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41B5D5" w14:textId="497FC0A9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Fecha: </w:t>
      </w:r>
      <w:r w:rsidR="00F87328">
        <w:rPr>
          <w:rFonts w:ascii="Times New Roman" w:hAnsi="Times New Roman" w:cs="Times New Roman"/>
          <w:b/>
        </w:rPr>
        <w:t>22 de agosto de 2022.</w:t>
      </w:r>
    </w:p>
    <w:p w14:paraId="79E9732F" w14:textId="1834281E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Hora:</w:t>
      </w:r>
      <w:r w:rsidR="00930DFB">
        <w:rPr>
          <w:rFonts w:ascii="Times New Roman" w:hAnsi="Times New Roman" w:cs="Times New Roman"/>
          <w:b/>
        </w:rPr>
        <w:t xml:space="preserve"> </w:t>
      </w:r>
      <w:r w:rsidR="00F87328">
        <w:rPr>
          <w:rFonts w:ascii="Times New Roman" w:hAnsi="Times New Roman" w:cs="Times New Roman"/>
          <w:b/>
        </w:rPr>
        <w:t>17:00</w:t>
      </w:r>
    </w:p>
    <w:p w14:paraId="0BF4C4DE" w14:textId="4ABB086F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Participantes:</w:t>
      </w:r>
      <w:r w:rsidR="00930DFB">
        <w:rPr>
          <w:rFonts w:ascii="Times New Roman" w:hAnsi="Times New Roman" w:cs="Times New Roman"/>
          <w:b/>
        </w:rPr>
        <w:t xml:space="preserve"> </w:t>
      </w:r>
    </w:p>
    <w:p w14:paraId="27A15412" w14:textId="2411D6A4" w:rsidR="00090117" w:rsidRPr="00090117" w:rsidRDefault="00090117" w:rsidP="00090117">
      <w:pPr>
        <w:jc w:val="both"/>
        <w:rPr>
          <w:rFonts w:ascii="Times New Roman" w:hAnsi="Times New Roman" w:cs="Times New Roman"/>
        </w:rPr>
      </w:pPr>
      <w:r w:rsidRPr="00090117">
        <w:rPr>
          <w:rFonts w:ascii="Times New Roman" w:hAnsi="Times New Roman" w:cs="Times New Roman"/>
          <w:b/>
        </w:rPr>
        <w:t xml:space="preserve">ASUNTO: </w:t>
      </w:r>
      <w:r w:rsidR="00F87328">
        <w:t>Conocer la resolución emitida por el Ministerio de Trabajo</w:t>
      </w:r>
    </w:p>
    <w:p w14:paraId="732310E6" w14:textId="1C31EB30" w:rsidR="00090117" w:rsidRPr="00090117" w:rsidRDefault="00090117" w:rsidP="00090117">
      <w:pPr>
        <w:jc w:val="both"/>
        <w:rPr>
          <w:rFonts w:ascii="Times New Roman" w:hAnsi="Times New Roman" w:cs="Times New Roman"/>
        </w:rPr>
      </w:pPr>
      <w:r w:rsidRPr="00090117">
        <w:rPr>
          <w:rFonts w:ascii="Times New Roman" w:hAnsi="Times New Roman" w:cs="Times New Roman"/>
          <w:b/>
        </w:rPr>
        <w:t xml:space="preserve">Conveniencia: </w:t>
      </w:r>
      <w:r w:rsidR="00F87328">
        <w:t>Conocer la resolución emitida por el Ministerio de Trabajo</w:t>
      </w:r>
    </w:p>
    <w:p w14:paraId="234C4A02" w14:textId="0DF87588" w:rsidR="00090117" w:rsidRPr="00090117" w:rsidRDefault="00090117" w:rsidP="00090117">
      <w:pPr>
        <w:jc w:val="both"/>
        <w:rPr>
          <w:rFonts w:ascii="Times New Roman" w:hAnsi="Times New Roman" w:cs="Times New Roman"/>
        </w:rPr>
      </w:pPr>
      <w:r w:rsidRPr="00090117">
        <w:rPr>
          <w:rFonts w:ascii="Times New Roman" w:hAnsi="Times New Roman" w:cs="Times New Roman"/>
          <w:b/>
        </w:rPr>
        <w:t>Adecuación:</w:t>
      </w:r>
      <w:r w:rsidR="00F87328" w:rsidRPr="00F87328">
        <w:t xml:space="preserve"> </w:t>
      </w:r>
      <w:r w:rsidR="00F87328">
        <w:t xml:space="preserve">Conocer la </w:t>
      </w:r>
      <w:r w:rsidR="00F87328">
        <w:t>resolución N° MDT-SCP-2022-0366, donde nos reconoce como ORGANISMO EVALUADOR DE LA CONFORMIDAD emitida por el Ministerio de Trabajo</w:t>
      </w:r>
      <w:r w:rsidR="00F87328">
        <w:t xml:space="preserve"> </w:t>
      </w:r>
    </w:p>
    <w:p w14:paraId="40BFEB58" w14:textId="66BF8B7F" w:rsidR="00090117" w:rsidRDefault="00090117" w:rsidP="00090117">
      <w:pPr>
        <w:jc w:val="both"/>
        <w:rPr>
          <w:rFonts w:ascii="Times New Roman" w:hAnsi="Times New Roman" w:cs="Times New Roman"/>
        </w:rPr>
      </w:pPr>
      <w:r w:rsidRPr="00090117">
        <w:rPr>
          <w:rFonts w:ascii="Times New Roman" w:hAnsi="Times New Roman" w:cs="Times New Roman"/>
          <w:b/>
        </w:rPr>
        <w:t xml:space="preserve">Eficacia: </w:t>
      </w:r>
      <w:r w:rsidR="00F87328">
        <w:rPr>
          <w:rFonts w:ascii="Times New Roman" w:hAnsi="Times New Roman" w:cs="Times New Roman"/>
        </w:rPr>
        <w:t>N/A</w:t>
      </w:r>
    </w:p>
    <w:p w14:paraId="0D2FFC7C" w14:textId="475ED3B8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Políticas Declaradas:</w:t>
      </w:r>
      <w:r w:rsidR="00F87328">
        <w:rPr>
          <w:rFonts w:ascii="Times New Roman" w:hAnsi="Times New Roman" w:cs="Times New Roman"/>
          <w:b/>
        </w:rPr>
        <w:t xml:space="preserve"> </w:t>
      </w:r>
    </w:p>
    <w:p w14:paraId="04F5E589" w14:textId="77777777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Objetivos Declarados:</w:t>
      </w:r>
    </w:p>
    <w:p w14:paraId="68736CFE" w14:textId="77777777" w:rsidR="0001089F" w:rsidRPr="00AA31A2" w:rsidRDefault="0001089F" w:rsidP="0001089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b/>
          <w:sz w:val="22"/>
          <w:szCs w:val="22"/>
          <w:lang w:val="es-EC"/>
        </w:rPr>
      </w:pPr>
      <w:r w:rsidRPr="00AA31A2">
        <w:rPr>
          <w:rFonts w:ascii="Times New Roman" w:hAnsi="Times New Roman"/>
          <w:b/>
          <w:sz w:val="22"/>
          <w:szCs w:val="22"/>
          <w:lang w:val="es-EC"/>
        </w:rPr>
        <w:t xml:space="preserve">Tópicos tratados </w:t>
      </w:r>
    </w:p>
    <w:p w14:paraId="2F293D44" w14:textId="362768A3" w:rsidR="0001089F" w:rsidRPr="00AA31A2" w:rsidRDefault="0001089F" w:rsidP="0001089F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Seguimiento </w:t>
      </w:r>
      <w:r w:rsidR="00F87328">
        <w:rPr>
          <w:rFonts w:ascii="Times New Roman" w:hAnsi="Times New Roman"/>
          <w:sz w:val="22"/>
          <w:szCs w:val="22"/>
          <w:lang w:val="es-EC"/>
        </w:rPr>
        <w:t xml:space="preserve">al trámite de solicitud de reconocimiento </w:t>
      </w:r>
      <w:r w:rsidR="00F87328" w:rsidRPr="00F87328">
        <w:rPr>
          <w:lang w:val="es-419"/>
        </w:rPr>
        <w:t>como ORGANISMO EVALUADOR DE LA CONFORMIDAD</w:t>
      </w:r>
    </w:p>
    <w:p w14:paraId="70E3E2B3" w14:textId="43EFD987" w:rsidR="0001089F" w:rsidRPr="00AA31A2" w:rsidRDefault="0001089F" w:rsidP="003A04F4">
      <w:pPr>
        <w:tabs>
          <w:tab w:val="left" w:pos="7845"/>
        </w:tabs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     II.           Decisiones y asignación de actividades</w:t>
      </w:r>
      <w:r w:rsidR="003A04F4">
        <w:rPr>
          <w:rFonts w:ascii="Times New Roman" w:hAnsi="Times New Roman" w:cs="Times New Roman"/>
          <w:b/>
        </w:rPr>
        <w:tab/>
      </w:r>
    </w:p>
    <w:p w14:paraId="717CF372" w14:textId="13045F17" w:rsidR="0001089F" w:rsidRDefault="0001089F" w:rsidP="0001089F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La mejora de la eficacia del si</w:t>
      </w:r>
      <w:r w:rsidR="00F87328">
        <w:rPr>
          <w:rFonts w:ascii="Times New Roman" w:hAnsi="Times New Roman"/>
          <w:sz w:val="22"/>
          <w:szCs w:val="22"/>
          <w:lang w:val="es-EC"/>
        </w:rPr>
        <w:t>stema de gestión y sus procesos, dejando como política Interna reuniones de trabajo con diferentes empresas a fin de difundir los esquemas aprobados por Ministerio de Trabajo.</w:t>
      </w:r>
    </w:p>
    <w:p w14:paraId="29C0B199" w14:textId="5556F817" w:rsidR="00F87328" w:rsidRPr="00AA31A2" w:rsidRDefault="00F87328" w:rsidP="0001089F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>
        <w:rPr>
          <w:rFonts w:ascii="Times New Roman" w:hAnsi="Times New Roman"/>
          <w:sz w:val="22"/>
          <w:szCs w:val="22"/>
          <w:lang w:val="es-EC"/>
        </w:rPr>
        <w:t xml:space="preserve">Revisión </w:t>
      </w:r>
      <w:r w:rsidR="008E40F7">
        <w:rPr>
          <w:rFonts w:ascii="Times New Roman" w:hAnsi="Times New Roman"/>
          <w:sz w:val="22"/>
          <w:szCs w:val="22"/>
          <w:lang w:val="es-EC"/>
        </w:rPr>
        <w:t xml:space="preserve">individual del </w:t>
      </w:r>
      <w:r>
        <w:rPr>
          <w:rFonts w:ascii="Times New Roman" w:hAnsi="Times New Roman"/>
          <w:sz w:val="22"/>
          <w:szCs w:val="22"/>
          <w:lang w:val="es-EC"/>
        </w:rPr>
        <w:t>Manual del Sistema de Gestión de Certificaci</w:t>
      </w:r>
      <w:r w:rsidR="008E40F7">
        <w:rPr>
          <w:rFonts w:ascii="Times New Roman" w:hAnsi="Times New Roman"/>
          <w:sz w:val="22"/>
          <w:szCs w:val="22"/>
          <w:lang w:val="es-EC"/>
        </w:rPr>
        <w:t>ón de personas, para revisar en la siguiente reunión.</w:t>
      </w:r>
    </w:p>
    <w:p w14:paraId="61945785" w14:textId="4D5817EA" w:rsidR="0001089F" w:rsidRPr="00F87328" w:rsidRDefault="0001089F" w:rsidP="00F87328">
      <w:pPr>
        <w:spacing w:after="120"/>
        <w:jc w:val="both"/>
        <w:rPr>
          <w:rFonts w:ascii="Times New Roman" w:hAnsi="Times New Roman"/>
        </w:rPr>
      </w:pPr>
      <w:bookmarkStart w:id="0" w:name="_GoBack"/>
      <w:bookmarkEnd w:id="0"/>
    </w:p>
    <w:p w14:paraId="7EE994E4" w14:textId="77777777" w:rsidR="00F87328" w:rsidRPr="00AA31A2" w:rsidRDefault="00F87328" w:rsidP="00F87328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12EE73F1" w14:textId="13015716" w:rsidR="0001089F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Firman: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491"/>
        <w:gridCol w:w="4276"/>
      </w:tblGrid>
      <w:tr w:rsidR="0001089F" w:rsidRPr="00AA31A2" w14:paraId="6F0A98CC" w14:textId="77777777" w:rsidTr="00E4653F">
        <w:trPr>
          <w:trHeight w:val="300"/>
        </w:trPr>
        <w:tc>
          <w:tcPr>
            <w:tcW w:w="0" w:type="auto"/>
            <w:vAlign w:val="center"/>
          </w:tcPr>
          <w:p w14:paraId="60E2AA3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Coordinador del Comité de Certificación:</w:t>
            </w:r>
          </w:p>
        </w:tc>
        <w:tc>
          <w:tcPr>
            <w:tcW w:w="4276" w:type="dxa"/>
          </w:tcPr>
          <w:p w14:paraId="1C168D91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C7C54E5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7A8548E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2A996C9" w14:textId="5935952A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4B9E399F" w14:textId="77777777" w:rsidTr="00E4653F">
        <w:tc>
          <w:tcPr>
            <w:tcW w:w="0" w:type="auto"/>
            <w:vAlign w:val="center"/>
          </w:tcPr>
          <w:p w14:paraId="0494CD03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Responsable de procesos de certificación y control:</w:t>
            </w:r>
          </w:p>
        </w:tc>
        <w:tc>
          <w:tcPr>
            <w:tcW w:w="4276" w:type="dxa"/>
          </w:tcPr>
          <w:p w14:paraId="31D25972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710E600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88AA47C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5B89AC27" w14:textId="1E547148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67104111" w14:textId="77777777" w:rsidTr="00E4653F">
        <w:tc>
          <w:tcPr>
            <w:tcW w:w="0" w:type="auto"/>
            <w:vAlign w:val="center"/>
          </w:tcPr>
          <w:p w14:paraId="1015605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lastRenderedPageBreak/>
              <w:t>Analista de certificación y control:</w:t>
            </w:r>
          </w:p>
        </w:tc>
        <w:tc>
          <w:tcPr>
            <w:tcW w:w="4276" w:type="dxa"/>
          </w:tcPr>
          <w:p w14:paraId="28B7B45A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B38E942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F1F275B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1F1E4380" w14:textId="11596FB5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</w:tbl>
    <w:p w14:paraId="759D1286" w14:textId="77777777" w:rsidR="0001089F" w:rsidRPr="00AA31A2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46A246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5A7CDF03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3846357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8E3AD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2189266D" w14:textId="77777777" w:rsidR="00FC39DB" w:rsidRDefault="00FC39DB"/>
    <w:sectPr w:rsidR="00FC39DB" w:rsidSect="003A04F4">
      <w:headerReference w:type="default" r:id="rId7"/>
      <w:footerReference w:type="default" r:id="rId8"/>
      <w:pgSz w:w="12240" w:h="15840"/>
      <w:pgMar w:top="1417" w:right="1325" w:bottom="993" w:left="1418" w:header="142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ABEEB" w14:textId="77777777" w:rsidR="0029401F" w:rsidRDefault="0029401F">
      <w:pPr>
        <w:spacing w:after="0" w:line="240" w:lineRule="auto"/>
      </w:pPr>
      <w:r>
        <w:separator/>
      </w:r>
    </w:p>
  </w:endnote>
  <w:endnote w:type="continuationSeparator" w:id="0">
    <w:p w14:paraId="5F8BB156" w14:textId="77777777" w:rsidR="0029401F" w:rsidRDefault="00294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B0923" w14:textId="1C29BD99" w:rsidR="007C2BEE" w:rsidRPr="003A04F4" w:rsidRDefault="003A04F4" w:rsidP="003A04F4">
    <w:pPr>
      <w:pStyle w:val="Piedepgina"/>
      <w:jc w:val="center"/>
      <w:rPr>
        <w:sz w:val="18"/>
        <w:szCs w:val="18"/>
      </w:rPr>
    </w:pPr>
    <w:r>
      <w:rPr>
        <w:sz w:val="18"/>
        <w:szCs w:val="18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480E5D" w14:textId="77777777" w:rsidR="0029401F" w:rsidRDefault="0029401F">
      <w:pPr>
        <w:spacing w:after="0" w:line="240" w:lineRule="auto"/>
      </w:pPr>
      <w:r>
        <w:separator/>
      </w:r>
    </w:p>
  </w:footnote>
  <w:footnote w:type="continuationSeparator" w:id="0">
    <w:p w14:paraId="565D344D" w14:textId="77777777" w:rsidR="0029401F" w:rsidRDefault="00294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931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383"/>
      <w:gridCol w:w="5166"/>
      <w:gridCol w:w="1507"/>
      <w:gridCol w:w="1300"/>
    </w:tblGrid>
    <w:tr w:rsidR="00AA31A2" w:rsidRPr="00456D5B" w14:paraId="1B70EC75" w14:textId="77777777" w:rsidTr="008B33B3">
      <w:trPr>
        <w:trHeight w:val="254"/>
      </w:trPr>
      <w:tc>
        <w:tcPr>
          <w:tcW w:w="66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noWrap/>
          <w:vAlign w:val="center"/>
        </w:tcPr>
        <w:p w14:paraId="5C43E881" w14:textId="0E245D25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  <w:lang w:eastAsia="es-EC"/>
            </w:rPr>
          </w:pPr>
          <w:r w:rsidRPr="00173545">
            <w:rPr>
              <w:noProof/>
              <w:lang w:val="es-419" w:eastAsia="es-419"/>
            </w:rPr>
            <w:drawing>
              <wp:inline distT="0" distB="0" distL="0" distR="0" wp14:anchorId="2416193B" wp14:editId="7ED2AD2B">
                <wp:extent cx="789798" cy="800323"/>
                <wp:effectExtent l="0" t="0" r="0" b="0"/>
                <wp:docPr id="5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343B8E15" w14:textId="13A4F8EA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  <w:r w:rsidRPr="00F9716B">
            <w:rPr>
              <w:rFonts w:ascii="Times New Roman" w:hAnsi="Times New Roman" w:cs="Times New Roman"/>
              <w:b/>
              <w:bCs/>
            </w:rPr>
            <w:t>CAPTEEC CENTRO DE CAPACITACION TECNICA - EMPRESARIAL &amp; TUTORIAS S.A.S.</w:t>
          </w: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BC680B6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 xml:space="preserve">Código: 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944B217" w14:textId="4B9B61E5" w:rsidR="00AA31A2" w:rsidRPr="00456D5B" w:rsidRDefault="00090117" w:rsidP="00AA31A2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CCLT</w:t>
          </w:r>
          <w:r w:rsidR="0001089F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-F025</w:t>
          </w:r>
        </w:p>
      </w:tc>
    </w:tr>
    <w:tr w:rsidR="00AA31A2" w:rsidRPr="00456D5B" w14:paraId="7DD05F32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62BFEA6" w14:textId="77777777" w:rsidR="00AA31A2" w:rsidRPr="00456D5B" w:rsidRDefault="0029401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0D4FE58" w14:textId="77777777" w:rsidR="00AA31A2" w:rsidRPr="00456D5B" w:rsidRDefault="0029401F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62E6038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emisión: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2C2E0DB3" w14:textId="4781BC38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20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54BC590F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3DE0F2D5" w14:textId="77777777" w:rsidR="00AA31A2" w:rsidRPr="00456D5B" w:rsidRDefault="0029401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9D09DFB" w14:textId="77777777" w:rsidR="00AA31A2" w:rsidRPr="00456D5B" w:rsidRDefault="0029401F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349A6C2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revisión: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B8F54FD" w14:textId="2E37AB07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31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6D21C124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8B1648C" w14:textId="77777777" w:rsidR="00AA31A2" w:rsidRPr="00456D5B" w:rsidRDefault="0029401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286B2F5E" w14:textId="77777777" w:rsidR="00AA31A2" w:rsidRPr="00456D5B" w:rsidRDefault="0001089F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  <w:r w:rsidRPr="00AA31A2"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  <w:t>REUNIÓN MENSUAL DE REVISIÓN POR EL COORDINADOR</w:t>
          </w: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3050131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Versión: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20B78AF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DCR-V02-2018</w:t>
          </w:r>
        </w:p>
      </w:tc>
    </w:tr>
    <w:tr w:rsidR="00AA31A2" w:rsidRPr="00456D5B" w14:paraId="0F4D4902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42FB6DAD" w14:textId="77777777" w:rsidR="00AA31A2" w:rsidRPr="00456D5B" w:rsidRDefault="0029401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42AB5965" w14:textId="77777777" w:rsidR="00AA31A2" w:rsidRPr="00456D5B" w:rsidRDefault="0029401F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2913F79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N° pág.: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593CDF3F" w14:textId="737B783E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Página 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begin"/>
          </w:r>
          <w:r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instrText>PAGE  \* Arabic  \* MERGEFORMAT</w:instrTex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separate"/>
          </w:r>
          <w:r w:rsidR="008E40F7" w:rsidRPr="008E40F7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2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end"/>
          </w: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 de </w:t>
          </w:r>
          <w:fldSimple w:instr="NUMPAGES  \* Arabic  \* MERGEFORMAT">
            <w:r w:rsidR="008E40F7" w:rsidRPr="008E40F7">
              <w:rPr>
                <w:rFonts w:ascii="Times New Roman" w:eastAsia="Arial" w:hAnsi="Times New Roman"/>
                <w:b/>
                <w:bCs/>
                <w:noProof/>
                <w:sz w:val="18"/>
                <w:szCs w:val="18"/>
                <w:lang w:val="es-ES"/>
              </w:rPr>
              <w:t>2</w:t>
            </w:r>
          </w:fldSimple>
        </w:p>
      </w:tc>
    </w:tr>
    <w:tr w:rsidR="00AA31A2" w:rsidRPr="00456D5B" w14:paraId="0A430B19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22F69264" w14:textId="77777777" w:rsidR="00AA31A2" w:rsidRPr="00456D5B" w:rsidRDefault="0029401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685AD6CD" w14:textId="77777777" w:rsidR="00AA31A2" w:rsidRPr="00456D5B" w:rsidRDefault="0029401F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FEF5375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File: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1B61994E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F025</w:t>
          </w:r>
        </w:p>
      </w:tc>
    </w:tr>
  </w:tbl>
  <w:p w14:paraId="490D75AE" w14:textId="77777777" w:rsidR="00AA31A2" w:rsidRDefault="0029401F" w:rsidP="001A5F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D66473"/>
    <w:multiLevelType w:val="hybridMultilevel"/>
    <w:tmpl w:val="B36CA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53B97"/>
    <w:multiLevelType w:val="multilevel"/>
    <w:tmpl w:val="9E72E804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21B26BF"/>
    <w:multiLevelType w:val="hybridMultilevel"/>
    <w:tmpl w:val="8954F3D0"/>
    <w:lvl w:ilvl="0" w:tplc="07F823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89F"/>
    <w:rsid w:val="0001089F"/>
    <w:rsid w:val="00090117"/>
    <w:rsid w:val="000E4EF6"/>
    <w:rsid w:val="00280BAC"/>
    <w:rsid w:val="0029401F"/>
    <w:rsid w:val="003A04F4"/>
    <w:rsid w:val="003B0F01"/>
    <w:rsid w:val="004264B2"/>
    <w:rsid w:val="004745E0"/>
    <w:rsid w:val="004B1245"/>
    <w:rsid w:val="004D385C"/>
    <w:rsid w:val="00610F2E"/>
    <w:rsid w:val="0068439A"/>
    <w:rsid w:val="0072604D"/>
    <w:rsid w:val="0082138C"/>
    <w:rsid w:val="008B33B3"/>
    <w:rsid w:val="008E40F7"/>
    <w:rsid w:val="00930DFB"/>
    <w:rsid w:val="00945AD9"/>
    <w:rsid w:val="00B75A07"/>
    <w:rsid w:val="00B86631"/>
    <w:rsid w:val="00BC5878"/>
    <w:rsid w:val="00BD50B8"/>
    <w:rsid w:val="00C37BE1"/>
    <w:rsid w:val="00DC53EF"/>
    <w:rsid w:val="00E4653F"/>
    <w:rsid w:val="00E775B3"/>
    <w:rsid w:val="00F87328"/>
    <w:rsid w:val="00FC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F2797C8"/>
  <w15:docId w15:val="{005FE62E-BE03-4B02-B139-A65491F9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89F"/>
    <w:pPr>
      <w:spacing w:after="200" w:line="276" w:lineRule="auto"/>
    </w:pPr>
  </w:style>
  <w:style w:type="paragraph" w:styleId="Ttulo1">
    <w:name w:val="heading 1"/>
    <w:basedOn w:val="Listaconnmeros"/>
    <w:next w:val="Normal"/>
    <w:link w:val="Ttulo1Car"/>
    <w:autoRedefine/>
    <w:uiPriority w:val="9"/>
    <w:qFormat/>
    <w:rsid w:val="00930DFB"/>
    <w:pPr>
      <w:keepNext/>
      <w:keepLines/>
      <w:numPr>
        <w:numId w:val="0"/>
      </w:numPr>
      <w:spacing w:after="0"/>
      <w:ind w:left="720" w:hanging="360"/>
      <w:outlineLvl w:val="0"/>
    </w:pPr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089F"/>
  </w:style>
  <w:style w:type="paragraph" w:styleId="Piedepgina">
    <w:name w:val="footer"/>
    <w:basedOn w:val="Normal"/>
    <w:link w:val="Piedepgina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01089F"/>
  </w:style>
  <w:style w:type="paragraph" w:styleId="Prrafodelista">
    <w:name w:val="List Paragraph"/>
    <w:basedOn w:val="Normal"/>
    <w:uiPriority w:val="34"/>
    <w:qFormat/>
    <w:rsid w:val="0001089F"/>
    <w:pPr>
      <w:spacing w:after="0" w:line="240" w:lineRule="auto"/>
      <w:ind w:left="720"/>
      <w:contextualSpacing/>
    </w:pPr>
    <w:rPr>
      <w:rFonts w:ascii="Cambria" w:eastAsia="Times New Roman" w:hAnsi="Cambria" w:cs="Times New Roman"/>
      <w:sz w:val="24"/>
      <w:szCs w:val="24"/>
      <w:lang w:val="en-US"/>
    </w:rPr>
  </w:style>
  <w:style w:type="table" w:styleId="Tablaconcuadrcula">
    <w:name w:val="Table Grid"/>
    <w:basedOn w:val="Tablanormal"/>
    <w:uiPriority w:val="59"/>
    <w:rsid w:val="00010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30DFB"/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paragraph" w:styleId="Listaconnmeros">
    <w:name w:val="List Number"/>
    <w:basedOn w:val="Normal"/>
    <w:uiPriority w:val="99"/>
    <w:semiHidden/>
    <w:unhideWhenUsed/>
    <w:rsid w:val="00930DFB"/>
    <w:pPr>
      <w:numPr>
        <w:numId w:val="3"/>
      </w:numPr>
      <w:ind w:left="360" w:hanging="36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E40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40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0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Mariuxifa84@hotmail.com</cp:lastModifiedBy>
  <cp:revision>4</cp:revision>
  <cp:lastPrinted>2023-05-20T20:59:00Z</cp:lastPrinted>
  <dcterms:created xsi:type="dcterms:W3CDTF">2023-05-20T20:43:00Z</dcterms:created>
  <dcterms:modified xsi:type="dcterms:W3CDTF">2023-05-20T21:11:00Z</dcterms:modified>
</cp:coreProperties>
</file>