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A08AF" w14:textId="77777777" w:rsidR="00D072CE" w:rsidRDefault="00D072CE" w:rsidP="00874C27">
      <w:pPr>
        <w:rPr>
          <w:b/>
        </w:rPr>
      </w:pPr>
    </w:p>
    <w:p w14:paraId="4E8DEABC" w14:textId="1D6F3A96" w:rsidR="00BE6C4C" w:rsidRDefault="00BE6C4C" w:rsidP="0016683D">
      <w:pPr>
        <w:jc w:val="center"/>
        <w:rPr>
          <w:b/>
        </w:rPr>
      </w:pPr>
      <w:r>
        <w:rPr>
          <w:b/>
        </w:rPr>
        <w:t>CONVOCATORIA A JUNTA GENERA</w:t>
      </w:r>
      <w:r w:rsidR="00C744EA">
        <w:rPr>
          <w:b/>
        </w:rPr>
        <w:t xml:space="preserve">L ORDINARIA DE ACCIONISTAS No. </w:t>
      </w:r>
      <w:r w:rsidR="003C2B3A">
        <w:rPr>
          <w:b/>
        </w:rPr>
        <w:t>2023-15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56EE433A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614226">
        <w:rPr>
          <w:b/>
        </w:rPr>
        <w:t>24 de octu</w:t>
      </w:r>
      <w:r w:rsidR="00874C27">
        <w:rPr>
          <w:b/>
        </w:rPr>
        <w:t>bre</w:t>
      </w:r>
      <w:r w:rsidR="00BE6C4C">
        <w:rPr>
          <w:b/>
        </w:rPr>
        <w:t xml:space="preserve"> del 2023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1B8CC4A0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457826">
        <w:t xml:space="preserve">lunes </w:t>
      </w:r>
      <w:r w:rsidR="00614226">
        <w:t>31 de octubre de 2023, a las 16</w:t>
      </w:r>
      <w:r w:rsidR="00874C27">
        <w:t xml:space="preserve">h00 </w:t>
      </w:r>
      <w:r>
        <w:t>pm en las instalaciones de la compañía, para tratar el siguiente orden del día:</w:t>
      </w:r>
    </w:p>
    <w:p w14:paraId="5636F907" w14:textId="77777777" w:rsidR="002730E4" w:rsidRDefault="002730E4" w:rsidP="002730E4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15FC7768" w14:textId="4E41C209" w:rsidR="002730E4" w:rsidRDefault="002730E4" w:rsidP="002730E4">
      <w:pPr>
        <w:tabs>
          <w:tab w:val="left" w:pos="8505"/>
        </w:tabs>
        <w:ind w:left="426" w:right="333"/>
        <w:jc w:val="both"/>
      </w:pPr>
      <w:r>
        <w:t>2. Conocer y</w:t>
      </w:r>
      <w:r w:rsidR="00874C27">
        <w:t xml:space="preserve"> aprobar</w:t>
      </w:r>
      <w:r>
        <w:t xml:space="preserve"> </w:t>
      </w:r>
      <w:r w:rsidR="00D072CE">
        <w:t xml:space="preserve">los resultados de la auditoria </w:t>
      </w:r>
      <w:r w:rsidR="00874C27">
        <w:t xml:space="preserve">interna Semestral periodo marzo 2023 – agosto </w:t>
      </w:r>
      <w:r w:rsidR="00D072CE">
        <w:t>2023.</w:t>
      </w:r>
    </w:p>
    <w:p w14:paraId="0C76D089" w14:textId="69A4A571" w:rsidR="002730E4" w:rsidRDefault="002730E4" w:rsidP="002730E4">
      <w:pPr>
        <w:tabs>
          <w:tab w:val="left" w:pos="8505"/>
        </w:tabs>
        <w:ind w:left="426" w:right="333"/>
        <w:jc w:val="both"/>
      </w:pPr>
      <w:r>
        <w:t>5.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2174F0BF" w:rsidR="002730E4" w:rsidRDefault="002730E4" w:rsidP="002730E4">
      <w:pPr>
        <w:tabs>
          <w:tab w:val="left" w:pos="8505"/>
        </w:tabs>
        <w:ind w:right="333"/>
        <w:jc w:val="both"/>
      </w:pPr>
    </w:p>
    <w:p w14:paraId="1E4493F3" w14:textId="47EC8C78" w:rsidR="003C2B3A" w:rsidRDefault="003C2B3A" w:rsidP="002730E4">
      <w:pPr>
        <w:tabs>
          <w:tab w:val="left" w:pos="8505"/>
        </w:tabs>
        <w:ind w:right="333"/>
        <w:jc w:val="both"/>
      </w:pPr>
    </w:p>
    <w:p w14:paraId="58D5C477" w14:textId="1BDEE026" w:rsidR="003C2B3A" w:rsidRDefault="003C2B3A" w:rsidP="002730E4">
      <w:pPr>
        <w:tabs>
          <w:tab w:val="left" w:pos="8505"/>
        </w:tabs>
        <w:ind w:right="333"/>
        <w:jc w:val="both"/>
      </w:pPr>
    </w:p>
    <w:p w14:paraId="5049E041" w14:textId="3D2CFE45" w:rsidR="003C2B3A" w:rsidRDefault="003C2B3A" w:rsidP="002730E4">
      <w:pPr>
        <w:tabs>
          <w:tab w:val="left" w:pos="8505"/>
        </w:tabs>
        <w:ind w:right="333"/>
        <w:jc w:val="both"/>
      </w:pPr>
    </w:p>
    <w:p w14:paraId="0223830C" w14:textId="77777777" w:rsidR="003C2B3A" w:rsidRDefault="003C2B3A" w:rsidP="002730E4">
      <w:pPr>
        <w:tabs>
          <w:tab w:val="left" w:pos="8505"/>
        </w:tabs>
        <w:ind w:right="333"/>
        <w:jc w:val="both"/>
      </w:pPr>
    </w:p>
    <w:p w14:paraId="73BC99D6" w14:textId="77777777" w:rsidR="002730E4" w:rsidRDefault="002730E4" w:rsidP="002730E4">
      <w:pPr>
        <w:tabs>
          <w:tab w:val="left" w:pos="8505"/>
        </w:tabs>
        <w:ind w:right="333"/>
        <w:jc w:val="both"/>
      </w:pPr>
    </w:p>
    <w:p w14:paraId="0C466A98" w14:textId="77777777" w:rsidR="002730E4" w:rsidRP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>FAJARDO PINOS NIDIA MARIUXI</w:t>
      </w:r>
    </w:p>
    <w:p w14:paraId="04740FE1" w14:textId="2B351AA0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>C.I: 0922569983</w:t>
      </w:r>
    </w:p>
    <w:p w14:paraId="2F4B24D9" w14:textId="70D15F90" w:rsidR="001919DB" w:rsidRPr="002730E4" w:rsidRDefault="001919DB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CODIGO DACTILAR V4443I4242</w:t>
      </w:r>
    </w:p>
    <w:p w14:paraId="58D8BF8E" w14:textId="7391E93A" w:rsidR="002730E4" w:rsidRP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>PRESIDENTE DE LA COMPAÑÍA</w:t>
      </w:r>
    </w:p>
    <w:p w14:paraId="6A61C678" w14:textId="77777777" w:rsidR="00BE6C4C" w:rsidRDefault="00BE6C4C">
      <w:pPr>
        <w:rPr>
          <w:b/>
        </w:rPr>
      </w:pPr>
    </w:p>
    <w:p w14:paraId="189FC055" w14:textId="77777777" w:rsidR="002730E4" w:rsidRDefault="002730E4">
      <w:pPr>
        <w:rPr>
          <w:b/>
        </w:rPr>
      </w:pPr>
      <w:r>
        <w:rPr>
          <w:b/>
        </w:rPr>
        <w:br w:type="page"/>
      </w:r>
    </w:p>
    <w:p w14:paraId="5698A8C3" w14:textId="24D9B221" w:rsidR="000F29D7" w:rsidRPr="000F29D7" w:rsidRDefault="000F29D7" w:rsidP="0035602E">
      <w:pPr>
        <w:tabs>
          <w:tab w:val="left" w:pos="8505"/>
        </w:tabs>
        <w:ind w:left="426" w:right="333"/>
        <w:jc w:val="center"/>
        <w:rPr>
          <w:b/>
        </w:rPr>
      </w:pPr>
      <w:r w:rsidRPr="000F29D7">
        <w:rPr>
          <w:b/>
        </w:rPr>
        <w:lastRenderedPageBreak/>
        <w:t xml:space="preserve">ACTA DE LA JUNTA GENERAL ORDINARIA DE </w:t>
      </w:r>
      <w:r w:rsidRPr="0039367F">
        <w:rPr>
          <w:b/>
        </w:rPr>
        <w:t xml:space="preserve">ACCIONISTAS </w:t>
      </w:r>
      <w:r w:rsidR="005A571C">
        <w:rPr>
          <w:b/>
        </w:rPr>
        <w:t xml:space="preserve">No. </w:t>
      </w:r>
      <w:r w:rsidR="003C2B3A">
        <w:rPr>
          <w:b/>
        </w:rPr>
        <w:t>2023-15</w:t>
      </w:r>
    </w:p>
    <w:p w14:paraId="41E2982D" w14:textId="20F36215" w:rsidR="000F29D7" w:rsidRDefault="000F29D7" w:rsidP="000A5E17">
      <w:pPr>
        <w:tabs>
          <w:tab w:val="left" w:pos="8505"/>
        </w:tabs>
        <w:ind w:left="426" w:right="333"/>
        <w:jc w:val="both"/>
      </w:pPr>
      <w:r w:rsidRPr="00A06B7F">
        <w:t xml:space="preserve">En la ciudad de La Troncal, </w:t>
      </w:r>
      <w:r w:rsidR="005A571C">
        <w:t xml:space="preserve">a los </w:t>
      </w:r>
      <w:r w:rsidR="00614226">
        <w:t>31</w:t>
      </w:r>
      <w:r w:rsidR="001919DB">
        <w:t xml:space="preserve"> </w:t>
      </w:r>
      <w:r w:rsidRPr="00A06B7F">
        <w:t xml:space="preserve">días del mes de </w:t>
      </w:r>
      <w:r w:rsidR="00614226">
        <w:t>octu</w:t>
      </w:r>
      <w:r w:rsidR="003C2B3A">
        <w:t>bre</w:t>
      </w:r>
      <w:r w:rsidRPr="00A06B7F">
        <w:t xml:space="preserve"> del año</w:t>
      </w:r>
      <w:r w:rsidR="005A571C">
        <w:t xml:space="preserve"> 202</w:t>
      </w:r>
      <w:r w:rsidR="002E3A96">
        <w:t>3</w:t>
      </w:r>
      <w:r w:rsidR="00614226">
        <w:t>, siendo las 16</w:t>
      </w:r>
      <w:r w:rsidR="003C2B3A">
        <w:t xml:space="preserve">h00 </w:t>
      </w:r>
      <w:r w:rsidRPr="00A06B7F">
        <w:t xml:space="preserve">pm, en las instalaciones de la compañía </w:t>
      </w:r>
      <w:r w:rsidR="00F94E6C" w:rsidRPr="00F94E6C">
        <w:rPr>
          <w:b/>
        </w:rPr>
        <w:t>CAPTEEC CENTRO DE CAPACITACION TECNICA – EMPRESARIAL &amp; TUTORIAS S.A.S</w:t>
      </w:r>
      <w:r w:rsidR="00221577">
        <w:t>.,</w:t>
      </w:r>
      <w:r w:rsidRPr="00A06B7F">
        <w:t xml:space="preserve"> ubicada en </w:t>
      </w:r>
      <w:r w:rsidR="00F94E6C">
        <w:t xml:space="preserve">las calles Av. 25 de </w:t>
      </w:r>
      <w:proofErr w:type="gramStart"/>
      <w:r w:rsidR="00F94E6C">
        <w:t>Agosto</w:t>
      </w:r>
      <w:proofErr w:type="gramEnd"/>
      <w:r w:rsidR="00F94E6C">
        <w:t xml:space="preserve"> Número;1239 Intersección: Calle 10 de Agosto Referencia: Frente a la Coop. RIRCAY, de la ciudad de La Troncal, Provincia del Cañar, se procede a realizar la Asamblea General Ordinaria</w:t>
      </w:r>
      <w:r w:rsidR="000A5E17">
        <w:t xml:space="preserve"> de Accionistas de la Convocatoria realizada por el Pres</w:t>
      </w:r>
      <w:r w:rsidR="00614226">
        <w:t xml:space="preserve">idente de la compañía. </w:t>
      </w:r>
      <w:r w:rsidR="000A5E17">
        <w:t>Con el siguiente orden del día.</w:t>
      </w:r>
    </w:p>
    <w:p w14:paraId="7516E39B" w14:textId="77777777" w:rsidR="00D072CE" w:rsidRDefault="00D072CE" w:rsidP="00D072CE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0A26ADFE" w14:textId="296D956C" w:rsidR="00D072CE" w:rsidRDefault="00D072CE" w:rsidP="00D072CE">
      <w:pPr>
        <w:tabs>
          <w:tab w:val="left" w:pos="8505"/>
        </w:tabs>
        <w:ind w:left="426" w:right="333"/>
        <w:jc w:val="both"/>
      </w:pPr>
      <w:r>
        <w:t xml:space="preserve">2. Conocer y </w:t>
      </w:r>
      <w:r w:rsidR="003119D0">
        <w:t>aprobar los</w:t>
      </w:r>
      <w:r>
        <w:t xml:space="preserve"> resultados de la auditoria interna Semes</w:t>
      </w:r>
      <w:r w:rsidR="004418CC">
        <w:t>tral periodo marzo 2023</w:t>
      </w:r>
      <w:r>
        <w:t xml:space="preserve"> – </w:t>
      </w:r>
      <w:r w:rsidR="004418CC">
        <w:t>agosto</w:t>
      </w:r>
      <w:r>
        <w:t xml:space="preserve"> 2023.</w:t>
      </w:r>
    </w:p>
    <w:p w14:paraId="024C4E74" w14:textId="201332DF" w:rsidR="005A571C" w:rsidRDefault="00D072CE" w:rsidP="0035602E">
      <w:pPr>
        <w:tabs>
          <w:tab w:val="left" w:pos="8505"/>
        </w:tabs>
        <w:ind w:left="426" w:right="333"/>
        <w:jc w:val="both"/>
      </w:pPr>
      <w:r>
        <w:t>5. Clausura.</w:t>
      </w:r>
    </w:p>
    <w:p w14:paraId="54511699" w14:textId="77777777" w:rsidR="00614226" w:rsidRDefault="000F29D7" w:rsidP="00D072CE">
      <w:pPr>
        <w:tabs>
          <w:tab w:val="left" w:pos="8647"/>
        </w:tabs>
        <w:ind w:left="426" w:right="191"/>
        <w:jc w:val="both"/>
      </w:pPr>
      <w:r>
        <w:t xml:space="preserve">El orden del día es aceptado por todos los presentes, toma la palabra el Presidente de la compañía </w:t>
      </w:r>
    </w:p>
    <w:p w14:paraId="40DF39CC" w14:textId="77777777" w:rsidR="00614226" w:rsidRDefault="000F29D7" w:rsidP="00D072CE">
      <w:pPr>
        <w:tabs>
          <w:tab w:val="left" w:pos="8647"/>
        </w:tabs>
        <w:ind w:left="426" w:right="191"/>
        <w:jc w:val="both"/>
      </w:pPr>
      <w:r>
        <w:t xml:space="preserve">1.-  Constatación de Quórum.  Todos están presentes </w:t>
      </w:r>
    </w:p>
    <w:p w14:paraId="3DCD1F76" w14:textId="45DCC0DA" w:rsidR="003119D0" w:rsidRDefault="000F29D7" w:rsidP="00D072CE">
      <w:pPr>
        <w:tabs>
          <w:tab w:val="left" w:pos="8647"/>
        </w:tabs>
        <w:ind w:left="426" w:right="191"/>
        <w:jc w:val="both"/>
      </w:pPr>
      <w:r>
        <w:t xml:space="preserve">2.- Conocer y </w:t>
      </w:r>
      <w:r w:rsidR="003119D0">
        <w:t>aprobar los</w:t>
      </w:r>
      <w:r w:rsidR="00D072CE">
        <w:t xml:space="preserve"> resultados de la auditoria </w:t>
      </w:r>
      <w:r w:rsidR="004418CC">
        <w:t>interna Semestral periodo marzo 2023 – agost</w:t>
      </w:r>
      <w:r w:rsidR="006E3DE2">
        <w:t>o 2023</w:t>
      </w:r>
      <w:r w:rsidR="00D072CE">
        <w:t>, de un total de</w:t>
      </w:r>
      <w:r w:rsidR="004F6E34">
        <w:t xml:space="preserve"> </w:t>
      </w:r>
      <w:r w:rsidR="004F6E34" w:rsidRPr="00614226">
        <w:t>208</w:t>
      </w:r>
      <w:r w:rsidR="00D072CE" w:rsidRPr="00614226">
        <w:t xml:space="preserve"> </w:t>
      </w:r>
      <w:r w:rsidR="00D072CE">
        <w:t>personas certificadas, se ha observado</w:t>
      </w:r>
      <w:r w:rsidR="004418CC">
        <w:t xml:space="preserve"> 2</w:t>
      </w:r>
      <w:r w:rsidR="00D072CE">
        <w:t xml:space="preserve"> hallazgos corregibles como</w:t>
      </w:r>
      <w:r w:rsidR="003119D0">
        <w:t xml:space="preserve"> es</w:t>
      </w:r>
      <w:r w:rsidR="00D072CE">
        <w:t xml:space="preserve"> </w:t>
      </w:r>
      <w:r w:rsidR="004418CC">
        <w:t xml:space="preserve">la </w:t>
      </w:r>
      <w:r w:rsidR="004F6E34">
        <w:t xml:space="preserve">no </w:t>
      </w:r>
      <w:r w:rsidR="004418CC">
        <w:t>visualización legible de la documentación del candidato y la constatación de las firmas en la documentación</w:t>
      </w:r>
      <w:r w:rsidR="006E3DE2">
        <w:t xml:space="preserve">, es por ello que se verifico por </w:t>
      </w:r>
      <w:r w:rsidR="004418CC">
        <w:t xml:space="preserve">cada </w:t>
      </w:r>
      <w:r w:rsidR="006E3DE2">
        <w:t>persona certificada</w:t>
      </w:r>
      <w:r w:rsidR="004F6E34">
        <w:t xml:space="preserve"> y se subsanaron los hallazgos encontrados</w:t>
      </w:r>
      <w:r w:rsidR="004418CC">
        <w:t>.</w:t>
      </w:r>
    </w:p>
    <w:p w14:paraId="446A61E0" w14:textId="203B3DE6" w:rsidR="006B5725" w:rsidRDefault="006E3DE2" w:rsidP="00D072CE">
      <w:pPr>
        <w:tabs>
          <w:tab w:val="left" w:pos="8647"/>
        </w:tabs>
        <w:ind w:left="426" w:right="191"/>
        <w:jc w:val="both"/>
      </w:pPr>
      <w:r>
        <w:t>3</w:t>
      </w:r>
      <w:r w:rsidR="000F29D7">
        <w:t xml:space="preserve">.- Clausura, Se da por </w:t>
      </w:r>
      <w:r w:rsidR="0035602E">
        <w:t>terminada</w:t>
      </w:r>
      <w:r w:rsidR="000F29D7">
        <w:t xml:space="preserve"> la Junta General </w:t>
      </w:r>
      <w:r w:rsidR="0035602E">
        <w:t xml:space="preserve">Ordinaria siendo las </w:t>
      </w:r>
      <w:r w:rsidR="004418CC">
        <w:t xml:space="preserve">19h30 </w:t>
      </w:r>
      <w:r w:rsidR="0035602E" w:rsidRPr="002C41F0">
        <w:t>pm</w:t>
      </w:r>
      <w:r w:rsidR="0035602E">
        <w:t xml:space="preserve">, para constancia firman </w:t>
      </w:r>
      <w:r w:rsidR="000F29D7">
        <w:t xml:space="preserve">el </w:t>
      </w:r>
      <w:r w:rsidR="0035602E">
        <w:t>Presi</w:t>
      </w:r>
      <w:r w:rsidR="00480452">
        <w:t>d</w:t>
      </w:r>
      <w:r w:rsidR="0035602E">
        <w:t>ente</w:t>
      </w:r>
      <w:r w:rsidR="000F29D7">
        <w:t xml:space="preserve"> y secretario de Junta.</w:t>
      </w:r>
    </w:p>
    <w:p w14:paraId="4039AEE3" w14:textId="77777777" w:rsidR="0035602E" w:rsidRDefault="0035602E" w:rsidP="0035602E">
      <w:pPr>
        <w:tabs>
          <w:tab w:val="left" w:pos="8647"/>
        </w:tabs>
        <w:ind w:left="426" w:right="191"/>
        <w:jc w:val="both"/>
      </w:pPr>
    </w:p>
    <w:p w14:paraId="7FF70324" w14:textId="77777777" w:rsidR="0035602E" w:rsidRDefault="0035602E" w:rsidP="0035602E">
      <w:pPr>
        <w:tabs>
          <w:tab w:val="left" w:pos="8647"/>
        </w:tabs>
        <w:ind w:left="426" w:right="191"/>
        <w:jc w:val="both"/>
      </w:pPr>
    </w:p>
    <w:p w14:paraId="424083A0" w14:textId="77777777" w:rsidR="0035602E" w:rsidRDefault="0035602E" w:rsidP="0035602E">
      <w:pPr>
        <w:tabs>
          <w:tab w:val="left" w:pos="8647"/>
        </w:tabs>
        <w:ind w:left="426" w:right="191"/>
        <w:jc w:val="both"/>
      </w:pPr>
    </w:p>
    <w:p w14:paraId="40065B3B" w14:textId="19A40B0F" w:rsidR="0035602E" w:rsidRDefault="0035602E" w:rsidP="0035602E">
      <w:pPr>
        <w:tabs>
          <w:tab w:val="left" w:pos="8647"/>
        </w:tabs>
        <w:ind w:left="426" w:right="191"/>
        <w:jc w:val="both"/>
      </w:pPr>
    </w:p>
    <w:p w14:paraId="4548F36C" w14:textId="77777777" w:rsidR="00D32AE7" w:rsidRDefault="00D32AE7" w:rsidP="0035602E">
      <w:pPr>
        <w:tabs>
          <w:tab w:val="left" w:pos="8647"/>
        </w:tabs>
        <w:ind w:left="426" w:right="191"/>
        <w:jc w:val="both"/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BE6C4C" w14:paraId="24D0D985" w14:textId="77777777" w:rsidTr="00BE6C4C">
        <w:trPr>
          <w:trHeight w:val="1077"/>
        </w:trPr>
        <w:tc>
          <w:tcPr>
            <w:tcW w:w="4617" w:type="dxa"/>
          </w:tcPr>
          <w:p w14:paraId="609873F5" w14:textId="77777777" w:rsidR="00BE6C4C" w:rsidRDefault="00BE6C4C" w:rsidP="00BE6C4C">
            <w:pPr>
              <w:tabs>
                <w:tab w:val="left" w:pos="8647"/>
              </w:tabs>
              <w:ind w:right="191"/>
              <w:jc w:val="center"/>
              <w:rPr>
                <w:b/>
              </w:rPr>
            </w:pPr>
            <w:r>
              <w:rPr>
                <w:b/>
              </w:rPr>
              <w:t>FAJARDO PINOS NIDIA MARIUXI</w:t>
            </w:r>
          </w:p>
          <w:p w14:paraId="53A56CE6" w14:textId="2B4C0323" w:rsidR="00BE6C4C" w:rsidRDefault="00BE6C4C" w:rsidP="00BE6C4C">
            <w:pPr>
              <w:tabs>
                <w:tab w:val="left" w:pos="8647"/>
              </w:tabs>
              <w:ind w:right="191"/>
              <w:jc w:val="center"/>
              <w:rPr>
                <w:b/>
              </w:rPr>
            </w:pPr>
            <w:r>
              <w:rPr>
                <w:b/>
              </w:rPr>
              <w:t>C.I: 0922569983</w:t>
            </w:r>
          </w:p>
          <w:p w14:paraId="1E2117E1" w14:textId="769DD51F" w:rsidR="001919DB" w:rsidRDefault="001919DB" w:rsidP="00BE6C4C">
            <w:pPr>
              <w:tabs>
                <w:tab w:val="left" w:pos="8647"/>
              </w:tabs>
              <w:ind w:right="191"/>
              <w:jc w:val="center"/>
              <w:rPr>
                <w:b/>
              </w:rPr>
            </w:pPr>
            <w:r>
              <w:rPr>
                <w:b/>
              </w:rPr>
              <w:t>CODIGO DACTILAR V4443I4242</w:t>
            </w:r>
          </w:p>
          <w:p w14:paraId="0C4F86CE" w14:textId="77777777" w:rsidR="00BE6C4C" w:rsidRDefault="00BE6C4C" w:rsidP="00BE6C4C">
            <w:pPr>
              <w:tabs>
                <w:tab w:val="left" w:pos="8647"/>
              </w:tabs>
              <w:ind w:right="191"/>
              <w:jc w:val="center"/>
              <w:rPr>
                <w:b/>
              </w:rPr>
            </w:pPr>
            <w:r>
              <w:rPr>
                <w:b/>
              </w:rPr>
              <w:t>PRESIDEN</w:t>
            </w:r>
            <w:r w:rsidRPr="0035602E">
              <w:rPr>
                <w:b/>
              </w:rPr>
              <w:t xml:space="preserve">TE DE LA </w:t>
            </w:r>
            <w:r>
              <w:rPr>
                <w:b/>
              </w:rPr>
              <w:t>COMPAÑÍA</w:t>
            </w:r>
          </w:p>
          <w:p w14:paraId="61F338BE" w14:textId="77777777" w:rsidR="00BE6C4C" w:rsidRPr="0035602E" w:rsidRDefault="00BE6C4C" w:rsidP="00BE6C4C">
            <w:pPr>
              <w:tabs>
                <w:tab w:val="left" w:pos="8647"/>
              </w:tabs>
              <w:ind w:right="191"/>
              <w:jc w:val="center"/>
              <w:rPr>
                <w:b/>
              </w:rPr>
            </w:pPr>
          </w:p>
        </w:tc>
        <w:tc>
          <w:tcPr>
            <w:tcW w:w="4620" w:type="dxa"/>
          </w:tcPr>
          <w:p w14:paraId="4AD4BBCC" w14:textId="77777777" w:rsidR="00BE6C4C" w:rsidRDefault="00BE6C4C" w:rsidP="00BE6C4C">
            <w:pPr>
              <w:tabs>
                <w:tab w:val="left" w:pos="8647"/>
              </w:tabs>
              <w:ind w:right="191"/>
              <w:jc w:val="center"/>
              <w:rPr>
                <w:b/>
              </w:rPr>
            </w:pPr>
            <w:r>
              <w:rPr>
                <w:b/>
              </w:rPr>
              <w:t>QUEZADA VIÑANZACA CRISTHIAN MAURICIO</w:t>
            </w:r>
          </w:p>
          <w:p w14:paraId="5E3554BA" w14:textId="2226716F" w:rsidR="00BE6C4C" w:rsidRDefault="00BE6C4C" w:rsidP="00BE6C4C">
            <w:pPr>
              <w:tabs>
                <w:tab w:val="left" w:pos="8647"/>
              </w:tabs>
              <w:ind w:right="191"/>
              <w:jc w:val="center"/>
              <w:rPr>
                <w:b/>
              </w:rPr>
            </w:pPr>
            <w:r>
              <w:rPr>
                <w:b/>
              </w:rPr>
              <w:t>C.I: 0302555982</w:t>
            </w:r>
          </w:p>
          <w:p w14:paraId="37DA826C" w14:textId="0564872D" w:rsidR="001919DB" w:rsidRDefault="001919DB" w:rsidP="001919DB">
            <w:pPr>
              <w:spacing w:line="259" w:lineRule="auto"/>
              <w:jc w:val="center"/>
              <w:rPr>
                <w:b/>
              </w:rPr>
            </w:pPr>
            <w:r>
              <w:rPr>
                <w:b/>
              </w:rPr>
              <w:t>CODIGO DACTILAR V4444V4444</w:t>
            </w:r>
          </w:p>
          <w:p w14:paraId="3F0058AF" w14:textId="77777777" w:rsidR="00BE6C4C" w:rsidRDefault="00BE6C4C" w:rsidP="00BE6C4C">
            <w:pPr>
              <w:tabs>
                <w:tab w:val="left" w:pos="8647"/>
              </w:tabs>
              <w:ind w:right="191"/>
              <w:jc w:val="center"/>
              <w:rPr>
                <w:b/>
              </w:rPr>
            </w:pPr>
            <w:r>
              <w:rPr>
                <w:b/>
              </w:rPr>
              <w:t>SECRETARIO</w:t>
            </w:r>
            <w:r w:rsidRPr="0035602E">
              <w:rPr>
                <w:b/>
              </w:rPr>
              <w:t xml:space="preserve"> DE JUNTA DE LA COMPAÑÍA</w:t>
            </w:r>
          </w:p>
          <w:p w14:paraId="0B5707BF" w14:textId="77777777" w:rsidR="00BE6C4C" w:rsidRPr="0035602E" w:rsidRDefault="00BE6C4C" w:rsidP="00BE6C4C">
            <w:pPr>
              <w:tabs>
                <w:tab w:val="left" w:pos="8647"/>
              </w:tabs>
              <w:ind w:right="191"/>
              <w:jc w:val="center"/>
              <w:rPr>
                <w:b/>
              </w:rPr>
            </w:pPr>
          </w:p>
        </w:tc>
      </w:tr>
    </w:tbl>
    <w:p w14:paraId="4EE6B28F" w14:textId="77777777" w:rsidR="0035602E" w:rsidRDefault="0035602E" w:rsidP="0035602E">
      <w:pPr>
        <w:tabs>
          <w:tab w:val="left" w:pos="8647"/>
        </w:tabs>
        <w:ind w:left="426" w:right="191"/>
        <w:jc w:val="both"/>
      </w:pPr>
    </w:p>
    <w:p w14:paraId="035D06C6" w14:textId="77777777" w:rsidR="0035602E" w:rsidRDefault="0035602E" w:rsidP="0035602E">
      <w:pPr>
        <w:tabs>
          <w:tab w:val="left" w:pos="8647"/>
        </w:tabs>
        <w:ind w:left="426" w:right="191"/>
        <w:jc w:val="both"/>
      </w:pPr>
    </w:p>
    <w:p w14:paraId="22D97FD8" w14:textId="77777777" w:rsidR="0035602E" w:rsidRDefault="0035602E" w:rsidP="0035602E">
      <w:pPr>
        <w:tabs>
          <w:tab w:val="left" w:pos="8647"/>
        </w:tabs>
        <w:ind w:left="426" w:right="191"/>
        <w:jc w:val="both"/>
      </w:pPr>
    </w:p>
    <w:p w14:paraId="0B4A8EB6" w14:textId="1AAF6030" w:rsidR="0039367F" w:rsidRDefault="0039367F" w:rsidP="000B0CA9">
      <w:pPr>
        <w:tabs>
          <w:tab w:val="left" w:pos="8647"/>
        </w:tabs>
        <w:ind w:right="191"/>
        <w:jc w:val="both"/>
      </w:pPr>
      <w:bookmarkStart w:id="0" w:name="_GoBack"/>
      <w:bookmarkEnd w:id="0"/>
    </w:p>
    <w:sectPr w:rsidR="0039367F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BD0123" w14:textId="77777777" w:rsidR="00444568" w:rsidRDefault="00444568" w:rsidP="000F29D7">
      <w:pPr>
        <w:spacing w:after="0" w:line="240" w:lineRule="auto"/>
      </w:pPr>
      <w:r>
        <w:separator/>
      </w:r>
    </w:p>
  </w:endnote>
  <w:endnote w:type="continuationSeparator" w:id="0">
    <w:p w14:paraId="7336BC74" w14:textId="77777777" w:rsidR="00444568" w:rsidRDefault="00444568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F48A70" w14:textId="77777777" w:rsidR="00444568" w:rsidRDefault="00444568" w:rsidP="000F29D7">
      <w:pPr>
        <w:spacing w:after="0" w:line="240" w:lineRule="auto"/>
      </w:pPr>
      <w:r>
        <w:separator/>
      </w:r>
    </w:p>
  </w:footnote>
  <w:footnote w:type="continuationSeparator" w:id="0">
    <w:p w14:paraId="6C311789" w14:textId="77777777" w:rsidR="00444568" w:rsidRDefault="00444568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D7"/>
    <w:rsid w:val="000A4486"/>
    <w:rsid w:val="000A5E17"/>
    <w:rsid w:val="000B0CA9"/>
    <w:rsid w:val="000F29D7"/>
    <w:rsid w:val="0016683D"/>
    <w:rsid w:val="001919DB"/>
    <w:rsid w:val="001B79BD"/>
    <w:rsid w:val="001D3543"/>
    <w:rsid w:val="001F3852"/>
    <w:rsid w:val="00221577"/>
    <w:rsid w:val="00240425"/>
    <w:rsid w:val="002730E4"/>
    <w:rsid w:val="002C41F0"/>
    <w:rsid w:val="002E3A96"/>
    <w:rsid w:val="002E7BE9"/>
    <w:rsid w:val="003027D0"/>
    <w:rsid w:val="00304AA9"/>
    <w:rsid w:val="003119D0"/>
    <w:rsid w:val="0035602E"/>
    <w:rsid w:val="00366609"/>
    <w:rsid w:val="00383096"/>
    <w:rsid w:val="0039367F"/>
    <w:rsid w:val="003C2B3A"/>
    <w:rsid w:val="003C2F38"/>
    <w:rsid w:val="003D3596"/>
    <w:rsid w:val="004056A4"/>
    <w:rsid w:val="004355F8"/>
    <w:rsid w:val="004418CC"/>
    <w:rsid w:val="00444568"/>
    <w:rsid w:val="00457826"/>
    <w:rsid w:val="00480452"/>
    <w:rsid w:val="004F11A6"/>
    <w:rsid w:val="004F6E34"/>
    <w:rsid w:val="005121AB"/>
    <w:rsid w:val="00525000"/>
    <w:rsid w:val="005A3633"/>
    <w:rsid w:val="005A571C"/>
    <w:rsid w:val="005A5AF6"/>
    <w:rsid w:val="005D0315"/>
    <w:rsid w:val="005E7562"/>
    <w:rsid w:val="00614226"/>
    <w:rsid w:val="00614F55"/>
    <w:rsid w:val="00621B29"/>
    <w:rsid w:val="0065409F"/>
    <w:rsid w:val="00697168"/>
    <w:rsid w:val="006A55BE"/>
    <w:rsid w:val="006B5725"/>
    <w:rsid w:val="006E3DE2"/>
    <w:rsid w:val="00702BF6"/>
    <w:rsid w:val="00707BEB"/>
    <w:rsid w:val="00741220"/>
    <w:rsid w:val="0074176E"/>
    <w:rsid w:val="007579A6"/>
    <w:rsid w:val="007A7686"/>
    <w:rsid w:val="008120D3"/>
    <w:rsid w:val="00865A3D"/>
    <w:rsid w:val="00874C27"/>
    <w:rsid w:val="0090426C"/>
    <w:rsid w:val="00962BC5"/>
    <w:rsid w:val="009807B4"/>
    <w:rsid w:val="009A1081"/>
    <w:rsid w:val="009B66C8"/>
    <w:rsid w:val="00A06B7F"/>
    <w:rsid w:val="00A21758"/>
    <w:rsid w:val="00A54917"/>
    <w:rsid w:val="00A701D3"/>
    <w:rsid w:val="00AD287C"/>
    <w:rsid w:val="00B51B85"/>
    <w:rsid w:val="00B77863"/>
    <w:rsid w:val="00BB6856"/>
    <w:rsid w:val="00BC3A8B"/>
    <w:rsid w:val="00BD085B"/>
    <w:rsid w:val="00BE6C4C"/>
    <w:rsid w:val="00C30BA4"/>
    <w:rsid w:val="00C744EA"/>
    <w:rsid w:val="00C806C8"/>
    <w:rsid w:val="00C93083"/>
    <w:rsid w:val="00CD2904"/>
    <w:rsid w:val="00D072CE"/>
    <w:rsid w:val="00D210D1"/>
    <w:rsid w:val="00D32AE7"/>
    <w:rsid w:val="00D40D48"/>
    <w:rsid w:val="00D6507A"/>
    <w:rsid w:val="00D822C1"/>
    <w:rsid w:val="00DB2696"/>
    <w:rsid w:val="00DD354D"/>
    <w:rsid w:val="00E05C6B"/>
    <w:rsid w:val="00E13077"/>
    <w:rsid w:val="00E461B0"/>
    <w:rsid w:val="00E56C7D"/>
    <w:rsid w:val="00E92C1D"/>
    <w:rsid w:val="00EF095D"/>
    <w:rsid w:val="00F3008F"/>
    <w:rsid w:val="00F94E6C"/>
    <w:rsid w:val="00FE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segun</cp:lastModifiedBy>
  <cp:revision>5</cp:revision>
  <cp:lastPrinted>2023-09-07T21:16:00Z</cp:lastPrinted>
  <dcterms:created xsi:type="dcterms:W3CDTF">2023-09-07T19:35:00Z</dcterms:created>
  <dcterms:modified xsi:type="dcterms:W3CDTF">2023-09-07T21:17:00Z</dcterms:modified>
</cp:coreProperties>
</file>