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433A1903" w:rsidR="003E0A93" w:rsidRPr="003E0A93" w:rsidRDefault="005518C8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5518C8">
              <w:rPr>
                <w:rFonts w:eastAsia="Arial"/>
                <w:noProof/>
                <w:lang w:val="es-EC"/>
              </w:rPr>
              <w:drawing>
                <wp:inline distT="0" distB="0" distL="0" distR="0" wp14:anchorId="26DE6ED2" wp14:editId="50E7F282">
                  <wp:extent cx="2105025" cy="2672554"/>
                  <wp:effectExtent l="0" t="0" r="0" b="0"/>
                  <wp:docPr id="2027723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723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359" cy="2685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60E37273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7A42A355" w:rsidR="00062A09" w:rsidRPr="002F5BC7" w:rsidRDefault="005518C8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5518C8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6980E6E4" wp14:editId="7D6F3A2B">
                  <wp:extent cx="2162175" cy="2599690"/>
                  <wp:effectExtent l="0" t="0" r="9525" b="0"/>
                  <wp:docPr id="12505351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5351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746" cy="260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071DB" w14:textId="77777777" w:rsidR="00580BEC" w:rsidRDefault="00580BEC" w:rsidP="009D5A0F">
      <w:r>
        <w:separator/>
      </w:r>
    </w:p>
  </w:endnote>
  <w:endnote w:type="continuationSeparator" w:id="0">
    <w:p w14:paraId="76B75A7C" w14:textId="77777777" w:rsidR="00580BEC" w:rsidRDefault="00580BEC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649FD" w14:textId="77777777" w:rsidR="00580BEC" w:rsidRDefault="00580BEC" w:rsidP="009D5A0F">
      <w:r>
        <w:separator/>
      </w:r>
    </w:p>
  </w:footnote>
  <w:footnote w:type="continuationSeparator" w:id="0">
    <w:p w14:paraId="04B00D22" w14:textId="77777777" w:rsidR="00580BEC" w:rsidRDefault="00580BEC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8C8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0BEC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2026-09-11T15:43:00Z</dcterms:modified>
</cp:coreProperties>
</file>