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1C122F8" w:rsidR="003E0A93" w:rsidRPr="003E0A93" w:rsidRDefault="002644BF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2644BF">
              <w:rPr>
                <w:rFonts w:eastAsia="Arial"/>
                <w:noProof/>
                <w:lang w:val="es-EC"/>
              </w:rPr>
              <w:drawing>
                <wp:inline distT="0" distB="0" distL="0" distR="0" wp14:anchorId="59675D55" wp14:editId="31978063">
                  <wp:extent cx="2076923" cy="2573493"/>
                  <wp:effectExtent l="0" t="0" r="0" b="0"/>
                  <wp:docPr id="2039071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0712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57" cy="258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9F1C5A3" w:rsidR="005D11C6" w:rsidRDefault="002644BF" w:rsidP="00D44DCA">
            <w:pPr>
              <w:jc w:val="center"/>
              <w:rPr>
                <w:noProof/>
              </w:rPr>
            </w:pPr>
            <w:r w:rsidRPr="002644BF">
              <w:rPr>
                <w:noProof/>
              </w:rPr>
              <w:drawing>
                <wp:inline distT="0" distB="0" distL="0" distR="0" wp14:anchorId="3B37D462" wp14:editId="08F5F2F1">
                  <wp:extent cx="1970185" cy="2413591"/>
                  <wp:effectExtent l="0" t="0" r="0" b="6350"/>
                  <wp:docPr id="10337056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7056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468" cy="242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34FD" w14:textId="77777777" w:rsidR="00420D1A" w:rsidRDefault="00420D1A" w:rsidP="009D5A0F">
      <w:r>
        <w:separator/>
      </w:r>
    </w:p>
  </w:endnote>
  <w:endnote w:type="continuationSeparator" w:id="0">
    <w:p w14:paraId="25582337" w14:textId="77777777" w:rsidR="00420D1A" w:rsidRDefault="00420D1A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512B" w14:textId="77777777" w:rsidR="00420D1A" w:rsidRDefault="00420D1A" w:rsidP="009D5A0F">
      <w:r>
        <w:separator/>
      </w:r>
    </w:p>
  </w:footnote>
  <w:footnote w:type="continuationSeparator" w:id="0">
    <w:p w14:paraId="7D870EF7" w14:textId="77777777" w:rsidR="00420D1A" w:rsidRDefault="00420D1A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44BF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0D1A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2026-09-14T16:20:00Z</dcterms:modified>
</cp:coreProperties>
</file>