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195922E" w:rsidR="003E0A93" w:rsidRPr="003E0A93" w:rsidRDefault="009B4640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9B4640">
              <w:rPr>
                <w:rFonts w:eastAsia="Arial"/>
                <w:noProof/>
                <w:lang w:val="es-EC"/>
              </w:rPr>
              <w:drawing>
                <wp:inline distT="0" distB="0" distL="0" distR="0" wp14:anchorId="0215C4E2" wp14:editId="3C5301B0">
                  <wp:extent cx="2057538" cy="2581275"/>
                  <wp:effectExtent l="0" t="0" r="0" b="0"/>
                  <wp:docPr id="1304904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04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775" cy="258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AE3B1DD" w:rsidR="005D11C6" w:rsidRDefault="009B4640" w:rsidP="00D44DCA">
            <w:pPr>
              <w:jc w:val="center"/>
              <w:rPr>
                <w:noProof/>
              </w:rPr>
            </w:pPr>
            <w:r w:rsidRPr="009B4640">
              <w:rPr>
                <w:noProof/>
              </w:rPr>
              <w:drawing>
                <wp:inline distT="0" distB="0" distL="0" distR="0" wp14:anchorId="3C2B5C5A" wp14:editId="7C671CE0">
                  <wp:extent cx="1937066" cy="2466976"/>
                  <wp:effectExtent l="0" t="0" r="6350" b="0"/>
                  <wp:docPr id="1681244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244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963" cy="24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5D13" w14:textId="77777777" w:rsidR="004D0438" w:rsidRDefault="004D0438" w:rsidP="009D5A0F">
      <w:r>
        <w:separator/>
      </w:r>
    </w:p>
  </w:endnote>
  <w:endnote w:type="continuationSeparator" w:id="0">
    <w:p w14:paraId="179EC1C6" w14:textId="77777777" w:rsidR="004D0438" w:rsidRDefault="004D0438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860B" w14:textId="77777777" w:rsidR="004D0438" w:rsidRDefault="004D0438" w:rsidP="009D5A0F">
      <w:r>
        <w:separator/>
      </w:r>
    </w:p>
  </w:footnote>
  <w:footnote w:type="continuationSeparator" w:id="0">
    <w:p w14:paraId="395A4D23" w14:textId="77777777" w:rsidR="004D0438" w:rsidRDefault="004D0438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438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640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2026-09-11T15:55:00Z</dcterms:modified>
</cp:coreProperties>
</file>