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5FD29CE2" w:rsidR="003E0A93" w:rsidRPr="003E0A93" w:rsidRDefault="00957522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957522">
              <w:rPr>
                <w:rFonts w:eastAsia="Arial"/>
                <w:noProof/>
                <w:lang w:val="es-EC"/>
              </w:rPr>
              <w:drawing>
                <wp:inline distT="0" distB="0" distL="0" distR="0" wp14:anchorId="2DD96AFC" wp14:editId="00B5D44D">
                  <wp:extent cx="2140166" cy="2533650"/>
                  <wp:effectExtent l="0" t="0" r="0" b="0"/>
                  <wp:docPr id="9135264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264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399" cy="253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583D6441" w:rsidR="005D11C6" w:rsidRDefault="00957522" w:rsidP="00D44DCA">
            <w:pPr>
              <w:jc w:val="center"/>
              <w:rPr>
                <w:noProof/>
              </w:rPr>
            </w:pPr>
            <w:r w:rsidRPr="00957522">
              <w:rPr>
                <w:noProof/>
              </w:rPr>
              <w:drawing>
                <wp:inline distT="0" distB="0" distL="0" distR="0" wp14:anchorId="463BEDDA" wp14:editId="2504F6F5">
                  <wp:extent cx="2010568" cy="2459355"/>
                  <wp:effectExtent l="0" t="0" r="8890" b="0"/>
                  <wp:docPr id="20340177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177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58" cy="2465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8053" w14:textId="77777777" w:rsidR="00865AB1" w:rsidRDefault="00865AB1" w:rsidP="009D5A0F">
      <w:r>
        <w:separator/>
      </w:r>
    </w:p>
  </w:endnote>
  <w:endnote w:type="continuationSeparator" w:id="0">
    <w:p w14:paraId="21FA6345" w14:textId="77777777" w:rsidR="00865AB1" w:rsidRDefault="00865AB1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4272" w14:textId="77777777" w:rsidR="00865AB1" w:rsidRDefault="00865AB1" w:rsidP="009D5A0F">
      <w:r>
        <w:separator/>
      </w:r>
    </w:p>
  </w:footnote>
  <w:footnote w:type="continuationSeparator" w:id="0">
    <w:p w14:paraId="0CE1B7CD" w14:textId="77777777" w:rsidR="00865AB1" w:rsidRDefault="00865AB1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5AB1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22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2026-09-11T15:40:00Z</dcterms:modified>
</cp:coreProperties>
</file>