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6054" w14:textId="5870B7D3" w:rsidR="00E4422D" w:rsidRDefault="00420AB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NOMBRE CANDIDATO: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  <w:t xml:space="preserve">   </w:t>
      </w:r>
      <w:r w:rsidR="00B97758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  </w:t>
      </w:r>
      <w:r w:rsidR="002D106A" w:rsidRPr="002D106A">
        <w:rPr>
          <w:rFonts w:ascii="Arial" w:eastAsia="Arial" w:hAnsi="Arial" w:cs="Arial"/>
          <w:sz w:val="20"/>
          <w:szCs w:val="20"/>
        </w:rPr>
        <w:t xml:space="preserve">{{NOMBRE}}</w:t>
      </w:r>
    </w:p>
    <w:p w14:paraId="2601315E" w14:textId="379F5B18" w:rsidR="00C23F79" w:rsidRDefault="00420AB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CÉDULA DE CIUDADANÍA: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  <w:t xml:space="preserve">      </w:t>
      </w:r>
      <w:r w:rsidR="002D106A" w:rsidRPr="002D106A">
        <w:rPr>
          <w:rFonts w:ascii="Arial" w:eastAsia="Arial" w:hAnsi="Arial" w:cs="Arial"/>
          <w:sz w:val="20"/>
          <w:szCs w:val="20"/>
        </w:rPr>
        <w:t xml:space="preserve">{{CEDULA}}</w:t>
      </w:r>
    </w:p>
    <w:p w14:paraId="2B00D0B2" w14:textId="16E80D0C" w:rsidR="00784F68" w:rsidRDefault="00420AB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NÚMERO DEL EXPEDIENTE:</w:t>
      </w:r>
      <w:r>
        <w:rPr>
          <w:rFonts w:ascii="Arial" w:eastAsia="Arial" w:hAnsi="Arial" w:cs="Arial"/>
          <w:sz w:val="20"/>
          <w:szCs w:val="20"/>
        </w:rPr>
        <w:t xml:space="preserve">       </w:t>
      </w:r>
      <w:r w:rsidR="00BC39B8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 CCLT-{{CODIGO}}</w:t>
      </w:r>
      <w:r w:rsidR="007A3DBB">
        <w:rPr>
          <w:rFonts w:ascii="Arial" w:eastAsia="Arial" w:hAnsi="Arial" w:cs="Arial"/>
          <w:sz w:val="20"/>
          <w:szCs w:val="20"/>
        </w:rPr>
        <w:t xml:space="preserve"/>
      </w:r>
      <w:r w:rsidR="000306D2">
        <w:rPr>
          <w:rFonts w:ascii="Arial" w:eastAsia="Arial" w:hAnsi="Arial" w:cs="Arial"/>
          <w:sz w:val="20"/>
          <w:szCs w:val="20"/>
        </w:rPr>
        <w:t xml:space="preserve"/>
      </w:r>
      <w:r w:rsidR="002D106A">
        <w:rPr>
          <w:rFonts w:ascii="Arial" w:eastAsia="Arial" w:hAnsi="Arial" w:cs="Arial"/>
          <w:sz w:val="20"/>
          <w:szCs w:val="20"/>
        </w:rPr>
        <w:t xml:space="preserve"/>
      </w:r>
    </w:p>
    <w:p w14:paraId="5952FA67" w14:textId="1AB99184" w:rsidR="00784F68" w:rsidRDefault="00420AB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FECHA SOLICITUD RECIBIDA:     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EF23AE">
        <w:rPr>
          <w:rFonts w:ascii="Arial" w:eastAsia="Arial" w:hAnsi="Arial" w:cs="Arial"/>
          <w:sz w:val="20"/>
          <w:szCs w:val="20"/>
        </w:rPr>
        <w:t xml:space="preserve">{{FECHA_REG__LARGA_MAY}}</w:t>
      </w:r>
      <w:r w:rsidR="002D106A">
        <w:rPr>
          <w:rFonts w:ascii="Arial" w:eastAsia="Arial" w:hAnsi="Arial" w:cs="Arial"/>
          <w:sz w:val="20"/>
          <w:szCs w:val="20"/>
        </w:rPr>
        <w:t xml:space="preserve"/>
      </w:r>
      <w:r w:rsidR="00BD6168">
        <w:rPr>
          <w:rFonts w:ascii="Arial" w:eastAsia="Arial" w:hAnsi="Arial" w:cs="Arial"/>
          <w:sz w:val="20"/>
          <w:szCs w:val="20"/>
        </w:rPr>
        <w:t xml:space="preserve"/>
      </w:r>
      <w:r w:rsidR="00EF23AE">
        <w:rPr>
          <w:rFonts w:ascii="Arial" w:eastAsia="Arial" w:hAnsi="Arial" w:cs="Arial"/>
          <w:sz w:val="20"/>
          <w:szCs w:val="20"/>
        </w:rPr>
        <w:t xml:space="preserve"/>
      </w:r>
      <w:r w:rsidR="0096097E">
        <w:rPr>
          <w:rFonts w:ascii="Arial" w:eastAsia="Arial" w:hAnsi="Arial" w:cs="Arial"/>
          <w:sz w:val="20"/>
          <w:szCs w:val="20"/>
        </w:rPr>
        <w:t xml:space="preserve"/>
      </w:r>
      <w:r w:rsidR="00BE4E7C">
        <w:rPr>
          <w:rFonts w:ascii="Arial" w:eastAsia="Arial" w:hAnsi="Arial" w:cs="Arial"/>
          <w:sz w:val="20"/>
          <w:szCs w:val="20"/>
        </w:rPr>
        <w:t xml:space="preserve"/>
      </w:r>
    </w:p>
    <w:p w14:paraId="5F5D3508" w14:textId="73FA0979" w:rsidR="00784F68" w:rsidRDefault="00420AB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FECHA SOLICITUD ACEPTADA:  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EF23AE">
        <w:rPr>
          <w:rFonts w:ascii="Arial" w:eastAsia="Arial" w:hAnsi="Arial" w:cs="Arial"/>
          <w:sz w:val="20"/>
          <w:szCs w:val="20"/>
        </w:rPr>
        <w:t xml:space="preserve">{{FECHA_ACEP__LARGA_MAY}}</w:t>
      </w:r>
      <w:r w:rsidR="002D106A">
        <w:rPr>
          <w:rFonts w:ascii="Arial" w:eastAsia="Arial" w:hAnsi="Arial" w:cs="Arial"/>
          <w:sz w:val="20"/>
          <w:szCs w:val="20"/>
        </w:rPr>
        <w:t xml:space="preserve"/>
      </w:r>
      <w:r w:rsidR="00BD6168">
        <w:rPr>
          <w:rFonts w:ascii="Arial" w:eastAsia="Arial" w:hAnsi="Arial" w:cs="Arial"/>
          <w:sz w:val="20"/>
          <w:szCs w:val="20"/>
        </w:rPr>
        <w:t xml:space="preserve"/>
      </w:r>
      <w:r w:rsidR="00EF23AE">
        <w:rPr>
          <w:rFonts w:ascii="Arial" w:eastAsia="Arial" w:hAnsi="Arial" w:cs="Arial"/>
          <w:sz w:val="20"/>
          <w:szCs w:val="20"/>
        </w:rPr>
        <w:t xml:space="preserve"/>
      </w:r>
      <w:r w:rsidR="0041300B">
        <w:rPr>
          <w:rFonts w:ascii="Arial" w:eastAsia="Arial" w:hAnsi="Arial" w:cs="Arial"/>
          <w:sz w:val="20"/>
          <w:szCs w:val="20"/>
        </w:rPr>
        <w:t xml:space="preserve"/>
      </w:r>
      <w:r w:rsidR="00BE4E7C">
        <w:rPr>
          <w:rFonts w:ascii="Arial" w:eastAsia="Arial" w:hAnsi="Arial" w:cs="Arial"/>
          <w:sz w:val="20"/>
          <w:szCs w:val="20"/>
        </w:rPr>
        <w:t xml:space="preserve"/>
      </w:r>
    </w:p>
    <w:tbl>
      <w:tblPr>
        <w:tblStyle w:val="a0"/>
        <w:tblW w:w="10065" w:type="dxa"/>
        <w:tblInd w:w="-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784F68" w14:paraId="473F66B2" w14:textId="77777777">
        <w:tc>
          <w:tcPr>
            <w:tcW w:w="568" w:type="dxa"/>
            <w:shd w:val="clear" w:color="auto" w:fill="2F5496"/>
            <w:vAlign w:val="center"/>
          </w:tcPr>
          <w:p w14:paraId="15C8582A" w14:textId="77777777" w:rsidR="00784F68" w:rsidRDefault="00420AB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N °</w:t>
            </w:r>
          </w:p>
        </w:tc>
        <w:tc>
          <w:tcPr>
            <w:tcW w:w="6946" w:type="dxa"/>
            <w:shd w:val="clear" w:color="auto" w:fill="2F5496"/>
            <w:vAlign w:val="center"/>
          </w:tcPr>
          <w:p w14:paraId="41EAF815" w14:textId="77777777" w:rsidR="00784F68" w:rsidRDefault="00420AB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REGISTROS</w:t>
            </w:r>
          </w:p>
        </w:tc>
        <w:tc>
          <w:tcPr>
            <w:tcW w:w="567" w:type="dxa"/>
            <w:shd w:val="clear" w:color="auto" w:fill="2F5496"/>
            <w:vAlign w:val="center"/>
          </w:tcPr>
          <w:p w14:paraId="6E3C19A3" w14:textId="77777777" w:rsidR="00784F68" w:rsidRDefault="00420AB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N/A</w:t>
            </w:r>
          </w:p>
        </w:tc>
        <w:tc>
          <w:tcPr>
            <w:tcW w:w="992" w:type="dxa"/>
            <w:shd w:val="clear" w:color="auto" w:fill="2F5496"/>
            <w:vAlign w:val="center"/>
          </w:tcPr>
          <w:p w14:paraId="12B08485" w14:textId="77777777" w:rsidR="00784F68" w:rsidRDefault="00420AB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CUMPLE</w:t>
            </w:r>
          </w:p>
        </w:tc>
        <w:tc>
          <w:tcPr>
            <w:tcW w:w="992" w:type="dxa"/>
            <w:shd w:val="clear" w:color="auto" w:fill="2F5496"/>
            <w:vAlign w:val="center"/>
          </w:tcPr>
          <w:p w14:paraId="18D89100" w14:textId="77777777" w:rsidR="00784F68" w:rsidRDefault="00420AB4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NO CUMPLE</w:t>
            </w:r>
          </w:p>
        </w:tc>
      </w:tr>
      <w:tr w:rsidR="00784F68" w14:paraId="5E82E0FA" w14:textId="77777777">
        <w:trPr>
          <w:trHeight w:val="246"/>
        </w:trPr>
        <w:tc>
          <w:tcPr>
            <w:tcW w:w="568" w:type="dxa"/>
          </w:tcPr>
          <w:p w14:paraId="66538F42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</w:tcPr>
          <w:p w14:paraId="2EABB397" w14:textId="77777777" w:rsidR="00784F68" w:rsidRDefault="00420AB4">
            <w:pPr>
              <w:spacing w:before="60" w:after="60"/>
              <w:ind w:left="3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Lista de verificación del proceso de examinación CCLT- C01</w:t>
            </w:r>
          </w:p>
        </w:tc>
        <w:tc>
          <w:tcPr>
            <w:tcW w:w="567" w:type="dxa"/>
            <w:vAlign w:val="center"/>
          </w:tcPr>
          <w:p w14:paraId="0C156ED1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D48FBED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3F58F2F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75AF7AAD" w14:textId="77777777">
        <w:trPr>
          <w:trHeight w:val="676"/>
        </w:trPr>
        <w:tc>
          <w:tcPr>
            <w:tcW w:w="568" w:type="dxa"/>
          </w:tcPr>
          <w:p w14:paraId="5DFDCE08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</w:tcPr>
          <w:p w14:paraId="6CD5E25E" w14:textId="77777777" w:rsidR="00784F68" w:rsidRDefault="00420AB4">
            <w:pPr>
              <w:spacing w:before="60" w:after="60"/>
              <w:ind w:left="3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Solicitud para la certificación de personas CCLT-C02 debidamente llena y firmada</w:t>
            </w:r>
          </w:p>
        </w:tc>
        <w:tc>
          <w:tcPr>
            <w:tcW w:w="567" w:type="dxa"/>
            <w:vAlign w:val="center"/>
          </w:tcPr>
          <w:p w14:paraId="645A2BB4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24B8675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723030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129E6FAF" w14:textId="77777777">
        <w:tc>
          <w:tcPr>
            <w:tcW w:w="568" w:type="dxa"/>
          </w:tcPr>
          <w:p w14:paraId="6802257F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</w:tcPr>
          <w:p w14:paraId="356573A5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Copia de los documentos que respalden la solicitud (pre-requisitos)</w:t>
            </w:r>
          </w:p>
        </w:tc>
        <w:tc>
          <w:tcPr>
            <w:tcW w:w="567" w:type="dxa"/>
            <w:vAlign w:val="center"/>
          </w:tcPr>
          <w:p w14:paraId="10125A1C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B179D7E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401C2E4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2ED9380E" w14:textId="77777777">
        <w:tc>
          <w:tcPr>
            <w:tcW w:w="568" w:type="dxa"/>
          </w:tcPr>
          <w:p w14:paraId="632F51A8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</w:tcPr>
          <w:p w14:paraId="295C8601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Evaluación diagnostica de lecto-escritura y calculo básico CCLT-C03 (de ser el caso)</w:t>
            </w:r>
          </w:p>
        </w:tc>
        <w:tc>
          <w:tcPr>
            <w:tcW w:w="567" w:type="dxa"/>
            <w:vAlign w:val="center"/>
          </w:tcPr>
          <w:p w14:paraId="5D8DA463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DE84382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2728806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21E3E4B2" w14:textId="77777777">
        <w:tc>
          <w:tcPr>
            <w:tcW w:w="568" w:type="dxa"/>
          </w:tcPr>
          <w:p w14:paraId="5E483DE3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</w:tcPr>
          <w:p w14:paraId="147B0E46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Aceptación o no aceptación de la solicitud para la certificación CCLT-C04</w:t>
            </w:r>
          </w:p>
        </w:tc>
        <w:tc>
          <w:tcPr>
            <w:tcW w:w="567" w:type="dxa"/>
            <w:vAlign w:val="center"/>
          </w:tcPr>
          <w:p w14:paraId="4FDF60F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79856F3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4C72F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60FFA979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3EC94E84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4BD5ED3A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 de Ética y Conducta para el Examinado CCLT-C05, original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68FAAAA7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371A7AD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6A3A7DF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32F0588A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4B157600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115CBF2F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Declaración de Imparcialidad en la Examinación de Competencia CCLT-C06, original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2E1F381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EB828F7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A087EA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170B9CEA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498167B2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0473EF09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 de ética y acuerdo de confidencialidad y responsabilidad de la información CCLT-T04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solo el examinador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6EA5D7CD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6B54C1C4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2D9A646E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477D12B3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338F8564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23FD12A4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Lista de verificación del lugar de examinación CCLT-C07,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3EC0D1B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063AB69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157BBFE3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7538E8CA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24432F73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40802120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Lista de asistencia a la examinación CCLT-C08,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0E839402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68D1B9DC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50D4226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44C7B7A3" w14:textId="77777777">
        <w:trPr>
          <w:trHeight w:val="600"/>
        </w:trPr>
        <w:tc>
          <w:tcPr>
            <w:tcW w:w="568" w:type="dxa"/>
            <w:tcBorders>
              <w:bottom w:val="single" w:sz="4" w:space="0" w:color="000000"/>
            </w:tcBorders>
          </w:tcPr>
          <w:p w14:paraId="234774A3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07525062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Acuerdo de cumplimiento con lineamientos para personas certificadas CCLT-C09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7BE277C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3A1AAFCA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2CD6BAC4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614DCE34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3CDCB82A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7A91F5D3" w14:textId="77777777" w:rsidR="00784F68" w:rsidRDefault="00420AB4">
            <w:pPr>
              <w:spacing w:before="60" w:after="60"/>
              <w:ind w:left="3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4C90A64C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64489B2E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5076314A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38BCEF98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00EC976E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0F7A1814" w14:textId="77777777" w:rsidR="00784F68" w:rsidRDefault="00420AB4">
            <w:pPr>
              <w:spacing w:before="60" w:after="60"/>
              <w:ind w:left="3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59FA64D2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5FAC26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300130E1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26004AA2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43407B7A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1BCDC852" w14:textId="77777777" w:rsidR="00784F68" w:rsidRDefault="00420AB4">
            <w:pPr>
              <w:spacing w:before="60" w:after="60"/>
              <w:ind w:left="34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Notificación de certificación o no certificación CCLT-C10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408AB2D4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23FB3BF8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838617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57AB3BD5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743BDD13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379D12E5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Evaluación de desempeño al examinador CCLT-C11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1FEAB1BC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09B14B46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1A164F7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4AC654AA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5F234DFE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6873ED86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Encuesta de Satisfacción del examinado CCLT-C12, original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426C2F3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4B5CC672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4135DF5A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001FB67B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35AAD6D9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76011B8B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ausencia y solicitud de cambio de fecha de la examinación CCLT-C13, de ser el caso,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238AA61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1912D7A3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02E757CB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265BE28E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5BA834D9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5F004117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Notificación de suspensión o retiro de la certificación de ser el caso CCLT-C14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27CDFE40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249FB07F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1D42CA6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490B338D" w14:textId="77777777">
        <w:tc>
          <w:tcPr>
            <w:tcW w:w="568" w:type="dxa"/>
          </w:tcPr>
          <w:p w14:paraId="2E0F3535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</w:tcPr>
          <w:p w14:paraId="18790102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Certificado de competencia laboral (no físico) auditor verificará en la página correspondiente</w:t>
            </w:r>
          </w:p>
        </w:tc>
        <w:tc>
          <w:tcPr>
            <w:tcW w:w="567" w:type="dxa"/>
            <w:vAlign w:val="center"/>
          </w:tcPr>
          <w:p w14:paraId="75285987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7FF8BE7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A6DA23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4F68" w14:paraId="446440B2" w14:textId="77777777">
        <w:tc>
          <w:tcPr>
            <w:tcW w:w="568" w:type="dxa"/>
            <w:tcBorders>
              <w:bottom w:val="single" w:sz="4" w:space="0" w:color="000000"/>
            </w:tcBorders>
          </w:tcPr>
          <w:p w14:paraId="4DC582F6" w14:textId="77777777" w:rsidR="00784F68" w:rsidRDefault="00784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45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46" w:type="dxa"/>
            <w:tcBorders>
              <w:bottom w:val="single" w:sz="4" w:space="0" w:color="000000"/>
            </w:tcBorders>
          </w:tcPr>
          <w:p w14:paraId="2D3DEFEF" w14:textId="77777777" w:rsidR="00784F68" w:rsidRDefault="00420AB4">
            <w:pPr>
              <w:spacing w:before="60" w:after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Formulario para quejas y apelaciones CCLT-C15,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center"/>
          </w:tcPr>
          <w:p w14:paraId="3C2A7220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43690859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2F720631" w14:textId="77777777" w:rsidR="00784F68" w:rsidRDefault="00784F68">
            <w:pPr>
              <w:spacing w:before="60" w:after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512BDA9" w14:textId="77777777" w:rsidR="00784F68" w:rsidRDefault="00784F68">
      <w:pPr>
        <w:jc w:val="both"/>
        <w:rPr>
          <w:rFonts w:ascii="Arial" w:eastAsia="Arial" w:hAnsi="Arial" w:cs="Arial"/>
          <w:sz w:val="20"/>
          <w:szCs w:val="20"/>
        </w:rPr>
      </w:pPr>
    </w:p>
    <w:p w14:paraId="4B02E3CC" w14:textId="77777777" w:rsidR="00784F68" w:rsidRDefault="00420AB4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ULTIMA FECHA DE VERIFICACIÓN: ________________________________________</w:t>
      </w:r>
    </w:p>
    <w:p w14:paraId="48E9D60F" w14:textId="77777777" w:rsidR="00784F68" w:rsidRDefault="00420AB4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EXPEDIENTE REVISADO POR: Analista de certificación y control</w:t>
      </w:r>
    </w:p>
    <w:p w14:paraId="4DC5EC31" w14:textId="77777777" w:rsidR="00784F68" w:rsidRDefault="00784F68">
      <w:pPr>
        <w:jc w:val="both"/>
        <w:rPr>
          <w:rFonts w:ascii="Arial" w:eastAsia="Arial" w:hAnsi="Arial" w:cs="Arial"/>
          <w:sz w:val="20"/>
          <w:szCs w:val="20"/>
        </w:rPr>
      </w:pPr>
    </w:p>
    <w:p w14:paraId="3D02FF79" w14:textId="77777777" w:rsidR="00784F68" w:rsidRDefault="00784F68">
      <w:pPr>
        <w:jc w:val="both"/>
        <w:rPr>
          <w:rFonts w:ascii="Arial" w:eastAsia="Arial" w:hAnsi="Arial" w:cs="Arial"/>
          <w:sz w:val="20"/>
          <w:szCs w:val="20"/>
        </w:rPr>
      </w:pPr>
    </w:p>
    <w:p w14:paraId="370F9F79" w14:textId="77777777" w:rsidR="00784F68" w:rsidRDefault="00784F68">
      <w:pPr>
        <w:jc w:val="both"/>
        <w:rPr>
          <w:rFonts w:ascii="Arial" w:eastAsia="Arial" w:hAnsi="Arial" w:cs="Arial"/>
          <w:sz w:val="20"/>
          <w:szCs w:val="20"/>
        </w:rPr>
      </w:pPr>
    </w:p>
    <w:p w14:paraId="6D65A89D" w14:textId="77777777" w:rsidR="00784F68" w:rsidRDefault="00420AB4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Firma: ________________________</w:t>
      </w:r>
    </w:p>
    <w:p w14:paraId="7002900F" w14:textId="77777777" w:rsidR="00784F68" w:rsidRDefault="00420AB4">
      <w:pPr>
        <w:spacing w:after="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Nombre: ANGEL FREDDY NOVILLO ANDRADE</w:t>
      </w:r>
    </w:p>
    <w:p w14:paraId="2D5D8790" w14:textId="77777777" w:rsidR="00784F68" w:rsidRDefault="00784F68">
      <w:pPr>
        <w:rPr>
          <w:rFonts w:ascii="Arial" w:eastAsia="Arial" w:hAnsi="Arial" w:cs="Arial"/>
          <w:sz w:val="20"/>
          <w:szCs w:val="20"/>
        </w:rPr>
      </w:pPr>
    </w:p>
    <w:p w14:paraId="78265961" w14:textId="77777777" w:rsidR="00784F68" w:rsidRDefault="00784F68">
      <w:pPr>
        <w:jc w:val="both"/>
        <w:rPr>
          <w:rFonts w:ascii="Arial" w:eastAsia="Arial" w:hAnsi="Arial" w:cs="Arial"/>
          <w:sz w:val="20"/>
          <w:szCs w:val="20"/>
        </w:rPr>
      </w:pPr>
    </w:p>
    <w:sectPr w:rsidR="00784F68">
      <w:headerReference w:type="default" r:id="rId8"/>
      <w:footerReference w:type="default" r:id="rId9"/>
      <w:pgSz w:w="12240" w:h="15840"/>
      <w:pgMar w:top="1417" w:right="1701" w:bottom="993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9D18" w14:textId="77777777" w:rsidR="005156E6" w:rsidRDefault="005156E6">
      <w:pPr>
        <w:spacing w:after="0" w:line="240" w:lineRule="auto"/>
      </w:pPr>
      <w:r>
        <w:separator/>
      </w:r>
    </w:p>
  </w:endnote>
  <w:endnote w:type="continuationSeparator" w:id="0">
    <w:p w14:paraId="2EE2B1A8" w14:textId="77777777" w:rsidR="005156E6" w:rsidRDefault="00515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043E00-D263-4DAD-B362-C8F8F544E11C}"/>
    <w:embedBold r:id="rId2" w:fontKey="{558D738F-7668-4AC9-A12B-982AB9985F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5520E6-9036-4FF6-B0DD-7DE7182B01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0485A8E-DE56-4A66-A676-28908220D7DE}"/>
    <w:embedItalic r:id="rId5" w:fontKey="{C601CD48-51C3-4088-9487-80906B59C4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7B43573A-1F4A-479F-9C4B-0C34FA41EBA3}"/>
    <w:embedItalic r:id="rId7" w:fontKey="{F9B8CB60-D993-4F81-B9D0-EDD7B491D7D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08FFACC-DA6D-4EFB-A607-376F11CB9B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0CA5C" w14:textId="77777777" w:rsidR="00784F68" w:rsidRDefault="00420A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Century Gothic" w:eastAsia="Century Gothic" w:hAnsi="Century Gothic" w:cs="Century Gothic"/>
        <w:i/>
        <w:color w:val="000000"/>
        <w:sz w:val="15"/>
        <w:szCs w:val="15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0157A" w14:textId="77777777" w:rsidR="005156E6" w:rsidRDefault="005156E6">
      <w:pPr>
        <w:spacing w:after="0" w:line="240" w:lineRule="auto"/>
      </w:pPr>
      <w:r>
        <w:separator/>
      </w:r>
    </w:p>
  </w:footnote>
  <w:footnote w:type="continuationSeparator" w:id="0">
    <w:p w14:paraId="6EC744A8" w14:textId="77777777" w:rsidR="005156E6" w:rsidRDefault="00515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E6BEE" w14:textId="77777777" w:rsidR="00784F68" w:rsidRDefault="00784F6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sz w:val="20"/>
        <w:szCs w:val="20"/>
      </w:rPr>
    </w:pPr>
  </w:p>
  <w:tbl>
    <w:tblPr>
      <w:tblStyle w:val="a1"/>
      <w:tblW w:w="9962" w:type="dxa"/>
      <w:tblInd w:w="-590" w:type="dxa"/>
      <w:tblLayout w:type="fixed"/>
      <w:tblLook w:val="0400" w:firstRow="0" w:lastRow="0" w:firstColumn="0" w:lastColumn="0" w:noHBand="0" w:noVBand="1"/>
    </w:tblPr>
    <w:tblGrid>
      <w:gridCol w:w="1383"/>
      <w:gridCol w:w="5271"/>
      <w:gridCol w:w="1705"/>
      <w:gridCol w:w="1603"/>
    </w:tblGrid>
    <w:tr w:rsidR="00784F68" w14:paraId="0551AC95" w14:textId="77777777">
      <w:trPr>
        <w:trHeight w:val="258"/>
      </w:trPr>
      <w:tc>
        <w:tcPr>
          <w:tcW w:w="13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3F5E6D" w14:textId="77777777" w:rsidR="00784F68" w:rsidRDefault="00420AB4">
          <w:pPr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8964628" wp14:editId="580E227A">
                <wp:extent cx="789798" cy="800323"/>
                <wp:effectExtent l="0" t="0" r="0" b="0"/>
                <wp:docPr id="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167B0E" w14:textId="77777777" w:rsidR="00784F68" w:rsidRDefault="00420AB4">
          <w:pP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A7B7A70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03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E14F6EC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CCLT-C01</w:t>
          </w:r>
        </w:p>
      </w:tc>
    </w:tr>
    <w:tr w:rsidR="00784F68" w14:paraId="108C2CFC" w14:textId="77777777">
      <w:trPr>
        <w:trHeight w:val="258"/>
      </w:trPr>
      <w:tc>
        <w:tcPr>
          <w:tcW w:w="13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567286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527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744077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70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ADA0181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03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878777A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17/02/2023</w:t>
          </w:r>
        </w:p>
      </w:tc>
    </w:tr>
    <w:tr w:rsidR="00784F68" w14:paraId="024916E8" w14:textId="77777777">
      <w:trPr>
        <w:trHeight w:val="258"/>
      </w:trPr>
      <w:tc>
        <w:tcPr>
          <w:tcW w:w="13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A672B8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527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8BFF5E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70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DD0A32C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03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0810A9A7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28/02/2023</w:t>
          </w:r>
        </w:p>
      </w:tc>
    </w:tr>
    <w:tr w:rsidR="00784F68" w14:paraId="609332FB" w14:textId="77777777">
      <w:trPr>
        <w:trHeight w:val="258"/>
      </w:trPr>
      <w:tc>
        <w:tcPr>
          <w:tcW w:w="13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006E57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527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095D1F5" w14:textId="77777777" w:rsidR="00784F68" w:rsidRDefault="00420AB4">
          <w:pP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7EA46005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03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3048C9E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>-V03-2022</w:t>
          </w:r>
        </w:p>
      </w:tc>
    </w:tr>
    <w:tr w:rsidR="00784F68" w14:paraId="46697EFB" w14:textId="77777777">
      <w:trPr>
        <w:trHeight w:val="258"/>
      </w:trPr>
      <w:tc>
        <w:tcPr>
          <w:tcW w:w="13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A17C020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527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C32362F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70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D558982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pág.:</w:t>
          </w:r>
        </w:p>
      </w:tc>
      <w:tc>
        <w:tcPr>
          <w:tcW w:w="1603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1589114D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BC39B8"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BC39B8"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  <w:tr w:rsidR="00784F68" w14:paraId="01BD91D7" w14:textId="77777777">
      <w:trPr>
        <w:trHeight w:val="258"/>
      </w:trPr>
      <w:tc>
        <w:tcPr>
          <w:tcW w:w="13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392C03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527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245A5E36" w14:textId="77777777" w:rsidR="00784F68" w:rsidRDefault="00784F6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170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9DCFF68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03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E3EFEB0" w14:textId="77777777" w:rsidR="00784F68" w:rsidRDefault="00420AB4">
          <w:pPr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C01</w:t>
          </w:r>
        </w:p>
      </w:tc>
    </w:tr>
  </w:tbl>
  <w:p w14:paraId="609087CC" w14:textId="77777777" w:rsidR="00784F68" w:rsidRDefault="00784F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154"/>
    <w:multiLevelType w:val="multilevel"/>
    <w:tmpl w:val="8430CE68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8D669A"/>
    <w:multiLevelType w:val="multilevel"/>
    <w:tmpl w:val="C70A83D4"/>
    <w:lvl w:ilvl="0">
      <w:start w:val="1"/>
      <w:numFmt w:val="decimal"/>
      <w:lvlText w:val="%1)"/>
      <w:lvlJc w:val="left"/>
      <w:pPr>
        <w:ind w:left="78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101890">
    <w:abstractNumId w:val="1"/>
  </w:num>
  <w:num w:numId="2" w16cid:durableId="145910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F68"/>
    <w:rsid w:val="000306D2"/>
    <w:rsid w:val="00046F02"/>
    <w:rsid w:val="00091B2D"/>
    <w:rsid w:val="000A5DE7"/>
    <w:rsid w:val="000C0D98"/>
    <w:rsid w:val="002115C6"/>
    <w:rsid w:val="0027349E"/>
    <w:rsid w:val="002A08F4"/>
    <w:rsid w:val="002D106A"/>
    <w:rsid w:val="002D40E2"/>
    <w:rsid w:val="002E2C36"/>
    <w:rsid w:val="003104E5"/>
    <w:rsid w:val="00315C08"/>
    <w:rsid w:val="00321428"/>
    <w:rsid w:val="003232B9"/>
    <w:rsid w:val="003546D0"/>
    <w:rsid w:val="00381C09"/>
    <w:rsid w:val="00381CD5"/>
    <w:rsid w:val="0041300B"/>
    <w:rsid w:val="00420AB4"/>
    <w:rsid w:val="004260EE"/>
    <w:rsid w:val="004367AB"/>
    <w:rsid w:val="004611EA"/>
    <w:rsid w:val="004D2B63"/>
    <w:rsid w:val="004E4DF3"/>
    <w:rsid w:val="005046FE"/>
    <w:rsid w:val="005156E6"/>
    <w:rsid w:val="00557FF8"/>
    <w:rsid w:val="00575936"/>
    <w:rsid w:val="005B4591"/>
    <w:rsid w:val="005D1A9C"/>
    <w:rsid w:val="00616969"/>
    <w:rsid w:val="0062001C"/>
    <w:rsid w:val="00623CF8"/>
    <w:rsid w:val="0069280F"/>
    <w:rsid w:val="006C7E4A"/>
    <w:rsid w:val="00724070"/>
    <w:rsid w:val="00727BC7"/>
    <w:rsid w:val="00771EE3"/>
    <w:rsid w:val="00784F68"/>
    <w:rsid w:val="00785C5B"/>
    <w:rsid w:val="007A3DBB"/>
    <w:rsid w:val="007D4FB6"/>
    <w:rsid w:val="008A259D"/>
    <w:rsid w:val="008C3538"/>
    <w:rsid w:val="008C7919"/>
    <w:rsid w:val="008F289E"/>
    <w:rsid w:val="0096097E"/>
    <w:rsid w:val="00996738"/>
    <w:rsid w:val="009A7955"/>
    <w:rsid w:val="00A03BE5"/>
    <w:rsid w:val="00A83290"/>
    <w:rsid w:val="00A875FF"/>
    <w:rsid w:val="00AA1503"/>
    <w:rsid w:val="00AB7AA4"/>
    <w:rsid w:val="00AC3476"/>
    <w:rsid w:val="00AC5521"/>
    <w:rsid w:val="00AD0FFD"/>
    <w:rsid w:val="00AD77B9"/>
    <w:rsid w:val="00B00B59"/>
    <w:rsid w:val="00B6680A"/>
    <w:rsid w:val="00B93D1B"/>
    <w:rsid w:val="00B97758"/>
    <w:rsid w:val="00BC39B8"/>
    <w:rsid w:val="00BD6168"/>
    <w:rsid w:val="00BE4E7C"/>
    <w:rsid w:val="00BF6FB4"/>
    <w:rsid w:val="00C12F54"/>
    <w:rsid w:val="00C23F79"/>
    <w:rsid w:val="00C64524"/>
    <w:rsid w:val="00C70601"/>
    <w:rsid w:val="00CB6F23"/>
    <w:rsid w:val="00CC11E3"/>
    <w:rsid w:val="00D30C68"/>
    <w:rsid w:val="00D31178"/>
    <w:rsid w:val="00D453EB"/>
    <w:rsid w:val="00D8233D"/>
    <w:rsid w:val="00DB2575"/>
    <w:rsid w:val="00DC5D3B"/>
    <w:rsid w:val="00DF1C1F"/>
    <w:rsid w:val="00E10A2E"/>
    <w:rsid w:val="00E4422D"/>
    <w:rsid w:val="00EA0488"/>
    <w:rsid w:val="00EC5050"/>
    <w:rsid w:val="00EF23AE"/>
    <w:rsid w:val="00F15627"/>
    <w:rsid w:val="00F223C1"/>
    <w:rsid w:val="00F5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ECED7"/>
  <w15:docId w15:val="{9386F5CA-93C8-476C-AE59-7ED35A98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eastAsia="Times New Roman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UZSOOHAAG/DCqafCyfoiJ2VoQ==">CgMxLjA4AHIhMUJXM2kwRFF4YVpmUWk4d05UbHZsYzB1VzRoWS1tWTB4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324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Martinez G.</dc:creator>
  <cp:lastModifiedBy>Secretaria Capteec</cp:lastModifiedBy>
  <cp:revision>42</cp:revision>
  <cp:lastPrinted>2026-07-24T21:27:00Z</cp:lastPrinted>
  <dcterms:created xsi:type="dcterms:W3CDTF">2018-03-26T01:38:00Z</dcterms:created>
  <dcterms:modified xsi:type="dcterms:W3CDTF">2026-07-27T19:13:00Z</dcterms:modified>
</cp:coreProperties>
</file>