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420" w:before="360" w:lineRule="exact"/>
      </w:pPr>
      <w:r>
        <w:rPr>
          <w:b/>
          <w:sz w:val="42"/>
        </w:rPr>
        <w:t xml:space="preserve">1. </w:t>
      </w:r>
      <w:r>
        <w:rPr>
          <w:b/>
          <w:sz w:val="42"/>
        </w:rPr>
        <w:t xml:space="preserve">Question 1</w:t>
      </w:r>
    </w:p>
    <w:p>
      <w:pPr>
        <w:spacing w:after="240" w:lineRule="exact"/>
      </w:pPr>
      <w:r>
        <w:rPr/>
        <w:t xml:space="preserve">We have a classification problem with two classes" </w:t>
      </w:r>
      <m:oMathPara>
        <m:oMathParaPr>
          <m:jc m:val="left"/>
        </m:oMathParaPr>
        <m:oMath>
          <m:r>
            <m:rPr>
              <m:sty m:val="p"/>
            </m:rPr>
            <m:t>+</m:t>
          </m:r>
          <m:r>
            <m:rPr>
              <m:sty m:val="p"/>
            </m:rPr>
            <m:t>"</m:t>
          </m:r>
        </m:oMath>
      </m:oMathPara>
      <w:r>
        <w:rPr/>
        <w:t xml:space="preserve"> and "- ", three trained classifiers </w:t>
      </w:r>
      <m:oMathPara>
        <m:oMathParaPr>
          <m:jc m:val="left"/>
        </m:oMathParaPr>
        <m:oMath>
          <m:sSub>
            <m:sSubPr/>
            <m:e>
              <m:r>
                <m:rPr>
                  <m:sty m:val="i"/>
                </m:rPr>
                <m:t>h</m:t>
              </m:r>
            </m:e>
            <m:sub>
              <m:r>
                <m:rPr>
                  <m:sty m:val="p"/>
                </m:rPr>
                <m:t>1</m:t>
              </m:r>
            </m:sub>
          </m:sSub>
          <m:r>
            <m:rPr>
              <m:sty m:val="p"/>
            </m:rPr>
            <m:t>,</m:t>
          </m:r>
          <m:sSub>
            <m:sSubPr/>
            <m:e>
              <m:r>
                <m:rPr>
                  <m:sty m:val="i"/>
                </m:rPr>
                <m:t>h</m:t>
              </m:r>
            </m:e>
            <m:sub>
              <m:r>
                <m:rPr>
                  <m:sty m:val="p"/>
                </m:rPr>
                <m:t>2</m:t>
              </m:r>
            </m:sub>
          </m:sSub>
        </m:oMath>
      </m:oMathPara>
      <w:r>
        <w:rPr/>
        <w:t xml:space="preserve">, and </w:t>
      </w:r>
      <m:oMathPara>
        <m:oMathParaPr>
          <m:jc m:val="left"/>
        </m:oMathParaPr>
        <m:oMath>
          <m:sSub>
            <m:sSubPr/>
            <m:e>
              <m:r>
                <m:rPr>
                  <m:sty m:val="i"/>
                </m:rPr>
                <m:t>h</m:t>
              </m:r>
            </m:e>
            <m:sub>
              <m:r>
                <m:rPr>
                  <m:sty m:val="p"/>
                </m:rPr>
                <m:t>3</m:t>
              </m:r>
            </m:sub>
          </m:sSub>
        </m:oMath>
      </m:oMathPara>
      <w:r>
        <w:rPr/>
        <w:t xml:space="preserve">, with the following probabilities of the classifiers, given the training data </w:t>
      </w:r>
      <m:oMathPara>
        <m:oMathParaPr>
          <m:jc m:val="left"/>
        </m:oMathParaPr>
        <m:oMath>
          <m:r>
            <m:rPr>
              <m:sty m:val="i"/>
            </m:rPr>
            <m:t>D</m:t>
          </m:r>
        </m:oMath>
      </m:oMathPara>
      <w:r>
        <w:rPr/>
        <w:t xml:space="preserve"> :</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e>
                <m:r>
                  <m:rPr>
                    <m:sty m:val="p"/>
                  </m:rPr>
                  <m:t>Pr</m:t>
                </m:r>
                <m:r>
                  <m:rPr>
                    <m:sty m:val="p"/>
                  </m:rPr>
                  <m:t>⁡</m:t>
                </m:r>
                <m:d>
                  <m:dPr>
                    <m:begChr m:val="("/>
                    <m:endChr m:val=")"/>
                    <m:ctrlPr>
                      <w:rPr>
                        <w:rFonts w:ascii="Cambria Math" w:hAnsi="Cambria Math"/>
                      </w:rPr>
                    </m:ctrlPr>
                  </m:dPr>
                  <m:e>
                    <m:sSub>
                      <m:sSubPr/>
                      <m:e>
                        <m:r>
                          <m:rPr>
                            <m:sty m:val="i"/>
                          </m:rPr>
                          <m:t>h</m:t>
                        </m:r>
                      </m:e>
                      <m:sub>
                        <m:r>
                          <m:rPr>
                            <m:sty m:val="p"/>
                          </m:rPr>
                          <m:t>1</m:t>
                        </m:r>
                      </m:sub>
                    </m:sSub>
                    <m:r>
                      <m:rPr>
                        <m:sty m:val="p"/>
                      </m:rPr>
                      <m:t>∣</m:t>
                    </m:r>
                    <m:r>
                      <m:rPr>
                        <m:sty m:val="i"/>
                      </m:rPr>
                      <m:t>D</m:t>
                    </m:r>
                  </m:e>
                </m:d>
                <m:r>
                  <m:rPr>
                    <m:sty m:val="p"/>
                  </m:rPr>
                  <m:t>=</m:t>
                </m:r>
                <m:r>
                  <m:rPr>
                    <m:sty m:val="p"/>
                  </m:rPr>
                  <m:t>0.5</m:t>
                </m:r>
              </m:e>
            </m:mr>
            <m:mr>
              <m:e/>
              <m:e>
                <m:r>
                  <m:rPr>
                    <m:sty m:val="p"/>
                  </m:rPr>
                  <m:t>Pr</m:t>
                </m:r>
                <m:r>
                  <m:rPr>
                    <m:sty m:val="p"/>
                  </m:rPr>
                  <m:t>⁡</m:t>
                </m:r>
                <m:d>
                  <m:dPr>
                    <m:begChr m:val="("/>
                    <m:endChr m:val=")"/>
                    <m:ctrlPr>
                      <w:rPr>
                        <w:rFonts w:ascii="Cambria Math" w:hAnsi="Cambria Math"/>
                      </w:rPr>
                    </m:ctrlPr>
                  </m:dPr>
                  <m:e>
                    <m:sSub>
                      <m:sSubPr/>
                      <m:e>
                        <m:r>
                          <m:rPr>
                            <m:sty m:val="i"/>
                          </m:rPr>
                          <m:t>h</m:t>
                        </m:r>
                      </m:e>
                      <m:sub>
                        <m:r>
                          <m:rPr>
                            <m:sty m:val="p"/>
                          </m:rPr>
                          <m:t>2</m:t>
                        </m:r>
                      </m:sub>
                    </m:sSub>
                    <m:r>
                      <m:rPr>
                        <m:sty m:val="p"/>
                      </m:rPr>
                      <m:t>∣</m:t>
                    </m:r>
                    <m:r>
                      <m:rPr>
                        <m:sty m:val="i"/>
                      </m:rPr>
                      <m:t>D</m:t>
                    </m:r>
                  </m:e>
                </m:d>
                <m:r>
                  <m:rPr>
                    <m:sty m:val="p"/>
                  </m:rPr>
                  <m:t>=</m:t>
                </m:r>
                <m:r>
                  <m:rPr>
                    <m:sty m:val="p"/>
                  </m:rPr>
                  <m:t>0.3</m:t>
                </m:r>
              </m:e>
            </m:mr>
            <m:mr>
              <m:e/>
              <m:e>
                <m:r>
                  <m:rPr>
                    <m:sty m:val="p"/>
                  </m:rPr>
                  <m:t>Pr</m:t>
                </m:r>
                <m:r>
                  <m:rPr>
                    <m:sty m:val="p"/>
                  </m:rPr>
                  <m:t>⁡</m:t>
                </m:r>
                <m:d>
                  <m:dPr>
                    <m:begChr m:val="("/>
                    <m:endChr m:val=")"/>
                    <m:ctrlPr>
                      <w:rPr>
                        <w:rFonts w:ascii="Cambria Math" w:hAnsi="Cambria Math"/>
                      </w:rPr>
                    </m:ctrlPr>
                  </m:dPr>
                  <m:e>
                    <m:sSub>
                      <m:sSubPr/>
                      <m:e>
                        <m:r>
                          <m:rPr>
                            <m:sty m:val="i"/>
                          </m:rPr>
                          <m:t>h</m:t>
                        </m:r>
                      </m:e>
                      <m:sub>
                        <m:r>
                          <m:rPr>
                            <m:sty m:val="p"/>
                          </m:rPr>
                          <m:t>3</m:t>
                        </m:r>
                      </m:sub>
                    </m:sSub>
                    <m:r>
                      <m:rPr>
                        <m:sty m:val="p"/>
                      </m:rPr>
                      <m:t>∣</m:t>
                    </m:r>
                    <m:r>
                      <m:rPr>
                        <m:sty m:val="i"/>
                      </m:rPr>
                      <m:t>D</m:t>
                    </m:r>
                  </m:e>
                </m:d>
                <m:r>
                  <m:rPr>
                    <m:sty m:val="p"/>
                  </m:rPr>
                  <m:t>=</m:t>
                </m:r>
                <m:r>
                  <m:rPr>
                    <m:sty m:val="p"/>
                  </m:rPr>
                  <m:t>0.2</m:t>
                </m:r>
              </m:e>
            </m:mr>
          </m:m>
        </m:oMath>
      </m:oMathPara>
    </w:p>
    <w:p>
      <w:pPr>
        <w:spacing w:after="240" w:lineRule="exact"/>
      </w:pPr>
      <w:r>
        <w:rPr/>
        <w:t xml:space="preserve">For the three test instances </w:t>
      </w:r>
      <m:oMathPara>
        <m:oMathParaPr>
          <m:jc m:val="left"/>
        </m:oMathParaPr>
        <m:oMath>
          <m:sSub>
            <m:sSubPr/>
            <m:e>
              <m:r>
                <m:rPr>
                  <m:sty m:val="i"/>
                </m:rPr>
                <m:t>O</m:t>
              </m:r>
            </m:e>
            <m:sub>
              <m:r>
                <m:rPr>
                  <m:sty m:val="p"/>
                </m:rPr>
                <m:t>1</m:t>
              </m:r>
            </m:sub>
          </m:sSub>
          <m:r>
            <m:rPr>
              <m:sty m:val="p"/>
            </m:rPr>
            <m:t>,</m:t>
          </m:r>
          <m:sSub>
            <m:sSubPr/>
            <m:e>
              <m:r>
                <m:rPr>
                  <m:sty m:val="i"/>
                </m:rPr>
                <m:t>O</m:t>
              </m:r>
            </m:e>
            <m:sub>
              <m:r>
                <m:rPr>
                  <m:sty m:val="p"/>
                </m:rPr>
                <m:t>2</m:t>
              </m:r>
            </m:sub>
          </m:sSub>
          <m:r>
            <m:rPr>
              <m:sty m:val="p"/>
            </m:rPr>
            <m:t>,</m:t>
          </m:r>
          <m:sSub>
            <m:sSubPr/>
            <m:e>
              <m:r>
                <m:rPr>
                  <m:sty m:val="i"/>
                </m:rPr>
                <m:t>O</m:t>
              </m:r>
            </m:e>
            <m:sub>
              <m:r>
                <m:rPr>
                  <m:sty m:val="p"/>
                </m:rPr>
                <m:t>3</m:t>
              </m:r>
            </m:sub>
          </m:sSub>
        </m:oMath>
      </m:oMathPara>
      <w:r>
        <w:rPr/>
        <w:t xml:space="preserve">, the classifiers give the following class probabilities:</w:t>
      </w:r>
    </w:p>
    <w:p>
      <w:pPr>
        <w:spacing w:after="240" w:lineRule="exact"/>
      </w:pPr>
      <m:oMathPara>
        <m:oMath>
          <m:m>
            <m:mPr>
              <m:plcHide m:val="1"/>
              <m:cGpRule m:val="0"/>
              <m:mcs>
                <m:mc>
                  <m:mcPr>
                    <m:count m:val="1"/>
                    <m:mcJc m:val="right"/>
                  </m:mcPr>
                </m:mc>
                <m:mc>
                  <m:mcPr>
                    <m:count m:val="1"/>
                    <m:mcJc m:val="right"/>
                  </m:mcPr>
                </m:mc>
                <m:mc>
                  <m:mcPr>
                    <m:count m:val="1"/>
                    <m:mcJc m:val="right"/>
                  </m:mcPr>
                </m:mc>
              </m:mcs>
              <m:ctrlPr>
                <w:rPr>
                  <w:rFonts w:ascii="Cambria Math" w:hAnsi="Cambria Math"/>
                  <w:i/>
                </w:rPr>
              </m:ctrlPr>
            </m:mPr>
            <m:mr>
              <m:e>
                <m:sSub>
                  <m:sSubPr/>
                  <m:e>
                    <m:r>
                      <m:rPr>
                        <m:sty m:val="i"/>
                      </m:rPr>
                      <m:t>o</m:t>
                    </m:r>
                  </m:e>
                  <m:sub>
                    <m:r>
                      <m:rPr>
                        <m:sty m:val="p"/>
                      </m:rPr>
                      <m:t>1</m:t>
                    </m:r>
                  </m:sub>
                </m:sSub>
                <m:r>
                  <m:rPr>
                    <m:sty m:val="p"/>
                  </m:rPr>
                  <m:t>:</m:t>
                </m:r>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1</m:t>
                        </m:r>
                      </m:sub>
                    </m:sSub>
                  </m:e>
                </m:d>
                <m:r>
                  <m:rPr>
                    <m:sty m:val="p"/>
                  </m:rPr>
                  <m:t>=</m:t>
                </m:r>
                <m:r>
                  <m:rPr>
                    <m:sty m:val="p"/>
                  </m:rPr>
                  <m:t>0.6</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1</m:t>
                        </m:r>
                      </m:sub>
                    </m:sSub>
                  </m:e>
                </m:d>
                <m:r>
                  <m:rPr>
                    <m:sty m:val="p"/>
                  </m:rPr>
                  <m:t>=</m:t>
                </m:r>
                <m:r>
                  <m:rPr>
                    <m:sty m:val="p"/>
                  </m:rPr>
                  <m:t>0.4</m:t>
                </m:r>
              </m:e>
            </m:mr>
            <m:mr>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2</m:t>
                        </m:r>
                      </m:sub>
                    </m:sSub>
                  </m:e>
                </m:d>
                <m:r>
                  <m:rPr>
                    <m:sty m:val="p"/>
                  </m:rPr>
                  <m:t>=</m:t>
                </m:r>
                <m:r>
                  <m:rPr>
                    <m:sty m:val="p"/>
                  </m:rPr>
                  <m:t>0.2</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2</m:t>
                        </m:r>
                      </m:sub>
                    </m:sSub>
                  </m:e>
                </m:d>
                <m:r>
                  <m:rPr>
                    <m:sty m:val="p"/>
                  </m:rPr>
                  <m:t>=</m:t>
                </m:r>
                <m:r>
                  <m:rPr>
                    <m:sty m:val="p"/>
                  </m:rPr>
                  <m:t>0.8</m:t>
                </m:r>
              </m:e>
            </m:mr>
            <m:mr>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3</m:t>
                        </m:r>
                      </m:sub>
                    </m:sSub>
                  </m:e>
                </m:d>
                <m:r>
                  <m:rPr>
                    <m:sty m:val="p"/>
                  </m:rPr>
                  <m:t>=</m:t>
                </m:r>
                <m:r>
                  <m:rPr>
                    <m:sty m:val="p"/>
                  </m:rPr>
                  <m:t>0.9</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3</m:t>
                        </m:r>
                      </m:sub>
                    </m:sSub>
                  </m:e>
                </m:d>
                <m:r>
                  <m:rPr>
                    <m:sty m:val="p"/>
                  </m:rPr>
                  <m:t>=</m:t>
                </m:r>
                <m:r>
                  <m:rPr>
                    <m:sty m:val="p"/>
                  </m:rPr>
                  <m:t>0.1</m:t>
                </m:r>
              </m:e>
            </m:mr>
            <m:mr>
              <m:e>
                <m:sSub>
                  <m:sSubPr/>
                  <m:e>
                    <m:r>
                      <m:rPr>
                        <m:sty m:val="i"/>
                      </m:rPr>
                      <m:t>o</m:t>
                    </m:r>
                  </m:e>
                  <m:sub>
                    <m:r>
                      <m:rPr>
                        <m:sty m:val="p"/>
                      </m:rPr>
                      <m:t>2</m:t>
                    </m:r>
                  </m:sub>
                </m:sSub>
                <m:r>
                  <m:rPr>
                    <m:sty m:val="p"/>
                  </m:rPr>
                  <m:t>:</m:t>
                </m:r>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1</m:t>
                        </m:r>
                      </m:sub>
                    </m:sSub>
                  </m:e>
                </m:d>
                <m:r>
                  <m:rPr>
                    <m:sty m:val="p"/>
                  </m:rPr>
                  <m:t>=</m:t>
                </m:r>
                <m:r>
                  <m:rPr>
                    <m:sty m:val="p"/>
                  </m:rPr>
                  <m:t>0.6</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1</m:t>
                        </m:r>
                      </m:sub>
                    </m:sSub>
                  </m:e>
                </m:d>
                <m:r>
                  <m:rPr>
                    <m:sty m:val="p"/>
                  </m:rPr>
                  <m:t>=</m:t>
                </m:r>
                <m:r>
                  <m:rPr>
                    <m:sty m:val="p"/>
                  </m:rPr>
                  <m:t>0.4</m:t>
                </m:r>
              </m:e>
            </m:mr>
            <m:mr>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2</m:t>
                        </m:r>
                      </m:sub>
                    </m:sSub>
                  </m:e>
                </m:d>
                <m:r>
                  <m:rPr>
                    <m:sty m:val="p"/>
                  </m:rPr>
                  <m:t>=</m:t>
                </m:r>
                <m:r>
                  <m:rPr>
                    <m:sty m:val="p"/>
                  </m:rPr>
                  <m:t>0.6</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2</m:t>
                        </m:r>
                      </m:sub>
                    </m:sSub>
                  </m:e>
                </m:d>
                <m:r>
                  <m:rPr>
                    <m:sty m:val="p"/>
                  </m:rPr>
                  <m:t>=</m:t>
                </m:r>
                <m:r>
                  <m:rPr>
                    <m:sty m:val="p"/>
                  </m:rPr>
                  <m:t>0.4</m:t>
                </m:r>
              </m:e>
            </m:mr>
            <m:mr>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3</m:t>
                        </m:r>
                      </m:sub>
                    </m:sSub>
                  </m:e>
                </m:d>
                <m:r>
                  <m:rPr>
                    <m:sty m:val="p"/>
                  </m:rPr>
                  <m:t>=</m:t>
                </m:r>
                <m:r>
                  <m:rPr>
                    <m:sty m:val="p"/>
                  </m:rPr>
                  <m:t>1</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3</m:t>
                        </m:r>
                      </m:sub>
                    </m:sSub>
                  </m:e>
                </m:d>
                <m:r>
                  <m:rPr>
                    <m:sty m:val="p"/>
                  </m:rPr>
                  <m:t>=</m:t>
                </m:r>
                <m:r>
                  <m:rPr>
                    <m:sty m:val="p"/>
                  </m:rPr>
                  <m:t>0</m:t>
                </m:r>
              </m:e>
            </m:mr>
            <m:mr>
              <m:e>
                <m:sSub>
                  <m:sSubPr/>
                  <m:e>
                    <m:r>
                      <m:rPr>
                        <m:sty m:val="i"/>
                      </m:rPr>
                      <m:t>o</m:t>
                    </m:r>
                  </m:e>
                  <m:sub>
                    <m:r>
                      <m:rPr>
                        <m:sty m:val="p"/>
                      </m:rPr>
                      <m:t>3</m:t>
                    </m:r>
                  </m:sub>
                </m:sSub>
                <m:r>
                  <m:rPr>
                    <m:sty m:val="p"/>
                  </m:rPr>
                  <m:t>:</m:t>
                </m:r>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1</m:t>
                        </m:r>
                      </m:sub>
                    </m:sSub>
                  </m:e>
                </m:d>
                <m:r>
                  <m:rPr>
                    <m:sty m:val="p"/>
                  </m:rPr>
                  <m:t>=</m:t>
                </m:r>
                <m:r>
                  <m:rPr>
                    <m:sty m:val="p"/>
                  </m:rPr>
                  <m:t>0.6</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1</m:t>
                        </m:r>
                      </m:sub>
                    </m:sSub>
                  </m:e>
                </m:d>
                <m:r>
                  <m:rPr>
                    <m:sty m:val="p"/>
                  </m:rPr>
                  <m:t>=</m:t>
                </m:r>
                <m:r>
                  <m:rPr>
                    <m:sty m:val="p"/>
                  </m:rPr>
                  <m:t>0.4</m:t>
                </m:r>
              </m:e>
            </m:mr>
            <m:mr>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2</m:t>
                        </m:r>
                      </m:sub>
                    </m:sSub>
                  </m:e>
                </m:d>
                <m:r>
                  <m:rPr>
                    <m:sty m:val="p"/>
                  </m:rPr>
                  <m:t>=</m:t>
                </m:r>
                <m:r>
                  <m:rPr>
                    <m:sty m:val="p"/>
                  </m:rPr>
                  <m:t>0.6</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2</m:t>
                        </m:r>
                      </m:sub>
                    </m:sSub>
                  </m:e>
                </m:d>
                <m:r>
                  <m:rPr>
                    <m:sty m:val="p"/>
                  </m:rPr>
                  <m:t>=</m:t>
                </m:r>
                <m:r>
                  <m:rPr>
                    <m:sty m:val="p"/>
                  </m:rPr>
                  <m:t>0.4</m:t>
                </m:r>
              </m:e>
            </m:mr>
            <m:mr>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3</m:t>
                        </m:r>
                      </m:sub>
                    </m:sSub>
                  </m:e>
                </m:d>
                <m:r>
                  <m:rPr>
                    <m:sty m:val="p"/>
                  </m:rPr>
                  <m:t>=</m:t>
                </m:r>
                <m:r>
                  <m:rPr>
                    <m:sty m:val="p"/>
                  </m:rPr>
                  <m:t>0</m:t>
                </m:r>
              </m:e>
              <m:e>
                <m:r>
                  <m:rPr>
                    <m:sty m:val="p"/>
                  </m:rPr>
                  <m:t>Pr</m:t>
                </m:r>
                <m:r>
                  <m:rPr>
                    <m:sty m:val="p"/>
                  </m:rPr>
                  <m:t>⁡</m:t>
                </m:r>
                <m:d>
                  <m:dPr>
                    <m:begChr m:val="("/>
                    <m:endChr m:val=")"/>
                    <m:ctrlPr>
                      <w:rPr>
                        <w:rFonts w:ascii="Cambria Math" w:hAnsi="Cambria Math"/>
                      </w:rPr>
                    </m:ctrlPr>
                  </m:dPr>
                  <m:e>
                    <m:r>
                      <m:rPr>
                        <m:sty m:val="p"/>
                      </m:rPr>
                      <m:t>−</m:t>
                    </m:r>
                    <m:r>
                      <m:rPr>
                        <m:sty m:val="p"/>
                      </m:rPr>
                      <m:t>∣</m:t>
                    </m:r>
                    <m:sSub>
                      <m:sSubPr/>
                      <m:e>
                        <m:r>
                          <m:rPr>
                            <m:sty m:val="i"/>
                          </m:rPr>
                          <m:t>h</m:t>
                        </m:r>
                      </m:e>
                      <m:sub>
                        <m:r>
                          <m:rPr>
                            <m:sty m:val="p"/>
                          </m:rPr>
                          <m:t>3</m:t>
                        </m:r>
                      </m:sub>
                    </m:sSub>
                  </m:e>
                </m:d>
                <m:r>
                  <m:rPr>
                    <m:sty m:val="p"/>
                  </m:rPr>
                  <m:t>=</m:t>
                </m:r>
                <m:r>
                  <m:rPr>
                    <m:sty m:val="p"/>
                  </m:rPr>
                  <m:t>1</m:t>
                </m:r>
              </m:e>
            </m:mr>
          </m:m>
        </m:oMath>
      </m:oMathPara>
    </w:p>
    <w:p>
      <w:pPr>
        <w:spacing w:after="240" w:lineRule="exact"/>
      </w:pPr>
      <w:r>
        <w:rPr/>
        <w:t xml:space="preserve">We combine the three classifiers to get a Bayes optimal classifier. Which of the following class probabilities will we get from this Bayes optimal classifier?</w:t>
      </w:r>
    </w:p>
    <w:p>
      <w:pPr>
        <w:numPr>
          <w:ilvl w:val="0"/>
          <w:numId w:val="1"/>
        </w:numPr>
        <w:spacing w:after="240" w:lineRule="exact"/>
      </w:pPr>
      <m:oMathPara>
        <m:oMathParaPr>
          <m:jc m:val="left"/>
        </m:oMathParaPr>
        <m:oMath>
          <m:sSub>
            <m:sSubPr/>
            <m:e>
              <m:r>
                <m:rPr>
                  <m:sty m:val="i"/>
                </m:rPr>
                <m:t>o</m:t>
              </m:r>
            </m:e>
            <m:sub>
              <m:r>
                <m:rPr>
                  <m:sty m:val="p"/>
                </m:rPr>
                <m:t>1</m:t>
              </m:r>
            </m:sub>
          </m:sSub>
          <m:r>
            <m:rPr>
              <m:sty m:val="p"/>
            </m:rPr>
            <m:t>:</m:t>
          </m:r>
          <m:r>
            <m:rPr>
              <m:sty m:val="p"/>
            </m:rPr>
            <m:t>Pr</m:t>
          </m:r>
          <m:r>
            <m:rPr>
              <m:sty m:val="p"/>
            </m:rPr>
            <m:t>⁡</m:t>
          </m:r>
          <m:r>
            <m:rPr>
              <m:sty m:val="p"/>
            </m:rPr>
            <m:t>(</m:t>
          </m:r>
          <m:r>
            <m:rPr>
              <m:sty m:val="p"/>
            </m:rPr>
            <m:t>+</m:t>
          </m:r>
          <m:r>
            <m:rPr>
              <m:sty m:val="p"/>
            </m:rPr>
            <m:t>∣</m:t>
          </m:r>
        </m:oMath>
      </m:oMathPara>
      <w:r>
        <w:rPr/>
        <w:t xml:space="preserve"> Bayes optimal </w:t>
      </w:r>
      <m:oMathPara>
        <m:oMathParaPr>
          <m:jc m:val="left"/>
        </m:oMathParaPr>
        <m:oMath>
          <m:r>
            <m:rPr>
              <m:sty m:val="p"/>
            </m:rPr>
            <m:t>)</m:t>
          </m:r>
          <m:r>
            <m:rPr>
              <m:sty m:val="p"/>
            </m:rPr>
            <m:t>=</m:t>
          </m:r>
          <m:r>
            <m:rPr>
              <m:sty m:val="p"/>
            </m:rPr>
            <m:t>0.54</m:t>
          </m:r>
        </m:oMath>
      </m:oMathPara>
    </w:p>
    <w:p>
      <w:pPr>
        <w:numPr>
          <w:ilvl w:val="0"/>
          <w:numId w:val="1"/>
        </w:numPr>
        <w:spacing w:after="240" w:lineRule="exact"/>
      </w:pPr>
      <m:oMathPara>
        <m:oMathParaPr>
          <m:jc m:val="left"/>
        </m:oMathParaPr>
        <m:oMath>
          <m:sSub>
            <m:sSubPr/>
            <m:e>
              <m:r>
                <m:rPr>
                  <m:sty m:val="i"/>
                </m:rPr>
                <m:t>o</m:t>
              </m:r>
            </m:e>
            <m:sub>
              <m:r>
                <m:rPr>
                  <m:sty m:val="p"/>
                </m:rPr>
                <m:t>1</m:t>
              </m:r>
            </m:sub>
          </m:sSub>
          <m:r>
            <m:rPr>
              <m:sty m:val="p"/>
            </m:rPr>
            <m:t>:</m:t>
          </m:r>
          <m:r>
            <m:rPr>
              <m:sty m:val="p"/>
            </m:rPr>
            <m:t>Pr</m:t>
          </m:r>
          <m:r>
            <m:rPr>
              <m:sty m:val="p"/>
            </m:rPr>
            <m:t>⁡</m:t>
          </m:r>
          <m:r>
            <m:rPr>
              <m:sty m:val="p"/>
            </m:rPr>
            <m:t>(</m:t>
          </m:r>
          <m:r>
            <m:rPr>
              <m:sty m:val="p"/>
            </m:rPr>
            <m:t>−</m:t>
          </m:r>
          <m:r>
            <m:rPr>
              <m:sty m:val="p"/>
            </m:rPr>
            <m:t>∣</m:t>
          </m:r>
        </m:oMath>
      </m:oMathPara>
      <w:r>
        <w:rPr/>
        <w:t xml:space="preserve"> Bayes optimal </w:t>
      </w:r>
      <m:oMathPara>
        <m:oMathParaPr>
          <m:jc m:val="left"/>
        </m:oMathParaPr>
        <m:oMath>
          <m:r>
            <m:rPr>
              <m:sty m:val="p"/>
            </m:rPr>
            <m:t>)</m:t>
          </m:r>
          <m:r>
            <m:rPr>
              <m:sty m:val="p"/>
            </m:rPr>
            <m:t>=</m:t>
          </m:r>
          <m:r>
            <m:rPr>
              <m:sty m:val="p"/>
            </m:rPr>
            <m:t>0.42</m:t>
          </m:r>
        </m:oMath>
      </m:oMathPara>
    </w:p>
    <w:p>
      <w:pPr>
        <w:numPr>
          <w:ilvl w:val="0"/>
          <w:numId w:val="1"/>
        </w:numPr>
        <w:spacing w:after="240" w:lineRule="exact"/>
      </w:pPr>
      <m:oMathPara>
        <m:oMathParaPr>
          <m:jc m:val="left"/>
        </m:oMathParaPr>
        <m:oMath>
          <m:sSub>
            <m:sSubPr/>
            <m:e>
              <m:r>
                <m:rPr>
                  <m:sty m:val="i"/>
                </m:rPr>
                <m:t>o</m:t>
              </m:r>
            </m:e>
            <m:sub>
              <m:r>
                <m:rPr>
                  <m:sty m:val="p"/>
                </m:rPr>
                <m:t>2</m:t>
              </m:r>
            </m:sub>
          </m:sSub>
          <m:r>
            <m:rPr>
              <m:sty m:val="p"/>
            </m:rPr>
            <m:t>:</m:t>
          </m:r>
          <m:r>
            <m:rPr>
              <m:sty m:val="p"/>
            </m:rPr>
            <m:t>Pr</m:t>
          </m:r>
          <m:r>
            <m:rPr>
              <m:sty m:val="p"/>
            </m:rPr>
            <m:t>⁡</m:t>
          </m:r>
          <m:r>
            <m:rPr>
              <m:sty m:val="p"/>
            </m:rPr>
            <m:t>(</m:t>
          </m:r>
          <m:r>
            <m:rPr>
              <m:sty m:val="p"/>
            </m:rPr>
            <m:t>+</m:t>
          </m:r>
          <m:r>
            <m:rPr>
              <m:sty m:val="p"/>
            </m:rPr>
            <m:t>∣</m:t>
          </m:r>
        </m:oMath>
      </m:oMathPara>
      <w:r>
        <w:rPr/>
        <w:t xml:space="preserve"> Bayes optimal </w:t>
      </w:r>
      <m:oMathPara>
        <m:oMathParaPr>
          <m:jc m:val="left"/>
        </m:oMathParaPr>
        <m:oMath>
          <m:r>
            <m:rPr>
              <m:sty m:val="p"/>
            </m:rPr>
            <m:t>)</m:t>
          </m:r>
          <m:r>
            <m:rPr>
              <m:sty m:val="p"/>
            </m:rPr>
            <m:t>=</m:t>
          </m:r>
          <m:r>
            <m:rPr>
              <m:sty m:val="p"/>
            </m:rPr>
            <m:t>0.58</m:t>
          </m:r>
        </m:oMath>
      </m:oMathPara>
    </w:p>
    <w:p>
      <w:pPr>
        <w:numPr>
          <w:ilvl w:val="0"/>
          <w:numId w:val="1"/>
        </w:numPr>
        <w:spacing w:after="240" w:lineRule="exact"/>
      </w:pPr>
      <m:oMathPara>
        <m:oMathParaPr>
          <m:jc m:val="left"/>
        </m:oMathParaPr>
        <m:oMath>
          <m:sSub>
            <m:sSubPr/>
            <m:e>
              <m:r>
                <m:rPr>
                  <m:sty m:val="p"/>
                </m:rPr>
                <m:t>O</m:t>
              </m:r>
            </m:e>
            <m:sub>
              <m:r>
                <m:rPr>
                  <m:sty m:val="p"/>
                </m:rPr>
                <m:t>2</m:t>
              </m:r>
            </m:sub>
          </m:sSub>
          <m:r>
            <m:rPr>
              <m:sty m:val="p"/>
            </m:rPr>
            <m:t>:</m:t>
          </m:r>
          <m:r>
            <m:rPr>
              <m:sty m:val="p"/>
            </m:rPr>
            <m:t>Pr</m:t>
          </m:r>
          <m:r>
            <m:rPr>
              <m:sty m:val="p"/>
            </m:rPr>
            <m:t>⁡</m:t>
          </m:r>
          <m:r>
            <m:rPr>
              <m:sty m:val="p"/>
            </m:rPr>
            <m:t>(</m:t>
          </m:r>
          <m:r>
            <m:rPr>
              <m:sty m:val="p"/>
            </m:rPr>
            <m:t>−</m:t>
          </m:r>
          <m:r>
            <m:rPr>
              <m:sty m:val="p"/>
            </m:rPr>
            <m:t>∣</m:t>
          </m:r>
        </m:oMath>
      </m:oMathPara>
      <w:r>
        <w:rPr/>
        <w:t xml:space="preserve"> Bayes optimal </w:t>
      </w:r>
      <m:oMathPara>
        <m:oMathParaPr>
          <m:jc m:val="left"/>
        </m:oMathParaPr>
        <m:oMath>
          <m:r>
            <m:rPr>
              <m:sty m:val="p"/>
            </m:rPr>
            <m:t>)</m:t>
          </m:r>
          <m:r>
            <m:rPr>
              <m:sty m:val="p"/>
            </m:rPr>
            <m:t>=</m:t>
          </m:r>
          <m:r>
            <m:rPr>
              <m:sty m:val="p"/>
            </m:rPr>
            <m:t>0.32</m:t>
          </m:r>
        </m:oMath>
      </m:oMathPara>
    </w:p>
    <w:p>
      <w:pPr>
        <w:numPr>
          <w:ilvl w:val="0"/>
          <w:numId w:val="1"/>
        </w:numPr>
        <w:spacing w:after="240" w:lineRule="exact"/>
      </w:pPr>
      <m:oMathPara>
        <m:oMathParaPr>
          <m:jc m:val="left"/>
        </m:oMathParaPr>
        <m:oMath>
          <m:sSub>
            <m:sSubPr/>
            <m:e>
              <m:r>
                <m:rPr>
                  <m:sty m:val="i"/>
                </m:rPr>
                <m:t>o</m:t>
              </m:r>
            </m:e>
            <m:sub>
              <m:r>
                <m:rPr>
                  <m:sty m:val="p"/>
                </m:rPr>
                <m:t>3</m:t>
              </m:r>
            </m:sub>
          </m:sSub>
          <m:r>
            <m:rPr>
              <m:sty m:val="p"/>
            </m:rPr>
            <m:t>:</m:t>
          </m:r>
          <m:r>
            <m:rPr>
              <m:sty m:val="p"/>
            </m:rPr>
            <m:t>Pr</m:t>
          </m:r>
          <m:r>
            <m:rPr>
              <m:sty m:val="p"/>
            </m:rPr>
            <m:t>⁡</m:t>
          </m:r>
          <m:r>
            <m:rPr>
              <m:sty m:val="p"/>
            </m:rPr>
            <m:t>(</m:t>
          </m:r>
          <m:r>
            <m:rPr>
              <m:sty m:val="p"/>
            </m:rPr>
            <m:t>+</m:t>
          </m:r>
          <m:r>
            <m:rPr>
              <m:sty m:val="p"/>
            </m:rPr>
            <m:t>∣</m:t>
          </m:r>
        </m:oMath>
      </m:oMathPara>
      <w:r>
        <w:rPr/>
        <w:t xml:space="preserve"> Bayes optimal </w:t>
      </w:r>
      <m:oMathPara>
        <m:oMathParaPr>
          <m:jc m:val="left"/>
        </m:oMathParaPr>
        <m:oMath>
          <m:r>
            <m:rPr>
              <m:sty m:val="p"/>
            </m:rPr>
            <m:t>)</m:t>
          </m:r>
          <m:r>
            <m:rPr>
              <m:sty m:val="p"/>
            </m:rPr>
            <m:t>=</m:t>
          </m:r>
          <m:r>
            <m:rPr>
              <m:sty m:val="p"/>
            </m:rPr>
            <m:t>0.38</m:t>
          </m:r>
        </m:oMath>
      </m:oMathPara>
      <w:r>
        <w:rPr/>
        <w:t xml:space="preserve"> 6. </w:t>
      </w:r>
      <m:oMathPara>
        <m:oMathParaPr>
          <m:jc m:val="left"/>
        </m:oMathParaPr>
        <m:oMath>
          <m:sSub>
            <m:sSubPr/>
            <m:e>
              <m:r>
                <m:rPr>
                  <m:sty m:val="p"/>
                </m:rPr>
                <m:t>o</m:t>
              </m:r>
            </m:e>
            <m:sub>
              <m:r>
                <m:rPr>
                  <m:sty m:val="p"/>
                </m:rPr>
                <m:t>3</m:t>
              </m:r>
            </m:sub>
          </m:sSub>
          <m:r>
            <m:rPr>
              <m:sty m:val="p"/>
            </m:rPr>
            <m:t>:</m:t>
          </m:r>
          <m:r>
            <m:rPr>
              <m:sty m:val="p"/>
            </m:rPr>
            <m:t>Pr</m:t>
          </m:r>
          <m:r>
            <m:rPr>
              <m:sty m:val="p"/>
            </m:rPr>
            <m:t>⁡</m:t>
          </m:r>
          <m:r>
            <m:rPr>
              <m:sty m:val="p"/>
            </m:rPr>
            <m:t>(</m:t>
          </m:r>
          <m:r>
            <m:rPr>
              <m:sty m:val="p"/>
            </m:rPr>
            <m:t>−</m:t>
          </m:r>
          <m:r>
            <m:rPr>
              <m:sty m:val="p"/>
            </m:rPr>
            <m:t>∣</m:t>
          </m:r>
        </m:oMath>
      </m:oMathPara>
      <w:r>
        <w:rPr/>
        <w:t xml:space="preserve"> Bayes optimal </w:t>
      </w:r>
      <m:oMathPara>
        <m:oMathParaPr>
          <m:jc m:val="left"/>
        </m:oMathParaPr>
        <m:oMath>
          <m:r>
            <m:rPr>
              <m:sty m:val="p"/>
            </m:rPr>
            <m:t>)</m:t>
          </m:r>
          <m:r>
            <m:rPr>
              <m:sty m:val="p"/>
            </m:rPr>
            <m:t>=</m:t>
          </m:r>
          <m:r>
            <m:rPr>
              <m:sty m:val="p"/>
            </m:rPr>
            <m:t>0.52</m:t>
          </m:r>
        </m:oMath>
      </m:oMathPara>
    </w:p>
    <w:p>
      <w:pPr>
        <w:spacing w:line="420" w:before="360" w:lineRule="exact"/>
      </w:pPr>
      <w:r>
        <w:rPr>
          <w:b/>
          <w:sz w:val="42"/>
        </w:rPr>
        <w:t xml:space="preserve">2. </w:t>
      </w:r>
      <w:r>
        <w:rPr>
          <w:b/>
          <w:sz w:val="42"/>
        </w:rPr>
        <w:t xml:space="preserve">Solution:</w:t>
      </w:r>
    </w:p>
    <w:p>
      <w:pPr>
        <w:spacing w:after="240" w:lineRule="exact"/>
      </w:pPr>
      <w:r>
        <w:rPr/>
        <w:t xml:space="preserve">The Bayes optimal classifier adds the conditional class probabilities given the classifier, weighted with the conditional classifier probabilities given the data:</w:t>
      </w:r>
    </w:p>
    <w:p>
      <w:pPr>
        <w:spacing w:after="240" w:lineRule="exact"/>
      </w:pPr>
      <m:oMathPara>
        <m:oMath>
          <m:r>
            <m:rPr>
              <m:sty m:val="p"/>
            </m:rPr>
            <m:t>Pr</m:t>
          </m:r>
          <m:r>
            <m:rPr>
              <m:sty m:val="p"/>
            </m:rPr>
            <m:t>⁡</m:t>
          </m:r>
          <m:d>
            <m:dPr>
              <m:begChr m:val="("/>
              <m:endChr m:val=")"/>
              <m:ctrlPr>
                <w:rPr>
                  <w:rFonts w:ascii="Cambria Math" w:hAnsi="Cambria Math"/>
                </w:rPr>
              </m:ctrlPr>
            </m:dPr>
            <m:e>
              <m:sSub>
                <m:sSubPr/>
                <m:e>
                  <m:r>
                    <m:rPr>
                      <m:sty m:val="i"/>
                    </m:rPr>
                    <m:t>c</m:t>
                  </m:r>
                </m:e>
                <m:sub>
                  <m:r>
                    <m:rPr>
                      <m:sty m:val="i"/>
                    </m:rPr>
                    <m:t>j</m:t>
                  </m:r>
                </m:sub>
              </m:sSub>
              <m:r>
                <m:rPr>
                  <m:sty m:val="p"/>
                </m:rPr>
                <m:t>∣</m:t>
              </m:r>
              <m:r>
                <m:rPr>
                  <m:sty m:val="i"/>
                </m:rPr>
                <m:t>D</m:t>
              </m:r>
            </m:e>
          </m:d>
          <m:r>
            <m:rPr>
              <m:sty m:val="p"/>
            </m:rPr>
            <m:t>=</m:t>
          </m:r>
          <m:nary>
            <m:naryPr>
              <m:chr m:val="∑"/>
              <m:limLoc m:val="undOvr"/>
              <m:grow m:val="1"/>
              <m:supHide m:val="1"/>
            </m:naryPr>
            <m:sub>
              <m:sSub>
                <m:sSubPr/>
                <m:e>
                  <m:r>
                    <m:rPr>
                      <m:sty m:val="i"/>
                    </m:rPr>
                    <m:t>h</m:t>
                  </m:r>
                </m:e>
                <m:sub>
                  <m:r>
                    <m:rPr>
                      <m:sty m:val="i"/>
                    </m:rPr>
                    <m:t>i</m:t>
                  </m:r>
                </m:sub>
              </m:sSub>
              <m:r>
                <m:rPr>
                  <m:sty m:val="p"/>
                </m:rPr>
                <m:t>∈</m:t>
              </m:r>
              <m:r>
                <m:rPr>
                  <m:sty m:val="i"/>
                </m:rPr>
                <m:t>H</m:t>
              </m:r>
            </m:sub>
            <m:sup/>
            <m:e>
              <m:r>
                <m:rPr>
                  <m:sty m:val="p"/>
                </m:rPr>
                <m:t xml:space="preserve"> </m:t>
              </m:r>
            </m:e>
          </m:nary>
          <m:r>
            <m:rPr>
              <m:sty m:val="p"/>
            </m:rPr>
            <m:t>Pr</m:t>
          </m:r>
          <m:r>
            <m:rPr>
              <m:sty m:val="p"/>
            </m:rPr>
            <m:t>⁡</m:t>
          </m:r>
          <m:d>
            <m:dPr>
              <m:begChr m:val="("/>
              <m:endChr m:val=")"/>
              <m:ctrlPr>
                <w:rPr>
                  <w:rFonts w:ascii="Cambria Math" w:hAnsi="Cambria Math"/>
                </w:rPr>
              </m:ctrlPr>
            </m:dPr>
            <m:e>
              <m:sSub>
                <m:sSubPr/>
                <m:e>
                  <m:r>
                    <m:rPr>
                      <m:sty m:val="i"/>
                    </m:rPr>
                    <m:t>c</m:t>
                  </m:r>
                </m:e>
                <m:sub>
                  <m:r>
                    <m:rPr>
                      <m:sty m:val="i"/>
                    </m:rPr>
                    <m:t>j</m:t>
                  </m:r>
                </m:sub>
              </m:sSub>
              <m:r>
                <m:rPr>
                  <m:sty m:val="p"/>
                </m:rPr>
                <m:t>∣</m:t>
              </m:r>
              <m:sSub>
                <m:sSubPr/>
                <m:e>
                  <m:r>
                    <m:rPr>
                      <m:sty m:val="i"/>
                    </m:rPr>
                    <m:t>h</m:t>
                  </m:r>
                </m:e>
                <m:sub>
                  <m:r>
                    <m:rPr>
                      <m:sty m:val="i"/>
                    </m:rPr>
                    <m:t>i</m:t>
                  </m:r>
                </m:sub>
              </m:sSub>
            </m:e>
          </m:d>
          <m:r>
            <m:rPr>
              <m:sty m:val="p"/>
            </m:rPr>
            <m:t>Pr</m:t>
          </m:r>
          <m:r>
            <m:rPr>
              <m:sty m:val="p"/>
            </m:rPr>
            <m:t>⁡</m:t>
          </m:r>
          <m:d>
            <m:dPr>
              <m:begChr m:val="("/>
              <m:endChr m:val=")"/>
              <m:ctrlPr>
                <w:rPr>
                  <w:rFonts w:ascii="Cambria Math" w:hAnsi="Cambria Math"/>
                </w:rPr>
              </m:ctrlPr>
            </m:dPr>
            <m:e>
              <m:sSub>
                <m:sSubPr/>
                <m:e>
                  <m:r>
                    <m:rPr>
                      <m:sty m:val="i"/>
                    </m:rPr>
                    <m:t>h</m:t>
                  </m:r>
                </m:e>
                <m:sub>
                  <m:r>
                    <m:rPr>
                      <m:sty m:val="i"/>
                    </m:rPr>
                    <m:t>i</m:t>
                  </m:r>
                </m:sub>
              </m:sSub>
              <m:r>
                <m:rPr>
                  <m:sty m:val="p"/>
                </m:rPr>
                <m:t>∣</m:t>
              </m:r>
              <m:r>
                <m:rPr>
                  <m:sty m:val="i"/>
                </m:rPr>
                <m:t>D</m:t>
              </m:r>
            </m:e>
          </m:d>
        </m:oMath>
      </m:oMathPara>
    </w:p>
    <w:p>
      <w:pPr>
        <w:spacing w:after="240" w:lineRule="exact"/>
      </w:pPr>
      <w:r>
        <w:rPr/>
        <w:t xml:space="preserve">The resulting probabilities are:</w:t>
      </w:r>
    </w:p>
    <w:p>
      <w:pPr>
        <w:spacing w:after="240" w:lineRule="exact"/>
      </w:pPr>
      <m:oMathPara>
        <m:oMath>
          <m:m>
            <m:mPr>
              <m:plcHide m:val="1"/>
              <m:cGpRule m:val="0"/>
              <m:mcs>
                <m:mc>
                  <m:mcPr>
                    <m:count m:val="1"/>
                    <m:mcJc m:val="left"/>
                  </m:mcPr>
                </m:mc>
                <m:mc>
                  <m:mcPr>
                    <m:count m:val="1"/>
                    <m:mcJc m:val="left"/>
                  </m:mcPr>
                </m:mc>
              </m:mcs>
              <m:ctrlPr>
                <w:rPr>
                  <w:rFonts w:ascii="Cambria Math" w:hAnsi="Cambria Math"/>
                  <w:i/>
                </w:rPr>
              </m:ctrlPr>
            </m:mPr>
            <m:mr>
              <m:e>
                <m:sSub>
                  <m:sSubPr/>
                  <m:e>
                    <m:r>
                      <m:rPr>
                        <m:sty m:val="i"/>
                      </m:rPr>
                      <m:t>o</m:t>
                    </m:r>
                  </m:e>
                  <m:sub>
                    <m:r>
                      <m:rPr>
                        <m:sty m:val="p"/>
                      </m:rPr>
                      <m:t>1</m:t>
                    </m:r>
                  </m:sub>
                </m:sSub>
                <m:r>
                  <m:rPr>
                    <m:sty m:val="p"/>
                  </m:rPr>
                  <m:t>:</m:t>
                </m:r>
              </m:e>
              <m:e>
                <m:r>
                  <m:rPr>
                    <m:sty m:val="p"/>
                  </m:rPr>
                  <m:t>Pr</m:t>
                </m:r>
                <m:r>
                  <m:rPr>
                    <m:sty m:val="p"/>
                  </m:rPr>
                  <m:t>⁡</m:t>
                </m:r>
                <m:r>
                  <m:rPr>
                    <m:sty m:val="p"/>
                  </m:rPr>
                  <m:t>(</m:t>
                </m:r>
                <m:r>
                  <m:rPr>
                    <m:sty m:val="p"/>
                  </m:rPr>
                  <m:t>+</m:t>
                </m:r>
                <m:r>
                  <m:rPr>
                    <m:sty m:val="p"/>
                  </m:rPr>
                  <m:t>∣</m:t>
                </m:r>
                <m:r>
                  <m:rPr>
                    <m:nor/>
                  </m:rPr>
                  <m:t> Bayes optimal </m:t>
                </m:r>
                <m:r>
                  <m:rPr>
                    <m:sty m:val="p"/>
                  </m:rPr>
                  <m:t>)</m:t>
                </m:r>
                <m:r>
                  <m:rPr>
                    <m:sty m:val="p"/>
                  </m:rPr>
                  <m:t>=</m:t>
                </m:r>
                <m:r>
                  <m:rPr>
                    <m:sty m:val="p"/>
                  </m:rPr>
                  <m:t>0.6</m:t>
                </m:r>
                <m:r>
                  <m:rPr>
                    <m:sty m:val="p"/>
                  </m:rPr>
                  <m:t>⋅</m:t>
                </m:r>
                <m:r>
                  <m:rPr>
                    <m:sty m:val="p"/>
                  </m:rPr>
                  <m:t>0.5</m:t>
                </m:r>
                <m:r>
                  <m:rPr>
                    <m:sty m:val="p"/>
                  </m:rPr>
                  <m:t>+</m:t>
                </m:r>
                <m:r>
                  <m:rPr>
                    <m:sty m:val="p"/>
                  </m:rPr>
                  <m:t>0.2</m:t>
                </m:r>
                <m:r>
                  <m:rPr>
                    <m:sty m:val="p"/>
                  </m:rPr>
                  <m:t>⋅</m:t>
                </m:r>
                <m:r>
                  <m:rPr>
                    <m:sty m:val="p"/>
                  </m:rPr>
                  <m:t>0.3</m:t>
                </m:r>
                <m:r>
                  <m:rPr>
                    <m:sty m:val="p"/>
                  </m:rPr>
                  <m:t>+</m:t>
                </m:r>
                <m:r>
                  <m:rPr>
                    <m:sty m:val="p"/>
                  </m:rPr>
                  <m:t>0.9</m:t>
                </m:r>
                <m:r>
                  <m:rPr>
                    <m:sty m:val="p"/>
                  </m:rPr>
                  <m:t>⋅</m:t>
                </m:r>
                <m:r>
                  <m:rPr>
                    <m:sty m:val="p"/>
                  </m:rPr>
                  <m:t>0.2</m:t>
                </m:r>
                <m:r>
                  <m:rPr>
                    <m:sty m:val="p"/>
                  </m:rPr>
                  <m:t>=</m:t>
                </m:r>
                <m:r>
                  <m:rPr>
                    <m:sty m:val="p"/>
                  </m:rPr>
                  <m:t>0.54</m:t>
                </m:r>
              </m:e>
            </m:mr>
            <m:mr>
              <m:e>
                <m:sSub>
                  <m:sSubPr/>
                  <m:e>
                    <m:r>
                      <m:rPr>
                        <m:sty m:val="i"/>
                      </m:rPr>
                      <m:t>o</m:t>
                    </m:r>
                  </m:e>
                  <m:sub>
                    <m:r>
                      <m:rPr>
                        <m:sty m:val="p"/>
                      </m:rPr>
                      <m:t>1</m:t>
                    </m:r>
                  </m:sub>
                </m:sSub>
                <m:r>
                  <m:rPr>
                    <m:sty m:val="p"/>
                  </m:rPr>
                  <m:t>:</m:t>
                </m:r>
              </m:e>
              <m:e>
                <m:r>
                  <m:rPr>
                    <m:sty m:val="p"/>
                  </m:rPr>
                  <m:t>Pr</m:t>
                </m:r>
                <m:r>
                  <m:rPr>
                    <m:sty m:val="p"/>
                  </m:rPr>
                  <m:t>⁡</m:t>
                </m:r>
                <m:r>
                  <m:rPr>
                    <m:sty m:val="p"/>
                  </m:rPr>
                  <m:t>(</m:t>
                </m:r>
                <m:r>
                  <m:rPr>
                    <m:sty m:val="p"/>
                  </m:rPr>
                  <m:t>−</m:t>
                </m:r>
                <m:r>
                  <m:rPr>
                    <m:sty m:val="p"/>
                  </m:rPr>
                  <m:t>∣</m:t>
                </m:r>
                <m:r>
                  <m:rPr>
                    <m:nor/>
                  </m:rPr>
                  <m:t> Bayes optimal </m:t>
                </m:r>
                <m:r>
                  <m:rPr>
                    <m:sty m:val="p"/>
                  </m:rPr>
                  <m:t>)</m:t>
                </m:r>
                <m:r>
                  <m:rPr>
                    <m:sty m:val="p"/>
                  </m:rPr>
                  <m:t>=</m:t>
                </m:r>
                <m:r>
                  <m:rPr>
                    <m:sty m:val="p"/>
                  </m:rPr>
                  <m:t>0.4</m:t>
                </m:r>
                <m:r>
                  <m:rPr>
                    <m:sty m:val="p"/>
                  </m:rPr>
                  <m:t>⋅</m:t>
                </m:r>
                <m:r>
                  <m:rPr>
                    <m:sty m:val="p"/>
                  </m:rPr>
                  <m:t>0.5</m:t>
                </m:r>
                <m:r>
                  <m:rPr>
                    <m:sty m:val="p"/>
                  </m:rPr>
                  <m:t>+</m:t>
                </m:r>
                <m:r>
                  <m:rPr>
                    <m:sty m:val="p"/>
                  </m:rPr>
                  <m:t>0.8</m:t>
                </m:r>
                <m:r>
                  <m:rPr>
                    <m:sty m:val="p"/>
                  </m:rPr>
                  <m:t>⋅</m:t>
                </m:r>
                <m:r>
                  <m:rPr>
                    <m:sty m:val="p"/>
                  </m:rPr>
                  <m:t>0.3</m:t>
                </m:r>
                <m:r>
                  <m:rPr>
                    <m:sty m:val="p"/>
                  </m:rPr>
                  <m:t>+</m:t>
                </m:r>
                <m:r>
                  <m:rPr>
                    <m:sty m:val="p"/>
                  </m:rPr>
                  <m:t>0.1</m:t>
                </m:r>
                <m:r>
                  <m:rPr>
                    <m:sty m:val="p"/>
                  </m:rPr>
                  <m:t>⋅</m:t>
                </m:r>
                <m:r>
                  <m:rPr>
                    <m:sty m:val="p"/>
                  </m:rPr>
                  <m:t>0.2</m:t>
                </m:r>
                <m:r>
                  <m:rPr>
                    <m:sty m:val="p"/>
                  </m:rPr>
                  <m:t>=</m:t>
                </m:r>
                <m:r>
                  <m:rPr>
                    <m:sty m:val="p"/>
                  </m:rPr>
                  <m:t>0.46</m:t>
                </m:r>
              </m:e>
            </m:mr>
            <m:mr>
              <m:e>
                <m:sSub>
                  <m:sSubPr/>
                  <m:e>
                    <m:r>
                      <m:rPr>
                        <m:sty m:val="i"/>
                      </m:rPr>
                      <m:t>o</m:t>
                    </m:r>
                  </m:e>
                  <m:sub>
                    <m:r>
                      <m:rPr>
                        <m:sty m:val="p"/>
                      </m:rPr>
                      <m:t>2</m:t>
                    </m:r>
                  </m:sub>
                </m:sSub>
                <m:r>
                  <m:rPr>
                    <m:sty m:val="p"/>
                  </m:rPr>
                  <m:t>:</m:t>
                </m:r>
              </m:e>
              <m:e>
                <m:r>
                  <m:rPr>
                    <m:sty m:val="p"/>
                  </m:rPr>
                  <m:t>Pr</m:t>
                </m:r>
                <m:r>
                  <m:rPr>
                    <m:sty m:val="p"/>
                  </m:rPr>
                  <m:t>⁡</m:t>
                </m:r>
                <m:r>
                  <m:rPr>
                    <m:sty m:val="p"/>
                  </m:rPr>
                  <m:t>(</m:t>
                </m:r>
                <m:r>
                  <m:rPr>
                    <m:sty m:val="p"/>
                  </m:rPr>
                  <m:t>+</m:t>
                </m:r>
                <m:r>
                  <m:rPr>
                    <m:sty m:val="p"/>
                  </m:rPr>
                  <m:t>∣</m:t>
                </m:r>
                <m:r>
                  <m:rPr>
                    <m:nor/>
                  </m:rPr>
                  <m:t> Bayes optimal </m:t>
                </m:r>
                <m:r>
                  <m:rPr>
                    <m:sty m:val="p"/>
                  </m:rPr>
                  <m:t>)</m:t>
                </m:r>
                <m:r>
                  <m:rPr>
                    <m:sty m:val="p"/>
                  </m:rPr>
                  <m:t>=</m:t>
                </m:r>
                <m:r>
                  <m:rPr>
                    <m:sty m:val="p"/>
                  </m:rPr>
                  <m:t>0.6</m:t>
                </m:r>
                <m:r>
                  <m:rPr>
                    <m:sty m:val="p"/>
                  </m:rPr>
                  <m:t>⋅</m:t>
                </m:r>
                <m:r>
                  <m:rPr>
                    <m:sty m:val="p"/>
                  </m:rPr>
                  <m:t>0.5</m:t>
                </m:r>
                <m:r>
                  <m:rPr>
                    <m:sty m:val="p"/>
                  </m:rPr>
                  <m:t>+</m:t>
                </m:r>
                <m:r>
                  <m:rPr>
                    <m:sty m:val="p"/>
                  </m:rPr>
                  <m:t>0.6</m:t>
                </m:r>
                <m:r>
                  <m:rPr>
                    <m:sty m:val="p"/>
                  </m:rPr>
                  <m:t>⋅</m:t>
                </m:r>
                <m:r>
                  <m:rPr>
                    <m:sty m:val="p"/>
                  </m:rPr>
                  <m:t>0.3</m:t>
                </m:r>
                <m:r>
                  <m:rPr>
                    <m:sty m:val="p"/>
                  </m:rPr>
                  <m:t>+</m:t>
                </m:r>
                <m:r>
                  <m:rPr>
                    <m:sty m:val="p"/>
                  </m:rPr>
                  <m:t>1</m:t>
                </m:r>
                <m:r>
                  <m:rPr>
                    <m:sty m:val="p"/>
                  </m:rPr>
                  <m:t>⋅</m:t>
                </m:r>
                <m:r>
                  <m:rPr>
                    <m:sty m:val="p"/>
                  </m:rPr>
                  <m:t>0.2</m:t>
                </m:r>
                <m:r>
                  <m:rPr>
                    <m:sty m:val="p"/>
                  </m:rPr>
                  <m:t>=</m:t>
                </m:r>
                <m:r>
                  <m:rPr>
                    <m:sty m:val="p"/>
                  </m:rPr>
                  <m:t>0.68</m:t>
                </m:r>
              </m:e>
            </m:mr>
            <m:mr>
              <m:e>
                <m:sSub>
                  <m:sSubPr/>
                  <m:e>
                    <m:r>
                      <m:rPr>
                        <m:sty m:val="i"/>
                      </m:rPr>
                      <m:t>o</m:t>
                    </m:r>
                  </m:e>
                  <m:sub>
                    <m:r>
                      <m:rPr>
                        <m:sty m:val="p"/>
                      </m:rPr>
                      <m:t>2</m:t>
                    </m:r>
                  </m:sub>
                </m:sSub>
                <m:r>
                  <m:rPr>
                    <m:sty m:val="p"/>
                  </m:rPr>
                  <m:t>:</m:t>
                </m:r>
              </m:e>
              <m:e>
                <m:r>
                  <m:rPr>
                    <m:sty m:val="p"/>
                  </m:rPr>
                  <m:t>Pr</m:t>
                </m:r>
                <m:r>
                  <m:rPr>
                    <m:sty m:val="p"/>
                  </m:rPr>
                  <m:t>⁡</m:t>
                </m:r>
                <m:r>
                  <m:rPr>
                    <m:sty m:val="p"/>
                  </m:rPr>
                  <m:t>(</m:t>
                </m:r>
                <m:r>
                  <m:rPr>
                    <m:sty m:val="p"/>
                  </m:rPr>
                  <m:t>−</m:t>
                </m:r>
                <m:r>
                  <m:rPr>
                    <m:sty m:val="p"/>
                  </m:rPr>
                  <m:t>∣</m:t>
                </m:r>
                <m:r>
                  <m:rPr>
                    <m:nor/>
                  </m:rPr>
                  <m:t> Bayes optimal </m:t>
                </m:r>
                <m:r>
                  <m:rPr>
                    <m:sty m:val="p"/>
                  </m:rPr>
                  <m:t>)</m:t>
                </m:r>
                <m:r>
                  <m:rPr>
                    <m:sty m:val="p"/>
                  </m:rPr>
                  <m:t>=</m:t>
                </m:r>
                <m:r>
                  <m:rPr>
                    <m:sty m:val="p"/>
                  </m:rPr>
                  <m:t>0.4</m:t>
                </m:r>
                <m:r>
                  <m:rPr>
                    <m:sty m:val="p"/>
                  </m:rPr>
                  <m:t>⋅</m:t>
                </m:r>
                <m:r>
                  <m:rPr>
                    <m:sty m:val="p"/>
                  </m:rPr>
                  <m:t>0.5</m:t>
                </m:r>
                <m:r>
                  <m:rPr>
                    <m:sty m:val="p"/>
                  </m:rPr>
                  <m:t>+</m:t>
                </m:r>
                <m:r>
                  <m:rPr>
                    <m:sty m:val="p"/>
                  </m:rPr>
                  <m:t>0.4</m:t>
                </m:r>
                <m:r>
                  <m:rPr>
                    <m:sty m:val="p"/>
                  </m:rPr>
                  <m:t>⋅</m:t>
                </m:r>
                <m:r>
                  <m:rPr>
                    <m:sty m:val="p"/>
                  </m:rPr>
                  <m:t>0.3</m:t>
                </m:r>
                <m:r>
                  <m:rPr>
                    <m:sty m:val="p"/>
                  </m:rPr>
                  <m:t>+</m:t>
                </m:r>
                <m:r>
                  <m:rPr>
                    <m:sty m:val="p"/>
                  </m:rPr>
                  <m:t>0</m:t>
                </m:r>
                <m:r>
                  <m:rPr>
                    <m:sty m:val="p"/>
                  </m:rPr>
                  <m:t>⋅</m:t>
                </m:r>
                <m:r>
                  <m:rPr>
                    <m:sty m:val="p"/>
                  </m:rPr>
                  <m:t>0.2</m:t>
                </m:r>
                <m:r>
                  <m:rPr>
                    <m:sty m:val="p"/>
                  </m:rPr>
                  <m:t>=</m:t>
                </m:r>
                <m:r>
                  <m:rPr>
                    <m:sty m:val="p"/>
                  </m:rPr>
                  <m:t>0.32</m:t>
                </m:r>
              </m:e>
            </m:mr>
            <m:mr>
              <m:e>
                <m:sSub>
                  <m:sSubPr/>
                  <m:e>
                    <m:r>
                      <m:rPr>
                        <m:sty m:val="i"/>
                      </m:rPr>
                      <m:t>o</m:t>
                    </m:r>
                  </m:e>
                  <m:sub>
                    <m:r>
                      <m:rPr>
                        <m:sty m:val="p"/>
                      </m:rPr>
                      <m:t>3</m:t>
                    </m:r>
                  </m:sub>
                </m:sSub>
                <m:r>
                  <m:rPr>
                    <m:sty m:val="p"/>
                  </m:rPr>
                  <m:t>:</m:t>
                </m:r>
              </m:e>
              <m:e>
                <m:r>
                  <m:rPr>
                    <m:sty m:val="p"/>
                  </m:rPr>
                  <m:t>Pr</m:t>
                </m:r>
                <m:r>
                  <m:rPr>
                    <m:sty m:val="p"/>
                  </m:rPr>
                  <m:t>⁡</m:t>
                </m:r>
                <m:r>
                  <m:rPr>
                    <m:sty m:val="p"/>
                  </m:rPr>
                  <m:t>(</m:t>
                </m:r>
                <m:r>
                  <m:rPr>
                    <m:sty m:val="p"/>
                  </m:rPr>
                  <m:t>+</m:t>
                </m:r>
                <m:r>
                  <m:rPr>
                    <m:sty m:val="p"/>
                  </m:rPr>
                  <m:t>∣</m:t>
                </m:r>
                <m:r>
                  <m:rPr>
                    <m:nor/>
                  </m:rPr>
                  <m:t> Bayes optimal </m:t>
                </m:r>
                <m:r>
                  <m:rPr>
                    <m:sty m:val="p"/>
                  </m:rPr>
                  <m:t>)</m:t>
                </m:r>
                <m:r>
                  <m:rPr>
                    <m:sty m:val="p"/>
                  </m:rPr>
                  <m:t>=</m:t>
                </m:r>
                <m:r>
                  <m:rPr>
                    <m:sty m:val="p"/>
                  </m:rPr>
                  <m:t>0.6</m:t>
                </m:r>
                <m:r>
                  <m:rPr>
                    <m:sty m:val="p"/>
                  </m:rPr>
                  <m:t>⋅</m:t>
                </m:r>
                <m:r>
                  <m:rPr>
                    <m:sty m:val="p"/>
                  </m:rPr>
                  <m:t>0.5</m:t>
                </m:r>
                <m:r>
                  <m:rPr>
                    <m:sty m:val="p"/>
                  </m:rPr>
                  <m:t>+</m:t>
                </m:r>
                <m:r>
                  <m:rPr>
                    <m:sty m:val="p"/>
                  </m:rPr>
                  <m:t>0.6</m:t>
                </m:r>
                <m:r>
                  <m:rPr>
                    <m:sty m:val="p"/>
                  </m:rPr>
                  <m:t>⋅</m:t>
                </m:r>
                <m:r>
                  <m:rPr>
                    <m:sty m:val="p"/>
                  </m:rPr>
                  <m:t>0.3</m:t>
                </m:r>
                <m:r>
                  <m:rPr>
                    <m:sty m:val="p"/>
                  </m:rPr>
                  <m:t>+</m:t>
                </m:r>
                <m:r>
                  <m:rPr>
                    <m:sty m:val="p"/>
                  </m:rPr>
                  <m:t>0</m:t>
                </m:r>
                <m:r>
                  <m:rPr>
                    <m:sty m:val="p"/>
                  </m:rPr>
                  <m:t>⋅</m:t>
                </m:r>
                <m:r>
                  <m:rPr>
                    <m:sty m:val="p"/>
                  </m:rPr>
                  <m:t>0.2</m:t>
                </m:r>
                <m:r>
                  <m:rPr>
                    <m:sty m:val="p"/>
                  </m:rPr>
                  <m:t>=</m:t>
                </m:r>
                <m:r>
                  <m:rPr>
                    <m:sty m:val="p"/>
                  </m:rPr>
                  <m:t>0.48</m:t>
                </m:r>
              </m:e>
            </m:mr>
            <m:mr>
              <m:e>
                <m:sSub>
                  <m:sSubPr/>
                  <m:e>
                    <m:r>
                      <m:rPr>
                        <m:sty m:val="i"/>
                      </m:rPr>
                      <m:t>o</m:t>
                    </m:r>
                  </m:e>
                  <m:sub>
                    <m:r>
                      <m:rPr>
                        <m:sty m:val="p"/>
                      </m:rPr>
                      <m:t>3</m:t>
                    </m:r>
                  </m:sub>
                </m:sSub>
                <m:r>
                  <m:rPr>
                    <m:sty m:val="p"/>
                  </m:rPr>
                  <m:t>:</m:t>
                </m:r>
              </m:e>
              <m:e>
                <m:r>
                  <m:rPr>
                    <m:sty m:val="p"/>
                  </m:rPr>
                  <m:t>Pr</m:t>
                </m:r>
                <m:r>
                  <m:rPr>
                    <m:sty m:val="p"/>
                  </m:rPr>
                  <m:t>⁡</m:t>
                </m:r>
                <m:r>
                  <m:rPr>
                    <m:sty m:val="p"/>
                  </m:rPr>
                  <m:t>(</m:t>
                </m:r>
                <m:r>
                  <m:rPr>
                    <m:sty m:val="p"/>
                  </m:rPr>
                  <m:t>−</m:t>
                </m:r>
                <m:r>
                  <m:rPr>
                    <m:sty m:val="p"/>
                  </m:rPr>
                  <m:t>∣</m:t>
                </m:r>
                <m:r>
                  <m:rPr>
                    <m:nor/>
                  </m:rPr>
                  <m:t> Bayes optimal </m:t>
                </m:r>
                <m:r>
                  <m:rPr>
                    <m:sty m:val="p"/>
                  </m:rPr>
                  <m:t>)</m:t>
                </m:r>
                <m:r>
                  <m:rPr>
                    <m:sty m:val="p"/>
                  </m:rPr>
                  <m:t>=</m:t>
                </m:r>
                <m:r>
                  <m:rPr>
                    <m:sty m:val="p"/>
                  </m:rPr>
                  <m:t>0.4</m:t>
                </m:r>
                <m:r>
                  <m:rPr>
                    <m:sty m:val="p"/>
                  </m:rPr>
                  <m:t>⋅</m:t>
                </m:r>
                <m:r>
                  <m:rPr>
                    <m:sty m:val="p"/>
                  </m:rPr>
                  <m:t>0.5</m:t>
                </m:r>
                <m:r>
                  <m:rPr>
                    <m:sty m:val="p"/>
                  </m:rPr>
                  <m:t>+</m:t>
                </m:r>
                <m:r>
                  <m:rPr>
                    <m:sty m:val="p"/>
                  </m:rPr>
                  <m:t>0.4</m:t>
                </m:r>
                <m:r>
                  <m:rPr>
                    <m:sty m:val="p"/>
                  </m:rPr>
                  <m:t>⋅</m:t>
                </m:r>
                <m:r>
                  <m:rPr>
                    <m:sty m:val="p"/>
                  </m:rPr>
                  <m:t>0.3</m:t>
                </m:r>
                <m:r>
                  <m:rPr>
                    <m:sty m:val="p"/>
                  </m:rPr>
                  <m:t>+</m:t>
                </m:r>
                <m:r>
                  <m:rPr>
                    <m:sty m:val="p"/>
                  </m:rPr>
                  <m:t>1</m:t>
                </m:r>
                <m:r>
                  <m:rPr>
                    <m:sty m:val="p"/>
                  </m:rPr>
                  <m:t>⋅</m:t>
                </m:r>
                <m:r>
                  <m:rPr>
                    <m:sty m:val="p"/>
                  </m:rPr>
                  <m:t>0.2</m:t>
                </m:r>
                <m:r>
                  <m:rPr>
                    <m:sty m:val="p"/>
                  </m:rPr>
                  <m:t>=</m:t>
                </m:r>
                <m:r>
                  <m:rPr>
                    <m:sty m:val="p"/>
                  </m:rPr>
                  <m:t>0.52</m:t>
                </m:r>
              </m:e>
            </m:mr>
          </m:m>
        </m:oMath>
      </m:oMathPara>
    </w:p>
    <w:p>
      <w:pPr>
        <w:spacing w:after="240" w:lineRule="exact"/>
      </w:pPr>
      <w:r>
        <w:rPr/>
        <w:t xml:space="preserve">So the correct probabilities are 1,4 and </w:t>
      </w:r>
      <m:oMathPara>
        <m:oMathParaPr>
          <m:jc m:val="left"/>
        </m:oMathParaPr>
        <m:oMath>
          <m:r>
            <m:rPr>
              <m:sty m:val="p"/>
            </m:rPr>
            <m:t>6</m:t>
          </m:r>
          <m:r>
            <m:rPr>
              <m:sty m:val="p"/>
            </m:rPr>
            <m:t>.</m:t>
          </m:r>
        </m:oMath>
      </m:oMathPara>
    </w:p>
    <w:p>
      <w:pPr>
        <w:spacing w:line="420" w:before="360" w:lineRule="exact"/>
      </w:pPr>
      <w:r>
        <w:rPr>
          <w:b/>
          <w:sz w:val="42"/>
        </w:rPr>
        <w:t xml:space="preserve">3. </w:t>
      </w:r>
      <w:r>
        <w:rPr>
          <w:b/>
          <w:sz w:val="42"/>
        </w:rPr>
        <w:t xml:space="preserve">Question 2</w:t>
      </w:r>
    </w:p>
    <w:p>
      <w:pPr>
        <w:spacing w:after="240" w:lineRule="exact"/>
      </w:pPr>
      <w:r>
        <w:rPr/>
        <w:t xml:space="preserve">A fortune teller specialized on palm reading wants to improve his prediction accuracy. As training data, he has observations on some students, characteristics of their palms, and whether or not these students passed their exam (i.e., the class to predict).</w:t>
      </w:r>
    </w:p>
    <w:p>
      <w:pPr>
        <w:spacing w:after="240" w:lineRule="exact"/>
      </w:pPr>
      <w:r>
        <w:rPr/>
        <w:t xml:space="preserve">Note: the answers use a short notation for tests in the tree:</w:t>
      </w:r>
    </w:p>
    <w:p>
      <w:pPr>
        <w:numPr>
          <w:ilvl w:val="0"/>
          <w:numId w:val="2"/>
        </w:numPr>
        <w:spacing w:after="240" w:lineRule="exact"/>
      </w:pPr>
      <w:r>
        <w:rPr/>
        <w:t xml:space="preserve">A test on attribute </w:t>
      </w:r>
      <m:oMathPara>
        <m:oMathParaPr>
          <m:jc m:val="left"/>
        </m:oMathParaPr>
        <m:oMath>
          <m:r>
            <m:rPr>
              <m:sty m:val="i"/>
            </m:rPr>
            <m:t>A</m:t>
          </m:r>
        </m:oMath>
      </m:oMathPara>
      <w:r>
        <w:rPr/>
        <w:t xml:space="preserve"> is denoted by " </w:t>
      </w:r>
      <m:oMathPara>
        <m:oMathParaPr>
          <m:jc m:val="left"/>
        </m:oMathParaPr>
        <m:oMath>
          <m:r>
            <m:rPr>
              <m:sty m:val="i"/>
            </m:rPr>
            <m:t>A</m:t>
          </m:r>
          <m:r>
            <m:rPr>
              <m:sty m:val="p"/>
            </m:rPr>
            <m:t>"</m:t>
          </m:r>
          <m:r>
            <m:rPr>
              <m:sty m:val="p"/>
            </m:rPr>
            <m:t>?</m:t>
          </m:r>
        </m:oMath>
      </m:oMathPara>
    </w:p>
    <w:p>
      <w:pPr>
        <w:numPr>
          <w:ilvl w:val="0"/>
          <w:numId w:val="2"/>
        </w:numPr>
        <w:spacing w:after="240" w:lineRule="exact"/>
      </w:pPr>
      <w:r>
        <w:rPr/>
        <w:t xml:space="preserve">A possible answer is given after"":</w:t>
      </w:r>
    </w:p>
    <w:p>
      <w:pPr>
        <w:numPr>
          <w:ilvl w:val="0"/>
          <w:numId w:val="2"/>
        </w:numPr>
        <w:spacing w:after="240" w:lineRule="exact"/>
      </w:pPr>
      <w:r>
        <w:rPr/>
        <w:t xml:space="preserve">The consequence of an answer is given after " </w:t>
      </w:r>
      <m:oMathPara>
        <m:oMathParaPr>
          <m:jc m:val="left"/>
        </m:oMathParaPr>
        <m:oMath>
          <m:r>
            <m:rPr>
              <m:sty m:val="p"/>
            </m:rPr>
            <m:t>→"</m:t>
          </m:r>
        </m:oMath>
      </m:oMathPara>
    </w:p>
    <w:p>
      <w:pPr>
        <w:numPr>
          <w:ilvl w:val="0"/>
          <w:numId w:val="2"/>
        </w:numPr>
        <w:spacing w:after="240" w:lineRule="exact"/>
      </w:pPr>
      <w:r>
        <w:rPr/>
        <w:t xml:space="preserve">The consequence can be a new test (e.g., "B?", i.e., the root of the subtree below this branch) or a class (leave node, e.g., "yes").</w:t>
      </w:r>
    </w:p>
    <w:tbl>
      <w:tblPr>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double" w:sz="8" w:space="0" w:color="000000"/>
              <w:right w:val="double" w:sz="8" w:space="0" w:color="000000"/>
            </w:tcBorders>
            <w:vAlign w:val="center"/>
          </w:tcPr>
          <w:p>
            <w:pPr>
              <w:spacing w:lineRule="exact"/>
              <w:jc w:val="left"/>
            </w:pPr>
            <w:r>
              <w:rPr/>
              <w:t xml:space="preserve">student</w:t>
            </w:r>
          </w:p>
        </w:tc>
        <w:tc>
          <w:tcPr>
            <w:tcBorders>
              <w:top w:val="single" w:sz="8" w:space="0" w:color="000000"/>
              <w:bottom w:val="double" w:sz="8" w:space="0" w:color="000000"/>
              <w:right w:val="single" w:sz="8" w:space="0" w:color="000000"/>
            </w:tcBorders>
            <w:vAlign w:val="center"/>
          </w:tcPr>
          <w:p>
            <w:pPr>
              <w:spacing w:lineRule="exact"/>
              <w:jc w:val="left"/>
            </w:pPr>
            <w:r>
              <w:rPr/>
              <w:t xml:space="preserve">little finger</w:t>
            </w:r>
          </w:p>
        </w:tc>
        <w:tc>
          <w:tcPr>
            <w:tcBorders>
              <w:top w:val="single" w:sz="8" w:space="0" w:color="000000"/>
              <w:bottom w:val="double" w:sz="8" w:space="0" w:color="000000"/>
              <w:right w:val="single" w:sz="8" w:space="0" w:color="000000"/>
            </w:tcBorders>
            <w:vAlign w:val="center"/>
          </w:tcPr>
          <w:p>
            <w:pPr>
              <w:spacing w:lineRule="exact"/>
              <w:jc w:val="left"/>
            </w:pPr>
            <w:r>
              <w:rPr/>
              <w:t xml:space="preserve">head line</w:t>
            </w:r>
          </w:p>
        </w:tc>
        <w:tc>
          <w:tcPr>
            <w:tcBorders>
              <w:top w:val="single" w:sz="8" w:space="0" w:color="000000"/>
              <w:bottom w:val="double" w:sz="8" w:space="0" w:color="000000"/>
              <w:right w:val="double" w:sz="8" w:space="0" w:color="000000"/>
            </w:tcBorders>
            <w:vAlign w:val="center"/>
          </w:tcPr>
          <w:p>
            <w:pPr>
              <w:spacing w:lineRule="exact"/>
              <w:jc w:val="left"/>
            </w:pPr>
            <w:r>
              <w:rPr/>
              <w:t xml:space="preserve">fate line</w:t>
            </w:r>
          </w:p>
        </w:tc>
        <w:tc>
          <w:tcPr>
            <w:tcBorders>
              <w:top w:val="single" w:sz="8" w:space="0" w:color="000000"/>
              <w:bottom w:val="double" w:sz="8" w:space="0" w:color="000000"/>
              <w:right w:val="single" w:sz="8" w:space="0" w:color="000000"/>
            </w:tcBorders>
            <w:vAlign w:val="center"/>
          </w:tcPr>
          <w:p>
            <w:pPr>
              <w:spacing w:lineRule="exact"/>
              <w:jc w:val="left"/>
            </w:pPr>
            <w:r>
              <w:rPr/>
              <w:t xml:space="preserve">passed exam</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1</w:t>
            </w:r>
          </w:p>
        </w:tc>
        <w:tc>
          <w:tcPr>
            <w:tcBorders>
              <w:bottom w:val="single" w:sz="8" w:space="0" w:color="000000"/>
              <w:right w:val="single" w:sz="8" w:space="0" w:color="000000"/>
            </w:tcBorders>
            <w:vAlign w:val="center"/>
          </w:tcPr>
          <w:p>
            <w:pPr>
              <w:spacing w:lineRule="exact"/>
              <w:jc w:val="left"/>
            </w:pPr>
            <w:r>
              <w:rPr/>
              <w:t xml:space="preserve">straight</w:t>
            </w:r>
          </w:p>
        </w:tc>
        <w:tc>
          <w:tcPr>
            <w:tcBorders>
              <w:bottom w:val="single" w:sz="8" w:space="0" w:color="000000"/>
              <w:right w:val="single" w:sz="8" w:space="0" w:color="000000"/>
            </w:tcBorders>
            <w:vAlign w:val="center"/>
          </w:tcPr>
          <w:p>
            <w:pPr>
              <w:spacing w:lineRule="exact"/>
              <w:jc w:val="left"/>
            </w:pPr>
            <w:r>
              <w:rPr/>
              <w:t xml:space="preserve">long</w:t>
            </w:r>
          </w:p>
        </w:tc>
        <w:tc>
          <w:tcPr>
            <w:tcBorders>
              <w:bottom w:val="single" w:sz="8" w:space="0" w:color="000000"/>
              <w:right w:val="double" w:sz="8" w:space="0" w:color="000000"/>
            </w:tcBorders>
            <w:vAlign w:val="center"/>
          </w:tcPr>
          <w:p>
            <w:pPr>
              <w:spacing w:lineRule="exact"/>
              <w:jc w:val="left"/>
            </w:pPr>
            <w:r>
              <w:rPr/>
              <w:t xml:space="preserve">invisible</w:t>
            </w:r>
          </w:p>
        </w:tc>
        <w:tc>
          <w:tcPr>
            <w:tcBorders>
              <w:bottom w:val="single" w:sz="8" w:space="0" w:color="000000"/>
              <w:right w:val="single" w:sz="8" w:space="0" w:color="000000"/>
            </w:tcBorders>
            <w:vAlign w:val="center"/>
          </w:tcPr>
          <w:p>
            <w:pPr>
              <w:spacing w:lineRule="exact"/>
              <w:jc w:val="left"/>
            </w:pPr>
            <w:r>
              <w:rPr/>
              <w:t xml:space="preserve">yes</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2</w:t>
            </w:r>
          </w:p>
        </w:tc>
        <w:tc>
          <w:tcPr>
            <w:tcBorders>
              <w:bottom w:val="single" w:sz="8" w:space="0" w:color="000000"/>
              <w:right w:val="single" w:sz="8" w:space="0" w:color="000000"/>
            </w:tcBorders>
            <w:vAlign w:val="center"/>
          </w:tcPr>
          <w:p>
            <w:pPr>
              <w:spacing w:lineRule="exact"/>
              <w:jc w:val="left"/>
            </w:pPr>
            <w:r>
              <w:rPr/>
              <w:t xml:space="preserve">bent</w:t>
            </w:r>
          </w:p>
        </w:tc>
        <w:tc>
          <w:tcPr>
            <w:tcBorders>
              <w:bottom w:val="single" w:sz="8" w:space="0" w:color="000000"/>
              <w:right w:val="single" w:sz="8" w:space="0" w:color="000000"/>
            </w:tcBorders>
            <w:vAlign w:val="center"/>
          </w:tcPr>
          <w:p>
            <w:pPr>
              <w:spacing w:lineRule="exact"/>
              <w:jc w:val="left"/>
            </w:pPr>
            <w:r>
              <w:rPr/>
              <w:t xml:space="preserve">long</w:t>
            </w:r>
          </w:p>
        </w:tc>
        <w:tc>
          <w:tcPr>
            <w:tcBorders>
              <w:bottom w:val="single" w:sz="8" w:space="0" w:color="000000"/>
              <w:right w:val="double" w:sz="8" w:space="0" w:color="000000"/>
            </w:tcBorders>
            <w:vAlign w:val="center"/>
          </w:tcPr>
          <w:p>
            <w:pPr>
              <w:spacing w:lineRule="exact"/>
              <w:jc w:val="left"/>
            </w:pPr>
            <w:r>
              <w:rPr/>
              <w:t xml:space="preserve">invisible</w:t>
            </w:r>
          </w:p>
        </w:tc>
        <w:tc>
          <w:tcPr>
            <w:tcBorders>
              <w:bottom w:val="single" w:sz="8" w:space="0" w:color="000000"/>
              <w:right w:val="single" w:sz="8" w:space="0" w:color="000000"/>
            </w:tcBorders>
            <w:vAlign w:val="center"/>
          </w:tcPr>
          <w:p>
            <w:pPr>
              <w:spacing w:lineRule="exact"/>
              <w:jc w:val="left"/>
            </w:pPr>
            <w:r>
              <w:rPr/>
              <w:t xml:space="preserve">yes</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3</w:t>
            </w:r>
          </w:p>
        </w:tc>
        <w:tc>
          <w:tcPr>
            <w:tcBorders>
              <w:bottom w:val="single" w:sz="8" w:space="0" w:color="000000"/>
              <w:right w:val="single" w:sz="8" w:space="0" w:color="000000"/>
            </w:tcBorders>
            <w:vAlign w:val="center"/>
          </w:tcPr>
          <w:p>
            <w:pPr>
              <w:spacing w:lineRule="exact"/>
              <w:jc w:val="left"/>
            </w:pPr>
            <w:r>
              <w:rPr/>
              <w:t xml:space="preserve">straight</w:t>
            </w:r>
          </w:p>
        </w:tc>
        <w:tc>
          <w:tcPr>
            <w:tcBorders>
              <w:bottom w:val="single" w:sz="8" w:space="0" w:color="000000"/>
              <w:right w:val="single" w:sz="8" w:space="0" w:color="000000"/>
            </w:tcBorders>
            <w:vAlign w:val="center"/>
          </w:tcPr>
          <w:p>
            <w:pPr>
              <w:spacing w:lineRule="exact"/>
              <w:jc w:val="left"/>
            </w:pPr>
            <w:r>
              <w:rPr/>
              <w:t xml:space="preserve">long</w:t>
            </w:r>
          </w:p>
        </w:tc>
        <w:tc>
          <w:tcPr>
            <w:tcBorders>
              <w:bottom w:val="single" w:sz="8" w:space="0" w:color="000000"/>
              <w:right w:val="double" w:sz="8" w:space="0" w:color="000000"/>
            </w:tcBorders>
            <w:vAlign w:val="center"/>
          </w:tcPr>
          <w:p>
            <w:pPr>
              <w:spacing w:lineRule="exact"/>
              <w:jc w:val="left"/>
            </w:pPr>
            <w:r>
              <w:rPr/>
              <w:t xml:space="preserve">deep</w:t>
            </w:r>
          </w:p>
        </w:tc>
        <w:tc>
          <w:tcPr>
            <w:tcBorders>
              <w:bottom w:val="single" w:sz="8" w:space="0" w:color="000000"/>
              <w:right w:val="single" w:sz="8" w:space="0" w:color="000000"/>
            </w:tcBorders>
            <w:vAlign w:val="center"/>
          </w:tcPr>
          <w:p>
            <w:pPr>
              <w:spacing w:lineRule="exact"/>
              <w:jc w:val="left"/>
            </w:pPr>
            <w:r>
              <w:rPr/>
              <w:t xml:space="preserve">no</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4</w:t>
            </w:r>
          </w:p>
        </w:tc>
        <w:tc>
          <w:tcPr>
            <w:tcBorders>
              <w:bottom w:val="single" w:sz="8" w:space="0" w:color="000000"/>
              <w:right w:val="single" w:sz="8" w:space="0" w:color="000000"/>
            </w:tcBorders>
            <w:vAlign w:val="center"/>
          </w:tcPr>
          <w:p>
            <w:pPr>
              <w:spacing w:lineRule="exact"/>
              <w:jc w:val="left"/>
            </w:pPr>
            <w:r>
              <w:rPr/>
              <w:t xml:space="preserve">straight</w:t>
            </w:r>
          </w:p>
        </w:tc>
        <w:tc>
          <w:tcPr>
            <w:tcBorders>
              <w:bottom w:val="single" w:sz="8" w:space="0" w:color="000000"/>
              <w:right w:val="single" w:sz="8" w:space="0" w:color="000000"/>
            </w:tcBorders>
            <w:vAlign w:val="center"/>
          </w:tcPr>
          <w:p>
            <w:pPr>
              <w:spacing w:lineRule="exact"/>
              <w:jc w:val="left"/>
            </w:pPr>
            <w:r>
              <w:rPr/>
              <w:t xml:space="preserve">long</w:t>
            </w:r>
          </w:p>
        </w:tc>
        <w:tc>
          <w:tcPr>
            <w:tcBorders>
              <w:bottom w:val="single" w:sz="8" w:space="0" w:color="000000"/>
              <w:right w:val="double" w:sz="8" w:space="0" w:color="000000"/>
            </w:tcBorders>
            <w:vAlign w:val="center"/>
          </w:tcPr>
          <w:p>
            <w:pPr>
              <w:spacing w:lineRule="exact"/>
              <w:jc w:val="left"/>
            </w:pPr>
            <w:r>
              <w:rPr/>
              <w:t xml:space="preserve">invisible</w:t>
            </w:r>
          </w:p>
        </w:tc>
        <w:tc>
          <w:tcPr>
            <w:tcBorders>
              <w:bottom w:val="single" w:sz="8" w:space="0" w:color="000000"/>
              <w:right w:val="single" w:sz="8" w:space="0" w:color="000000"/>
            </w:tcBorders>
            <w:vAlign w:val="center"/>
          </w:tcPr>
          <w:p>
            <w:pPr>
              <w:spacing w:lineRule="exact"/>
              <w:jc w:val="left"/>
            </w:pPr>
            <w:r>
              <w:rPr/>
              <w:t xml:space="preserve">no</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5</w:t>
            </w:r>
          </w:p>
        </w:tc>
        <w:tc>
          <w:tcPr>
            <w:tcBorders>
              <w:bottom w:val="single" w:sz="8" w:space="0" w:color="000000"/>
              <w:right w:val="single" w:sz="8" w:space="0" w:color="000000"/>
            </w:tcBorders>
            <w:vAlign w:val="center"/>
          </w:tcPr>
          <w:p>
            <w:pPr>
              <w:spacing w:lineRule="exact"/>
              <w:jc w:val="left"/>
            </w:pPr>
            <w:r>
              <w:rPr/>
              <w:t xml:space="preserve">straight</w:t>
            </w:r>
          </w:p>
        </w:tc>
        <w:tc>
          <w:tcPr>
            <w:tcBorders>
              <w:bottom w:val="single" w:sz="8" w:space="0" w:color="000000"/>
              <w:right w:val="single" w:sz="8" w:space="0" w:color="000000"/>
            </w:tcBorders>
            <w:vAlign w:val="center"/>
          </w:tcPr>
          <w:p>
            <w:pPr>
              <w:spacing w:lineRule="exact"/>
              <w:jc w:val="left"/>
            </w:pPr>
            <w:r>
              <w:rPr/>
              <w:t xml:space="preserve">long</w:t>
            </w:r>
          </w:p>
        </w:tc>
        <w:tc>
          <w:tcPr>
            <w:tcBorders>
              <w:bottom w:val="single" w:sz="8" w:space="0" w:color="000000"/>
              <w:right w:val="double" w:sz="8" w:space="0" w:color="000000"/>
            </w:tcBorders>
            <w:vAlign w:val="center"/>
          </w:tcPr>
          <w:p>
            <w:pPr>
              <w:spacing w:lineRule="exact"/>
              <w:jc w:val="left"/>
            </w:pPr>
            <w:r>
              <w:rPr/>
              <w:t xml:space="preserve">invisible</w:t>
            </w:r>
          </w:p>
        </w:tc>
        <w:tc>
          <w:tcPr>
            <w:tcBorders>
              <w:bottom w:val="single" w:sz="8" w:space="0" w:color="000000"/>
              <w:right w:val="single" w:sz="8" w:space="0" w:color="000000"/>
            </w:tcBorders>
            <w:vAlign w:val="center"/>
          </w:tcPr>
          <w:p>
            <w:pPr>
              <w:spacing w:lineRule="exact"/>
              <w:jc w:val="left"/>
            </w:pPr>
            <w:r>
              <w:rPr/>
              <w:t xml:space="preserve">yes</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6</w:t>
            </w:r>
          </w:p>
        </w:tc>
        <w:tc>
          <w:tcPr>
            <w:tcBorders>
              <w:bottom w:val="single" w:sz="8" w:space="0" w:color="000000"/>
              <w:right w:val="single" w:sz="8" w:space="0" w:color="000000"/>
            </w:tcBorders>
            <w:vAlign w:val="center"/>
          </w:tcPr>
          <w:p>
            <w:pPr>
              <w:spacing w:lineRule="exact"/>
              <w:jc w:val="left"/>
            </w:pPr>
            <w:r>
              <w:rPr/>
              <w:t xml:space="preserve">bent</w:t>
            </w:r>
          </w:p>
        </w:tc>
        <w:tc>
          <w:tcPr>
            <w:tcBorders>
              <w:bottom w:val="single" w:sz="8" w:space="0" w:color="000000"/>
              <w:right w:val="single" w:sz="8" w:space="0" w:color="000000"/>
            </w:tcBorders>
            <w:vAlign w:val="center"/>
          </w:tcPr>
          <w:p>
            <w:pPr>
              <w:spacing w:lineRule="exact"/>
              <w:jc w:val="left"/>
            </w:pPr>
            <w:r>
              <w:rPr/>
              <w:t xml:space="preserve">long</w:t>
            </w:r>
          </w:p>
        </w:tc>
        <w:tc>
          <w:tcPr>
            <w:tcBorders>
              <w:bottom w:val="single" w:sz="8" w:space="0" w:color="000000"/>
              <w:right w:val="double" w:sz="8" w:space="0" w:color="000000"/>
            </w:tcBorders>
            <w:vAlign w:val="center"/>
          </w:tcPr>
          <w:p>
            <w:pPr>
              <w:spacing w:lineRule="exact"/>
              <w:jc w:val="left"/>
            </w:pPr>
            <w:r>
              <w:rPr/>
              <w:t xml:space="preserve">invisible</w:t>
            </w:r>
          </w:p>
        </w:tc>
        <w:tc>
          <w:tcPr>
            <w:tcBorders>
              <w:bottom w:val="single" w:sz="8" w:space="0" w:color="000000"/>
              <w:right w:val="single" w:sz="8" w:space="0" w:color="000000"/>
            </w:tcBorders>
            <w:vAlign w:val="center"/>
          </w:tcPr>
          <w:p>
            <w:pPr>
              <w:spacing w:lineRule="exact"/>
              <w:jc w:val="left"/>
            </w:pPr>
            <w:r>
              <w:rPr/>
              <w:t xml:space="preserve">yes</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7</w:t>
            </w:r>
          </w:p>
        </w:tc>
        <w:tc>
          <w:tcPr>
            <w:tcBorders>
              <w:bottom w:val="single" w:sz="8" w:space="0" w:color="000000"/>
              <w:right w:val="single" w:sz="8" w:space="0" w:color="000000"/>
            </w:tcBorders>
            <w:vAlign w:val="center"/>
          </w:tcPr>
          <w:p>
            <w:pPr>
              <w:spacing w:lineRule="exact"/>
              <w:jc w:val="left"/>
            </w:pPr>
            <w:r>
              <w:rPr/>
              <w:t xml:space="preserve">bent</w:t>
            </w:r>
          </w:p>
        </w:tc>
        <w:tc>
          <w:tcPr>
            <w:tcBorders>
              <w:bottom w:val="single" w:sz="8" w:space="0" w:color="000000"/>
              <w:right w:val="single" w:sz="8" w:space="0" w:color="000000"/>
            </w:tcBorders>
            <w:vAlign w:val="center"/>
          </w:tcPr>
          <w:p>
            <w:pPr>
              <w:spacing w:lineRule="exact"/>
              <w:jc w:val="left"/>
            </w:pPr>
            <w:r>
              <w:rPr/>
              <w:t xml:space="preserve">short</w:t>
            </w:r>
          </w:p>
        </w:tc>
        <w:tc>
          <w:tcPr>
            <w:tcBorders>
              <w:bottom w:val="single" w:sz="8" w:space="0" w:color="000000"/>
              <w:right w:val="double" w:sz="8" w:space="0" w:color="000000"/>
            </w:tcBorders>
            <w:vAlign w:val="center"/>
          </w:tcPr>
          <w:p>
            <w:pPr>
              <w:spacing w:lineRule="exact"/>
              <w:jc w:val="left"/>
            </w:pPr>
            <w:r>
              <w:rPr/>
              <w:t xml:space="preserve">deep</w:t>
            </w:r>
          </w:p>
        </w:tc>
        <w:tc>
          <w:tcPr>
            <w:tcBorders>
              <w:bottom w:val="single" w:sz="8" w:space="0" w:color="000000"/>
              <w:right w:val="single" w:sz="8" w:space="0" w:color="000000"/>
            </w:tcBorders>
            <w:vAlign w:val="center"/>
          </w:tcPr>
          <w:p>
            <w:pPr>
              <w:spacing w:lineRule="exact"/>
              <w:jc w:val="left"/>
            </w:pPr>
            <w:r>
              <w:rPr/>
              <w:t xml:space="preserve">no</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8</w:t>
            </w:r>
          </w:p>
        </w:tc>
        <w:tc>
          <w:tcPr>
            <w:tcBorders>
              <w:bottom w:val="single" w:sz="8" w:space="0" w:color="000000"/>
              <w:right w:val="single" w:sz="8" w:space="0" w:color="000000"/>
            </w:tcBorders>
            <w:vAlign w:val="center"/>
          </w:tcPr>
          <w:p>
            <w:pPr>
              <w:spacing w:lineRule="exact"/>
              <w:jc w:val="left"/>
            </w:pPr>
            <w:r>
              <w:rPr/>
              <w:t xml:space="preserve">straight</w:t>
            </w:r>
          </w:p>
        </w:tc>
        <w:tc>
          <w:tcPr>
            <w:tcBorders>
              <w:bottom w:val="single" w:sz="8" w:space="0" w:color="000000"/>
              <w:right w:val="single" w:sz="8" w:space="0" w:color="000000"/>
            </w:tcBorders>
            <w:vAlign w:val="center"/>
          </w:tcPr>
          <w:p>
            <w:pPr>
              <w:spacing w:lineRule="exact"/>
              <w:jc w:val="left"/>
            </w:pPr>
            <w:r>
              <w:rPr/>
              <w:t xml:space="preserve">short</w:t>
            </w:r>
          </w:p>
        </w:tc>
        <w:tc>
          <w:tcPr>
            <w:tcBorders>
              <w:bottom w:val="single" w:sz="8" w:space="0" w:color="000000"/>
              <w:right w:val="double" w:sz="8" w:space="0" w:color="000000"/>
            </w:tcBorders>
            <w:vAlign w:val="center"/>
          </w:tcPr>
          <w:p>
            <w:pPr>
              <w:spacing w:lineRule="exact"/>
              <w:jc w:val="left"/>
            </w:pPr>
            <w:r>
              <w:rPr/>
              <w:t xml:space="preserve">deep</w:t>
            </w:r>
          </w:p>
        </w:tc>
        <w:tc>
          <w:tcPr>
            <w:tcBorders>
              <w:bottom w:val="single" w:sz="8" w:space="0" w:color="000000"/>
              <w:right w:val="single" w:sz="8" w:space="0" w:color="000000"/>
            </w:tcBorders>
            <w:vAlign w:val="center"/>
          </w:tcPr>
          <w:p>
            <w:pPr>
              <w:spacing w:lineRule="exact"/>
              <w:jc w:val="left"/>
            </w:pPr>
            <w:r>
              <w:rPr/>
              <w:t xml:space="preserve">no</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9</w:t>
            </w:r>
          </w:p>
        </w:tc>
        <w:tc>
          <w:tcPr>
            <w:tcBorders>
              <w:bottom w:val="single" w:sz="8" w:space="0" w:color="000000"/>
              <w:right w:val="single" w:sz="8" w:space="0" w:color="000000"/>
            </w:tcBorders>
            <w:vAlign w:val="center"/>
          </w:tcPr>
          <w:p>
            <w:pPr>
              <w:spacing w:lineRule="exact"/>
              <w:jc w:val="left"/>
            </w:pPr>
            <w:r>
              <w:rPr/>
              <w:t xml:space="preserve">bent</w:t>
            </w:r>
          </w:p>
        </w:tc>
        <w:tc>
          <w:tcPr>
            <w:tcBorders>
              <w:bottom w:val="single" w:sz="8" w:space="0" w:color="000000"/>
              <w:right w:val="single" w:sz="8" w:space="0" w:color="000000"/>
            </w:tcBorders>
            <w:vAlign w:val="center"/>
          </w:tcPr>
          <w:p>
            <w:pPr>
              <w:spacing w:lineRule="exact"/>
              <w:jc w:val="left"/>
            </w:pPr>
            <w:r>
              <w:rPr/>
              <w:t xml:space="preserve">short</w:t>
            </w:r>
          </w:p>
        </w:tc>
        <w:tc>
          <w:tcPr>
            <w:tcBorders>
              <w:bottom w:val="single" w:sz="8" w:space="0" w:color="000000"/>
              <w:right w:val="double" w:sz="8" w:space="0" w:color="000000"/>
            </w:tcBorders>
            <w:vAlign w:val="center"/>
          </w:tcPr>
          <w:p>
            <w:pPr>
              <w:spacing w:lineRule="exact"/>
              <w:jc w:val="left"/>
            </w:pPr>
            <w:r>
              <w:rPr/>
              <w:t xml:space="preserve">invisible</w:t>
            </w:r>
          </w:p>
        </w:tc>
        <w:tc>
          <w:tcPr>
            <w:tcBorders>
              <w:bottom w:val="single" w:sz="8" w:space="0" w:color="000000"/>
              <w:right w:val="single" w:sz="8" w:space="0" w:color="000000"/>
            </w:tcBorders>
            <w:vAlign w:val="center"/>
          </w:tcPr>
          <w:p>
            <w:pPr>
              <w:spacing w:lineRule="exact"/>
              <w:jc w:val="left"/>
            </w:pPr>
            <w:r>
              <w:rPr/>
              <w:t xml:space="preserve">no</w:t>
            </w:r>
          </w:p>
        </w:tc>
      </w:tr>
      <w:tr>
        <w:trPr>
          <w:cantSplit/>
        </w:trPr>
        <w:tc>
          <w:tcPr>
            <w:tcBorders>
              <w:left w:val="single" w:sz="8" w:space="0" w:color="000000"/>
              <w:bottom w:val="single" w:sz="8" w:space="0" w:color="000000"/>
              <w:right w:val="double" w:sz="8" w:space="0" w:color="000000"/>
            </w:tcBorders>
            <w:vAlign w:val="center"/>
          </w:tcPr>
          <w:p>
            <w:pPr>
              <w:spacing w:lineRule="exact"/>
              <w:jc w:val="left"/>
            </w:pPr>
            <w:r>
              <w:rPr/>
              <w:t xml:space="preserve">10</w:t>
            </w:r>
          </w:p>
        </w:tc>
        <w:tc>
          <w:tcPr>
            <w:tcBorders>
              <w:bottom w:val="single" w:sz="8" w:space="0" w:color="000000"/>
              <w:right w:val="single" w:sz="8" w:space="0" w:color="000000"/>
            </w:tcBorders>
            <w:vAlign w:val="center"/>
          </w:tcPr>
          <w:p>
            <w:pPr>
              <w:spacing w:lineRule="exact"/>
              <w:jc w:val="left"/>
            </w:pPr>
            <w:r>
              <w:rPr/>
              <w:t xml:space="preserve">straight</w:t>
            </w:r>
          </w:p>
        </w:tc>
        <w:tc>
          <w:tcPr>
            <w:tcBorders>
              <w:bottom w:val="single" w:sz="8" w:space="0" w:color="000000"/>
              <w:right w:val="single" w:sz="8" w:space="0" w:color="000000"/>
            </w:tcBorders>
            <w:vAlign w:val="center"/>
          </w:tcPr>
          <w:p>
            <w:pPr>
              <w:spacing w:lineRule="exact"/>
              <w:jc w:val="left"/>
            </w:pPr>
            <w:r>
              <w:rPr/>
              <w:t xml:space="preserve">short</w:t>
            </w:r>
          </w:p>
        </w:tc>
        <w:tc>
          <w:tcPr>
            <w:tcBorders>
              <w:bottom w:val="single" w:sz="8" w:space="0" w:color="000000"/>
              <w:right w:val="double" w:sz="8" w:space="0" w:color="000000"/>
            </w:tcBorders>
            <w:vAlign w:val="center"/>
          </w:tcPr>
          <w:p>
            <w:pPr>
              <w:spacing w:lineRule="exact"/>
              <w:jc w:val="left"/>
            </w:pPr>
            <w:r>
              <w:rPr/>
              <w:t xml:space="preserve">deep</w:t>
            </w:r>
          </w:p>
        </w:tc>
        <w:tc>
          <w:tcPr>
            <w:tcBorders>
              <w:bottom w:val="single" w:sz="8" w:space="0" w:color="000000"/>
              <w:right w:val="single" w:sz="8" w:space="0" w:color="000000"/>
            </w:tcBorders>
            <w:vAlign w:val="center"/>
          </w:tcPr>
          <w:p>
            <w:pPr>
              <w:spacing w:lineRule="exact"/>
              <w:jc w:val="left"/>
            </w:pPr>
            <w:r>
              <w:rPr/>
              <w:t xml:space="preserve">yes</w:t>
            </w:r>
          </w:p>
        </w:tc>
      </w:tr>
    </w:tbl>
    <w:p>
      <w:pPr>
        <w:spacing w:lineRule="exact"/>
      </w:pPr>
      <w:r>
        <w:rPr/>
      </w:r>
    </w:p>
    <w:p>
      <w:pPr>
        <w:spacing w:after="240" w:lineRule="exact"/>
      </w:pPr>
      <w:r>
        <w:rPr/>
        <w:t xml:space="preserve">Now the fortune teller wants to learn a decision tree for these training data. As root of the tree, the "head line" was already selected.</w:t>
      </w:r>
    </w:p>
    <w:p>
      <w:pPr>
        <w:spacing w:after="240" w:lineRule="exact"/>
      </w:pPr>
      <w:r>
        <w:rPr/>
        <w:t xml:space="preserve">Using the gini index, which attributes are used as test nodes at the next level?</w:t>
      </w:r>
    </w:p>
    <w:p>
      <w:pPr>
        <w:numPr>
          <w:ilvl w:val="0"/>
          <w:numId w:val="3"/>
        </w:numPr>
        <w:spacing w:after="240" w:lineRule="exact"/>
      </w:pPr>
      <w:r>
        <w:rPr/>
        <w:t xml:space="preserve">head line?: short </w:t>
      </w:r>
      <m:oMathPara>
        <m:oMathParaPr>
          <m:jc m:val="left"/>
        </m:oMathParaPr>
        <m:oMath>
          <m:r>
            <m:rPr>
              <m:sty m:val="p"/>
            </m:rPr>
            <m:t>→</m:t>
          </m:r>
        </m:oMath>
      </m:oMathPara>
      <w:r>
        <w:rPr/>
        <w:t xml:space="preserve"> little finger?</w:t>
      </w:r>
    </w:p>
    <w:p>
      <w:pPr>
        <w:numPr>
          <w:ilvl w:val="0"/>
          <w:numId w:val="3"/>
        </w:numPr>
        <w:spacing w:after="240" w:lineRule="exact"/>
      </w:pPr>
      <w:r>
        <w:rPr/>
        <w:t xml:space="preserve">head line?: short </w:t>
      </w:r>
      <m:oMathPara>
        <m:oMathParaPr>
          <m:jc m:val="left"/>
        </m:oMathParaPr>
        <m:oMath>
          <m:r>
            <m:rPr>
              <m:sty m:val="p"/>
            </m:rPr>
            <m:t>→</m:t>
          </m:r>
        </m:oMath>
      </m:oMathPara>
      <w:r>
        <w:rPr/>
        <w:t xml:space="preserve"> fate line?</w:t>
      </w:r>
    </w:p>
    <w:p>
      <w:pPr>
        <w:numPr>
          <w:ilvl w:val="0"/>
          <w:numId w:val="3"/>
        </w:numPr>
        <w:spacing w:after="240" w:lineRule="exact"/>
      </w:pPr>
      <w:r>
        <w:rPr/>
        <w:t xml:space="preserve">head line?: long </w:t>
      </w:r>
      <m:oMathPara>
        <m:oMathParaPr>
          <m:jc m:val="left"/>
        </m:oMathParaPr>
        <m:oMath>
          <m:r>
            <m:rPr>
              <m:sty m:val="p"/>
            </m:rPr>
            <m:t>→</m:t>
          </m:r>
        </m:oMath>
      </m:oMathPara>
      <w:r>
        <w:rPr/>
        <w:t xml:space="preserve"> little finger?</w:t>
      </w:r>
    </w:p>
    <w:p>
      <w:pPr>
        <w:numPr>
          <w:ilvl w:val="0"/>
          <w:numId w:val="3"/>
        </w:numPr>
        <w:spacing w:after="240" w:lineRule="exact"/>
      </w:pPr>
      <w:r>
        <w:rPr/>
        <w:t xml:space="preserve">head line?: long </w:t>
      </w:r>
      <m:oMathPara>
        <m:oMathParaPr>
          <m:jc m:val="left"/>
        </m:oMathParaPr>
        <m:oMath>
          <m:r>
            <m:rPr>
              <m:sty m:val="p"/>
            </m:rPr>
            <m:t>→</m:t>
          </m:r>
        </m:oMath>
      </m:oMathPara>
      <w:r>
        <w:rPr/>
        <w:t xml:space="preserve"> fate line?</w:t>
      </w:r>
    </w:p>
    <w:p>
      <w:pPr>
        <w:spacing w:line="420" w:before="360" w:lineRule="exact"/>
      </w:pPr>
      <w:r>
        <w:rPr>
          <w:b/>
          <w:sz w:val="42"/>
        </w:rPr>
        <w:t xml:space="preserve">4. </w:t>
      </w:r>
      <w:r>
        <w:rPr>
          <w:b/>
          <w:sz w:val="42"/>
        </w:rPr>
        <w:t xml:space="preserve">Solution:</w:t>
      </w:r>
    </w:p>
    <w:p>
      <w:pPr>
        <w:spacing w:after="240" w:lineRule="exact"/>
      </w:pPr>
      <w:r>
        <w:rPr/>
        <w:t xml:space="preserve">We choose the attribute and the split that minimizes the Gini index.</w:t>
      </w:r>
    </w:p>
    <w:p>
      <w:pPr>
        <w:spacing w:after="240" w:lineRule="exact"/>
      </w:pPr>
      <w:r>
        <w:rPr/>
        <w:t xml:space="preserve">For head line =short:</w:t>
      </w:r>
    </w:p>
    <w:p>
      <w:pPr>
        <w:spacing w:after="240" w:lineRule="exact"/>
      </w:pPr>
      <m:oMathPara>
        <m:oMathParaPr>
          <m:jc m:val="left"/>
        </m:oMathParaPr>
        <m:oMath>
          <m:r>
            <m:rPr>
              <m:sty m:val="p"/>
            </m:rPr>
            <m:t>|</m:t>
          </m:r>
          <m:r>
            <m:rPr>
              <m:sty m:val="i"/>
            </m:rPr>
            <m:t>T</m:t>
          </m:r>
          <m:r>
            <m:rPr>
              <m:sty m:val="p"/>
            </m:rPr>
            <m:t>|</m:t>
          </m:r>
          <m:r>
            <m:rPr>
              <m:sty m:val="p"/>
            </m:rPr>
            <m:t>=</m:t>
          </m:r>
          <m:r>
            <m:rPr>
              <m:sty m:val="p"/>
            </m:rPr>
            <m:t>4</m:t>
          </m:r>
          <m:r>
            <m:rPr>
              <m:sty m:val="p"/>
            </m:rPr>
            <m:t>,</m:t>
          </m:r>
          <m:r>
            <m:rPr>
              <m:sty m:val="p"/>
            </m:rPr>
            <m:t>3</m:t>
          </m:r>
          <m:r>
            <m:rPr>
              <m:sty m:val="p"/>
            </m:rPr>
            <m:t>"</m:t>
          </m:r>
        </m:oMath>
      </m:oMathPara>
      <w:r>
        <w:rPr/>
        <w:t xml:space="preserve"> no and 1 "yes".</w:t>
      </w:r>
    </w:p>
    <w:p>
      <w:pPr>
        <w:numPr>
          <w:ilvl w:val="0"/>
          <w:numId w:val="4"/>
        </w:numPr>
        <w:spacing w:after="240" w:lineRule="exact"/>
      </w:pPr>
      <m:oMathPara>
        <m:oMathParaPr>
          <m:jc m:val="left"/>
        </m:oMathParaPr>
        <m:oMath>
          <m:r>
            <m:rPr>
              <m:sty m:val="i"/>
            </m:rPr>
            <m:t>G</m:t>
          </m:r>
        </m:oMath>
      </m:oMathPara>
      <w:r>
        <w:rPr/>
        <w:t xml:space="preserve"> (little finger)</w:t>
      </w:r>
    </w:p>
    <w:p>
      <w:pPr>
        <w:numPr>
          <w:ilvl w:val="0"/>
          <w:numId w:val="4"/>
        </w:numPr>
        <w:spacing w:after="240" w:lineRule="exact"/>
      </w:pPr>
      <w:r>
        <w:rPr/>
        <w:t xml:space="preserve">straight: </w:t>
      </w:r>
      <m:oMathPara>
        <m:oMathParaPr>
          <m:jc m:val="left"/>
        </m:oMathParaPr>
        <m:oMath>
          <m:sSub>
            <m:sSubPr/>
            <m:e>
              <m:r>
                <m:rPr>
                  <m:sty m:val="i"/>
                </m:rPr>
                <m:t>T</m:t>
              </m:r>
            </m:e>
            <m:sub>
              <m:r>
                <m:rPr>
                  <m:sty m:val="p"/>
                </m:rPr>
                <m:t>1</m:t>
              </m:r>
            </m:sub>
          </m:sSub>
          <m:r>
            <m:rPr>
              <m:sty m:val="p"/>
            </m:rPr>
            <m:t>=</m:t>
          </m:r>
        </m:oMath>
      </m:oMathPara>
      <w:r>
        <w:rPr/>
        <w:t xml:space="preserve"> persons 8,10</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2</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2</m:t>
                    </m:r>
                  </m:den>
                </m:f>
              </m:e>
            </m:mr>
            <m:mr>
              <m:e>
                <m:r>
                  <m:rPr>
                    <m:sty m:val="i"/>
                  </m:rPr>
                  <m:t>G</m:t>
                </m:r>
                <m:d>
                  <m:dPr>
                    <m:begChr m:val="("/>
                    <m:endChr m:val=")"/>
                    <m:ctrlPr>
                      <w:rPr>
                        <w:rFonts w:ascii="Cambria Math" w:hAnsi="Cambria Math"/>
                      </w:rPr>
                    </m:ctrlPr>
                  </m:dPr>
                  <m:e>
                    <m:sSub>
                      <m:sSubPr/>
                      <m:e>
                        <m:r>
                          <m:rPr>
                            <m:sty m:val="i"/>
                          </m:rPr>
                          <m:t>T</m:t>
                        </m:r>
                      </m:e>
                      <m:sub>
                        <m:r>
                          <m:rPr>
                            <m:sty m:val="p"/>
                          </m:rPr>
                          <m:t>1</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1</m:t>
                            </m:r>
                          </m:e>
                          <m:sup>
                            <m:r>
                              <m:rPr>
                                <m:sty m:val="p"/>
                              </m:rPr>
                              <m:t>2</m:t>
                            </m:r>
                          </m:sup>
                        </m:sSup>
                      </m:num>
                      <m:den>
                        <m:sSup>
                          <m:sSupPr/>
                          <m:e>
                            <m:r>
                              <m:rPr>
                                <m:sty m:val="p"/>
                              </m:rPr>
                              <m:t>2</m:t>
                            </m:r>
                          </m:e>
                          <m:sup>
                            <m:r>
                              <m:rPr>
                                <m:sty m:val="p"/>
                              </m:rPr>
                              <m:t>2</m:t>
                            </m:r>
                          </m:sup>
                        </m:sSup>
                      </m:den>
                    </m:f>
                    <m:r>
                      <m:rPr>
                        <m:sty m:val="p"/>
                      </m:rPr>
                      <m:t>+</m:t>
                    </m:r>
                    <m:f>
                      <m:fPr>
                        <m:ctrlPr>
                          <w:rPr>
                            <w:rFonts w:ascii="Cambria Math" w:hAnsi="Cambria Math"/>
                          </w:rPr>
                        </m:ctrlPr>
                      </m:fPr>
                      <m:num>
                        <m:sSup>
                          <m:sSupPr/>
                          <m:e>
                            <m:r>
                              <m:rPr>
                                <m:sty m:val="p"/>
                              </m:rPr>
                              <m:t>1</m:t>
                            </m:r>
                          </m:e>
                          <m:sup>
                            <m:r>
                              <m:rPr>
                                <m:sty m:val="p"/>
                              </m:rPr>
                              <m:t>2</m:t>
                            </m:r>
                          </m:sup>
                        </m:sSup>
                      </m:num>
                      <m:den>
                        <m:sSup>
                          <m:sSupPr/>
                          <m:e>
                            <m:r>
                              <m:rPr>
                                <m:sty m:val="p"/>
                              </m:rPr>
                              <m:t>2</m:t>
                            </m:r>
                          </m:e>
                          <m:sup>
                            <m:r>
                              <m:rPr>
                                <m:sty m:val="p"/>
                              </m:rPr>
                              <m:t>2</m:t>
                            </m:r>
                          </m:sup>
                        </m:sSup>
                      </m:den>
                    </m:f>
                  </m:e>
                </m:d>
                <m:r>
                  <m:rPr>
                    <m:sty m:val="p"/>
                  </m:rPr>
                  <m:t>=</m:t>
                </m:r>
                <m:f>
                  <m:fPr>
                    <m:ctrlPr>
                      <w:rPr>
                        <w:rFonts w:ascii="Cambria Math" w:hAnsi="Cambria Math"/>
                      </w:rPr>
                    </m:ctrlPr>
                  </m:fPr>
                  <m:num>
                    <m:r>
                      <m:rPr>
                        <m:sty m:val="p"/>
                      </m:rPr>
                      <m:t>1</m:t>
                    </m:r>
                  </m:num>
                  <m:den>
                    <m:r>
                      <m:rPr>
                        <m:sty m:val="p"/>
                      </m:rPr>
                      <m:t>2</m:t>
                    </m:r>
                  </m:den>
                </m:f>
              </m:e>
            </m:mr>
          </m:m>
        </m:oMath>
      </m:oMathPara>
    </w:p>
    <w:p>
      <w:pPr>
        <w:numPr>
          <w:ilvl w:val="0"/>
          <w:numId w:val="5"/>
        </w:numPr>
        <w:spacing w:lineRule="exact"/>
      </w:pPr>
      <w:r>
        <w:rPr/>
        <w:t xml:space="preserve">bent: </w:t>
      </w:r>
      <m:oMathPara>
        <m:oMathParaPr>
          <m:jc m:val="left"/>
        </m:oMathParaPr>
        <m:oMath>
          <m:sSub>
            <m:sSubPr/>
            <m:e>
              <m:r>
                <m:rPr>
                  <m:sty m:val="i"/>
                </m:rPr>
                <m:t>T</m:t>
              </m:r>
            </m:e>
            <m:sub>
              <m:r>
                <m:rPr>
                  <m:sty m:val="p"/>
                </m:rPr>
                <m:t>2</m:t>
              </m:r>
            </m:sub>
          </m:sSub>
          <m:r>
            <m:rPr>
              <m:sty m:val="p"/>
            </m:rPr>
            <m:t>=</m:t>
          </m:r>
        </m:oMath>
      </m:oMathPara>
      <w:r>
        <w:rPr/>
        <w:t xml:space="preserve"> persons 7,9</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2</m:t>
                    </m:r>
                  </m:num>
                  <m:den>
                    <m:r>
                      <m:rPr>
                        <m:sty m:val="p"/>
                      </m:rPr>
                      <m:t>2</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0</m:t>
                    </m:r>
                  </m:num>
                  <m:den>
                    <m:r>
                      <m:rPr>
                        <m:sty m:val="p"/>
                      </m:rPr>
                      <m:t>2</m:t>
                    </m:r>
                  </m:den>
                </m:f>
              </m:e>
            </m:mr>
            <m:mr>
              <m:e>
                <m:r>
                  <m:rPr>
                    <m:sty m:val="i"/>
                  </m:rPr>
                  <m:t>G</m:t>
                </m:r>
                <m:d>
                  <m:dPr>
                    <m:begChr m:val="("/>
                    <m:endChr m:val=")"/>
                    <m:ctrlPr>
                      <w:rPr>
                        <w:rFonts w:ascii="Cambria Math" w:hAnsi="Cambria Math"/>
                      </w:rPr>
                    </m:ctrlPr>
                  </m:dPr>
                  <m:e>
                    <m:sSub>
                      <m:sSubPr/>
                      <m:e>
                        <m:r>
                          <m:rPr>
                            <m:sty m:val="i"/>
                          </m:rPr>
                          <m:t>T</m:t>
                        </m:r>
                      </m:e>
                      <m:sub>
                        <m:r>
                          <m:rPr>
                            <m:sty m:val="p"/>
                          </m:rPr>
                          <m:t>2</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2</m:t>
                            </m:r>
                          </m:e>
                          <m:sup>
                            <m:r>
                              <m:rPr>
                                <m:sty m:val="p"/>
                              </m:rPr>
                              <m:t>2</m:t>
                            </m:r>
                          </m:sup>
                        </m:sSup>
                      </m:num>
                      <m:den>
                        <m:sSup>
                          <m:sSupPr/>
                          <m:e>
                            <m:r>
                              <m:rPr>
                                <m:sty m:val="p"/>
                              </m:rPr>
                              <m:t>2</m:t>
                            </m:r>
                          </m:e>
                          <m:sup>
                            <m:r>
                              <m:rPr>
                                <m:sty m:val="p"/>
                              </m:rPr>
                              <m:t>2</m:t>
                            </m:r>
                          </m:sup>
                        </m:sSup>
                      </m:den>
                    </m:f>
                    <m:r>
                      <m:rPr>
                        <m:sty m:val="p"/>
                      </m:rPr>
                      <m:t>+</m:t>
                    </m:r>
                    <m:f>
                      <m:fPr>
                        <m:ctrlPr>
                          <w:rPr>
                            <w:rFonts w:ascii="Cambria Math" w:hAnsi="Cambria Math"/>
                          </w:rPr>
                        </m:ctrlPr>
                      </m:fPr>
                      <m:num>
                        <m:sSup>
                          <m:sSupPr/>
                          <m:e>
                            <m:r>
                              <m:rPr>
                                <m:sty m:val="p"/>
                              </m:rPr>
                              <m:t>0</m:t>
                            </m:r>
                          </m:e>
                          <m:sup>
                            <m:r>
                              <m:rPr>
                                <m:sty m:val="p"/>
                              </m:rPr>
                              <m:t>2</m:t>
                            </m:r>
                          </m:sup>
                        </m:sSup>
                      </m:num>
                      <m:den>
                        <m:sSup>
                          <m:sSupPr/>
                          <m:e>
                            <m:r>
                              <m:rPr>
                                <m:sty m:val="p"/>
                              </m:rPr>
                              <m:t>2</m:t>
                            </m:r>
                          </m:e>
                          <m:sup>
                            <m:r>
                              <m:rPr>
                                <m:sty m:val="p"/>
                              </m:rPr>
                              <m:t>2</m:t>
                            </m:r>
                          </m:sup>
                        </m:sSup>
                      </m:den>
                    </m:f>
                  </m:e>
                </m:d>
                <m:r>
                  <m:rPr>
                    <m:sty m:val="p"/>
                  </m:rPr>
                  <m:t>=</m:t>
                </m:r>
                <m:r>
                  <m:rPr>
                    <m:sty m:val="p"/>
                  </m:rPr>
                  <m:t>0</m:t>
                </m:r>
              </m:e>
            </m:mr>
          </m:m>
        </m:oMath>
      </m:oMathPara>
    </w:p>
    <w:p>
      <w:pPr>
        <w:spacing w:after="240" w:lineRule="exact"/>
      </w:pPr>
      <w:r>
        <w:rPr/>
        <w:t xml:space="preserve">We can now calculate the Gini index</w:t>
      </w:r>
    </w:p>
    <w:p>
      <w:pPr>
        <w:spacing w:after="240" w:lineRule="exact"/>
      </w:pPr>
      <m:oMathPara>
        <m:oMath>
          <m:r>
            <m:rPr>
              <m:sty m:val="i"/>
            </m:rPr>
            <m:t>G</m:t>
          </m:r>
          <m:r>
            <m:rPr>
              <m:sty m:val="p"/>
            </m:rPr>
            <m:t>(</m:t>
          </m:r>
          <m:r>
            <m:rPr>
              <m:nor/>
            </m:rPr>
            <m:t> little finger </m:t>
          </m:r>
          <m:r>
            <m:rPr>
              <m:sty m:val="p"/>
            </m:rPr>
            <m:t>)</m:t>
          </m:r>
          <m:r>
            <m:rPr>
              <m:sty m:val="p"/>
            </m:rPr>
            <m:t>=</m:t>
          </m:r>
          <m:f>
            <m:fPr>
              <m:ctrlPr>
                <w:rPr>
                  <w:rFonts w:ascii="Cambria Math" w:hAnsi="Cambria Math"/>
                </w:rPr>
              </m:ctrlPr>
            </m:fPr>
            <m:num>
              <m:r>
                <m:rPr>
                  <m:sty m:val="p"/>
                </m:rPr>
                <m:t>2</m:t>
              </m:r>
            </m:num>
            <m:den>
              <m:r>
                <m:rPr>
                  <m:sty m:val="p"/>
                </m:rPr>
                <m:t>4</m:t>
              </m:r>
            </m:den>
          </m:f>
          <m:r>
            <m:rPr>
              <m:sty m:val="p"/>
            </m:rPr>
            <m:t>⋅</m:t>
          </m:r>
          <m:f>
            <m:fPr>
              <m:ctrlPr>
                <w:rPr>
                  <w:rFonts w:ascii="Cambria Math" w:hAnsi="Cambria Math"/>
                </w:rPr>
              </m:ctrlPr>
            </m:fPr>
            <m:num>
              <m:r>
                <m:rPr>
                  <m:sty m:val="p"/>
                </m:rPr>
                <m:t>1</m:t>
              </m:r>
            </m:num>
            <m:den>
              <m:r>
                <m:rPr>
                  <m:sty m:val="p"/>
                </m:rPr>
                <m:t>2</m:t>
              </m:r>
            </m:den>
          </m:f>
          <m:r>
            <m:rPr>
              <m:sty m:val="p"/>
            </m:rPr>
            <m:t>+</m:t>
          </m:r>
          <m:f>
            <m:fPr>
              <m:ctrlPr>
                <w:rPr>
                  <w:rFonts w:ascii="Cambria Math" w:hAnsi="Cambria Math"/>
                </w:rPr>
              </m:ctrlPr>
            </m:fPr>
            <m:num>
              <m:r>
                <m:rPr>
                  <m:sty m:val="p"/>
                </m:rPr>
                <m:t>2</m:t>
              </m:r>
            </m:num>
            <m:den>
              <m:r>
                <m:rPr>
                  <m:sty m:val="p"/>
                </m:rPr>
                <m:t>4</m:t>
              </m:r>
            </m:den>
          </m:f>
          <m:r>
            <m:rPr>
              <m:sty m:val="p"/>
            </m:rPr>
            <m:t>⋅</m:t>
          </m:r>
          <m:r>
            <m:rPr>
              <m:sty m:val="p"/>
            </m:rPr>
            <m:t>0</m:t>
          </m:r>
          <m:r>
            <m:rPr>
              <m:sty m:val="p"/>
            </m:rPr>
            <m:t>=</m:t>
          </m:r>
          <m:f>
            <m:fPr>
              <m:ctrlPr>
                <w:rPr>
                  <w:rFonts w:ascii="Cambria Math" w:hAnsi="Cambria Math"/>
                </w:rPr>
              </m:ctrlPr>
            </m:fPr>
            <m:num>
              <m:r>
                <m:rPr>
                  <m:sty m:val="p"/>
                </m:rPr>
                <m:t>1</m:t>
              </m:r>
            </m:num>
            <m:den>
              <m:r>
                <m:rPr>
                  <m:sty m:val="p"/>
                </m:rPr>
                <m:t>4</m:t>
              </m:r>
            </m:den>
          </m:f>
          <m:r>
            <m:rPr>
              <m:sty m:val="p"/>
            </m:rPr>
            <m:t>=</m:t>
          </m:r>
          <m:r>
            <m:rPr>
              <m:sty m:val="p"/>
            </m:rPr>
            <m:t>0.25</m:t>
          </m:r>
        </m:oMath>
      </m:oMathPara>
    </w:p>
    <w:p>
      <w:pPr>
        <w:numPr>
          <w:ilvl w:val="0"/>
          <w:numId w:val="6"/>
        </w:numPr>
        <w:spacing w:lineRule="exact"/>
      </w:pPr>
      <m:oMathPara>
        <m:oMathParaPr>
          <m:jc m:val="left"/>
        </m:oMathParaPr>
        <m:oMath>
          <m:r>
            <m:rPr>
              <m:sty m:val="i"/>
            </m:rPr>
            <m:t>G</m:t>
          </m:r>
          <m:r>
            <m:rPr>
              <m:sty m:val="p"/>
            </m:rPr>
            <m:t>(</m:t>
          </m:r>
        </m:oMath>
      </m:oMathPara>
      <w:r>
        <w:rPr/>
        <w:t xml:space="preserve"> fate line </w:t>
      </w:r>
      <m:oMathPara>
        <m:oMathParaPr>
          <m:jc m:val="left"/>
        </m:oMathParaPr>
        <m:oMath>
          <m:r>
            <m:rPr>
              <m:sty m:val="p"/>
            </m:rPr>
            <m:t>)</m:t>
          </m:r>
        </m:oMath>
      </m:oMathPara>
    </w:p>
    <w:p>
      <w:pPr>
        <w:spacing w:after="240" w:lineRule="exact"/>
      </w:pPr>
      <m:oMathPara>
        <m:oMathParaPr>
          <m:jc m:val="left"/>
        </m:oMathParaPr>
        <m:oMath>
          <m:r>
            <m:rPr>
              <m:sty m:val="p"/>
            </m:rPr>
            <m:t>−</m:t>
          </m:r>
        </m:oMath>
      </m:oMathPara>
      <w:r>
        <w:rPr/>
        <w:t xml:space="preserve"> deep: </w:t>
      </w:r>
      <m:oMathPara>
        <m:oMathParaPr>
          <m:jc m:val="left"/>
        </m:oMathParaPr>
        <m:oMath>
          <m:sSub>
            <m:sSubPr/>
            <m:e>
              <m:r>
                <m:rPr>
                  <m:sty m:val="i"/>
                </m:rPr>
                <m:t>T</m:t>
              </m:r>
            </m:e>
            <m:sub>
              <m:r>
                <m:rPr>
                  <m:sty m:val="p"/>
                </m:rPr>
                <m:t>1</m:t>
              </m:r>
            </m:sub>
          </m:sSub>
          <m:r>
            <m:rPr>
              <m:sty m:val="p"/>
            </m:rPr>
            <m:t>=</m:t>
          </m:r>
        </m:oMath>
      </m:oMathPara>
      <w:r>
        <w:rPr/>
        <w:t xml:space="preserve"> persons </w:t>
      </w:r>
      <m:oMathPara>
        <m:oMathParaPr>
          <m:jc m:val="left"/>
        </m:oMathParaPr>
        <m:oMath>
          <m:r>
            <m:rPr>
              <m:sty m:val="p"/>
            </m:rPr>
            <m:t>7</m:t>
          </m:r>
          <m:r>
            <m:rPr>
              <m:sty m:val="p"/>
            </m:rPr>
            <m:t>,</m:t>
          </m:r>
          <m:r>
            <m:rPr>
              <m:sty m:val="p"/>
            </m:rPr>
            <m:t>8</m:t>
          </m:r>
          <m:r>
            <m:rPr>
              <m:sty m:val="p"/>
            </m:rPr>
            <m:t>,</m:t>
          </m:r>
          <m:r>
            <m:rPr>
              <m:sty m:val="p"/>
            </m:rPr>
            <m:t>10</m:t>
          </m:r>
        </m:oMath>
      </m:oMathPara>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2</m:t>
                    </m:r>
                  </m:num>
                  <m:den>
                    <m:r>
                      <m:rPr>
                        <m:sty m:val="p"/>
                      </m:rPr>
                      <m:t>3</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3</m:t>
                    </m:r>
                  </m:den>
                </m:f>
              </m:e>
            </m:mr>
            <m:mr>
              <m:e>
                <m:r>
                  <m:rPr>
                    <m:sty m:val="i"/>
                  </m:rPr>
                  <m:t>G</m:t>
                </m:r>
                <m:d>
                  <m:dPr>
                    <m:begChr m:val="("/>
                    <m:endChr m:val=")"/>
                    <m:ctrlPr>
                      <w:rPr>
                        <w:rFonts w:ascii="Cambria Math" w:hAnsi="Cambria Math"/>
                      </w:rPr>
                    </m:ctrlPr>
                  </m:dPr>
                  <m:e>
                    <m:sSub>
                      <m:sSubPr/>
                      <m:e>
                        <m:r>
                          <m:rPr>
                            <m:sty m:val="i"/>
                          </m:rPr>
                          <m:t>T</m:t>
                        </m:r>
                      </m:e>
                      <m:sub>
                        <m:r>
                          <m:rPr>
                            <m:sty m:val="p"/>
                          </m:rPr>
                          <m:t>1</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2</m:t>
                            </m:r>
                          </m:e>
                          <m:sup>
                            <m:r>
                              <m:rPr>
                                <m:sty m:val="p"/>
                              </m:rPr>
                              <m:t>2</m:t>
                            </m:r>
                          </m:sup>
                        </m:sSup>
                      </m:num>
                      <m:den>
                        <m:sSup>
                          <m:sSupPr/>
                          <m:e>
                            <m:r>
                              <m:rPr>
                                <m:sty m:val="p"/>
                              </m:rPr>
                              <m:t>3</m:t>
                            </m:r>
                          </m:e>
                          <m:sup>
                            <m:r>
                              <m:rPr>
                                <m:sty m:val="p"/>
                              </m:rPr>
                              <m:t>2</m:t>
                            </m:r>
                          </m:sup>
                        </m:sSup>
                      </m:den>
                    </m:f>
                    <m:r>
                      <m:rPr>
                        <m:sty m:val="p"/>
                      </m:rPr>
                      <m:t>+</m:t>
                    </m:r>
                    <m:f>
                      <m:fPr>
                        <m:ctrlPr>
                          <w:rPr>
                            <w:rFonts w:ascii="Cambria Math" w:hAnsi="Cambria Math"/>
                          </w:rPr>
                        </m:ctrlPr>
                      </m:fPr>
                      <m:num>
                        <m:sSup>
                          <m:sSupPr/>
                          <m:e>
                            <m:r>
                              <m:rPr>
                                <m:sty m:val="p"/>
                              </m:rPr>
                              <m:t>1</m:t>
                            </m:r>
                          </m:e>
                          <m:sup>
                            <m:r>
                              <m:rPr>
                                <m:sty m:val="p"/>
                              </m:rPr>
                              <m:t>2</m:t>
                            </m:r>
                          </m:sup>
                        </m:sSup>
                      </m:num>
                      <m:den>
                        <m:sSup>
                          <m:sSupPr/>
                          <m:e>
                            <m:r>
                              <m:rPr>
                                <m:sty m:val="p"/>
                              </m:rPr>
                              <m:t>3</m:t>
                            </m:r>
                          </m:e>
                          <m:sup>
                            <m:r>
                              <m:rPr>
                                <m:sty m:val="p"/>
                              </m:rPr>
                              <m:t>2</m:t>
                            </m:r>
                          </m:sup>
                        </m:sSup>
                      </m:den>
                    </m:f>
                  </m:e>
                </m:d>
                <m:r>
                  <m:rPr>
                    <m:sty m:val="p"/>
                  </m:rPr>
                  <m:t>=</m:t>
                </m:r>
                <m:f>
                  <m:fPr>
                    <m:ctrlPr>
                      <w:rPr>
                        <w:rFonts w:ascii="Cambria Math" w:hAnsi="Cambria Math"/>
                      </w:rPr>
                    </m:ctrlPr>
                  </m:fPr>
                  <m:num>
                    <m:r>
                      <m:rPr>
                        <m:sty m:val="p"/>
                      </m:rPr>
                      <m:t>4</m:t>
                    </m:r>
                  </m:num>
                  <m:den>
                    <m:r>
                      <m:rPr>
                        <m:sty m:val="p"/>
                      </m:rPr>
                      <m:t>9</m:t>
                    </m:r>
                  </m:den>
                </m:f>
              </m:e>
            </m:mr>
          </m:m>
        </m:oMath>
      </m:oMathPara>
    </w:p>
    <w:p>
      <w:pPr>
        <w:numPr>
          <w:ilvl w:val="0"/>
          <w:numId w:val="7"/>
        </w:numPr>
        <w:spacing w:lineRule="exact"/>
      </w:pPr>
      <w:r>
        <w:rPr/>
        <w:t xml:space="preserve">invisible: </w:t>
      </w:r>
      <m:oMathPara>
        <m:oMathParaPr>
          <m:jc m:val="left"/>
        </m:oMathParaPr>
        <m:oMath>
          <m:sSub>
            <m:sSubPr/>
            <m:e>
              <m:r>
                <m:rPr>
                  <m:sty m:val="i"/>
                </m:rPr>
                <m:t>T</m:t>
              </m:r>
            </m:e>
            <m:sub>
              <m:r>
                <m:rPr>
                  <m:sty m:val="p"/>
                </m:rPr>
                <m:t>2</m:t>
              </m:r>
            </m:sub>
          </m:sSub>
          <m:r>
            <m:rPr>
              <m:sty m:val="p"/>
            </m:rPr>
            <m:t>=</m:t>
          </m:r>
        </m:oMath>
      </m:oMathPara>
      <w:r>
        <w:rPr/>
        <w:t xml:space="preserve"> persons 9</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1</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1</m:t>
                    </m:r>
                  </m:den>
                </m:f>
              </m:e>
            </m:mr>
            <m:mr>
              <m:e>
                <m:r>
                  <m:rPr>
                    <m:sty m:val="i"/>
                  </m:rPr>
                  <m:t>G</m:t>
                </m:r>
                <m:d>
                  <m:dPr>
                    <m:begChr m:val="("/>
                    <m:endChr m:val=")"/>
                    <m:ctrlPr>
                      <w:rPr>
                        <w:rFonts w:ascii="Cambria Math" w:hAnsi="Cambria Math"/>
                      </w:rPr>
                    </m:ctrlPr>
                  </m:dPr>
                  <m:e>
                    <m:sSub>
                      <m:sSubPr/>
                      <m:e>
                        <m:r>
                          <m:rPr>
                            <m:sty m:val="i"/>
                          </m:rPr>
                          <m:t>T</m:t>
                        </m:r>
                      </m:e>
                      <m:sub>
                        <m:r>
                          <m:rPr>
                            <m:sty m:val="p"/>
                          </m:rPr>
                          <m:t>2</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1</m:t>
                            </m:r>
                          </m:e>
                          <m:sup>
                            <m:r>
                              <m:rPr>
                                <m:sty m:val="p"/>
                              </m:rPr>
                              <m:t>2</m:t>
                            </m:r>
                          </m:sup>
                        </m:sSup>
                      </m:num>
                      <m:den>
                        <m:sSup>
                          <m:sSupPr/>
                          <m:e>
                            <m:r>
                              <m:rPr>
                                <m:sty m:val="p"/>
                              </m:rPr>
                              <m:t>1</m:t>
                            </m:r>
                          </m:e>
                          <m:sup>
                            <m:r>
                              <m:rPr>
                                <m:sty m:val="p"/>
                              </m:rPr>
                              <m:t>2</m:t>
                            </m:r>
                          </m:sup>
                        </m:sSup>
                      </m:den>
                    </m:f>
                    <m:r>
                      <m:rPr>
                        <m:sty m:val="p"/>
                      </m:rPr>
                      <m:t>+</m:t>
                    </m:r>
                    <m:f>
                      <m:fPr>
                        <m:ctrlPr>
                          <w:rPr>
                            <w:rFonts w:ascii="Cambria Math" w:hAnsi="Cambria Math"/>
                          </w:rPr>
                        </m:ctrlPr>
                      </m:fPr>
                      <m:num>
                        <m:sSup>
                          <m:sSupPr/>
                          <m:e>
                            <m:r>
                              <m:rPr>
                                <m:sty m:val="p"/>
                              </m:rPr>
                              <m:t>0</m:t>
                            </m:r>
                          </m:e>
                          <m:sup>
                            <m:r>
                              <m:rPr>
                                <m:sty m:val="p"/>
                              </m:rPr>
                              <m:t>2</m:t>
                            </m:r>
                          </m:sup>
                        </m:sSup>
                      </m:num>
                      <m:den>
                        <m:sSup>
                          <m:sSupPr/>
                          <m:e>
                            <m:r>
                              <m:rPr>
                                <m:sty m:val="p"/>
                              </m:rPr>
                              <m:t>1</m:t>
                            </m:r>
                          </m:e>
                          <m:sup>
                            <m:r>
                              <m:rPr>
                                <m:sty m:val="p"/>
                              </m:rPr>
                              <m:t>2</m:t>
                            </m:r>
                          </m:sup>
                        </m:sSup>
                      </m:den>
                    </m:f>
                  </m:e>
                </m:d>
                <m:r>
                  <m:rPr>
                    <m:sty m:val="p"/>
                  </m:rPr>
                  <m:t>=</m:t>
                </m:r>
                <m:r>
                  <m:rPr>
                    <m:sty m:val="p"/>
                  </m:rPr>
                  <m:t>0</m:t>
                </m:r>
              </m:e>
            </m:mr>
          </m:m>
        </m:oMath>
      </m:oMathPara>
    </w:p>
    <w:p>
      <w:pPr>
        <w:spacing w:after="240" w:lineRule="exact"/>
      </w:pPr>
      <w:r>
        <w:rPr/>
        <w:t xml:space="preserve">We can now calculate the Gini index</w:t>
      </w:r>
    </w:p>
    <w:p>
      <w:pPr>
        <w:spacing w:after="240" w:lineRule="exact"/>
      </w:pPr>
      <m:oMathPara>
        <m:oMath>
          <m:r>
            <m:rPr>
              <m:sty m:val="i"/>
            </m:rPr>
            <m:t>G</m:t>
          </m:r>
          <m:r>
            <m:rPr>
              <m:sty m:val="p"/>
            </m:rPr>
            <m:t>(</m:t>
          </m:r>
          <m:r>
            <m:rPr>
              <m:nor/>
            </m:rPr>
            <m:t> fate line </m:t>
          </m:r>
          <m:r>
            <m:rPr>
              <m:sty m:val="p"/>
            </m:rPr>
            <m:t>)</m:t>
          </m:r>
          <m:r>
            <m:rPr>
              <m:sty m:val="p"/>
            </m:rPr>
            <m:t>=</m:t>
          </m:r>
          <m:f>
            <m:fPr>
              <m:ctrlPr>
                <w:rPr>
                  <w:rFonts w:ascii="Cambria Math" w:hAnsi="Cambria Math"/>
                </w:rPr>
              </m:ctrlPr>
            </m:fPr>
            <m:num>
              <m:r>
                <m:rPr>
                  <m:sty m:val="p"/>
                </m:rPr>
                <m:t>3</m:t>
              </m:r>
            </m:num>
            <m:den>
              <m:r>
                <m:rPr>
                  <m:sty m:val="p"/>
                </m:rPr>
                <m:t>4</m:t>
              </m:r>
            </m:den>
          </m:f>
          <m:r>
            <m:rPr>
              <m:sty m:val="p"/>
            </m:rPr>
            <m:t>⋅</m:t>
          </m:r>
          <m:f>
            <m:fPr>
              <m:ctrlPr>
                <w:rPr>
                  <w:rFonts w:ascii="Cambria Math" w:hAnsi="Cambria Math"/>
                </w:rPr>
              </m:ctrlPr>
            </m:fPr>
            <m:num>
              <m:r>
                <m:rPr>
                  <m:sty m:val="p"/>
                </m:rPr>
                <m:t>4</m:t>
              </m:r>
            </m:num>
            <m:den>
              <m:r>
                <m:rPr>
                  <m:sty m:val="p"/>
                </m:rPr>
                <m:t>9</m:t>
              </m:r>
            </m:den>
          </m:f>
          <m:r>
            <m:rPr>
              <m:sty m:val="p"/>
            </m:rPr>
            <m:t>+</m:t>
          </m:r>
          <m:f>
            <m:fPr>
              <m:ctrlPr>
                <w:rPr>
                  <w:rFonts w:ascii="Cambria Math" w:hAnsi="Cambria Math"/>
                </w:rPr>
              </m:ctrlPr>
            </m:fPr>
            <m:num>
              <m:r>
                <m:rPr>
                  <m:sty m:val="p"/>
                </m:rPr>
                <m:t>1</m:t>
              </m:r>
            </m:num>
            <m:den>
              <m:r>
                <m:rPr>
                  <m:sty m:val="p"/>
                </m:rPr>
                <m:t>4</m:t>
              </m:r>
            </m:den>
          </m:f>
          <m:r>
            <m:rPr>
              <m:sty m:val="p"/>
            </m:rPr>
            <m:t>⋅</m:t>
          </m:r>
          <m:r>
            <m:rPr>
              <m:sty m:val="p"/>
            </m:rPr>
            <m:t>0</m:t>
          </m:r>
          <m:r>
            <m:rPr>
              <m:sty m:val="p"/>
            </m:rPr>
            <m:t>=</m:t>
          </m:r>
          <m:f>
            <m:fPr>
              <m:ctrlPr>
                <w:rPr>
                  <w:rFonts w:ascii="Cambria Math" w:hAnsi="Cambria Math"/>
                </w:rPr>
              </m:ctrlPr>
            </m:fPr>
            <m:num>
              <m:r>
                <m:rPr>
                  <m:sty m:val="p"/>
                </m:rPr>
                <m:t>1</m:t>
              </m:r>
            </m:num>
            <m:den>
              <m:r>
                <m:rPr>
                  <m:sty m:val="p"/>
                </m:rPr>
                <m:t>3</m:t>
              </m:r>
            </m:den>
          </m:f>
          <m:r>
            <m:rPr>
              <m:sty m:val="p"/>
            </m:rPr>
            <m:t>≈</m:t>
          </m:r>
          <m:r>
            <m:rPr>
              <m:sty m:val="p"/>
            </m:rPr>
            <m:t>0.333</m:t>
          </m:r>
        </m:oMath>
      </m:oMathPara>
    </w:p>
    <w:p>
      <w:pPr>
        <w:numPr>
          <w:ilvl w:val="0"/>
          <w:numId w:val="8"/>
        </w:numPr>
        <w:spacing w:lineRule="exact"/>
      </w:pPr>
      <w:r>
        <w:rPr/>
        <w:t xml:space="preserve">Since </w:t>
      </w:r>
      <m:oMathPara>
        <m:oMathParaPr>
          <m:jc m:val="left"/>
        </m:oMathParaPr>
        <m:oMath>
          <m:r>
            <m:rPr>
              <m:sty m:val="i"/>
            </m:rPr>
            <m:t>G</m:t>
          </m:r>
        </m:oMath>
      </m:oMathPara>
      <w:r>
        <w:rPr/>
        <w:t xml:space="preserve"> (little finger </w:t>
      </w:r>
      <m:oMathPara>
        <m:oMathParaPr>
          <m:jc m:val="left"/>
        </m:oMathParaPr>
        <m:oMath>
          <m:r>
            <m:rPr>
              <m:sty m:val="p"/>
            </m:rPr>
            <m:t>)</m:t>
          </m:r>
          <m:r>
            <m:rPr>
              <m:sty m:val="p"/>
            </m:rPr>
            <m:t>&lt;</m:t>
          </m:r>
          <m:r>
            <m:rPr>
              <m:sty m:val="i"/>
            </m:rPr>
            <m:t>G</m:t>
          </m:r>
        </m:oMath>
      </m:oMathPara>
      <w:r>
        <w:rPr/>
        <w:t xml:space="preserve"> (fate line), we choose to split on little finger.</w:t>
      </w:r>
    </w:p>
    <w:p>
      <w:pPr>
        <w:spacing w:after="240" w:lineRule="exact"/>
      </w:pPr>
      <w:r>
        <w:rPr/>
        <w:t xml:space="preserve">For head line </w:t>
      </w:r>
      <m:oMathPara>
        <m:oMathParaPr>
          <m:jc m:val="left"/>
        </m:oMathParaPr>
        <m:oMath>
          <m:r>
            <m:rPr>
              <m:sty m:val="p"/>
            </m:rPr>
            <m:t>=</m:t>
          </m:r>
        </m:oMath>
      </m:oMathPara>
      <w:r>
        <w:rPr/>
        <w:t xml:space="preserve"> long:</w:t>
      </w:r>
    </w:p>
    <w:p>
      <w:pPr>
        <w:spacing w:after="240" w:lineRule="exact"/>
      </w:pPr>
      <m:oMathPara>
        <m:oMathParaPr>
          <m:jc m:val="left"/>
        </m:oMathParaPr>
        <m:oMath>
          <m:r>
            <m:rPr>
              <m:sty m:val="p"/>
            </m:rPr>
            <m:t>|</m:t>
          </m:r>
          <m:r>
            <m:rPr>
              <m:sty m:val="i"/>
            </m:rPr>
            <m:t>T</m:t>
          </m:r>
          <m:r>
            <m:rPr>
              <m:sty m:val="p"/>
            </m:rPr>
            <m:t>|</m:t>
          </m:r>
          <m:r>
            <m:rPr>
              <m:sty m:val="p"/>
            </m:rPr>
            <m:t>=</m:t>
          </m:r>
          <m:r>
            <m:rPr>
              <m:sty m:val="p"/>
            </m:rPr>
            <m:t>6</m:t>
          </m:r>
          <m:r>
            <m:rPr>
              <m:sty m:val="p"/>
            </m:rPr>
            <m:t>,</m:t>
          </m:r>
          <m:r>
            <m:rPr>
              <m:sty m:val="p"/>
            </m:rPr>
            <m:t>2</m:t>
          </m:r>
          <m:r>
            <m:rPr>
              <m:sty m:val="p"/>
            </m:rPr>
            <m:t>"</m:t>
          </m:r>
        </m:oMath>
      </m:oMathPara>
      <w:r>
        <w:rPr/>
        <w:t xml:space="preserve"> no and 4 "yes".</w:t>
      </w:r>
    </w:p>
    <w:p>
      <w:pPr>
        <w:numPr>
          <w:ilvl w:val="0"/>
          <w:numId w:val="9"/>
        </w:numPr>
        <w:spacing w:after="240" w:lineRule="exact"/>
      </w:pPr>
      <m:oMathPara>
        <m:oMathParaPr>
          <m:jc m:val="left"/>
        </m:oMathParaPr>
        <m:oMath>
          <m:r>
            <m:rPr>
              <m:sty m:val="i"/>
            </m:rPr>
            <m:t>G</m:t>
          </m:r>
        </m:oMath>
      </m:oMathPara>
      <w:r>
        <w:rPr/>
        <w:t xml:space="preserve"> (little finger)</w:t>
      </w:r>
    </w:p>
    <w:p>
      <w:pPr>
        <w:numPr>
          <w:ilvl w:val="0"/>
          <w:numId w:val="9"/>
        </w:numPr>
        <w:spacing w:after="240" w:lineRule="exact"/>
      </w:pPr>
      <w:r>
        <w:rPr/>
        <w:t xml:space="preserve">straight: </w:t>
      </w:r>
      <m:oMathPara>
        <m:oMathParaPr>
          <m:jc m:val="left"/>
        </m:oMathParaPr>
        <m:oMath>
          <m:sSub>
            <m:sSubPr/>
            <m:e>
              <m:r>
                <m:rPr>
                  <m:sty m:val="i"/>
                </m:rPr>
                <m:t>T</m:t>
              </m:r>
            </m:e>
            <m:sub>
              <m:r>
                <m:rPr>
                  <m:sty m:val="p"/>
                </m:rPr>
                <m:t>1</m:t>
              </m:r>
            </m:sub>
          </m:sSub>
          <m:r>
            <m:rPr>
              <m:sty m:val="p"/>
            </m:rPr>
            <m:t>=</m:t>
          </m:r>
        </m:oMath>
      </m:oMathPara>
      <w:r>
        <w:rPr/>
        <w:t xml:space="preserve"> persons </w:t>
      </w:r>
      <m:oMathPara>
        <m:oMathParaPr>
          <m:jc m:val="left"/>
        </m:oMathParaPr>
        <m:oMath>
          <m:r>
            <m:rPr>
              <m:sty m:val="p"/>
            </m:rPr>
            <m:t>1</m:t>
          </m:r>
          <m:r>
            <m:rPr>
              <m:sty m:val="p"/>
            </m:rPr>
            <m:t>,</m:t>
          </m:r>
          <m:r>
            <m:rPr>
              <m:sty m:val="p"/>
            </m:rPr>
            <m:t>3</m:t>
          </m:r>
          <m:r>
            <m:rPr>
              <m:sty m:val="p"/>
            </m:rPr>
            <m:t>,</m:t>
          </m:r>
          <m:r>
            <m:rPr>
              <m:sty m:val="p"/>
            </m:rPr>
            <m:t>4</m:t>
          </m:r>
          <m:r>
            <m:rPr>
              <m:sty m:val="p"/>
            </m:rPr>
            <m:t>,</m:t>
          </m:r>
          <m:r>
            <m:rPr>
              <m:sty m:val="p"/>
            </m:rPr>
            <m:t>5</m:t>
          </m:r>
        </m:oMath>
      </m:oMathPara>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2</m:t>
                    </m:r>
                  </m:num>
                  <m:den>
                    <m:r>
                      <m:rPr>
                        <m:sty m:val="p"/>
                      </m:rPr>
                      <m:t>4</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2</m:t>
                    </m:r>
                  </m:num>
                  <m:den>
                    <m:r>
                      <m:rPr>
                        <m:sty m:val="p"/>
                      </m:rPr>
                      <m:t>4</m:t>
                    </m:r>
                  </m:den>
                </m:f>
              </m:e>
            </m:mr>
            <m:mr>
              <m:e>
                <m:r>
                  <m:rPr>
                    <m:sty m:val="i"/>
                  </m:rPr>
                  <m:t>G</m:t>
                </m:r>
                <m:d>
                  <m:dPr>
                    <m:begChr m:val="("/>
                    <m:endChr m:val=")"/>
                    <m:ctrlPr>
                      <w:rPr>
                        <w:rFonts w:ascii="Cambria Math" w:hAnsi="Cambria Math"/>
                      </w:rPr>
                    </m:ctrlPr>
                  </m:dPr>
                  <m:e>
                    <m:sSub>
                      <m:sSubPr/>
                      <m:e>
                        <m:r>
                          <m:rPr>
                            <m:sty m:val="i"/>
                          </m:rPr>
                          <m:t>T</m:t>
                        </m:r>
                      </m:e>
                      <m:sub>
                        <m:r>
                          <m:rPr>
                            <m:sty m:val="p"/>
                          </m:rPr>
                          <m:t>1</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2</m:t>
                            </m:r>
                          </m:e>
                          <m:sup>
                            <m:r>
                              <m:rPr>
                                <m:sty m:val="p"/>
                              </m:rPr>
                              <m:t>2</m:t>
                            </m:r>
                          </m:sup>
                        </m:sSup>
                      </m:num>
                      <m:den>
                        <m:sSup>
                          <m:sSupPr/>
                          <m:e>
                            <m:r>
                              <m:rPr>
                                <m:sty m:val="p"/>
                              </m:rPr>
                              <m:t>4</m:t>
                            </m:r>
                          </m:e>
                          <m:sup>
                            <m:r>
                              <m:rPr>
                                <m:sty m:val="p"/>
                              </m:rPr>
                              <m:t>2</m:t>
                            </m:r>
                          </m:sup>
                        </m:sSup>
                      </m:den>
                    </m:f>
                    <m:r>
                      <m:rPr>
                        <m:sty m:val="p"/>
                      </m:rPr>
                      <m:t>+</m:t>
                    </m:r>
                    <m:f>
                      <m:fPr>
                        <m:ctrlPr>
                          <w:rPr>
                            <w:rFonts w:ascii="Cambria Math" w:hAnsi="Cambria Math"/>
                          </w:rPr>
                        </m:ctrlPr>
                      </m:fPr>
                      <m:num>
                        <m:sSup>
                          <m:sSupPr/>
                          <m:e>
                            <m:r>
                              <m:rPr>
                                <m:sty m:val="p"/>
                              </m:rPr>
                              <m:t>2</m:t>
                            </m:r>
                          </m:e>
                          <m:sup>
                            <m:r>
                              <m:rPr>
                                <m:sty m:val="p"/>
                              </m:rPr>
                              <m:t>2</m:t>
                            </m:r>
                          </m:sup>
                        </m:sSup>
                      </m:num>
                      <m:den>
                        <m:sSup>
                          <m:sSupPr/>
                          <m:e>
                            <m:r>
                              <m:rPr>
                                <m:sty m:val="p"/>
                              </m:rPr>
                              <m:t>4</m:t>
                            </m:r>
                          </m:e>
                          <m:sup>
                            <m:r>
                              <m:rPr>
                                <m:sty m:val="p"/>
                              </m:rPr>
                              <m:t>2</m:t>
                            </m:r>
                          </m:sup>
                        </m:sSup>
                      </m:den>
                    </m:f>
                  </m:e>
                </m:d>
                <m:r>
                  <m:rPr>
                    <m:sty m:val="p"/>
                  </m:rPr>
                  <m:t>=</m:t>
                </m:r>
                <m:f>
                  <m:fPr>
                    <m:ctrlPr>
                      <w:rPr>
                        <w:rFonts w:ascii="Cambria Math" w:hAnsi="Cambria Math"/>
                      </w:rPr>
                    </m:ctrlPr>
                  </m:fPr>
                  <m:num>
                    <m:r>
                      <m:rPr>
                        <m:sty m:val="p"/>
                      </m:rPr>
                      <m:t>1</m:t>
                    </m:r>
                  </m:num>
                  <m:den>
                    <m:r>
                      <m:rPr>
                        <m:sty m:val="p"/>
                      </m:rPr>
                      <m:t>2</m:t>
                    </m:r>
                  </m:den>
                </m:f>
              </m:e>
            </m:mr>
          </m:m>
        </m:oMath>
      </m:oMathPara>
    </w:p>
    <w:p>
      <w:pPr>
        <w:numPr>
          <w:ilvl w:val="0"/>
          <w:numId w:val="10"/>
        </w:numPr>
        <w:spacing w:lineRule="exact"/>
      </w:pPr>
      <w:r>
        <w:rPr/>
        <w:t xml:space="preserve">bent: </w:t>
      </w:r>
      <m:oMathPara>
        <m:oMathParaPr>
          <m:jc m:val="left"/>
        </m:oMathParaPr>
        <m:oMath>
          <m:sSub>
            <m:sSubPr/>
            <m:e>
              <m:r>
                <m:rPr>
                  <m:sty m:val="i"/>
                </m:rPr>
                <m:t>T</m:t>
              </m:r>
            </m:e>
            <m:sub>
              <m:r>
                <m:rPr>
                  <m:sty m:val="p"/>
                </m:rPr>
                <m:t>2</m:t>
              </m:r>
            </m:sub>
          </m:sSub>
          <m:r>
            <m:rPr>
              <m:sty m:val="p"/>
            </m:rPr>
            <m:t>=</m:t>
          </m:r>
        </m:oMath>
      </m:oMathPara>
      <w:r>
        <w:rPr/>
        <w:t xml:space="preserve"> persons 2,6</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0</m:t>
                    </m:r>
                  </m:num>
                  <m:den>
                    <m:r>
                      <m:rPr>
                        <m:sty m:val="p"/>
                      </m:rPr>
                      <m:t>2</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2</m:t>
                    </m:r>
                  </m:num>
                  <m:den>
                    <m:r>
                      <m:rPr>
                        <m:sty m:val="p"/>
                      </m:rPr>
                      <m:t>2</m:t>
                    </m:r>
                  </m:den>
                </m:f>
              </m:e>
            </m:mr>
            <m:mr>
              <m:e>
                <m:r>
                  <m:rPr>
                    <m:sty m:val="i"/>
                  </m:rPr>
                  <m:t>G</m:t>
                </m:r>
                <m:d>
                  <m:dPr>
                    <m:begChr m:val="("/>
                    <m:endChr m:val=")"/>
                    <m:ctrlPr>
                      <w:rPr>
                        <w:rFonts w:ascii="Cambria Math" w:hAnsi="Cambria Math"/>
                      </w:rPr>
                    </m:ctrlPr>
                  </m:dPr>
                  <m:e>
                    <m:sSub>
                      <m:sSubPr/>
                      <m:e>
                        <m:r>
                          <m:rPr>
                            <m:sty m:val="i"/>
                          </m:rPr>
                          <m:t>T</m:t>
                        </m:r>
                      </m:e>
                      <m:sub>
                        <m:r>
                          <m:rPr>
                            <m:sty m:val="p"/>
                          </m:rPr>
                          <m:t>2</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0</m:t>
                            </m:r>
                          </m:e>
                          <m:sup>
                            <m:r>
                              <m:rPr>
                                <m:sty m:val="p"/>
                              </m:rPr>
                              <m:t>2</m:t>
                            </m:r>
                          </m:sup>
                        </m:sSup>
                      </m:num>
                      <m:den>
                        <m:sSup>
                          <m:sSupPr/>
                          <m:e>
                            <m:r>
                              <m:rPr>
                                <m:sty m:val="p"/>
                              </m:rPr>
                              <m:t>2</m:t>
                            </m:r>
                          </m:e>
                          <m:sup>
                            <m:r>
                              <m:rPr>
                                <m:sty m:val="p"/>
                              </m:rPr>
                              <m:t>2</m:t>
                            </m:r>
                          </m:sup>
                        </m:sSup>
                      </m:den>
                    </m:f>
                    <m:r>
                      <m:rPr>
                        <m:sty m:val="p"/>
                      </m:rPr>
                      <m:t>+</m:t>
                    </m:r>
                    <m:f>
                      <m:fPr>
                        <m:ctrlPr>
                          <w:rPr>
                            <w:rFonts w:ascii="Cambria Math" w:hAnsi="Cambria Math"/>
                          </w:rPr>
                        </m:ctrlPr>
                      </m:fPr>
                      <m:num>
                        <m:sSup>
                          <m:sSupPr/>
                          <m:e>
                            <m:r>
                              <m:rPr>
                                <m:sty m:val="p"/>
                              </m:rPr>
                              <m:t>2</m:t>
                            </m:r>
                          </m:e>
                          <m:sup>
                            <m:r>
                              <m:rPr>
                                <m:sty m:val="p"/>
                              </m:rPr>
                              <m:t>2</m:t>
                            </m:r>
                          </m:sup>
                        </m:sSup>
                      </m:num>
                      <m:den>
                        <m:sSup>
                          <m:sSupPr/>
                          <m:e>
                            <m:r>
                              <m:rPr>
                                <m:sty m:val="p"/>
                              </m:rPr>
                              <m:t>2</m:t>
                            </m:r>
                          </m:e>
                          <m:sup>
                            <m:r>
                              <m:rPr>
                                <m:sty m:val="p"/>
                              </m:rPr>
                              <m:t>2</m:t>
                            </m:r>
                          </m:sup>
                        </m:sSup>
                      </m:den>
                    </m:f>
                  </m:e>
                </m:d>
                <m:r>
                  <m:rPr>
                    <m:sty m:val="p"/>
                  </m:rPr>
                  <m:t>=</m:t>
                </m:r>
                <m:r>
                  <m:rPr>
                    <m:sty m:val="p"/>
                  </m:rPr>
                  <m:t>0</m:t>
                </m:r>
              </m:e>
            </m:mr>
          </m:m>
        </m:oMath>
      </m:oMathPara>
    </w:p>
    <w:p>
      <w:pPr>
        <w:spacing w:after="240" w:lineRule="exact"/>
      </w:pPr>
      <w:r>
        <w:rPr/>
        <w:t xml:space="preserve">We can now calculate the Gini index</w:t>
      </w:r>
    </w:p>
    <w:p>
      <w:pPr>
        <w:spacing w:after="240" w:lineRule="exact"/>
      </w:pPr>
      <m:oMathPara>
        <m:oMath>
          <m:r>
            <m:rPr>
              <m:sty m:val="i"/>
            </m:rPr>
            <m:t>G</m:t>
          </m:r>
          <m:r>
            <m:rPr>
              <m:sty m:val="p"/>
            </m:rPr>
            <m:t>(</m:t>
          </m:r>
          <m:r>
            <m:rPr>
              <m:nor/>
            </m:rPr>
            <m:t> little finger </m:t>
          </m:r>
          <m:r>
            <m:rPr>
              <m:sty m:val="p"/>
            </m:rPr>
            <m:t>)</m:t>
          </m:r>
          <m:r>
            <m:rPr>
              <m:sty m:val="p"/>
            </m:rPr>
            <m:t>=</m:t>
          </m:r>
          <m:f>
            <m:fPr>
              <m:ctrlPr>
                <w:rPr>
                  <w:rFonts w:ascii="Cambria Math" w:hAnsi="Cambria Math"/>
                </w:rPr>
              </m:ctrlPr>
            </m:fPr>
            <m:num>
              <m:r>
                <m:rPr>
                  <m:sty m:val="p"/>
                </m:rPr>
                <m:t>4</m:t>
              </m:r>
            </m:num>
            <m:den>
              <m:r>
                <m:rPr>
                  <m:sty m:val="p"/>
                </m:rPr>
                <m:t>6</m:t>
              </m:r>
            </m:den>
          </m:f>
          <m:r>
            <m:rPr>
              <m:sty m:val="p"/>
            </m:rPr>
            <m:t>⋅</m:t>
          </m:r>
          <m:f>
            <m:fPr>
              <m:ctrlPr>
                <w:rPr>
                  <w:rFonts w:ascii="Cambria Math" w:hAnsi="Cambria Math"/>
                </w:rPr>
              </m:ctrlPr>
            </m:fPr>
            <m:num>
              <m:r>
                <m:rPr>
                  <m:sty m:val="p"/>
                </m:rPr>
                <m:t>1</m:t>
              </m:r>
            </m:num>
            <m:den>
              <m:r>
                <m:rPr>
                  <m:sty m:val="p"/>
                </m:rPr>
                <m:t>2</m:t>
              </m:r>
            </m:den>
          </m:f>
          <m:r>
            <m:rPr>
              <m:sty m:val="p"/>
            </m:rPr>
            <m:t>+</m:t>
          </m:r>
          <m:f>
            <m:fPr>
              <m:ctrlPr>
                <w:rPr>
                  <w:rFonts w:ascii="Cambria Math" w:hAnsi="Cambria Math"/>
                </w:rPr>
              </m:ctrlPr>
            </m:fPr>
            <m:num>
              <m:r>
                <m:rPr>
                  <m:sty m:val="p"/>
                </m:rPr>
                <m:t>2</m:t>
              </m:r>
            </m:num>
            <m:den>
              <m:r>
                <m:rPr>
                  <m:sty m:val="p"/>
                </m:rPr>
                <m:t>6</m:t>
              </m:r>
            </m:den>
          </m:f>
          <m:r>
            <m:rPr>
              <m:sty m:val="p"/>
            </m:rPr>
            <m:t>⋅</m:t>
          </m:r>
          <m:r>
            <m:rPr>
              <m:sty m:val="p"/>
            </m:rPr>
            <m:t>0</m:t>
          </m:r>
          <m:r>
            <m:rPr>
              <m:sty m:val="p"/>
            </m:rPr>
            <m:t>=</m:t>
          </m:r>
          <m:f>
            <m:fPr>
              <m:ctrlPr>
                <w:rPr>
                  <w:rFonts w:ascii="Cambria Math" w:hAnsi="Cambria Math"/>
                </w:rPr>
              </m:ctrlPr>
            </m:fPr>
            <m:num>
              <m:r>
                <m:rPr>
                  <m:sty m:val="p"/>
                </m:rPr>
                <m:t>1</m:t>
              </m:r>
            </m:num>
            <m:den>
              <m:r>
                <m:rPr>
                  <m:sty m:val="p"/>
                </m:rPr>
                <m:t>3</m:t>
              </m:r>
            </m:den>
          </m:f>
          <m:r>
            <m:rPr>
              <m:sty m:val="p"/>
            </m:rPr>
            <m:t>≈</m:t>
          </m:r>
          <m:r>
            <m:rPr>
              <m:sty m:val="p"/>
            </m:rPr>
            <m:t>0.333</m:t>
          </m:r>
        </m:oMath>
      </m:oMathPara>
    </w:p>
    <w:p>
      <w:pPr>
        <w:numPr>
          <w:ilvl w:val="0"/>
          <w:numId w:val="11"/>
        </w:numPr>
        <w:spacing w:after="240" w:lineRule="exact"/>
      </w:pPr>
      <m:oMathPara>
        <m:oMathParaPr>
          <m:jc m:val="left"/>
        </m:oMathParaPr>
        <m:oMath>
          <m:r>
            <m:rPr>
              <m:sty m:val="i"/>
            </m:rPr>
            <m:t>G</m:t>
          </m:r>
          <m:r>
            <m:rPr>
              <m:sty m:val="p"/>
            </m:rPr>
            <m:t>(</m:t>
          </m:r>
        </m:oMath>
      </m:oMathPara>
      <w:r>
        <w:rPr/>
        <w:t xml:space="preserve"> fate line </w:t>
      </w:r>
      <m:oMathPara>
        <m:oMathParaPr>
          <m:jc m:val="left"/>
        </m:oMathParaPr>
        <m:oMath>
          <m:r>
            <m:rPr>
              <m:sty m:val="p"/>
            </m:rPr>
            <m:t>)</m:t>
          </m:r>
        </m:oMath>
      </m:oMathPara>
    </w:p>
    <w:p>
      <w:pPr>
        <w:numPr>
          <w:ilvl w:val="0"/>
          <w:numId w:val="11"/>
        </w:numPr>
        <w:spacing w:after="240" w:lineRule="exact"/>
      </w:pPr>
      <w:r>
        <w:rPr/>
        <w:t xml:space="preserve">deep: </w:t>
      </w:r>
      <m:oMathPara>
        <m:oMathParaPr>
          <m:jc m:val="left"/>
        </m:oMathParaPr>
        <m:oMath>
          <m:sSub>
            <m:sSubPr/>
            <m:e>
              <m:r>
                <m:rPr>
                  <m:sty m:val="i"/>
                </m:rPr>
                <m:t>T</m:t>
              </m:r>
            </m:e>
            <m:sub>
              <m:r>
                <m:rPr>
                  <m:sty m:val="p"/>
                </m:rPr>
                <m:t>1</m:t>
              </m:r>
            </m:sub>
          </m:sSub>
          <m:r>
            <m:rPr>
              <m:sty m:val="p"/>
            </m:rPr>
            <m:t>=</m:t>
          </m:r>
        </m:oMath>
      </m:oMathPara>
      <w:r>
        <w:rPr/>
        <w:t xml:space="preserve"> person 3</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1</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0</m:t>
                    </m:r>
                  </m:num>
                  <m:den>
                    <m:r>
                      <m:rPr>
                        <m:sty m:val="p"/>
                      </m:rPr>
                      <m:t>1</m:t>
                    </m:r>
                  </m:den>
                </m:f>
              </m:e>
            </m:mr>
            <m:mr>
              <m:e>
                <m:r>
                  <m:rPr>
                    <m:sty m:val="i"/>
                  </m:rPr>
                  <m:t>G</m:t>
                </m:r>
                <m:d>
                  <m:dPr>
                    <m:begChr m:val="("/>
                    <m:endChr m:val=")"/>
                    <m:ctrlPr>
                      <w:rPr>
                        <w:rFonts w:ascii="Cambria Math" w:hAnsi="Cambria Math"/>
                      </w:rPr>
                    </m:ctrlPr>
                  </m:dPr>
                  <m:e>
                    <m:sSub>
                      <m:sSubPr/>
                      <m:e>
                        <m:r>
                          <m:rPr>
                            <m:sty m:val="i"/>
                          </m:rPr>
                          <m:t>T</m:t>
                        </m:r>
                      </m:e>
                      <m:sub>
                        <m:r>
                          <m:rPr>
                            <m:sty m:val="p"/>
                          </m:rPr>
                          <m:t>1</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1</m:t>
                            </m:r>
                          </m:e>
                          <m:sup>
                            <m:r>
                              <m:rPr>
                                <m:sty m:val="p"/>
                              </m:rPr>
                              <m:t>2</m:t>
                            </m:r>
                          </m:sup>
                        </m:sSup>
                      </m:num>
                      <m:den>
                        <m:sSup>
                          <m:sSupPr/>
                          <m:e>
                            <m:r>
                              <m:rPr>
                                <m:sty m:val="p"/>
                              </m:rPr>
                              <m:t>1</m:t>
                            </m:r>
                          </m:e>
                          <m:sup>
                            <m:r>
                              <m:rPr>
                                <m:sty m:val="p"/>
                              </m:rPr>
                              <m:t>2</m:t>
                            </m:r>
                          </m:sup>
                        </m:sSup>
                      </m:den>
                    </m:f>
                    <m:r>
                      <m:rPr>
                        <m:sty m:val="p"/>
                      </m:rPr>
                      <m:t>+</m:t>
                    </m:r>
                    <m:f>
                      <m:fPr>
                        <m:ctrlPr>
                          <w:rPr>
                            <w:rFonts w:ascii="Cambria Math" w:hAnsi="Cambria Math"/>
                          </w:rPr>
                        </m:ctrlPr>
                      </m:fPr>
                      <m:num>
                        <m:sSup>
                          <m:sSupPr/>
                          <m:e>
                            <m:r>
                              <m:rPr>
                                <m:sty m:val="p"/>
                              </m:rPr>
                              <m:t>0</m:t>
                            </m:r>
                          </m:e>
                          <m:sup>
                            <m:r>
                              <m:rPr>
                                <m:sty m:val="p"/>
                              </m:rPr>
                              <m:t>2</m:t>
                            </m:r>
                          </m:sup>
                        </m:sSup>
                      </m:num>
                      <m:den>
                        <m:sSup>
                          <m:sSupPr/>
                          <m:e>
                            <m:r>
                              <m:rPr>
                                <m:sty m:val="p"/>
                              </m:rPr>
                              <m:t>1</m:t>
                            </m:r>
                          </m:e>
                          <m:sup>
                            <m:r>
                              <m:rPr>
                                <m:sty m:val="p"/>
                              </m:rPr>
                              <m:t>2</m:t>
                            </m:r>
                          </m:sup>
                        </m:sSup>
                      </m:den>
                    </m:f>
                  </m:e>
                </m:d>
                <m:r>
                  <m:rPr>
                    <m:sty m:val="p"/>
                  </m:rPr>
                  <m:t>=</m:t>
                </m:r>
                <m:r>
                  <m:rPr>
                    <m:sty m:val="p"/>
                  </m:rPr>
                  <m:t>0</m:t>
                </m:r>
              </m:e>
            </m:mr>
          </m:m>
        </m:oMath>
      </m:oMathPara>
    </w:p>
    <w:p>
      <w:pPr>
        <w:spacing w:after="240" w:lineRule="exact"/>
      </w:pPr>
      <m:oMathPara>
        <m:oMathParaPr>
          <m:jc m:val="left"/>
        </m:oMathParaPr>
        <m:oMath>
          <m:r>
            <m:rPr>
              <m:sty m:val="p"/>
            </m:rPr>
            <m:t>−</m:t>
          </m:r>
        </m:oMath>
      </m:oMathPara>
      <w:r>
        <w:rPr/>
        <w:t xml:space="preserve"> invisible: </w:t>
      </w:r>
      <m:oMathPara>
        <m:oMathParaPr>
          <m:jc m:val="left"/>
        </m:oMathParaPr>
        <m:oMath>
          <m:sSub>
            <m:sSubPr/>
            <m:e>
              <m:r>
                <m:rPr>
                  <m:sty m:val="i"/>
                </m:rPr>
                <m:t>T</m:t>
              </m:r>
            </m:e>
            <m:sub>
              <m:r>
                <m:rPr>
                  <m:sty m:val="p"/>
                </m:rPr>
                <m:t>2</m:t>
              </m:r>
            </m:sub>
          </m:sSub>
          <m:r>
            <m:rPr>
              <m:sty m:val="p"/>
            </m:rPr>
            <m:t>=</m:t>
          </m:r>
        </m:oMath>
      </m:oMathPara>
      <w:r>
        <w:rPr/>
        <w:t xml:space="preserve"> persons </w:t>
      </w:r>
      <m:oMathPara>
        <m:oMathParaPr>
          <m:jc m:val="left"/>
        </m:oMathParaPr>
        <m:oMath>
          <m:r>
            <m:rPr>
              <m:sty m:val="p"/>
            </m:rPr>
            <m:t>1</m:t>
          </m:r>
          <m:r>
            <m:rPr>
              <m:sty m:val="p"/>
            </m:rPr>
            <m:t>,</m:t>
          </m:r>
          <m:r>
            <m:rPr>
              <m:sty m:val="p"/>
            </m:rPr>
            <m:t>2</m:t>
          </m:r>
          <m:r>
            <m:rPr>
              <m:sty m:val="p"/>
            </m:rPr>
            <m:t>,</m:t>
          </m:r>
          <m:r>
            <m:rPr>
              <m:sty m:val="p"/>
            </m:rPr>
            <m:t>4</m:t>
          </m:r>
          <m:r>
            <m:rPr>
              <m:sty m:val="p"/>
            </m:rPr>
            <m:t>,</m:t>
          </m:r>
          <m:r>
            <m:rPr>
              <m:sty m:val="p"/>
            </m:rPr>
            <m:t>5</m:t>
          </m:r>
          <m:r>
            <m:rPr>
              <m:sty m:val="p"/>
            </m:rPr>
            <m:t>,</m:t>
          </m:r>
          <m:r>
            <m:rPr>
              <m:sty m:val="p"/>
            </m:rPr>
            <m:t>6</m:t>
          </m:r>
        </m:oMath>
      </m:oMathPara>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r>
                  <m:rPr>
                    <m:sty m:val="i"/>
                  </m:rPr>
                  <m:t>p</m:t>
                </m:r>
                <m:r>
                  <m:rPr>
                    <m:sty m:val="p"/>
                  </m:rPr>
                  <m:t>(</m:t>
                </m:r>
                <m:r>
                  <m:rPr>
                    <m:sty m:val="i"/>
                  </m:rPr>
                  <m:t>P</m:t>
                </m:r>
                <m:r>
                  <m:rPr>
                    <m:sty m:val="i"/>
                  </m:rPr>
                  <m:t>E</m:t>
                </m:r>
                <m:r>
                  <m:rPr>
                    <m:sty m:val="p"/>
                  </m:rPr>
                  <m:t>=</m:t>
                </m:r>
                <m:r>
                  <m:rPr>
                    <m:sty m:val="i"/>
                  </m:rPr>
                  <m:t>n</m:t>
                </m:r>
                <m:r>
                  <m:rPr>
                    <m:sty m:val="i"/>
                  </m:rPr>
                  <m:t>o</m:t>
                </m:r>
                <m:r>
                  <m:rPr>
                    <m:sty m:val="p"/>
                  </m:rPr>
                  <m:t>)</m:t>
                </m:r>
              </m:e>
              <m:e>
                <m:r>
                  <m:rPr>
                    <m:sty m:val="i"/>
                  </m:rPr>
                  <m:t xml:space="preserve"> </m:t>
                </m:r>
                <m:r>
                  <m:rPr>
                    <m:sty m:val="p"/>
                  </m:rPr>
                  <m:t>=</m:t>
                </m:r>
                <m:f>
                  <m:fPr>
                    <m:ctrlPr>
                      <w:rPr>
                        <w:rFonts w:ascii="Cambria Math" w:hAnsi="Cambria Math"/>
                      </w:rPr>
                    </m:ctrlPr>
                  </m:fPr>
                  <m:num>
                    <m:r>
                      <m:rPr>
                        <m:sty m:val="p"/>
                      </m:rPr>
                      <m:t>1</m:t>
                    </m:r>
                  </m:num>
                  <m:den>
                    <m:r>
                      <m:rPr>
                        <m:sty m:val="p"/>
                      </m:rPr>
                      <m:t>5</m:t>
                    </m:r>
                  </m:den>
                </m:f>
              </m:e>
            </m:mr>
            <m:mr>
              <m:e>
                <m:r>
                  <m:rPr>
                    <m:sty m:val="i"/>
                  </m:rPr>
                  <m:t>p</m:t>
                </m:r>
                <m:r>
                  <m:rPr>
                    <m:sty m:val="p"/>
                  </m:rPr>
                  <m:t>(</m:t>
                </m:r>
                <m:r>
                  <m:rPr>
                    <m:sty m:val="i"/>
                  </m:rPr>
                  <m:t>P</m:t>
                </m:r>
                <m:r>
                  <m:rPr>
                    <m:sty m:val="i"/>
                  </m:rPr>
                  <m:t>E</m:t>
                </m:r>
                <m:r>
                  <m:rPr>
                    <m:sty m:val="p"/>
                  </m:rPr>
                  <m:t>=</m:t>
                </m:r>
                <m:r>
                  <m:rPr>
                    <m:sty m:val="i"/>
                  </m:rPr>
                  <m:t>y</m:t>
                </m:r>
                <m:r>
                  <m:rPr>
                    <m:sty m:val="i"/>
                  </m:rPr>
                  <m:t>e</m:t>
                </m:r>
                <m:r>
                  <m:rPr>
                    <m:sty m:val="i"/>
                  </m:rPr>
                  <m:t>s</m:t>
                </m:r>
                <m:r>
                  <m:rPr>
                    <m:sty m:val="p"/>
                  </m:rPr>
                  <m:t>)</m:t>
                </m:r>
              </m:e>
              <m:e>
                <m:r>
                  <m:rPr>
                    <m:sty m:val="i"/>
                  </m:rPr>
                  <m:t xml:space="preserve"> </m:t>
                </m:r>
                <m:r>
                  <m:rPr>
                    <m:sty m:val="p"/>
                  </m:rPr>
                  <m:t>=</m:t>
                </m:r>
                <m:f>
                  <m:fPr>
                    <m:ctrlPr>
                      <w:rPr>
                        <w:rFonts w:ascii="Cambria Math" w:hAnsi="Cambria Math"/>
                      </w:rPr>
                    </m:ctrlPr>
                  </m:fPr>
                  <m:num>
                    <m:r>
                      <m:rPr>
                        <m:sty m:val="p"/>
                      </m:rPr>
                      <m:t>4</m:t>
                    </m:r>
                  </m:num>
                  <m:den>
                    <m:r>
                      <m:rPr>
                        <m:sty m:val="p"/>
                      </m:rPr>
                      <m:t>5</m:t>
                    </m:r>
                  </m:den>
                </m:f>
              </m:e>
            </m:mr>
            <m:mr>
              <m:e>
                <m:r>
                  <m:rPr>
                    <m:sty m:val="i"/>
                  </m:rPr>
                  <m:t>G</m:t>
                </m:r>
                <m:d>
                  <m:dPr>
                    <m:begChr m:val="("/>
                    <m:endChr m:val=")"/>
                    <m:ctrlPr>
                      <w:rPr>
                        <w:rFonts w:ascii="Cambria Math" w:hAnsi="Cambria Math"/>
                      </w:rPr>
                    </m:ctrlPr>
                  </m:dPr>
                  <m:e>
                    <m:sSub>
                      <m:sSubPr/>
                      <m:e>
                        <m:r>
                          <m:rPr>
                            <m:sty m:val="i"/>
                          </m:rPr>
                          <m:t>T</m:t>
                        </m:r>
                      </m:e>
                      <m:sub>
                        <m:r>
                          <m:rPr>
                            <m:sty m:val="p"/>
                          </m:rPr>
                          <m:t>2</m:t>
                        </m:r>
                      </m:sub>
                    </m:sSub>
                  </m:e>
                </m:d>
              </m:e>
              <m:e>
                <m:r>
                  <m:rPr>
                    <m:sty m:val="i"/>
                  </m:rPr>
                  <m:t xml:space="preserve"> </m:t>
                </m:r>
                <m:r>
                  <m:rPr>
                    <m:sty m:val="p"/>
                  </m:rPr>
                  <m:t>=</m:t>
                </m:r>
                <m:r>
                  <m:rPr>
                    <m:sty m:val="p"/>
                  </m:rPr>
                  <m:t>1</m:t>
                </m:r>
                <m:r>
                  <m:rPr>
                    <m:sty m:val="p"/>
                  </m:rPr>
                  <m:t>−</m:t>
                </m:r>
                <m:d>
                  <m:dPr>
                    <m:begChr m:val="("/>
                    <m:endChr m:val=")"/>
                    <m:ctrlPr>
                      <w:rPr>
                        <w:rFonts w:ascii="Cambria Math" w:hAnsi="Cambria Math"/>
                      </w:rPr>
                    </m:ctrlPr>
                  </m:dPr>
                  <m:e>
                    <m:f>
                      <m:fPr>
                        <m:ctrlPr>
                          <w:rPr>
                            <w:rFonts w:ascii="Cambria Math" w:hAnsi="Cambria Math"/>
                          </w:rPr>
                        </m:ctrlPr>
                      </m:fPr>
                      <m:num>
                        <m:sSup>
                          <m:sSupPr/>
                          <m:e>
                            <m:r>
                              <m:rPr>
                                <m:sty m:val="p"/>
                              </m:rPr>
                              <m:t>1</m:t>
                            </m:r>
                          </m:e>
                          <m:sup>
                            <m:r>
                              <m:rPr>
                                <m:sty m:val="p"/>
                              </m:rPr>
                              <m:t>2</m:t>
                            </m:r>
                          </m:sup>
                        </m:sSup>
                      </m:num>
                      <m:den>
                        <m:sSup>
                          <m:sSupPr/>
                          <m:e>
                            <m:r>
                              <m:rPr>
                                <m:sty m:val="p"/>
                              </m:rPr>
                              <m:t>5</m:t>
                            </m:r>
                          </m:e>
                          <m:sup>
                            <m:r>
                              <m:rPr>
                                <m:sty m:val="p"/>
                              </m:rPr>
                              <m:t>2</m:t>
                            </m:r>
                          </m:sup>
                        </m:sSup>
                      </m:den>
                    </m:f>
                    <m:r>
                      <m:rPr>
                        <m:sty m:val="p"/>
                      </m:rPr>
                      <m:t>+</m:t>
                    </m:r>
                    <m:f>
                      <m:fPr>
                        <m:ctrlPr>
                          <w:rPr>
                            <w:rFonts w:ascii="Cambria Math" w:hAnsi="Cambria Math"/>
                          </w:rPr>
                        </m:ctrlPr>
                      </m:fPr>
                      <m:num>
                        <m:sSup>
                          <m:sSupPr/>
                          <m:e>
                            <m:r>
                              <m:rPr>
                                <m:sty m:val="p"/>
                              </m:rPr>
                              <m:t>4</m:t>
                            </m:r>
                          </m:e>
                          <m:sup>
                            <m:r>
                              <m:rPr>
                                <m:sty m:val="p"/>
                              </m:rPr>
                              <m:t>2</m:t>
                            </m:r>
                          </m:sup>
                        </m:sSup>
                      </m:num>
                      <m:den>
                        <m:sSup>
                          <m:sSupPr/>
                          <m:e>
                            <m:r>
                              <m:rPr>
                                <m:sty m:val="p"/>
                              </m:rPr>
                              <m:t>5</m:t>
                            </m:r>
                          </m:e>
                          <m:sup>
                            <m:r>
                              <m:rPr>
                                <m:sty m:val="p"/>
                              </m:rPr>
                              <m:t>2</m:t>
                            </m:r>
                          </m:sup>
                        </m:sSup>
                      </m:den>
                    </m:f>
                  </m:e>
                </m:d>
                <m:r>
                  <m:rPr>
                    <m:sty m:val="p"/>
                  </m:rPr>
                  <m:t>=</m:t>
                </m:r>
                <m:f>
                  <m:fPr>
                    <m:ctrlPr>
                      <w:rPr>
                        <w:rFonts w:ascii="Cambria Math" w:hAnsi="Cambria Math"/>
                      </w:rPr>
                    </m:ctrlPr>
                  </m:fPr>
                  <m:num>
                    <m:r>
                      <m:rPr>
                        <m:sty m:val="p"/>
                      </m:rPr>
                      <m:t>8</m:t>
                    </m:r>
                  </m:num>
                  <m:den>
                    <m:r>
                      <m:rPr>
                        <m:sty m:val="p"/>
                      </m:rPr>
                      <m:t>25</m:t>
                    </m:r>
                  </m:den>
                </m:f>
                <m:r>
                  <m:rPr>
                    <m:sty m:val="p"/>
                  </m:rPr>
                  <m:t>≈</m:t>
                </m:r>
                <m:r>
                  <m:rPr>
                    <m:sty m:val="p"/>
                  </m:rPr>
                  <m:t>0.32</m:t>
                </m:r>
              </m:e>
            </m:mr>
          </m:m>
        </m:oMath>
      </m:oMathPara>
    </w:p>
    <w:p>
      <w:pPr>
        <w:spacing w:after="240" w:lineRule="exact"/>
      </w:pPr>
      <w:r>
        <w:rPr/>
        <w:t xml:space="preserve">We can now calculate the Gini index</w:t>
      </w:r>
    </w:p>
    <w:p>
      <w:pPr>
        <w:spacing w:after="240" w:lineRule="exact"/>
      </w:pPr>
      <m:oMathPara>
        <m:oMath>
          <m:r>
            <m:rPr>
              <m:sty m:val="i"/>
            </m:rPr>
            <m:t>G</m:t>
          </m:r>
          <m:r>
            <m:rPr>
              <m:sty m:val="p"/>
            </m:rPr>
            <m:t>(</m:t>
          </m:r>
          <m:r>
            <m:rPr>
              <m:nor/>
            </m:rPr>
            <m:t> fate line </m:t>
          </m:r>
          <m:r>
            <m:rPr>
              <m:sty m:val="p"/>
            </m:rPr>
            <m:t>)</m:t>
          </m:r>
          <m:r>
            <m:rPr>
              <m:sty m:val="p"/>
            </m:rPr>
            <m:t>=</m:t>
          </m:r>
          <m:f>
            <m:fPr>
              <m:ctrlPr>
                <w:rPr>
                  <w:rFonts w:ascii="Cambria Math" w:hAnsi="Cambria Math"/>
                </w:rPr>
              </m:ctrlPr>
            </m:fPr>
            <m:num>
              <m:r>
                <m:rPr>
                  <m:sty m:val="p"/>
                </m:rPr>
                <m:t>1</m:t>
              </m:r>
            </m:num>
            <m:den>
              <m:r>
                <m:rPr>
                  <m:sty m:val="p"/>
                </m:rPr>
                <m:t>6</m:t>
              </m:r>
            </m:den>
          </m:f>
          <m:r>
            <m:rPr>
              <m:sty m:val="p"/>
            </m:rPr>
            <m:t>⋅</m:t>
          </m:r>
          <m:r>
            <m:rPr>
              <m:sty m:val="p"/>
            </m:rPr>
            <m:t>0</m:t>
          </m:r>
          <m:r>
            <m:rPr>
              <m:sty m:val="p"/>
            </m:rPr>
            <m:t>+</m:t>
          </m:r>
          <m:f>
            <m:fPr>
              <m:ctrlPr>
                <w:rPr>
                  <w:rFonts w:ascii="Cambria Math" w:hAnsi="Cambria Math"/>
                </w:rPr>
              </m:ctrlPr>
            </m:fPr>
            <m:num>
              <m:r>
                <m:rPr>
                  <m:sty m:val="p"/>
                </m:rPr>
                <m:t>5</m:t>
              </m:r>
            </m:num>
            <m:den>
              <m:r>
                <m:rPr>
                  <m:sty m:val="p"/>
                </m:rPr>
                <m:t>6</m:t>
              </m:r>
            </m:den>
          </m:f>
          <m:r>
            <m:rPr>
              <m:sty m:val="p"/>
            </m:rPr>
            <m:t>⋅</m:t>
          </m:r>
          <m:f>
            <m:fPr>
              <m:ctrlPr>
                <w:rPr>
                  <w:rFonts w:ascii="Cambria Math" w:hAnsi="Cambria Math"/>
                </w:rPr>
              </m:ctrlPr>
            </m:fPr>
            <m:num>
              <m:r>
                <m:rPr>
                  <m:sty m:val="p"/>
                </m:rPr>
                <m:t>8</m:t>
              </m:r>
            </m:num>
            <m:den>
              <m:r>
                <m:rPr>
                  <m:sty m:val="p"/>
                </m:rPr>
                <m:t>25</m:t>
              </m:r>
            </m:den>
          </m:f>
          <m:r>
            <m:rPr>
              <m:sty m:val="p"/>
            </m:rPr>
            <m:t>=</m:t>
          </m:r>
          <m:f>
            <m:fPr>
              <m:ctrlPr>
                <w:rPr>
                  <w:rFonts w:ascii="Cambria Math" w:hAnsi="Cambria Math"/>
                </w:rPr>
              </m:ctrlPr>
            </m:fPr>
            <m:num>
              <m:r>
                <m:rPr>
                  <m:sty m:val="p"/>
                </m:rPr>
                <m:t>4</m:t>
              </m:r>
            </m:num>
            <m:den>
              <m:r>
                <m:rPr>
                  <m:sty m:val="p"/>
                </m:rPr>
                <m:t>15</m:t>
              </m:r>
            </m:den>
          </m:f>
          <m:r>
            <m:rPr>
              <m:sty m:val="p"/>
            </m:rPr>
            <m:t>≈</m:t>
          </m:r>
          <m:r>
            <m:rPr>
              <m:sty m:val="p"/>
            </m:rPr>
            <m:t>0.27</m:t>
          </m:r>
        </m:oMath>
      </m:oMathPara>
    </w:p>
    <w:p>
      <w:pPr>
        <w:numPr>
          <w:ilvl w:val="0"/>
          <w:numId w:val="12"/>
        </w:numPr>
        <w:spacing w:lineRule="exact"/>
      </w:pPr>
      <w:r>
        <w:rPr/>
        <w:t xml:space="preserve">Since </w:t>
      </w:r>
      <m:oMathPara>
        <m:oMathParaPr>
          <m:jc m:val="left"/>
        </m:oMathParaPr>
        <m:oMath>
          <m:r>
            <m:rPr>
              <m:sty m:val="i"/>
            </m:rPr>
            <m:t>G</m:t>
          </m:r>
        </m:oMath>
      </m:oMathPara>
      <w:r>
        <w:rPr/>
        <w:t xml:space="preserve"> (fate line) </w:t>
      </w:r>
      <m:oMathPara>
        <m:oMathParaPr>
          <m:jc m:val="left"/>
        </m:oMathParaPr>
        <m:oMath>
          <m:r>
            <m:rPr>
              <m:sty m:val="p"/>
            </m:rPr>
            <m:t>&lt;</m:t>
          </m:r>
          <m:r>
            <m:rPr>
              <m:sty m:val="i"/>
            </m:rPr>
            <m:t>G</m:t>
          </m:r>
        </m:oMath>
      </m:oMathPara>
      <w:r>
        <w:rPr/>
        <w:t xml:space="preserve"> (little finger), we choose to split on fate line.</w:t>
      </w:r>
    </w:p>
    <w:p>
      <w:pPr>
        <w:spacing w:line="420" w:before="360" w:lineRule="exact"/>
      </w:pPr>
      <w:r>
        <w:rPr>
          <w:b/>
          <w:sz w:val="42"/>
        </w:rPr>
        <w:t xml:space="preserve">5. </w:t>
      </w:r>
      <w:r>
        <w:rPr>
          <w:b/>
          <w:sz w:val="42"/>
        </w:rPr>
        <w:t xml:space="preserve">Question 3</w:t>
      </w:r>
    </w:p>
    <w:p>
      <w:pPr>
        <w:spacing w:after="240" w:lineRule="exact"/>
      </w:pPr>
      <w:r>
        <w:rPr/>
        <w:t xml:space="preserve">Given the following dataset and Manhattan distance as distance function:</w:t>
      </w:r>
    </w:p>
    <w:p>
      <w:pPr>
        <w:spacing w:lineRule="exact"/>
      </w:pPr>
      <w:r>
        <w:rPr/>
        <w:drawing>
          <wp:inline distB="0" distL="0" distR="0" distT="0">
            <wp:extent cx="3333750" cy="3295650"/>
            <wp:effectExtent b="0" l="0" r="0" t="0"/>
            <wp:docPr id="1" name="2022_06_22_0992f88ae9f0de18a21dg-07.jpeg"/>
            <a:graphic>
              <a:graphicData uri="http://schemas.openxmlformats.org/drawingml/2006/picture">
                <pic:pic>
                  <pic:nvPicPr>
                    <pic:cNvPr id="1" name="2022_06_22_0992f88ae9f0de18a21dg-07.jpeg" descr=""/>
                    <pic:cNvPicPr/>
                  </pic:nvPicPr>
                  <pic:blipFill>
                    <a:blip r:embed="rId5" cstate="print"/>
                    <a:srcRect b="0" l="0" r="0" t="0"/>
                    <a:stretch>
                      <a:fillRect/>
                    </a:stretch>
                  </pic:blipFill>
                  <pic:spPr>
                    <a:xfrm>
                      <a:off x="0" y="0"/>
                      <a:ext cx="3333750" cy="3295650"/>
                    </a:xfrm>
                    <a:prstGeom prst="rect"/>
                  </pic:spPr>
                </pic:pic>
              </a:graphicData>
            </a:graphic>
          </wp:inline>
        </w:drawing>
      </w:r>
    </w:p>
    <w:p>
      <w:pPr>
        <w:spacing w:after="240" w:lineRule="exact"/>
      </w:pPr>
      <w:r>
        <w:rPr/>
        <w:t xml:space="preserve">Given the definitions of DBSCAN and counting the query object as a member of its neighborhood: which of the following statements are correct?</w:t>
      </w:r>
    </w:p>
    <w:p>
      <w:pPr>
        <w:numPr>
          <w:ilvl w:val="0"/>
          <w:numId w:val="13"/>
        </w:numPr>
        <w:spacing w:after="240" w:lineRule="exact"/>
      </w:pPr>
      <w:r>
        <w:rPr/>
        <w:t xml:space="preserve">A is core point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MinPts</m:t>
          </m:r>
          <m:r>
            <m:rPr>
              <m:sty m:val="p"/>
            </m:rPr>
            <m:t>=</m:t>
          </m:r>
          <m:r>
            <m:rPr>
              <m:sty m:val="p"/>
            </m:rPr>
            <m:t>4</m:t>
          </m:r>
        </m:oMath>
      </m:oMathPara>
      <w:r>
        <w:rPr/>
        <w:t xml:space="preserve">.</w:t>
      </w:r>
    </w:p>
    <w:p>
      <w:pPr>
        <w:numPr>
          <w:ilvl w:val="0"/>
          <w:numId w:val="13"/>
        </w:numPr>
        <w:spacing w:after="240" w:lineRule="exact"/>
      </w:pPr>
      <m:oMathPara>
        <m:oMathParaPr>
          <m:jc m:val="left"/>
        </m:oMathParaPr>
        <m:oMath>
          <m:bar>
            <m:barPr/>
            <m:e>
              <m:r>
                <m:rPr>
                  <m:sty m:val="i"/>
                </m:rPr>
                <m:t>B</m:t>
              </m:r>
            </m:e>
          </m:bar>
        </m:oMath>
      </m:oMathPara>
      <w:r>
        <w:rPr/>
        <w:t xml:space="preserve"> is core point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MinPts</m:t>
          </m:r>
          <m:r>
            <m:rPr>
              <m:sty m:val="p"/>
            </m:rPr>
            <m:t>=</m:t>
          </m:r>
          <m:r>
            <m:rPr>
              <m:sty m:val="p"/>
            </m:rPr>
            <m:t>4</m:t>
          </m:r>
        </m:oMath>
      </m:oMathPara>
      <w:r>
        <w:rPr/>
        <w:t xml:space="preserve">.</w:t>
      </w:r>
    </w:p>
    <w:p>
      <w:pPr>
        <w:numPr>
          <w:ilvl w:val="0"/>
          <w:numId w:val="13"/>
        </w:numPr>
        <w:spacing w:after="240" w:lineRule="exact"/>
      </w:pPr>
      <m:oMathPara>
        <m:oMathParaPr>
          <m:jc m:val="left"/>
        </m:oMathParaPr>
        <m:oMath>
          <m:r>
            <m:rPr>
              <m:sty m:val="p"/>
            </m:rPr>
            <m:t>G</m:t>
          </m:r>
        </m:oMath>
      </m:oMathPara>
      <w:r>
        <w:rPr/>
        <w:t xml:space="preserve"> is core point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MinPts</m:t>
          </m:r>
          <m:r>
            <m:rPr>
              <m:sty m:val="p"/>
            </m:rPr>
            <m:t>=</m:t>
          </m:r>
          <m:r>
            <m:rPr>
              <m:sty m:val="p"/>
            </m:rPr>
            <m:t>4</m:t>
          </m:r>
        </m:oMath>
      </m:oMathPara>
      <w:r>
        <w:rPr/>
        <w:t xml:space="preserve">.</w:t>
      </w:r>
    </w:p>
    <w:p>
      <w:pPr>
        <w:numPr>
          <w:ilvl w:val="0"/>
          <w:numId w:val="13"/>
        </w:numPr>
        <w:spacing w:after="240" w:lineRule="exact"/>
      </w:pPr>
      <m:oMathPara>
        <m:oMathParaPr>
          <m:jc m:val="left"/>
        </m:oMathParaPr>
        <m:oMath>
          <m:r>
            <m:rPr>
              <m:sty m:val="i"/>
            </m:rPr>
            <m:t>J</m:t>
          </m:r>
        </m:oMath>
      </m:oMathPara>
      <w:r>
        <w:rPr/>
        <w:t xml:space="preserve"> is core point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MinPts</m:t>
          </m:r>
          <m:r>
            <m:rPr>
              <m:sty m:val="p"/>
            </m:rPr>
            <m:t>=</m:t>
          </m:r>
          <m:r>
            <m:rPr>
              <m:sty m:val="p"/>
            </m:rPr>
            <m:t>9</m:t>
          </m:r>
        </m:oMath>
      </m:oMathPara>
      <w:r>
        <w:rPr/>
        <w:t xml:space="preserve">.</w:t>
      </w:r>
    </w:p>
    <w:p>
      <w:pPr>
        <w:numPr>
          <w:ilvl w:val="0"/>
          <w:numId w:val="13"/>
        </w:numPr>
        <w:spacing w:after="240" w:lineRule="exact"/>
      </w:pPr>
      <m:oMathPara>
        <m:oMathParaPr>
          <m:jc m:val="left"/>
        </m:oMathParaPr>
        <m:oMath>
          <m:r>
            <m:rPr>
              <m:sty m:val="p"/>
            </m:rPr>
            <m:t>M</m:t>
          </m:r>
        </m:oMath>
      </m:oMathPara>
      <w:r>
        <w:rPr/>
        <w:t xml:space="preserve"> is core point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m:t>
          </m:r>
          <m:r>
            <m:rPr>
              <m:sty m:val="p"/>
            </m:rPr>
            <m:t>i</m:t>
          </m:r>
          <m:r>
            <m:rPr>
              <m:sty m:val="p"/>
            </m:rPr>
            <m:t>n</m:t>
          </m:r>
          <m:r>
            <m:rPr>
              <m:sty m:val="p"/>
            </m:rPr>
            <m:t>P</m:t>
          </m:r>
          <m:r>
            <m:rPr>
              <m:sty m:val="p"/>
            </m:rPr>
            <m:t>t</m:t>
          </m:r>
          <m:r>
            <m:rPr>
              <m:sty m:val="p"/>
            </m:rPr>
            <m:t>s</m:t>
          </m:r>
          <m:r>
            <m:rPr>
              <m:sty m:val="p"/>
            </m:rPr>
            <m:t>=</m:t>
          </m:r>
          <m:r>
            <m:rPr>
              <m:sty m:val="p"/>
            </m:rPr>
            <m:t>4</m:t>
          </m:r>
        </m:oMath>
      </m:oMathPara>
      <w:r>
        <w:rPr/>
        <w:t xml:space="preserve">.</w:t>
      </w:r>
    </w:p>
    <w:p>
      <w:pPr>
        <w:numPr>
          <w:ilvl w:val="0"/>
          <w:numId w:val="13"/>
        </w:numPr>
        <w:spacing w:after="240" w:lineRule="exact"/>
      </w:pPr>
      <m:oMathPara>
        <m:oMathParaPr>
          <m:jc m:val="left"/>
        </m:oMathParaPr>
        <m:oMath>
          <m:r>
            <m:rPr>
              <m:sty m:val="p"/>
            </m:rPr>
            <m:t>P</m:t>
          </m:r>
        </m:oMath>
      </m:oMathPara>
      <w:r>
        <w:rPr/>
        <w:t xml:space="preserve"> is core point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MinPts</m:t>
          </m:r>
          <m:r>
            <m:rPr>
              <m:sty m:val="p"/>
            </m:rPr>
            <m:t>=</m:t>
          </m:r>
          <m:r>
            <m:rPr>
              <m:sty m:val="p"/>
            </m:rPr>
            <m:t>1</m:t>
          </m:r>
        </m:oMath>
      </m:oMathPara>
      <w:r>
        <w:rPr/>
        <w:t xml:space="preserve">.</w:t>
      </w:r>
    </w:p>
    <w:p>
      <w:pPr>
        <w:numPr>
          <w:ilvl w:val="0"/>
          <w:numId w:val="13"/>
        </w:numPr>
        <w:spacing w:after="240" w:lineRule="exact"/>
      </w:pPr>
      <m:oMathPara>
        <m:oMathParaPr>
          <m:jc m:val="left"/>
        </m:oMathParaPr>
        <m:oMath>
          <m:r>
            <m:rPr>
              <m:sty m:val="p"/>
            </m:rPr>
            <m:t>Q</m:t>
          </m:r>
        </m:oMath>
      </m:oMathPara>
      <w:r>
        <w:rPr/>
        <w:t xml:space="preserve"> is core point with </w:t>
      </w:r>
      <m:oMathPara>
        <m:oMathParaPr>
          <m:jc m:val="left"/>
        </m:oMathParaPr>
        <m:oMath>
          <m:r>
            <m:rPr>
              <m:sty m:val="i"/>
            </m:rPr>
            <m:t>ε</m:t>
          </m:r>
          <m:r>
            <m:rPr>
              <m:sty m:val="p"/>
            </m:rPr>
            <m:t>=</m:t>
          </m:r>
          <m:r>
            <m:rPr>
              <m:sty m:val="p"/>
            </m:rPr>
            <m:t>1</m:t>
          </m:r>
        </m:oMath>
      </m:oMathPara>
      <w:r>
        <w:rPr/>
        <w:t xml:space="preserve"> and </w:t>
      </w:r>
      <m:oMathPara>
        <m:oMathParaPr>
          <m:jc m:val="left"/>
        </m:oMathParaPr>
        <m:oMath>
          <m:r>
            <m:rPr>
              <m:sty m:val="p"/>
            </m:rPr>
            <m:t>MinPts</m:t>
          </m:r>
          <m:r>
            <m:rPr>
              <m:sty m:val="p"/>
            </m:rPr>
            <m:t>=</m:t>
          </m:r>
          <m:r>
            <m:rPr>
              <m:sty m:val="p"/>
            </m:rPr>
            <m:t>4</m:t>
          </m:r>
        </m:oMath>
      </m:oMathPara>
      <w:r>
        <w:rPr/>
        <w:t xml:space="preserve">.</w:t>
      </w:r>
    </w:p>
    <w:p>
      <w:pPr>
        <w:numPr>
          <w:ilvl w:val="0"/>
          <w:numId w:val="13"/>
        </w:numPr>
        <w:spacing w:after="240" w:lineRule="exact"/>
      </w:pPr>
      <m:oMathPara>
        <m:oMathParaPr>
          <m:jc m:val="left"/>
        </m:oMathParaPr>
        <m:oMath>
          <m:r>
            <m:rPr>
              <m:sty m:val="p"/>
            </m:rPr>
            <m:t>R</m:t>
          </m:r>
        </m:oMath>
      </m:oMathPara>
      <w:r>
        <w:rPr/>
        <w:t xml:space="preserve"> is core point with </w:t>
      </w:r>
      <m:oMathPara>
        <m:oMathParaPr>
          <m:jc m:val="left"/>
        </m:oMathParaPr>
        <m:oMath>
          <m:r>
            <m:rPr>
              <m:sty m:val="i"/>
            </m:rPr>
            <m:t>ε</m:t>
          </m:r>
          <m:r>
            <m:rPr>
              <m:sty m:val="p"/>
            </m:rPr>
            <m:t>=</m:t>
          </m:r>
          <m:r>
            <m:rPr>
              <m:sty m:val="p"/>
            </m:rPr>
            <m:t>1</m:t>
          </m:r>
        </m:oMath>
      </m:oMathPara>
      <w:r>
        <w:rPr/>
        <w:t xml:space="preserve"> and </w:t>
      </w:r>
      <m:oMathPara>
        <m:oMathParaPr>
          <m:jc m:val="left"/>
        </m:oMathParaPr>
        <m:oMath>
          <m:r>
            <m:rPr>
              <m:sty m:val="p"/>
            </m:rPr>
            <m:t>MinPts</m:t>
          </m:r>
          <m:r>
            <m:rPr>
              <m:sty m:val="p"/>
            </m:rPr>
            <m:t>=</m:t>
          </m:r>
          <m:r>
            <m:rPr>
              <m:sty m:val="p"/>
            </m:rPr>
            <m:t>4</m:t>
          </m:r>
        </m:oMath>
      </m:oMathPara>
      <w:r>
        <w:rPr/>
        <w:t xml:space="preserve">.</w:t>
      </w:r>
    </w:p>
    <w:p>
      <w:pPr>
        <w:numPr>
          <w:ilvl w:val="0"/>
          <w:numId w:val="13"/>
        </w:numPr>
        <w:spacing w:after="240" w:lineRule="exact"/>
      </w:pPr>
      <m:oMathPara>
        <m:oMathParaPr>
          <m:jc m:val="left"/>
        </m:oMathParaPr>
        <m:oMath>
          <m:r>
            <m:rPr>
              <m:sty m:val="p"/>
            </m:rPr>
            <m:t>P</m:t>
          </m:r>
        </m:oMath>
      </m:oMathPara>
      <w:r>
        <w:rPr/>
        <w:t xml:space="preserve"> is directly density-reachable from </w:t>
      </w:r>
      <m:oMathPara>
        <m:oMathParaPr>
          <m:jc m:val="left"/>
        </m:oMathParaPr>
        <m:oMath>
          <m:r>
            <m:rPr>
              <m:sty m:val="p"/>
            </m:rPr>
            <m:t>M</m:t>
          </m:r>
        </m:oMath>
      </m:oMathPara>
      <w:r>
        <w:rPr/>
        <w:t xml:space="preserve">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m:t>
          </m:r>
          <m:r>
            <m:rPr>
              <m:sty m:val="p"/>
            </m:rPr>
            <m:t>i</m:t>
          </m:r>
          <m:r>
            <m:rPr>
              <m:sty m:val="p"/>
            </m:rPr>
            <m:t>n</m:t>
          </m:r>
          <m:r>
            <m:rPr>
              <m:sty m:val="p"/>
            </m:rPr>
            <m:t>P</m:t>
          </m:r>
          <m:r>
            <m:rPr>
              <m:sty m:val="p"/>
            </m:rPr>
            <m:t>t</m:t>
          </m:r>
          <m:r>
            <m:rPr>
              <m:sty m:val="p"/>
            </m:rPr>
            <m:t>s</m:t>
          </m:r>
          <m:r>
            <m:rPr>
              <m:sty m:val="p"/>
            </m:rPr>
            <m:t>=</m:t>
          </m:r>
          <m:r>
            <m:rPr>
              <m:sty m:val="p"/>
            </m:rPr>
            <m:t>4</m:t>
          </m:r>
        </m:oMath>
      </m:oMathPara>
      <w:r>
        <w:rPr/>
        <w:t xml:space="preserve">.</w:t>
      </w:r>
    </w:p>
    <w:p>
      <w:pPr>
        <w:numPr>
          <w:ilvl w:val="0"/>
          <w:numId w:val="13"/>
        </w:numPr>
        <w:spacing w:after="240" w:lineRule="exact"/>
      </w:pPr>
      <m:oMathPara>
        <m:oMathParaPr>
          <m:jc m:val="left"/>
        </m:oMathParaPr>
        <m:oMath>
          <m:r>
            <m:rPr>
              <m:sty m:val="p"/>
            </m:rPr>
            <m:t>P</m:t>
          </m:r>
        </m:oMath>
      </m:oMathPara>
      <w:r>
        <w:rPr/>
        <w:t xml:space="preserve"> and </w:t>
      </w:r>
      <m:oMathPara>
        <m:oMathParaPr>
          <m:jc m:val="left"/>
        </m:oMathParaPr>
        <m:oMath>
          <m:r>
            <m:rPr>
              <m:sty m:val="p"/>
            </m:rPr>
            <m:t>S</m:t>
          </m:r>
        </m:oMath>
      </m:oMathPara>
      <w:r>
        <w:rPr/>
        <w:t xml:space="preserve"> are density-connected with </w:t>
      </w:r>
      <m:oMathPara>
        <m:oMathParaPr>
          <m:jc m:val="left"/>
        </m:oMathParaPr>
        <m:oMath>
          <m:r>
            <m:rPr>
              <m:sty m:val="i"/>
            </m:rPr>
            <m:t>ε</m:t>
          </m:r>
          <m:r>
            <m:rPr>
              <m:sty m:val="p"/>
            </m:rPr>
            <m:t>=</m:t>
          </m:r>
          <m:r>
            <m:rPr>
              <m:sty m:val="p"/>
            </m:rPr>
            <m:t>2</m:t>
          </m:r>
        </m:oMath>
      </m:oMathPara>
      <w:r>
        <w:rPr/>
        <w:t xml:space="preserve"> and </w:t>
      </w:r>
      <m:oMathPara>
        <m:oMathParaPr>
          <m:jc m:val="left"/>
        </m:oMathParaPr>
        <m:oMath>
          <m:r>
            <m:rPr>
              <m:sty m:val="p"/>
            </m:rPr>
            <m:t>Min</m:t>
          </m:r>
          <m:r>
            <m:rPr>
              <m:sty m:val="p"/>
            </m:rPr>
            <m:t>⁡</m:t>
          </m:r>
          <m:r>
            <m:rPr>
              <m:sty m:val="p"/>
            </m:rPr>
            <m:t>P</m:t>
          </m:r>
          <m:r>
            <m:rPr>
              <m:sty m:val="p"/>
            </m:rPr>
            <m:t>t</m:t>
          </m:r>
          <m:r>
            <m:rPr>
              <m:sty m:val="p"/>
            </m:rPr>
            <m:t>s</m:t>
          </m:r>
          <m:r>
            <m:rPr>
              <m:sty m:val="p"/>
            </m:rPr>
            <m:t>=</m:t>
          </m:r>
          <m:r>
            <m:rPr>
              <m:sty m:val="p"/>
            </m:rPr>
            <m:t>3</m:t>
          </m:r>
        </m:oMath>
      </m:oMathPara>
      <w:r>
        <w:rPr/>
        <w:t xml:space="preserve">.</w:t>
      </w:r>
    </w:p>
    <w:p>
      <w:pPr>
        <w:numPr>
          <w:ilvl w:val="0"/>
          <w:numId w:val="13"/>
        </w:numPr>
        <w:spacing w:after="240" w:lineRule="exact"/>
      </w:pPr>
      <w:r>
        <w:rPr/>
        <w:t xml:space="preserve">A and </w:t>
      </w:r>
      <m:oMathPara>
        <m:oMathParaPr>
          <m:jc m:val="left"/>
        </m:oMathParaPr>
        <m:oMath>
          <m:r>
            <m:rPr>
              <m:sty m:val="i"/>
            </m:rPr>
            <m:t>L</m:t>
          </m:r>
        </m:oMath>
      </m:oMathPara>
      <w:r>
        <w:rPr/>
        <w:t xml:space="preserve"> are density-connected with </w:t>
      </w:r>
      <m:oMathPara>
        <m:oMathParaPr>
          <m:jc m:val="left"/>
        </m:oMathParaPr>
        <m:oMath>
          <m:r>
            <m:rPr>
              <m:sty m:val="i"/>
            </m:rPr>
            <m:t>ε</m:t>
          </m:r>
          <m:r>
            <m:rPr>
              <m:sty m:val="p"/>
            </m:rPr>
            <m:t>=</m:t>
          </m:r>
          <m:r>
            <m:rPr>
              <m:sty m:val="p"/>
            </m:rPr>
            <m:t>1</m:t>
          </m:r>
        </m:oMath>
      </m:oMathPara>
      <w:r>
        <w:rPr/>
        <w:t xml:space="preserve"> and MinPts </w:t>
      </w:r>
      <m:oMathPara>
        <m:oMathParaPr>
          <m:jc m:val="left"/>
        </m:oMathParaPr>
        <m:oMath>
          <m:r>
            <m:rPr>
              <m:sty m:val="p"/>
            </m:rPr>
            <m:t>=</m:t>
          </m:r>
          <m:r>
            <m:rPr>
              <m:sty m:val="p"/>
            </m:rPr>
            <m:t>2</m:t>
          </m:r>
        </m:oMath>
      </m:oMathPara>
      <w:r>
        <w:rPr/>
        <w:t xml:space="preserve">.</w:t>
      </w:r>
    </w:p>
    <w:p>
      <w:pPr>
        <w:spacing w:line="420" w:before="360" w:lineRule="exact"/>
      </w:pPr>
      <w:r>
        <w:rPr>
          <w:b/>
          <w:sz w:val="42"/>
        </w:rPr>
        <w:t xml:space="preserve">6. </w:t>
      </w:r>
      <w:r>
        <w:rPr>
          <w:b/>
          <w:sz w:val="42"/>
        </w:rPr>
        <w:t xml:space="preserve">Solution:</w:t>
      </w:r>
    </w:p>
    <w:p>
      <w:pPr>
        <w:spacing w:after="240" w:lineRule="exact"/>
      </w:pPr>
      <w:r>
        <w:rPr/>
        <w:t xml:space="preserve">Recall the differences between core- and border points. The core points, as the name suggests, lie usually within the interior of a cluster. A border point has fewer than MinPts within its </w:t>
      </w:r>
      <m:oMathPara>
        <m:oMathParaPr>
          <m:jc m:val="left"/>
        </m:oMathParaPr>
        <m:oMath>
          <m:r>
            <m:rPr>
              <m:sty m:val="i"/>
            </m:rPr>
            <m:t>ε</m:t>
          </m:r>
        </m:oMath>
      </m:oMathPara>
      <w:r>
        <w:rPr/>
        <w:t xml:space="preserve">-neighborhood, but it lies in the neighborhood of another core point.</w:t>
      </w:r>
    </w:p>
    <w:p>
      <w:pPr>
        <w:spacing w:after="240" w:lineRule="exact"/>
      </w:pPr>
      <w:r>
        <w:rPr/>
        <w:t xml:space="preserve">Density Reachable: A point is called density reachable from another point if they are connected through a series of core points.</w:t>
      </w:r>
    </w:p>
    <w:p>
      <w:pPr>
        <w:spacing w:after="240" w:lineRule="exact"/>
      </w:pPr>
      <w:r>
        <w:rPr/>
        <w:t xml:space="preserve">Density Connected: Two points are called density connected if there is a core point which is density reachable from both the points.</w:t>
      </w:r>
    </w:p>
    <w:p>
      <w:pPr>
        <w:spacing w:after="240" w:lineRule="exact"/>
      </w:pPr>
      <w:r>
        <w:rPr/>
        <w:t xml:space="preserve">The statements </w:t>
      </w:r>
      <m:oMathPara>
        <m:oMathParaPr>
          <m:jc m:val="left"/>
        </m:oMathParaPr>
        <m:oMath>
          <m:r>
            <m:rPr>
              <m:sty m:val="p"/>
            </m:rPr>
            <m:t>1</m:t>
          </m:r>
          <m:r>
            <m:rPr>
              <m:sty m:val="p"/>
            </m:rPr>
            <m:t>,</m:t>
          </m:r>
          <m:r>
            <m:rPr>
              <m:sty m:val="p"/>
            </m:rPr>
            <m:t>2</m:t>
          </m:r>
          <m:r>
            <m:rPr>
              <m:sty m:val="p"/>
            </m:rPr>
            <m:t>,</m:t>
          </m:r>
          <m:r>
            <m:rPr>
              <m:sty m:val="p"/>
            </m:rPr>
            <m:t>3</m:t>
          </m:r>
          <m:r>
            <m:rPr>
              <m:sty m:val="p"/>
            </m:rPr>
            <m:t>,</m:t>
          </m:r>
          <m:r>
            <m:rPr>
              <m:sty m:val="p"/>
            </m:rPr>
            <m:t>6</m:t>
          </m:r>
        </m:oMath>
      </m:oMathPara>
      <w:r>
        <w:rPr/>
        <w:t xml:space="preserve"> and 10 are correct.</w:t>
      </w:r>
    </w:p>
    <w:p>
      <w:pPr>
        <w:spacing w:line="420" w:before="360" w:lineRule="exact"/>
      </w:pPr>
      <w:r>
        <w:rPr>
          <w:b/>
          <w:sz w:val="42"/>
        </w:rPr>
        <w:t xml:space="preserve">7. </w:t>
      </w:r>
      <w:r>
        <w:rPr>
          <w:b/>
          <w:sz w:val="42"/>
        </w:rPr>
        <w:t xml:space="preserve">Question 4</w:t>
      </w:r>
    </w:p>
    <w:p>
      <w:pPr>
        <w:spacing w:after="240" w:lineRule="exact"/>
      </w:pPr>
      <w:r>
        <w:rPr/>
        <w:t xml:space="preserve">Given the following dataset and Manhattan distance as distance function:</w:t>
      </w:r>
    </w:p>
    <w:p>
      <w:pPr>
        <w:spacing w:lineRule="exact"/>
      </w:pPr>
      <w:r>
        <w:rPr/>
        <w:drawing>
          <wp:inline distB="0" distL="0" distR="0" distT="0">
            <wp:extent cx="2476500" cy="2476500"/>
            <wp:effectExtent b="0" l="0" r="0" t="0"/>
            <wp:docPr id="2" name="2022_06_22_0992f88ae9f0de18a21dg-09.jpeg"/>
            <a:graphic>
              <a:graphicData uri="http://schemas.openxmlformats.org/drawingml/2006/picture">
                <pic:pic>
                  <pic:nvPicPr>
                    <pic:cNvPr id="2" name="2022_06_22_0992f88ae9f0de18a21dg-09.jpeg" descr=""/>
                    <pic:cNvPicPr/>
                  </pic:nvPicPr>
                  <pic:blipFill>
                    <a:blip r:embed="rId6" cstate="print"/>
                    <a:srcRect b="0" l="0" r="0" t="0"/>
                    <a:stretch>
                      <a:fillRect/>
                    </a:stretch>
                  </pic:blipFill>
                  <pic:spPr>
                    <a:xfrm>
                      <a:off x="0" y="0"/>
                      <a:ext cx="2476500" cy="2476500"/>
                    </a:xfrm>
                    <a:prstGeom prst="rect"/>
                  </pic:spPr>
                </pic:pic>
              </a:graphicData>
            </a:graphic>
          </wp:inline>
        </w:drawing>
      </w:r>
    </w:p>
    <w:p>
      <w:pPr>
        <w:spacing w:after="240" w:lineRule="exact"/>
      </w:pPr>
      <w:r>
        <w:rPr/>
        <w:t xml:space="preserve">We have subsets of these points ordered by their outlier score (knn or LOF, the query point does not count to its own neighborhood here). For a correctly ordered subset of points, the top outlier among the selected points is listed first, later points follow with (not strictly) decreasing outlier score. Which of the following subsets are correctly ordered w.r.t. the given outlier method and parameter?</w:t>
      </w:r>
    </w:p>
    <w:p>
      <w:pPr>
        <w:numPr>
          <w:ilvl w:val="0"/>
          <w:numId w:val="14"/>
        </w:numPr>
        <w:spacing w:after="240" w:lineRule="exact"/>
      </w:pPr>
      <m:oMathPara>
        <m:oMathParaPr>
          <m:jc m:val="left"/>
        </m:oMathParaPr>
        <m:oMath>
          <m:r>
            <m:rPr>
              <m:sty m:val="p"/>
            </m:rPr>
            <m:t>A</m:t>
          </m:r>
          <m:r>
            <m:rPr>
              <m:sty m:val="p"/>
            </m:rPr>
            <m:t>,</m:t>
          </m:r>
          <m:r>
            <m:rPr>
              <m:sty m:val="p"/>
            </m:rPr>
            <m:t>B</m:t>
          </m:r>
          <m:r>
            <m:rPr>
              <m:sty m:val="p"/>
            </m:rPr>
            <m:t>,</m:t>
          </m:r>
          <m:r>
            <m:rPr>
              <m:sty m:val="p"/>
            </m:rPr>
            <m:t>C</m:t>
          </m:r>
        </m:oMath>
      </m:oMathPara>
      <w:r>
        <w:rPr/>
        <w:t xml:space="preserve"> w.r.t. </w:t>
      </w:r>
      <m:oMathPara>
        <m:oMathParaPr>
          <m:jc m:val="left"/>
        </m:oMathParaPr>
        <m:oMath>
          <m:r>
            <m:rPr>
              <m:sty m:val="p"/>
            </m:rPr>
            <m:t>L</m:t>
          </m:r>
          <m:r>
            <m:rPr>
              <m:sty m:val="p"/>
            </m:rPr>
            <m:t>O</m:t>
          </m:r>
          <m:r>
            <m:rPr>
              <m:sty m:val="p"/>
            </m:rPr>
            <m:t>F</m:t>
          </m:r>
          <m:r>
            <m:rPr>
              <m:sty m:val="p"/>
            </m:rPr>
            <m:t>(</m:t>
          </m:r>
          <m:r>
            <m:rPr>
              <m:sty m:val="p"/>
            </m:rPr>
            <m:t>MinPts</m:t>
          </m:r>
          <m:r>
            <m:rPr>
              <m:sty m:val="p"/>
            </m:rPr>
            <m:t>=</m:t>
          </m:r>
          <m:r>
            <m:rPr>
              <m:sty m:val="p"/>
            </m:rPr>
            <m:t>2</m:t>
          </m:r>
          <m:r>
            <m:rPr>
              <m:sty m:val="p"/>
            </m:rPr>
            <m:t>)</m:t>
          </m:r>
        </m:oMath>
      </m:oMathPara>
    </w:p>
    <w:p>
      <w:pPr>
        <w:numPr>
          <w:ilvl w:val="0"/>
          <w:numId w:val="14"/>
        </w:numPr>
        <w:spacing w:after="240" w:lineRule="exact"/>
      </w:pPr>
      <w:r>
        <w:rPr/>
        <w:t xml:space="preserve">A,C,D w.r.t. </w:t>
      </w:r>
      <m:oMathPara>
        <m:oMathParaPr>
          <m:jc m:val="left"/>
        </m:oMathParaPr>
        <m:oMath>
          <m:r>
            <m:rPr>
              <m:sty m:val="p"/>
            </m:rPr>
            <m:t>LOF</m:t>
          </m:r>
          <m:r>
            <m:rPr>
              <m:sty m:val="p"/>
            </m:rPr>
            <m:t>⁡</m:t>
          </m:r>
          <m:r>
            <m:rPr>
              <m:sty m:val="p"/>
            </m:rPr>
            <m:t>(</m:t>
          </m:r>
          <m:r>
            <m:rPr>
              <m:sty m:val="p"/>
            </m:rPr>
            <m:t>MinPts</m:t>
          </m:r>
          <m:r>
            <m:rPr>
              <m:sty m:val="p"/>
            </m:rPr>
            <m:t>=</m:t>
          </m:r>
          <m:r>
            <m:rPr>
              <m:sty m:val="p"/>
            </m:rPr>
            <m:t>2</m:t>
          </m:r>
          <m:r>
            <m:rPr>
              <m:sty m:val="p"/>
            </m:rPr>
            <m:t>)</m:t>
          </m:r>
        </m:oMath>
      </m:oMathPara>
    </w:p>
    <w:p>
      <w:pPr>
        <w:numPr>
          <w:ilvl w:val="0"/>
          <w:numId w:val="14"/>
        </w:numPr>
        <w:spacing w:after="240" w:lineRule="exact"/>
      </w:pPr>
      <m:oMathPara>
        <m:oMathParaPr>
          <m:jc m:val="left"/>
        </m:oMathParaPr>
        <m:oMath>
          <m:r>
            <m:rPr>
              <m:sty m:val="p"/>
            </m:rPr>
            <m:t>B</m:t>
          </m:r>
          <m:r>
            <m:rPr>
              <m:sty m:val="p"/>
            </m:rPr>
            <m:t>,</m:t>
          </m:r>
          <m:r>
            <m:rPr>
              <m:sty m:val="p"/>
            </m:rPr>
            <m:t>C</m:t>
          </m:r>
          <m:r>
            <m:rPr>
              <m:sty m:val="p"/>
            </m:rPr>
            <m:t>,</m:t>
          </m:r>
          <m:r>
            <m:rPr>
              <m:sty m:val="p"/>
            </m:rPr>
            <m:t>D</m:t>
          </m:r>
        </m:oMath>
      </m:oMathPara>
      <w:r>
        <w:rPr/>
        <w:t xml:space="preserve"> w.r.t. </w:t>
      </w:r>
      <m:oMathPara>
        <m:oMathParaPr>
          <m:jc m:val="left"/>
        </m:oMathParaPr>
        <m:oMath>
          <m:r>
            <m:rPr>
              <m:sty m:val="p"/>
            </m:rPr>
            <m:t>L</m:t>
          </m:r>
          <m:r>
            <m:rPr>
              <m:sty m:val="p"/>
            </m:rPr>
            <m:t>O</m:t>
          </m:r>
          <m:r>
            <m:rPr>
              <m:sty m:val="p"/>
            </m:rPr>
            <m:t>F</m:t>
          </m:r>
          <m:r>
            <m:rPr>
              <m:sty m:val="p"/>
            </m:rPr>
            <m:t>(</m:t>
          </m:r>
          <m:r>
            <m:rPr>
              <m:sty m:val="p"/>
            </m:rPr>
            <m:t>MinPts</m:t>
          </m:r>
          <m:r>
            <m:rPr>
              <m:sty m:val="p"/>
            </m:rPr>
            <m:t>=</m:t>
          </m:r>
          <m:r>
            <m:rPr>
              <m:sty m:val="p"/>
            </m:rPr>
            <m:t>2</m:t>
          </m:r>
        </m:oMath>
      </m:oMathPara>
      <w:r>
        <w:rPr/>
        <w:t xml:space="preserve"> )</w:t>
      </w:r>
    </w:p>
    <w:p>
      <w:pPr>
        <w:numPr>
          <w:ilvl w:val="0"/>
          <w:numId w:val="14"/>
        </w:numPr>
        <w:spacing w:after="240" w:lineRule="exact"/>
      </w:pPr>
      <m:oMathPara>
        <m:oMathParaPr>
          <m:jc m:val="left"/>
        </m:oMathParaPr>
        <m:oMath>
          <m:r>
            <m:rPr>
              <m:sty m:val="p"/>
            </m:rPr>
            <m:t>A</m:t>
          </m:r>
          <m:r>
            <m:rPr>
              <m:sty m:val="p"/>
            </m:rPr>
            <m:t>,</m:t>
          </m:r>
          <m:r>
            <m:rPr>
              <m:sty m:val="p"/>
            </m:rPr>
            <m:t>B</m:t>
          </m:r>
          <m:r>
            <m:rPr>
              <m:sty m:val="p"/>
            </m:rPr>
            <m:t>,</m:t>
          </m:r>
          <m:r>
            <m:rPr>
              <m:sty m:val="p"/>
            </m:rPr>
            <m:t>D</m:t>
          </m:r>
        </m:oMath>
      </m:oMathPara>
      <w:r>
        <w:rPr/>
        <w:t xml:space="preserve"> w.r.t. </w:t>
      </w:r>
      <m:oMathPara>
        <m:oMathParaPr>
          <m:jc m:val="left"/>
        </m:oMathParaPr>
        <m:oMath>
          <m:r>
            <m:rPr>
              <m:sty m:val="p"/>
            </m:rPr>
            <m:t>k</m:t>
          </m:r>
          <m:r>
            <m:rPr>
              <m:sty m:val="p"/>
            </m:rPr>
            <m:t>N</m:t>
          </m:r>
          <m:r>
            <m:rPr>
              <m:sty m:val="p"/>
            </m:rPr>
            <m:t>N</m:t>
          </m:r>
          <m:r>
            <m:rPr>
              <m:sty m:val="p"/>
            </m:rPr>
            <m:t>(</m:t>
          </m:r>
          <m:r>
            <m:rPr>
              <m:sty m:val="i"/>
            </m:rPr>
            <m:t>k</m:t>
          </m:r>
          <m:r>
            <m:rPr>
              <m:sty m:val="p"/>
            </m:rPr>
            <m:t>=</m:t>
          </m:r>
          <m:r>
            <m:rPr>
              <m:sty m:val="p"/>
            </m:rPr>
            <m:t>2</m:t>
          </m:r>
          <m:r>
            <m:rPr>
              <m:sty m:val="p"/>
            </m:rPr>
            <m:t>)</m:t>
          </m:r>
        </m:oMath>
      </m:oMathPara>
    </w:p>
    <w:p>
      <w:pPr>
        <w:numPr>
          <w:ilvl w:val="0"/>
          <w:numId w:val="14"/>
        </w:numPr>
        <w:spacing w:after="240" w:lineRule="exact"/>
      </w:pPr>
      <w:r>
        <w:rPr/>
        <w:t xml:space="preserve">C,D,E w.r.t. </w:t>
      </w:r>
      <m:oMathPara>
        <m:oMathParaPr>
          <m:jc m:val="left"/>
        </m:oMathParaPr>
        <m:oMath>
          <m:r>
            <m:rPr>
              <m:sty m:val="p"/>
            </m:rPr>
            <m:t>k</m:t>
          </m:r>
          <m:r>
            <m:rPr>
              <m:sty m:val="p"/>
            </m:rPr>
            <m:t>N</m:t>
          </m:r>
          <m:r>
            <m:rPr>
              <m:sty m:val="p"/>
            </m:rPr>
            <m:t>N</m:t>
          </m:r>
          <m:r>
            <m:rPr>
              <m:sty m:val="p"/>
            </m:rPr>
            <m:t>(</m:t>
          </m:r>
          <m:r>
            <m:rPr>
              <m:sty m:val="i"/>
            </m:rPr>
            <m:t>k</m:t>
          </m:r>
          <m:r>
            <m:rPr>
              <m:sty m:val="p"/>
            </m:rPr>
            <m:t>=</m:t>
          </m:r>
          <m:r>
            <m:rPr>
              <m:sty m:val="p"/>
            </m:rPr>
            <m:t>2</m:t>
          </m:r>
          <m:r>
            <m:rPr>
              <m:sty m:val="p"/>
            </m:rPr>
            <m:t>)</m:t>
          </m:r>
        </m:oMath>
      </m:oMathPara>
    </w:p>
    <w:p>
      <w:pPr>
        <w:numPr>
          <w:ilvl w:val="0"/>
          <w:numId w:val="14"/>
        </w:numPr>
        <w:spacing w:after="240" w:lineRule="exact"/>
      </w:pPr>
      <m:oMathPara>
        <m:oMathParaPr>
          <m:jc m:val="left"/>
        </m:oMathParaPr>
        <m:oMath>
          <m:r>
            <m:rPr>
              <m:sty m:val="p"/>
            </m:rPr>
            <m:t>C</m:t>
          </m:r>
          <m:r>
            <m:rPr>
              <m:sty m:val="p"/>
            </m:rPr>
            <m:t>,</m:t>
          </m:r>
          <m:r>
            <m:rPr>
              <m:sty m:val="p"/>
            </m:rPr>
            <m:t>E</m:t>
          </m:r>
          <m:r>
            <m:rPr>
              <m:sty m:val="p"/>
            </m:rPr>
            <m:t>,</m:t>
          </m:r>
          <m:r>
            <m:rPr>
              <m:sty m:val="p"/>
            </m:rPr>
            <m:t>G</m:t>
          </m:r>
        </m:oMath>
      </m:oMathPara>
      <w:r>
        <w:rPr/>
        <w:t xml:space="preserve"> w.r.t. </w:t>
      </w:r>
      <m:oMathPara>
        <m:oMathParaPr>
          <m:jc m:val="left"/>
        </m:oMathParaPr>
        <m:oMath>
          <m:r>
            <m:rPr>
              <m:sty m:val="p"/>
            </m:rPr>
            <m:t>k</m:t>
          </m:r>
          <m:r>
            <m:rPr>
              <m:sty m:val="p"/>
            </m:rPr>
            <m:t>N</m:t>
          </m:r>
          <m:r>
            <m:rPr>
              <m:sty m:val="p"/>
            </m:rPr>
            <m:t>N</m:t>
          </m:r>
          <m:r>
            <m:rPr>
              <m:sty m:val="p"/>
            </m:rPr>
            <m:t>(</m:t>
          </m:r>
          <m:r>
            <m:rPr>
              <m:sty m:val="i"/>
            </m:rPr>
            <m:t>k</m:t>
          </m:r>
          <m:r>
            <m:rPr>
              <m:sty m:val="p"/>
            </m:rPr>
            <m:t>=</m:t>
          </m:r>
          <m:r>
            <m:rPr>
              <m:sty m:val="p"/>
            </m:rPr>
            <m:t>2</m:t>
          </m:r>
          <m:r>
            <m:rPr>
              <m:sty m:val="p"/>
            </m:rPr>
            <m:t>)</m:t>
          </m:r>
        </m:oMath>
      </m:oMathPara>
    </w:p>
    <w:p>
      <w:pPr>
        <w:spacing w:line="420" w:before="360" w:lineRule="exact"/>
      </w:pPr>
      <w:r>
        <w:rPr>
          <w:b/>
          <w:sz w:val="42"/>
        </w:rPr>
        <w:t xml:space="preserve">8. </w:t>
      </w:r>
      <w:r>
        <w:rPr>
          <w:b/>
          <w:sz w:val="42"/>
        </w:rPr>
        <w:t xml:space="preserve">Solution:</w:t>
      </w:r>
    </w:p>
    <w:p>
      <w:pPr>
        <w:spacing w:after="240" w:lineRule="exact"/>
      </w:pPr>
      <w:r>
        <w:rPr/>
        <w:t xml:space="preserve">We calculate </w:t>
      </w:r>
      <m:oMathPara>
        <m:oMathParaPr>
          <m:jc m:val="left"/>
        </m:oMathParaPr>
        <m:oMath>
          <m:r>
            <m:rPr>
              <m:sty m:val="i"/>
            </m:rPr>
            <m:t>L</m:t>
          </m:r>
          <m:r>
            <m:rPr>
              <m:sty m:val="i"/>
            </m:rPr>
            <m:t>O</m:t>
          </m:r>
          <m:sSub>
            <m:sSubPr/>
            <m:e>
              <m:r>
                <m:rPr>
                  <m:sty m:val="i"/>
                </m:rPr>
                <m:t>F</m:t>
              </m:r>
            </m:e>
            <m:sub>
              <m:r>
                <m:rPr>
                  <m:sty m:val="p"/>
                </m:rPr>
                <m:t>2</m:t>
              </m:r>
            </m:sub>
          </m:sSub>
        </m:oMath>
      </m:oMathPara>
      <w:r>
        <w:rPr/>
        <w:t xml:space="preserve"> for the three points.</w:t>
      </w:r>
    </w:p>
    <w:p>
      <w:pPr>
        <w:spacing w:after="240" w:lineRule="exact"/>
      </w:pPr>
      <w:r>
        <w:rPr/>
        <w:t xml:space="preserve">For A:</w:t>
      </w:r>
    </w:p>
    <w:p>
      <w:pPr>
        <w:spacing w:after="240" w:lineRule="exact"/>
      </w:pPr>
      <w:r>
        <w:rPr/>
        <w:t xml:space="preserve">Likewise we calculate for </w:t>
      </w:r>
      <m:oMathPara>
        <m:oMathParaPr>
          <m:jc m:val="left"/>
        </m:oMathParaPr>
        <m:oMath>
          <m:r>
            <m:rPr>
              <m:sty m:val="p"/>
            </m:rPr>
            <m:t>B</m:t>
          </m:r>
        </m:oMath>
      </m:oMathPara>
      <w:r>
        <w:rPr/>
        <w:t xml:space="preserve"> and </w:t>
      </w:r>
      <m:oMathPara>
        <m:oMathParaPr>
          <m:jc m:val="left"/>
        </m:oMathParaPr>
        <m:oMath>
          <m:r>
            <m:rPr>
              <m:sty m:val="p"/>
            </m:rPr>
            <m:t>C</m:t>
          </m:r>
        </m:oMath>
      </m:oMathPara>
      <w:r>
        <w:rPr/>
        <w:t xml:space="preserve">. We get the following results.</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e>
                <m:r>
                  <m:rPr>
                    <m:sty m:val="i"/>
                  </m:rPr>
                  <m:t>L</m:t>
                </m:r>
                <m:r>
                  <m:rPr>
                    <m:sty m:val="i"/>
                  </m:rPr>
                  <m:t>O</m:t>
                </m:r>
                <m:sSub>
                  <m:sSubPr/>
                  <m:e>
                    <m:r>
                      <m:rPr>
                        <m:sty m:val="i"/>
                      </m:rPr>
                      <m:t>F</m:t>
                    </m:r>
                  </m:e>
                  <m:sub>
                    <m:r>
                      <m:rPr>
                        <m:sty m:val="p"/>
                      </m:rPr>
                      <m:t>2</m:t>
                    </m:r>
                  </m:sub>
                </m:sSub>
                <m:r>
                  <m:rPr>
                    <m:sty m:val="p"/>
                  </m:rPr>
                  <m:t>(</m:t>
                </m:r>
                <m:r>
                  <m:rPr>
                    <m:sty m:val="i"/>
                  </m:rPr>
                  <m:t>A</m:t>
                </m:r>
                <m:r>
                  <m:rPr>
                    <m:sty m:val="p"/>
                  </m:rPr>
                  <m:t>)</m:t>
                </m:r>
                <m:r>
                  <m:rPr>
                    <m:sty m:val="p"/>
                  </m:rPr>
                  <m:t>=</m:t>
                </m:r>
                <m:r>
                  <m:rPr>
                    <m:sty m:val="p"/>
                  </m:rPr>
                  <m:t>1.458333</m:t>
                </m:r>
              </m:e>
            </m:mr>
            <m:mr>
              <m:e/>
              <m:e>
                <m:r>
                  <m:rPr>
                    <m:sty m:val="i"/>
                  </m:rPr>
                  <m:t>L</m:t>
                </m:r>
                <m:r>
                  <m:rPr>
                    <m:sty m:val="i"/>
                  </m:rPr>
                  <m:t>O</m:t>
                </m:r>
                <m:sSub>
                  <m:sSubPr/>
                  <m:e>
                    <m:r>
                      <m:rPr>
                        <m:sty m:val="i"/>
                      </m:rPr>
                      <m:t>F</m:t>
                    </m:r>
                  </m:e>
                  <m:sub>
                    <m:r>
                      <m:rPr>
                        <m:sty m:val="p"/>
                      </m:rPr>
                      <m:t>2</m:t>
                    </m:r>
                  </m:sub>
                </m:sSub>
                <m:r>
                  <m:rPr>
                    <m:sty m:val="p"/>
                  </m:rPr>
                  <m:t>(</m:t>
                </m:r>
                <m:r>
                  <m:rPr>
                    <m:sty m:val="i"/>
                  </m:rPr>
                  <m:t>B</m:t>
                </m:r>
                <m:r>
                  <m:rPr>
                    <m:sty m:val="p"/>
                  </m:rPr>
                  <m:t>)</m:t>
                </m:r>
                <m:r>
                  <m:rPr>
                    <m:sty m:val="p"/>
                  </m:rPr>
                  <m:t>=</m:t>
                </m:r>
                <m:r>
                  <m:rPr>
                    <m:sty m:val="p"/>
                  </m:rPr>
                  <m:t>1.25</m:t>
                </m:r>
              </m:e>
            </m:mr>
            <m:mr>
              <m:e/>
              <m:e>
                <m:r>
                  <m:rPr>
                    <m:sty m:val="i"/>
                  </m:rPr>
                  <m:t>L</m:t>
                </m:r>
                <m:r>
                  <m:rPr>
                    <m:sty m:val="i"/>
                  </m:rPr>
                  <m:t>O</m:t>
                </m:r>
                <m:sSub>
                  <m:sSubPr/>
                  <m:e>
                    <m:r>
                      <m:rPr>
                        <m:sty m:val="i"/>
                      </m:rPr>
                      <m:t>F</m:t>
                    </m:r>
                  </m:e>
                  <m:sub>
                    <m:r>
                      <m:rPr>
                        <m:sty m:val="p"/>
                      </m:rPr>
                      <m:t>2</m:t>
                    </m:r>
                  </m:sub>
                </m:sSub>
                <m:r>
                  <m:rPr>
                    <m:sty m:val="p"/>
                  </m:rPr>
                  <m:t>(</m:t>
                </m:r>
                <m:r>
                  <m:rPr>
                    <m:sty m:val="i"/>
                  </m:rPr>
                  <m:t>C</m:t>
                </m:r>
                <m:r>
                  <m:rPr>
                    <m:sty m:val="p"/>
                  </m:rPr>
                  <m:t>)</m:t>
                </m:r>
                <m:r>
                  <m:rPr>
                    <m:sty m:val="p"/>
                  </m:rPr>
                  <m:t>=</m:t>
                </m:r>
                <m:r>
                  <m:rPr>
                    <m:sty m:val="p"/>
                  </m:rPr>
                  <m:t>1.571428571428571</m:t>
                </m:r>
              </m:e>
            </m:mr>
          </m:m>
        </m:oMath>
      </m:oMathPara>
    </w:p>
    <w:p>
      <w:pPr>
        <w:spacing w:after="240" w:lineRule="exact"/>
      </w:pPr>
      <w:r>
        <w:rPr/>
        <w:t xml:space="preserve">Neither statement 1,2 or 3 are correct.</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e>
                <m:sSub>
                  <m:sSubPr/>
                  <m:e>
                    <m:r>
                      <m:rPr>
                        <m:sty m:val="p"/>
                      </m:rPr>
                      <m:t>reachdist</m:t>
                    </m:r>
                  </m:e>
                  <m:sub>
                    <m:r>
                      <m:rPr>
                        <m:sty m:val="p"/>
                      </m:rPr>
                      <m:t>2</m:t>
                    </m:r>
                  </m:sub>
                </m:sSub>
                <m:r>
                  <m:rPr>
                    <m:sty m:val="p"/>
                  </m:rPr>
                  <m:t>⁡</m:t>
                </m:r>
                <m:r>
                  <m:rPr>
                    <m:sty m:val="p"/>
                  </m:rPr>
                  <m:t>(</m:t>
                </m:r>
                <m:r>
                  <m:rPr>
                    <m:sty m:val="i"/>
                  </m:rPr>
                  <m:t>A</m:t>
                </m:r>
                <m:r>
                  <m:rPr>
                    <m:sty m:val="p"/>
                  </m:rPr>
                  <m:t>,</m:t>
                </m:r>
                <m:r>
                  <m:rPr>
                    <m:sty m:val="i"/>
                  </m:rPr>
                  <m:t>C</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C</m:t>
                </m:r>
                <m:r>
                  <m:rPr>
                    <m:sty m:val="p"/>
                  </m:rPr>
                  <m:t>)</m:t>
                </m:r>
                <m:r>
                  <m:rPr>
                    <m:sty m:val="p"/>
                  </m:rPr>
                  <m:t>,</m:t>
                </m:r>
                <m:r>
                  <m:rPr>
                    <m:sty m:val="p"/>
                  </m:rPr>
                  <m:t>dist</m:t>
                </m:r>
                <m:r>
                  <m:rPr>
                    <m:sty m:val="p"/>
                  </m:rPr>
                  <m:t>⁡</m:t>
                </m:r>
                <m:r>
                  <m:rPr>
                    <m:sty m:val="p"/>
                  </m:rPr>
                  <m:t>(</m:t>
                </m:r>
                <m:r>
                  <m:rPr>
                    <m:sty m:val="i"/>
                  </m:rPr>
                  <m:t>A</m:t>
                </m:r>
                <m:r>
                  <m:rPr>
                    <m:sty m:val="p"/>
                  </m:rPr>
                  <m:t>,</m:t>
                </m:r>
                <m:r>
                  <m:rPr>
                    <m:sty m:val="i"/>
                  </m:rPr>
                  <m:t>C</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3</m:t>
                </m:r>
                <m:r>
                  <m:rPr>
                    <m:sty m:val="p"/>
                  </m:rPr>
                  <m:t>,</m:t>
                </m:r>
                <m:r>
                  <m:rPr>
                    <m:sty m:val="p"/>
                  </m:rPr>
                  <m:t>4</m:t>
                </m:r>
                <m:r>
                  <m:rPr>
                    <m:sty m:val="p"/>
                  </m:rPr>
                  <m:t>}</m:t>
                </m:r>
                <m:r>
                  <m:rPr>
                    <m:sty m:val="p"/>
                  </m:rPr>
                  <m:t>=</m:t>
                </m:r>
                <m:r>
                  <m:rPr>
                    <m:sty m:val="p"/>
                  </m:rPr>
                  <m:t>4</m:t>
                </m:r>
              </m:e>
            </m:mr>
            <m:mr>
              <m:e/>
              <m:e>
                <m:sSub>
                  <m:sSubPr/>
                  <m:e>
                    <m:r>
                      <m:rPr>
                        <m:sty m:val="p"/>
                      </m:rPr>
                      <m:t>reachdist</m:t>
                    </m:r>
                  </m:e>
                  <m:sub>
                    <m:r>
                      <m:rPr>
                        <m:sty m:val="p"/>
                      </m:rPr>
                      <m:t>2</m:t>
                    </m:r>
                  </m:sub>
                </m:sSub>
                <m:r>
                  <m:rPr>
                    <m:sty m:val="p"/>
                  </m:rPr>
                  <m:t>⁡</m:t>
                </m:r>
                <m:r>
                  <m:rPr>
                    <m:sty m:val="p"/>
                  </m:rPr>
                  <m:t>(</m:t>
                </m:r>
                <m:r>
                  <m:rPr>
                    <m:sty m:val="i"/>
                  </m:rPr>
                  <m:t>A</m:t>
                </m:r>
                <m:r>
                  <m:rPr>
                    <m:sty m:val="p"/>
                  </m:rPr>
                  <m:t>,</m:t>
                </m:r>
                <m:r>
                  <m:rPr>
                    <m:sty m:val="i"/>
                  </m:rPr>
                  <m:t>F</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F</m:t>
                </m:r>
                <m:r>
                  <m:rPr>
                    <m:sty m:val="p"/>
                  </m:rPr>
                  <m:t>)</m:t>
                </m:r>
                <m:r>
                  <m:rPr>
                    <m:sty m:val="p"/>
                  </m:rPr>
                  <m:t>,</m:t>
                </m:r>
                <m:r>
                  <m:rPr>
                    <m:sty m:val="p"/>
                  </m:rPr>
                  <m:t>dist</m:t>
                </m:r>
                <m:r>
                  <m:rPr>
                    <m:sty m:val="p"/>
                  </m:rPr>
                  <m:t>⁡</m:t>
                </m:r>
                <m:r>
                  <m:rPr>
                    <m:sty m:val="p"/>
                  </m:rPr>
                  <m:t>(</m:t>
                </m:r>
                <m:r>
                  <m:rPr>
                    <m:sty m:val="i"/>
                  </m:rPr>
                  <m:t>A</m:t>
                </m:r>
                <m:r>
                  <m:rPr>
                    <m:sty m:val="p"/>
                  </m:rPr>
                  <m:t>,</m:t>
                </m:r>
                <m:r>
                  <m:rPr>
                    <m:sty m:val="i"/>
                  </m:rPr>
                  <m:t>F</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2</m:t>
                </m:r>
                <m:r>
                  <m:rPr>
                    <m:sty m:val="p"/>
                  </m:rPr>
                  <m:t>,</m:t>
                </m:r>
                <m:r>
                  <m:rPr>
                    <m:sty m:val="p"/>
                  </m:rPr>
                  <m:t>3</m:t>
                </m:r>
                <m:r>
                  <m:rPr>
                    <m:sty m:val="p"/>
                  </m:rPr>
                  <m:t>}</m:t>
                </m:r>
                <m:r>
                  <m:rPr>
                    <m:sty m:val="p"/>
                  </m:rPr>
                  <m:t>=</m:t>
                </m:r>
                <m:r>
                  <m:rPr>
                    <m:sty m:val="p"/>
                  </m:rPr>
                  <m:t>3</m:t>
                </m:r>
              </m:e>
            </m:mr>
            <m:mr>
              <m:e/>
              <m:e>
                <m:sSub>
                  <m:sSubPr/>
                  <m:e>
                    <m:r>
                      <m:rPr>
                        <m:sty m:val="p"/>
                      </m:rPr>
                      <m:t>lrd</m:t>
                    </m:r>
                  </m:e>
                  <m:sub>
                    <m:r>
                      <m:rPr>
                        <m:sty m:val="p"/>
                      </m:rPr>
                      <m:t>2</m:t>
                    </m:r>
                  </m:sub>
                </m:sSub>
                <m:r>
                  <m:rPr>
                    <m:sty m:val="p"/>
                  </m:rPr>
                  <m:t>⁡</m:t>
                </m:r>
                <m:r>
                  <m:rPr>
                    <m:sty m:val="p"/>
                  </m:rPr>
                  <m:t>(</m:t>
                </m:r>
                <m:r>
                  <m:rPr>
                    <m:sty m:val="i"/>
                  </m:rPr>
                  <m:t>A</m:t>
                </m:r>
                <m:r>
                  <m:rPr>
                    <m:sty m:val="p"/>
                  </m:rPr>
                  <m:t>)</m:t>
                </m:r>
                <m:r>
                  <m:rPr>
                    <m:sty m:val="p"/>
                  </m:rPr>
                  <m:t>=</m:t>
                </m:r>
                <m:r>
                  <m:rPr>
                    <m:sty m:val="p"/>
                  </m:rPr>
                  <m:t>1</m:t>
                </m:r>
                <m:r>
                  <m:rPr>
                    <m:sty m:val="p"/>
                  </m:rPr>
                  <m:t>/</m:t>
                </m:r>
                <m:f>
                  <m:fPr>
                    <m:ctrlPr>
                      <w:rPr>
                        <w:rFonts w:ascii="Cambria Math" w:hAnsi="Cambria Math"/>
                      </w:rPr>
                    </m:ctrlPr>
                  </m:fPr>
                  <m:num>
                    <m:r>
                      <m:rPr>
                        <m:sty m:val="p"/>
                      </m:rPr>
                      <m:t>4</m:t>
                    </m:r>
                    <m:r>
                      <m:rPr>
                        <m:sty m:val="p"/>
                      </m:rPr>
                      <m:t>+</m:t>
                    </m:r>
                    <m:r>
                      <m:rPr>
                        <m:sty m:val="p"/>
                      </m:rPr>
                      <m:t>3</m:t>
                    </m:r>
                  </m:num>
                  <m:den>
                    <m:r>
                      <m:rPr>
                        <m:sty m:val="p"/>
                      </m:rPr>
                      <m:t>2</m:t>
                    </m:r>
                  </m:den>
                </m:f>
                <m:r>
                  <m:rPr>
                    <m:sty m:val="p"/>
                  </m:rPr>
                  <m:t>=</m:t>
                </m:r>
                <m:f>
                  <m:fPr>
                    <m:ctrlPr>
                      <w:rPr>
                        <w:rFonts w:ascii="Cambria Math" w:hAnsi="Cambria Math"/>
                      </w:rPr>
                    </m:ctrlPr>
                  </m:fPr>
                  <m:num>
                    <m:r>
                      <m:rPr>
                        <m:sty m:val="p"/>
                      </m:rPr>
                      <m:t>2</m:t>
                    </m:r>
                  </m:num>
                  <m:den>
                    <m:r>
                      <m:rPr>
                        <m:sty m:val="p"/>
                      </m:rPr>
                      <m:t>7</m:t>
                    </m:r>
                  </m:den>
                </m:f>
                <m:r>
                  <m:rPr>
                    <m:sty m:val="p"/>
                  </m:rPr>
                  <m:t>≈</m:t>
                </m:r>
                <m:r>
                  <m:rPr>
                    <m:sty m:val="p"/>
                  </m:rPr>
                  <m:t>0.29</m:t>
                </m:r>
              </m:e>
            </m:mr>
            <m:mr>
              <m:e/>
              <m:e>
                <m:sSub>
                  <m:sSubPr/>
                  <m:e>
                    <m:r>
                      <m:rPr>
                        <m:sty m:val="p"/>
                      </m:rPr>
                      <m:t>reachdist</m:t>
                    </m:r>
                  </m:e>
                  <m:sub>
                    <m:r>
                      <m:rPr>
                        <m:sty m:val="p"/>
                      </m:rPr>
                      <m:t>2</m:t>
                    </m:r>
                  </m:sub>
                </m:sSub>
                <m:r>
                  <m:rPr>
                    <m:sty m:val="p"/>
                  </m:rPr>
                  <m:t>⁡</m:t>
                </m:r>
                <m:r>
                  <m:rPr>
                    <m:sty m:val="p"/>
                  </m:rPr>
                  <m:t>(</m:t>
                </m:r>
                <m:r>
                  <m:rPr>
                    <m:sty m:val="i"/>
                  </m:rPr>
                  <m:t>C</m:t>
                </m:r>
                <m:r>
                  <m:rPr>
                    <m:sty m:val="p"/>
                  </m:rPr>
                  <m:t>,</m:t>
                </m:r>
                <m:r>
                  <m:rPr>
                    <m:sty m:val="i"/>
                  </m:rPr>
                  <m:t>H</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H</m:t>
                </m:r>
                <m:r>
                  <m:rPr>
                    <m:sty m:val="p"/>
                  </m:rPr>
                  <m:t>)</m:t>
                </m:r>
                <m:r>
                  <m:rPr>
                    <m:sty m:val="p"/>
                  </m:rPr>
                  <m:t>,</m:t>
                </m:r>
                <m:r>
                  <m:rPr>
                    <m:sty m:val="p"/>
                  </m:rPr>
                  <m:t>dist</m:t>
                </m:r>
                <m:r>
                  <m:rPr>
                    <m:sty m:val="p"/>
                  </m:rPr>
                  <m:t>⁡</m:t>
                </m:r>
                <m:r>
                  <m:rPr>
                    <m:sty m:val="p"/>
                  </m:rPr>
                  <m:t>(</m:t>
                </m:r>
                <m:r>
                  <m:rPr>
                    <m:sty m:val="i"/>
                  </m:rPr>
                  <m:t>C</m:t>
                </m:r>
                <m:r>
                  <m:rPr>
                    <m:sty m:val="p"/>
                  </m:rPr>
                  <m:t>,</m:t>
                </m:r>
                <m:r>
                  <m:rPr>
                    <m:sty m:val="i"/>
                  </m:rPr>
                  <m:t>H</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2</m:t>
                </m:r>
                <m:r>
                  <m:rPr>
                    <m:sty m:val="p"/>
                  </m:rPr>
                  <m:t>,</m:t>
                </m:r>
                <m:r>
                  <m:rPr>
                    <m:sty m:val="p"/>
                  </m:rPr>
                  <m:t>3</m:t>
                </m:r>
                <m:r>
                  <m:rPr>
                    <m:sty m:val="p"/>
                  </m:rPr>
                  <m:t>}</m:t>
                </m:r>
                <m:r>
                  <m:rPr>
                    <m:sty m:val="p"/>
                  </m:rPr>
                  <m:t>=</m:t>
                </m:r>
                <m:r>
                  <m:rPr>
                    <m:sty m:val="p"/>
                  </m:rPr>
                  <m:t>3</m:t>
                </m:r>
              </m:e>
            </m:mr>
            <m:mr>
              <m:e/>
              <m:e>
                <m:sSub>
                  <m:sSubPr/>
                  <m:e>
                    <m:r>
                      <m:rPr>
                        <m:sty m:val="p"/>
                      </m:rPr>
                      <m:t>reachdist</m:t>
                    </m:r>
                  </m:e>
                  <m:sub>
                    <m:r>
                      <m:rPr>
                        <m:sty m:val="p"/>
                      </m:rPr>
                      <m:t>2</m:t>
                    </m:r>
                  </m:sub>
                </m:sSub>
                <m:r>
                  <m:rPr>
                    <m:sty m:val="p"/>
                  </m:rPr>
                  <m:t>⁡</m:t>
                </m:r>
                <m:r>
                  <m:rPr>
                    <m:sty m:val="p"/>
                  </m:rPr>
                  <m:t>(</m:t>
                </m:r>
                <m:r>
                  <m:rPr>
                    <m:sty m:val="i"/>
                  </m:rPr>
                  <m:t>C</m:t>
                </m:r>
                <m:r>
                  <m:rPr>
                    <m:sty m:val="p"/>
                  </m:rPr>
                  <m:t>,</m:t>
                </m:r>
                <m:r>
                  <m:rPr>
                    <m:sty m:val="i"/>
                  </m:rPr>
                  <m:t>G</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G</m:t>
                </m:r>
                <m:r>
                  <m:rPr>
                    <m:sty m:val="p"/>
                  </m:rPr>
                  <m:t>)</m:t>
                </m:r>
                <m:r>
                  <m:rPr>
                    <m:sty m:val="p"/>
                  </m:rPr>
                  <m:t>,</m:t>
                </m:r>
                <m:r>
                  <m:rPr>
                    <m:sty m:val="p"/>
                  </m:rPr>
                  <m:t>dist</m:t>
                </m:r>
                <m:r>
                  <m:rPr>
                    <m:sty m:val="p"/>
                  </m:rPr>
                  <m:t>⁡</m:t>
                </m:r>
                <m:r>
                  <m:rPr>
                    <m:sty m:val="p"/>
                  </m:rPr>
                  <m:t>(</m:t>
                </m:r>
                <m:r>
                  <m:rPr>
                    <m:sty m:val="i"/>
                  </m:rPr>
                  <m:t>C</m:t>
                </m:r>
                <m:r>
                  <m:rPr>
                    <m:sty m:val="p"/>
                  </m:rPr>
                  <m:t>,</m:t>
                </m:r>
                <m:r>
                  <m:rPr>
                    <m:sty m:val="i"/>
                  </m:rPr>
                  <m:t>G</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2</m:t>
                </m:r>
                <m:r>
                  <m:rPr>
                    <m:sty m:val="p"/>
                  </m:rPr>
                  <m:t>,</m:t>
                </m:r>
                <m:r>
                  <m:rPr>
                    <m:sty m:val="p"/>
                  </m:rPr>
                  <m:t>3</m:t>
                </m:r>
                <m:r>
                  <m:rPr>
                    <m:sty m:val="p"/>
                  </m:rPr>
                  <m:t>}</m:t>
                </m:r>
                <m:r>
                  <m:rPr>
                    <m:sty m:val="p"/>
                  </m:rPr>
                  <m:t>=</m:t>
                </m:r>
                <m:r>
                  <m:rPr>
                    <m:sty m:val="p"/>
                  </m:rPr>
                  <m:t>3</m:t>
                </m:r>
              </m:e>
            </m:mr>
            <m:mr>
              <m:e/>
              <m:e>
                <m:sSub>
                  <m:sSubPr/>
                  <m:e>
                    <m:r>
                      <m:rPr>
                        <m:sty m:val="p"/>
                      </m:rPr>
                      <m:t>reachdist</m:t>
                    </m:r>
                  </m:e>
                  <m:sub>
                    <m:r>
                      <m:rPr>
                        <m:sty m:val="p"/>
                      </m:rPr>
                      <m:t>2</m:t>
                    </m:r>
                  </m:sub>
                </m:sSub>
                <m:r>
                  <m:rPr>
                    <m:sty m:val="p"/>
                  </m:rPr>
                  <m:t>⁡</m:t>
                </m:r>
                <m:r>
                  <m:rPr>
                    <m:sty m:val="p"/>
                  </m:rPr>
                  <m:t>(</m:t>
                </m:r>
                <m:r>
                  <m:rPr>
                    <m:sty m:val="i"/>
                  </m:rPr>
                  <m:t>C</m:t>
                </m:r>
                <m:r>
                  <m:rPr>
                    <m:sty m:val="p"/>
                  </m:rPr>
                  <m:t>,</m:t>
                </m:r>
                <m:r>
                  <m:rPr>
                    <m:sty m:val="i"/>
                  </m:rPr>
                  <m:t>F</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F</m:t>
                </m:r>
                <m:r>
                  <m:rPr>
                    <m:sty m:val="p"/>
                  </m:rPr>
                  <m:t>)</m:t>
                </m:r>
                <m:r>
                  <m:rPr>
                    <m:sty m:val="p"/>
                  </m:rPr>
                  <m:t>,</m:t>
                </m:r>
                <m:r>
                  <m:rPr>
                    <m:sty m:val="p"/>
                  </m:rPr>
                  <m:t>dist</m:t>
                </m:r>
                <m:r>
                  <m:rPr>
                    <m:sty m:val="p"/>
                  </m:rPr>
                  <m:t>⁡</m:t>
                </m:r>
                <m:r>
                  <m:rPr>
                    <m:sty m:val="p"/>
                  </m:rPr>
                  <m:t>(</m:t>
                </m:r>
                <m:r>
                  <m:rPr>
                    <m:sty m:val="i"/>
                  </m:rPr>
                  <m:t>C</m:t>
                </m:r>
                <m:r>
                  <m:rPr>
                    <m:sty m:val="p"/>
                  </m:rPr>
                  <m:t>,</m:t>
                </m:r>
                <m:r>
                  <m:rPr>
                    <m:sty m:val="i"/>
                  </m:rPr>
                  <m:t>F</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2</m:t>
                </m:r>
                <m:r>
                  <m:rPr>
                    <m:sty m:val="p"/>
                  </m:rPr>
                  <m:t>,</m:t>
                </m:r>
                <m:r>
                  <m:rPr>
                    <m:sty m:val="p"/>
                  </m:rPr>
                  <m:t>3</m:t>
                </m:r>
                <m:r>
                  <m:rPr>
                    <m:sty m:val="p"/>
                  </m:rPr>
                  <m:t>}</m:t>
                </m:r>
                <m:r>
                  <m:rPr>
                    <m:sty m:val="p"/>
                  </m:rPr>
                  <m:t>=</m:t>
                </m:r>
                <m:r>
                  <m:rPr>
                    <m:sty m:val="p"/>
                  </m:rPr>
                  <m:t>3</m:t>
                </m:r>
              </m:e>
            </m:mr>
            <m:mr>
              <m:e/>
              <m:e>
                <m:sSub>
                  <m:sSubPr/>
                  <m:e>
                    <m:r>
                      <m:rPr>
                        <m:sty m:val="p"/>
                      </m:rPr>
                      <m:t>lr</m:t>
                    </m:r>
                  </m:e>
                  <m:sub>
                    <m:r>
                      <m:rPr>
                        <m:sty m:val="p"/>
                      </m:rPr>
                      <m:t>2</m:t>
                    </m:r>
                  </m:sub>
                </m:sSub>
                <m:r>
                  <m:rPr>
                    <m:sty m:val="p"/>
                  </m:rPr>
                  <m:t>⁡</m:t>
                </m:r>
                <m:r>
                  <m:rPr>
                    <m:sty m:val="p"/>
                  </m:rPr>
                  <m:t>(</m:t>
                </m:r>
                <m:r>
                  <m:rPr>
                    <m:sty m:val="i"/>
                  </m:rPr>
                  <m:t>C</m:t>
                </m:r>
                <m:r>
                  <m:rPr>
                    <m:sty m:val="p"/>
                  </m:rPr>
                  <m:t>)</m:t>
                </m:r>
                <m:r>
                  <m:rPr>
                    <m:sty m:val="p"/>
                  </m:rPr>
                  <m:t>=</m:t>
                </m:r>
                <m:r>
                  <m:rPr>
                    <m:sty m:val="p"/>
                  </m:rPr>
                  <m:t>1</m:t>
                </m:r>
                <m:r>
                  <m:rPr>
                    <m:sty m:val="p"/>
                  </m:rPr>
                  <m:t>/</m:t>
                </m:r>
                <m:f>
                  <m:fPr>
                    <m:ctrlPr>
                      <w:rPr>
                        <w:rFonts w:ascii="Cambria Math" w:hAnsi="Cambria Math"/>
                      </w:rPr>
                    </m:ctrlPr>
                  </m:fPr>
                  <m:num>
                    <m:r>
                      <m:rPr>
                        <m:sty m:val="p"/>
                      </m:rPr>
                      <m:t>3</m:t>
                    </m:r>
                    <m:r>
                      <m:rPr>
                        <m:sty m:val="p"/>
                      </m:rPr>
                      <m:t>+</m:t>
                    </m:r>
                    <m:r>
                      <m:rPr>
                        <m:sty m:val="p"/>
                      </m:rPr>
                      <m:t>3</m:t>
                    </m:r>
                    <m:r>
                      <m:rPr>
                        <m:sty m:val="p"/>
                      </m:rPr>
                      <m:t>+</m:t>
                    </m:r>
                    <m:r>
                      <m:rPr>
                        <m:sty m:val="p"/>
                      </m:rPr>
                      <m:t>3</m:t>
                    </m:r>
                  </m:num>
                  <m:den>
                    <m:r>
                      <m:rPr>
                        <m:sty m:val="p"/>
                      </m:rPr>
                      <m:t>3</m:t>
                    </m:r>
                  </m:den>
                </m:f>
                <m:r>
                  <m:rPr>
                    <m:sty m:val="p"/>
                  </m:rPr>
                  <m:t>=</m:t>
                </m:r>
                <m:f>
                  <m:fPr>
                    <m:ctrlPr>
                      <w:rPr>
                        <w:rFonts w:ascii="Cambria Math" w:hAnsi="Cambria Math"/>
                      </w:rPr>
                    </m:ctrlPr>
                  </m:fPr>
                  <m:num>
                    <m:r>
                      <m:rPr>
                        <m:sty m:val="p"/>
                      </m:rPr>
                      <m:t>1</m:t>
                    </m:r>
                  </m:num>
                  <m:den>
                    <m:r>
                      <m:rPr>
                        <m:sty m:val="p"/>
                      </m:rPr>
                      <m:t>3</m:t>
                    </m:r>
                  </m:den>
                </m:f>
                <m:r>
                  <m:rPr>
                    <m:sty m:val="p"/>
                  </m:rPr>
                  <m:t>≈</m:t>
                </m:r>
                <m:r>
                  <m:rPr>
                    <m:sty m:val="p"/>
                  </m:rPr>
                  <m:t>0.333</m:t>
                </m:r>
              </m:e>
            </m:mr>
            <m:mr>
              <m:e/>
              <m:e>
                <m:sSub>
                  <m:sSubPr/>
                  <m:e>
                    <m:r>
                      <m:rPr>
                        <m:sty m:val="p"/>
                      </m:rPr>
                      <m:t>reachdist</m:t>
                    </m:r>
                  </m:e>
                  <m:sub>
                    <m:r>
                      <m:rPr>
                        <m:sty m:val="p"/>
                      </m:rPr>
                      <m:t>2</m:t>
                    </m:r>
                  </m:sub>
                </m:sSub>
                <m:r>
                  <m:rPr>
                    <m:sty m:val="p"/>
                  </m:rPr>
                  <m:t>⁡</m:t>
                </m:r>
                <m:r>
                  <m:rPr>
                    <m:sty m:val="p"/>
                  </m:rPr>
                  <m:t>(</m:t>
                </m:r>
                <m:r>
                  <m:rPr>
                    <m:sty m:val="i"/>
                  </m:rPr>
                  <m:t>F</m:t>
                </m:r>
                <m:r>
                  <m:rPr>
                    <m:sty m:val="p"/>
                  </m:rPr>
                  <m:t>,</m:t>
                </m:r>
                <m:r>
                  <m:rPr>
                    <m:sty m:val="i"/>
                  </m:rPr>
                  <m:t>G</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G</m:t>
                </m:r>
                <m:r>
                  <m:rPr>
                    <m:sty m:val="p"/>
                  </m:rPr>
                  <m:t>)</m:t>
                </m:r>
                <m:r>
                  <m:rPr>
                    <m:sty m:val="p"/>
                  </m:rPr>
                  <m:t>,</m:t>
                </m:r>
                <m:r>
                  <m:rPr>
                    <m:sty m:val="p"/>
                  </m:rPr>
                  <m:t>dist</m:t>
                </m:r>
                <m:r>
                  <m:rPr>
                    <m:sty m:val="p"/>
                  </m:rPr>
                  <m:t>⁡</m:t>
                </m:r>
                <m:r>
                  <m:rPr>
                    <m:sty m:val="p"/>
                  </m:rPr>
                  <m:t>(</m:t>
                </m:r>
                <m:r>
                  <m:rPr>
                    <m:sty m:val="i"/>
                  </m:rPr>
                  <m:t>F</m:t>
                </m:r>
                <m:r>
                  <m:rPr>
                    <m:sty m:val="p"/>
                  </m:rPr>
                  <m:t>,</m:t>
                </m:r>
                <m:r>
                  <m:rPr>
                    <m:sty m:val="i"/>
                  </m:rPr>
                  <m:t>G</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2</m:t>
                </m:r>
                <m:r>
                  <m:rPr>
                    <m:sty m:val="p"/>
                  </m:rPr>
                  <m:t>,</m:t>
                </m:r>
                <m:r>
                  <m:rPr>
                    <m:sty m:val="p"/>
                  </m:rPr>
                  <m:t>2</m:t>
                </m:r>
                <m:r>
                  <m:rPr>
                    <m:sty m:val="p"/>
                  </m:rPr>
                  <m:t>}</m:t>
                </m:r>
                <m:r>
                  <m:rPr>
                    <m:sty m:val="p"/>
                  </m:rPr>
                  <m:t>=</m:t>
                </m:r>
                <m:r>
                  <m:rPr>
                    <m:sty m:val="p"/>
                  </m:rPr>
                  <m:t>2</m:t>
                </m:r>
              </m:e>
            </m:mr>
            <m:mr>
              <m:e/>
              <m:e>
                <m:sSub>
                  <m:sSubPr/>
                  <m:e>
                    <m:r>
                      <m:rPr>
                        <m:sty m:val="p"/>
                      </m:rPr>
                      <m:t>reachdist</m:t>
                    </m:r>
                  </m:e>
                  <m:sub>
                    <m:r>
                      <m:rPr>
                        <m:sty m:val="p"/>
                      </m:rPr>
                      <m:t>2</m:t>
                    </m:r>
                  </m:sub>
                </m:sSub>
                <m:r>
                  <m:rPr>
                    <m:sty m:val="p"/>
                  </m:rPr>
                  <m:t>⁡</m:t>
                </m:r>
                <m:r>
                  <m:rPr>
                    <m:sty m:val="p"/>
                  </m:rPr>
                  <m:t>(</m:t>
                </m:r>
                <m:r>
                  <m:rPr>
                    <m:sty m:val="i"/>
                  </m:rPr>
                  <m:t>F</m:t>
                </m:r>
                <m:r>
                  <m:rPr>
                    <m:sty m:val="p"/>
                  </m:rPr>
                  <m:t>,</m:t>
                </m:r>
                <m:r>
                  <m:rPr>
                    <m:sty m:val="i"/>
                  </m:rPr>
                  <m:t>D</m:t>
                </m:r>
                <m:r>
                  <m:rPr>
                    <m:sty m:val="p"/>
                  </m:rPr>
                  <m:t>)</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i"/>
                  </m:rPr>
                  <m:t>k</m:t>
                </m:r>
                <m:r>
                  <m:rPr>
                    <m:sty m:val="p"/>
                  </m:rPr>
                  <m:t>−</m:t>
                </m:r>
                <m:r>
                  <m:rPr>
                    <m:sty m:val="p"/>
                  </m:rPr>
                  <m:t>dist</m:t>
                </m:r>
                <m:r>
                  <m:rPr>
                    <m:sty m:val="p"/>
                  </m:rPr>
                  <m:t>⁡</m:t>
                </m:r>
                <m:r>
                  <m:rPr>
                    <m:sty m:val="p"/>
                  </m:rPr>
                  <m:t>(</m:t>
                </m:r>
                <m:r>
                  <m:rPr>
                    <m:sty m:val="i"/>
                  </m:rPr>
                  <m:t>D</m:t>
                </m:r>
                <m:r>
                  <m:rPr>
                    <m:sty m:val="p"/>
                  </m:rPr>
                  <m:t>)</m:t>
                </m:r>
                <m:r>
                  <m:rPr>
                    <m:sty m:val="p"/>
                  </m:rPr>
                  <m:t>,</m:t>
                </m:r>
                <m:r>
                  <m:rPr>
                    <m:sty m:val="p"/>
                  </m:rPr>
                  <m:t>dist</m:t>
                </m:r>
                <m:r>
                  <m:rPr>
                    <m:sty m:val="p"/>
                  </m:rPr>
                  <m:t>⁡</m:t>
                </m:r>
                <m:r>
                  <m:rPr>
                    <m:sty m:val="p"/>
                  </m:rPr>
                  <m:t>(</m:t>
                </m:r>
                <m:r>
                  <m:rPr>
                    <m:sty m:val="i"/>
                  </m:rPr>
                  <m:t>F</m:t>
                </m:r>
                <m:r>
                  <m:rPr>
                    <m:sty m:val="p"/>
                  </m:rPr>
                  <m:t>,</m:t>
                </m:r>
                <m:r>
                  <m:rPr>
                    <m:sty m:val="i"/>
                  </m:rPr>
                  <m:t>D</m:t>
                </m:r>
                <m:r>
                  <m:rPr>
                    <m:sty m:val="p"/>
                  </m:rPr>
                  <m:t>)</m:t>
                </m:r>
                <m:r>
                  <m:rPr>
                    <m:sty m:val="p"/>
                  </m:rPr>
                  <m:t>}</m:t>
                </m:r>
              </m:e>
            </m:mr>
            <m:mr>
              <m:e/>
              <m:e>
                <m:r>
                  <m:rPr>
                    <m:sty m:val="i"/>
                  </m:rPr>
                  <m:t xml:space="preserve"> </m:t>
                </m:r>
                <m:r>
                  <m:rPr>
                    <m:sty m:val="p"/>
                  </m:rPr>
                  <m:t>=</m:t>
                </m:r>
                <m:nary>
                  <m:naryPr>
                    <m:chr m:val="max"/>
                    <m:limLoc m:val="undOvr"/>
                    <m:subHide m:val="1"/>
                    <m:supHide m:val="1"/>
                    <m:ctrlPr>
                      <w:rPr>
                        <w:rFonts w:ascii="Cambria Math" w:hAnsi="Cambria Math"/>
                      </w:rPr>
                    </m:ctrlPr>
                  </m:naryPr>
                  <m:sub/>
                  <m:sup/>
                  <m:e>
                    <m:r>
                      <m:t xml:space="preserve"> </m:t>
                    </m:r>
                  </m:e>
                </m:nary>
                <m:r>
                  <m:rPr>
                    <m:sty m:val="p"/>
                  </m:rPr>
                  <m:t>{</m:t>
                </m:r>
                <m:r>
                  <m:rPr>
                    <m:sty m:val="p"/>
                  </m:rPr>
                  <m:t>2</m:t>
                </m:r>
                <m:r>
                  <m:rPr>
                    <m:sty m:val="p"/>
                  </m:rPr>
                  <m:t>,</m:t>
                </m:r>
                <m:r>
                  <m:rPr>
                    <m:sty m:val="p"/>
                  </m:rPr>
                  <m:t>2</m:t>
                </m:r>
                <m:r>
                  <m:rPr>
                    <m:sty m:val="p"/>
                  </m:rPr>
                  <m:t>}</m:t>
                </m:r>
                <m:r>
                  <m:rPr>
                    <m:sty m:val="p"/>
                  </m:rPr>
                  <m:t>=</m:t>
                </m:r>
                <m:r>
                  <m:rPr>
                    <m:sty m:val="p"/>
                  </m:rPr>
                  <m:t>2</m:t>
                </m:r>
              </m:e>
            </m:mr>
            <m:mr>
              <m:e/>
              <m:e>
                <m:sSub>
                  <m:sSubPr/>
                  <m:e>
                    <m:r>
                      <m:rPr>
                        <m:sty m:val="p"/>
                      </m:rPr>
                      <m:t>lr</m:t>
                    </m:r>
                  </m:e>
                  <m:sub>
                    <m:r>
                      <m:rPr>
                        <m:sty m:val="p"/>
                      </m:rPr>
                      <m:t>2</m:t>
                    </m:r>
                  </m:sub>
                </m:sSub>
                <m:r>
                  <m:rPr>
                    <m:sty m:val="p"/>
                  </m:rPr>
                  <m:t>⁡</m:t>
                </m:r>
                <m:r>
                  <m:rPr>
                    <m:sty m:val="p"/>
                  </m:rPr>
                  <m:t>(</m:t>
                </m:r>
                <m:r>
                  <m:rPr>
                    <m:sty m:val="i"/>
                  </m:rPr>
                  <m:t>F</m:t>
                </m:r>
                <m:r>
                  <m:rPr>
                    <m:sty m:val="p"/>
                  </m:rPr>
                  <m:t>)</m:t>
                </m:r>
                <m:r>
                  <m:rPr>
                    <m:sty m:val="p"/>
                  </m:rPr>
                  <m:t>=</m:t>
                </m:r>
                <m:r>
                  <m:rPr>
                    <m:sty m:val="p"/>
                  </m:rPr>
                  <m:t>1</m:t>
                </m:r>
                <m:r>
                  <m:rPr>
                    <m:sty m:val="p"/>
                  </m:rPr>
                  <m:t>/</m:t>
                </m:r>
                <m:f>
                  <m:fPr>
                    <m:ctrlPr>
                      <w:rPr>
                        <w:rFonts w:ascii="Cambria Math" w:hAnsi="Cambria Math"/>
                      </w:rPr>
                    </m:ctrlPr>
                  </m:fPr>
                  <m:num>
                    <m:r>
                      <m:rPr>
                        <m:sty m:val="p"/>
                      </m:rPr>
                      <m:t>2</m:t>
                    </m:r>
                    <m:r>
                      <m:rPr>
                        <m:sty m:val="p"/>
                      </m:rPr>
                      <m:t>+</m:t>
                    </m:r>
                    <m:r>
                      <m:rPr>
                        <m:sty m:val="p"/>
                      </m:rPr>
                      <m:t>2</m:t>
                    </m:r>
                  </m:num>
                  <m:den>
                    <m:r>
                      <m:rPr>
                        <m:sty m:val="p"/>
                      </m:rPr>
                      <m:t>2</m:t>
                    </m:r>
                  </m:den>
                </m:f>
                <m:r>
                  <m:rPr>
                    <m:sty m:val="p"/>
                  </m:rPr>
                  <m:t>=</m:t>
                </m:r>
                <m:f>
                  <m:fPr>
                    <m:ctrlPr>
                      <w:rPr>
                        <w:rFonts w:ascii="Cambria Math" w:hAnsi="Cambria Math"/>
                      </w:rPr>
                    </m:ctrlPr>
                  </m:fPr>
                  <m:num>
                    <m:r>
                      <m:rPr>
                        <m:sty m:val="p"/>
                      </m:rPr>
                      <m:t>1</m:t>
                    </m:r>
                  </m:num>
                  <m:den>
                    <m:r>
                      <m:rPr>
                        <m:sty m:val="p"/>
                      </m:rPr>
                      <m:t>2</m:t>
                    </m:r>
                  </m:den>
                </m:f>
                <m:r>
                  <m:rPr>
                    <m:sty m:val="p"/>
                  </m:rPr>
                  <m:t>=</m:t>
                </m:r>
                <m:r>
                  <m:rPr>
                    <m:sty m:val="p"/>
                  </m:rPr>
                  <m:t>0.5</m:t>
                </m:r>
              </m:e>
            </m:mr>
            <m:mr>
              <m:e/>
              <m:e>
                <m:r>
                  <m:rPr>
                    <m:sty m:val="i"/>
                  </m:rPr>
                  <m:t>L</m:t>
                </m:r>
                <m:r>
                  <m:rPr>
                    <m:sty m:val="i"/>
                  </m:rPr>
                  <m:t>O</m:t>
                </m:r>
                <m:sSub>
                  <m:sSubPr/>
                  <m:e>
                    <m:r>
                      <m:rPr>
                        <m:sty m:val="i"/>
                      </m:rPr>
                      <m:t>F</m:t>
                    </m:r>
                  </m:e>
                  <m:sub>
                    <m:r>
                      <m:rPr>
                        <m:sty m:val="p"/>
                      </m:rPr>
                      <m:t>2</m:t>
                    </m:r>
                  </m:sub>
                </m:sSub>
                <m:r>
                  <m:rPr>
                    <m:sty m:val="p"/>
                  </m:rPr>
                  <m:t>(</m:t>
                </m:r>
                <m:r>
                  <m:rPr>
                    <m:sty m:val="i"/>
                  </m:rPr>
                  <m:t>A</m:t>
                </m:r>
                <m:r>
                  <m:rPr>
                    <m:sty m:val="p"/>
                  </m:rPr>
                  <m:t>)</m:t>
                </m:r>
                <m:r>
                  <m:rPr>
                    <m:sty m:val="p"/>
                  </m:rPr>
                  <m:t>=</m:t>
                </m:r>
                <m:f>
                  <m:fPr>
                    <m:ctrlPr>
                      <w:rPr>
                        <w:rFonts w:ascii="Cambria Math" w:hAnsi="Cambria Math"/>
                      </w:rPr>
                    </m:ctrlPr>
                  </m:fPr>
                  <m:num>
                    <m:f>
                      <m:fPr>
                        <m:ctrlPr>
                          <w:rPr>
                            <w:rFonts w:ascii="Cambria Math" w:hAnsi="Cambria Math"/>
                          </w:rPr>
                        </m:ctrlPr>
                      </m:fPr>
                      <m:num>
                        <m:r>
                          <m:rPr>
                            <m:sty m:val="p"/>
                          </m:rPr>
                          <m:t>0.333</m:t>
                        </m:r>
                      </m:num>
                      <m:den>
                        <m:r>
                          <m:rPr>
                            <m:sty m:val="p"/>
                          </m:rPr>
                          <m:t>0.29</m:t>
                        </m:r>
                      </m:den>
                    </m:f>
                    <m:r>
                      <m:rPr>
                        <m:sty m:val="p"/>
                      </m:rPr>
                      <m:t>+</m:t>
                    </m:r>
                    <m:f>
                      <m:fPr>
                        <m:ctrlPr>
                          <w:rPr>
                            <w:rFonts w:ascii="Cambria Math" w:hAnsi="Cambria Math"/>
                          </w:rPr>
                        </m:ctrlPr>
                      </m:fPr>
                      <m:num>
                        <m:r>
                          <m:rPr>
                            <m:sty m:val="p"/>
                          </m:rPr>
                          <m:t>0.5</m:t>
                        </m:r>
                      </m:num>
                      <m:den>
                        <m:r>
                          <m:rPr>
                            <m:sty m:val="p"/>
                          </m:rPr>
                          <m:t>0.29</m:t>
                        </m:r>
                      </m:den>
                    </m:f>
                  </m:num>
                  <m:den>
                    <m:r>
                      <m:rPr>
                        <m:sty m:val="p"/>
                      </m:rPr>
                      <m:t>2</m:t>
                    </m:r>
                  </m:den>
                </m:f>
                <m:r>
                  <m:rPr>
                    <m:sty m:val="p"/>
                  </m:rPr>
                  <m:t>≈</m:t>
                </m:r>
                <m:r>
                  <m:rPr>
                    <m:sty m:val="p"/>
                  </m:rPr>
                  <m:t>1.458333</m:t>
                </m:r>
              </m:e>
            </m:mr>
          </m:m>
        </m:oMath>
      </m:oMathPara>
    </w:p>
    <w:p>
      <w:pPr>
        <w:spacing w:after="240" w:lineRule="exact"/>
      </w:pPr>
      <w:r>
        <w:rPr/>
        <w:t xml:space="preserve">The </w:t>
      </w:r>
      <m:oMathPara>
        <m:oMathParaPr>
          <m:jc m:val="left"/>
        </m:oMathParaPr>
        <m:oMath>
          <m:r>
            <m:rPr>
              <m:sty m:val="i"/>
            </m:rPr>
            <m:t>k</m:t>
          </m:r>
          <m:r>
            <m:rPr>
              <m:sty m:val="p"/>
            </m:rPr>
            <m:t>N</m:t>
          </m:r>
          <m:r>
            <m:rPr>
              <m:sty m:val="p"/>
            </m:rPr>
            <m:t>N</m:t>
          </m:r>
        </m:oMath>
      </m:oMathPara>
      <w:r>
        <w:rPr/>
        <w:t xml:space="preserve"> distances for </w:t>
      </w:r>
      <m:oMathPara>
        <m:oMathParaPr>
          <m:jc m:val="left"/>
        </m:oMathParaPr>
        <m:oMath>
          <m:r>
            <m:rPr>
              <m:sty m:val="p"/>
            </m:rPr>
            <m:t>A</m:t>
          </m:r>
          <m:r>
            <m:rPr>
              <m:sty m:val="p"/>
            </m:rPr>
            <m:t>,</m:t>
          </m:r>
          <m:r>
            <m:rPr>
              <m:sty m:val="p"/>
            </m:rPr>
            <m:t>B</m:t>
          </m:r>
          <m:r>
            <m:rPr>
              <m:sty m:val="p"/>
            </m:rPr>
            <m:t>,</m:t>
          </m:r>
          <m:r>
            <m:rPr>
              <m:sty m:val="p"/>
            </m:rPr>
            <m:t>C</m:t>
          </m:r>
          <m:r>
            <m:rPr>
              <m:sty m:val="p"/>
            </m:rPr>
            <m:t>,</m:t>
          </m:r>
          <m:r>
            <m:rPr>
              <m:sty m:val="p"/>
            </m:rPr>
            <m:t>D</m:t>
          </m:r>
          <m:r>
            <m:rPr>
              <m:sty m:val="p"/>
            </m:rPr>
            <m:t>,</m:t>
          </m:r>
          <m:r>
            <m:rPr>
              <m:sty m:val="p"/>
            </m:rPr>
            <m:t>E</m:t>
          </m:r>
        </m:oMath>
      </m:oMathPara>
      <w:r>
        <w:rPr/>
        <w:t xml:space="preserve"> and </w:t>
      </w:r>
      <m:oMathPara>
        <m:oMathParaPr>
          <m:jc m:val="left"/>
        </m:oMathParaPr>
        <m:oMath>
          <m:r>
            <m:rPr>
              <m:sty m:val="p"/>
            </m:rPr>
            <m:t>G</m:t>
          </m:r>
        </m:oMath>
      </m:oMathPara>
      <w:r>
        <w:rPr/>
        <w:t xml:space="preserve"> are the following.</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e>
                <m:r>
                  <m:rPr>
                    <m:sty m:val="i"/>
                  </m:rPr>
                  <m:t>k</m:t>
                </m:r>
                <m:r>
                  <m:rPr>
                    <m:sty m:val="i"/>
                  </m:rPr>
                  <m:t>N</m:t>
                </m:r>
                <m:sSub>
                  <m:sSubPr/>
                  <m:e>
                    <m:r>
                      <m:rPr>
                        <m:sty m:val="i"/>
                      </m:rPr>
                      <m:t>N</m:t>
                    </m:r>
                  </m:e>
                  <m:sub>
                    <m:r>
                      <m:rPr>
                        <m:sty m:val="p"/>
                      </m:rPr>
                      <m:t>2</m:t>
                    </m:r>
                  </m:sub>
                </m:sSub>
                <m:r>
                  <m:rPr>
                    <m:sty m:val="p"/>
                  </m:rPr>
                  <m:t>(</m:t>
                </m:r>
                <m:r>
                  <m:rPr>
                    <m:sty m:val="i"/>
                  </m:rPr>
                  <m:t>A</m:t>
                </m:r>
                <m:r>
                  <m:rPr>
                    <m:sty m:val="p"/>
                  </m:rPr>
                  <m:t>)</m:t>
                </m:r>
                <m:r>
                  <m:rPr>
                    <m:sty m:val="p"/>
                  </m:rPr>
                  <m:t>=</m:t>
                </m:r>
                <m:r>
                  <m:rPr>
                    <m:sty m:val="p"/>
                  </m:rPr>
                  <m:t>4</m:t>
                </m:r>
              </m:e>
            </m:mr>
            <m:mr>
              <m:e/>
              <m:e>
                <m:r>
                  <m:rPr>
                    <m:sty m:val="i"/>
                  </m:rPr>
                  <m:t>k</m:t>
                </m:r>
                <m:r>
                  <m:rPr>
                    <m:sty m:val="i"/>
                  </m:rPr>
                  <m:t>N</m:t>
                </m:r>
                <m:sSub>
                  <m:sSubPr/>
                  <m:e>
                    <m:r>
                      <m:rPr>
                        <m:sty m:val="i"/>
                      </m:rPr>
                      <m:t>N</m:t>
                    </m:r>
                  </m:e>
                  <m:sub>
                    <m:r>
                      <m:rPr>
                        <m:sty m:val="p"/>
                      </m:rPr>
                      <m:t>2</m:t>
                    </m:r>
                  </m:sub>
                </m:sSub>
                <m:r>
                  <m:rPr>
                    <m:sty m:val="p"/>
                  </m:rPr>
                  <m:t>(</m:t>
                </m:r>
                <m:r>
                  <m:rPr>
                    <m:sty m:val="i"/>
                  </m:rPr>
                  <m:t>B</m:t>
                </m:r>
                <m:r>
                  <m:rPr>
                    <m:sty m:val="p"/>
                  </m:rPr>
                  <m:t>)</m:t>
                </m:r>
                <m:r>
                  <m:rPr>
                    <m:sty m:val="p"/>
                  </m:rPr>
                  <m:t>=</m:t>
                </m:r>
                <m:r>
                  <m:rPr>
                    <m:sty m:val="p"/>
                  </m:rPr>
                  <m:t>3</m:t>
                </m:r>
              </m:e>
            </m:mr>
            <m:mr>
              <m:e/>
              <m:e>
                <m:r>
                  <m:rPr>
                    <m:sty m:val="i"/>
                  </m:rPr>
                  <m:t>k</m:t>
                </m:r>
                <m:r>
                  <m:rPr>
                    <m:sty m:val="i"/>
                  </m:rPr>
                  <m:t>N</m:t>
                </m:r>
                <m:sSub>
                  <m:sSubPr/>
                  <m:e>
                    <m:r>
                      <m:rPr>
                        <m:sty m:val="i"/>
                      </m:rPr>
                      <m:t>N</m:t>
                    </m:r>
                  </m:e>
                  <m:sub>
                    <m:r>
                      <m:rPr>
                        <m:sty m:val="p"/>
                      </m:rPr>
                      <m:t>2</m:t>
                    </m:r>
                  </m:sub>
                </m:sSub>
                <m:r>
                  <m:rPr>
                    <m:sty m:val="p"/>
                  </m:rPr>
                  <m:t>(</m:t>
                </m:r>
                <m:r>
                  <m:rPr>
                    <m:sty m:val="i"/>
                  </m:rPr>
                  <m:t>C</m:t>
                </m:r>
                <m:r>
                  <m:rPr>
                    <m:sty m:val="p"/>
                  </m:rPr>
                  <m:t>)</m:t>
                </m:r>
                <m:r>
                  <m:rPr>
                    <m:sty m:val="p"/>
                  </m:rPr>
                  <m:t>=</m:t>
                </m:r>
                <m:r>
                  <m:rPr>
                    <m:sty m:val="p"/>
                  </m:rPr>
                  <m:t>3</m:t>
                </m:r>
              </m:e>
            </m:mr>
            <m:mr>
              <m:e/>
              <m:e>
                <m:r>
                  <m:rPr>
                    <m:sty m:val="i"/>
                  </m:rPr>
                  <m:t>k</m:t>
                </m:r>
                <m:r>
                  <m:rPr>
                    <m:sty m:val="i"/>
                  </m:rPr>
                  <m:t>N</m:t>
                </m:r>
                <m:sSub>
                  <m:sSubPr/>
                  <m:e>
                    <m:r>
                      <m:rPr>
                        <m:sty m:val="i"/>
                      </m:rPr>
                      <m:t>N</m:t>
                    </m:r>
                  </m:e>
                  <m:sub>
                    <m:r>
                      <m:rPr>
                        <m:sty m:val="p"/>
                      </m:rPr>
                      <m:t>2</m:t>
                    </m:r>
                  </m:sub>
                </m:sSub>
                <m:r>
                  <m:rPr>
                    <m:sty m:val="p"/>
                  </m:rPr>
                  <m:t>(</m:t>
                </m:r>
                <m:r>
                  <m:rPr>
                    <m:sty m:val="i"/>
                  </m:rPr>
                  <m:t>D</m:t>
                </m:r>
                <m:r>
                  <m:rPr>
                    <m:sty m:val="p"/>
                  </m:rPr>
                  <m:t>)</m:t>
                </m:r>
                <m:r>
                  <m:rPr>
                    <m:sty m:val="p"/>
                  </m:rPr>
                  <m:t>=</m:t>
                </m:r>
                <m:r>
                  <m:rPr>
                    <m:sty m:val="p"/>
                  </m:rPr>
                  <m:t>2</m:t>
                </m:r>
              </m:e>
            </m:mr>
            <m:mr>
              <m:e/>
              <m:e>
                <m:r>
                  <m:rPr>
                    <m:sty m:val="i"/>
                  </m:rPr>
                  <m:t>k</m:t>
                </m:r>
                <m:r>
                  <m:rPr>
                    <m:sty m:val="i"/>
                  </m:rPr>
                  <m:t>N</m:t>
                </m:r>
                <m:sSub>
                  <m:sSubPr/>
                  <m:e>
                    <m:r>
                      <m:rPr>
                        <m:sty m:val="i"/>
                      </m:rPr>
                      <m:t>N</m:t>
                    </m:r>
                  </m:e>
                  <m:sub>
                    <m:r>
                      <m:rPr>
                        <m:sty m:val="p"/>
                      </m:rPr>
                      <m:t>2</m:t>
                    </m:r>
                  </m:sub>
                </m:sSub>
                <m:r>
                  <m:rPr>
                    <m:sty m:val="p"/>
                  </m:rPr>
                  <m:t>(</m:t>
                </m:r>
                <m:r>
                  <m:rPr>
                    <m:sty m:val="i"/>
                  </m:rPr>
                  <m:t>E</m:t>
                </m:r>
                <m:r>
                  <m:rPr>
                    <m:sty m:val="p"/>
                  </m:rPr>
                  <m:t>)</m:t>
                </m:r>
                <m:r>
                  <m:rPr>
                    <m:sty m:val="p"/>
                  </m:rPr>
                  <m:t>=</m:t>
                </m:r>
                <m:r>
                  <m:rPr>
                    <m:sty m:val="p"/>
                  </m:rPr>
                  <m:t>1</m:t>
                </m:r>
              </m:e>
            </m:mr>
            <m:mr>
              <m:e/>
              <m:e>
                <m:r>
                  <m:rPr>
                    <m:sty m:val="i"/>
                  </m:rPr>
                  <m:t>k</m:t>
                </m:r>
                <m:r>
                  <m:rPr>
                    <m:sty m:val="i"/>
                  </m:rPr>
                  <m:t>N</m:t>
                </m:r>
                <m:sSub>
                  <m:sSubPr/>
                  <m:e>
                    <m:r>
                      <m:rPr>
                        <m:sty m:val="i"/>
                      </m:rPr>
                      <m:t>N</m:t>
                    </m:r>
                  </m:e>
                  <m:sub>
                    <m:r>
                      <m:rPr>
                        <m:sty m:val="p"/>
                      </m:rPr>
                      <m:t>2</m:t>
                    </m:r>
                  </m:sub>
                </m:sSub>
                <m:r>
                  <m:rPr>
                    <m:sty m:val="p"/>
                  </m:rPr>
                  <m:t>(</m:t>
                </m:r>
                <m:r>
                  <m:rPr>
                    <m:sty m:val="i"/>
                  </m:rPr>
                  <m:t>G</m:t>
                </m:r>
                <m:r>
                  <m:rPr>
                    <m:sty m:val="p"/>
                  </m:rPr>
                  <m:t>)</m:t>
                </m:r>
                <m:r>
                  <m:rPr>
                    <m:sty m:val="p"/>
                  </m:rPr>
                  <m:t>=</m:t>
                </m:r>
                <m:r>
                  <m:rPr>
                    <m:sty m:val="p"/>
                  </m:rPr>
                  <m:t>2</m:t>
                </m:r>
              </m:e>
            </m:mr>
          </m:m>
        </m:oMath>
      </m:oMathPara>
    </w:p>
    <w:p>
      <w:pPr>
        <w:spacing w:after="240" w:lineRule="exact"/>
      </w:pPr>
      <w:r>
        <w:rPr/>
        <w:t xml:space="preserve">The correct statements are statements 4,5 .</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abstractNum>
  <w:abstractNum w:abstractNumId="2">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3">
    <w:multiLevelType w:val="hybridMultilevel"/>
    <w:lvl w:ilvl="0">
      <w:start w:val="1"/>
      <w:numFmt w:val="decimal"/>
      <w:lvlText w:val="%1"/>
      <w:lvlJc w:val="left"/>
      <w:pPr>
        <w:tabs>
          <w:tab w:val="num" w:pos="720"/>
        </w:tabs>
        <w:ind w:left="720" w:hanging="360"/>
      </w:pPr>
    </w:lvl>
  </w:abstractNum>
  <w:abstractNum w:abstractNumId="4">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5">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6">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7">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8">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9">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10">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11">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12">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13">
    <w:multiLevelType w:val="hybridMultilevel"/>
    <w:lvl w:ilvl="0">
      <w:start w:val="1"/>
      <w:numFmt w:val="decimal"/>
      <w:lvlText w:val="%1"/>
      <w:lvlJc w:val="left"/>
      <w:pPr>
        <w:tabs>
          <w:tab w:val="num" w:pos="720"/>
        </w:tabs>
        <w:ind w:left="720" w:hanging="360"/>
      </w:pPr>
    </w:lvl>
  </w:abstractNum>
  <w:abstractNum w:abstractNumId="14">
    <w:multiLevelType w:val="hybridMultilevel"/>
    <w:lvl w:ilvl="0">
      <w:start w:val="1"/>
      <w:numFmt w:val="decimal"/>
      <w:lvlText w:val="%1"/>
      <w:lvlJc w:val="left"/>
      <w:pPr>
        <w:tabs>
          <w:tab w:val="num" w:pos="72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2_06_22_0992f88ae9f0de18a21dg-07.jpeg" TargetMode="Internal"/>
  <Relationship Id="rId6" Type="http://schemas.openxmlformats.org/officeDocument/2006/relationships/image" Target="media/2022_06_22_0992f88ae9f0de18a21dg-09.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2022-06-22T12:37:53.195Z</dcterms:created>
  <dcterms:modified xsi:type="dcterms:W3CDTF">2022-06-22T12:37:53.195Z</dcterms:modified>
</cp:coreProperties>
</file>