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C60" w:rsidRDefault="00035926" w:rsidP="00035926">
      <w:pPr>
        <w:pStyle w:val="Title"/>
      </w:pPr>
      <w:r>
        <w:t>Corrections</w:t>
      </w:r>
    </w:p>
    <w:p w:rsidR="005903D6" w:rsidRDefault="00E15E8D" w:rsidP="005903D6">
      <w:pPr>
        <w:pStyle w:val="Heading1"/>
      </w:pPr>
      <w:r>
        <w:t>General Corrections</w:t>
      </w:r>
    </w:p>
    <w:p w:rsidR="00223768" w:rsidRDefault="00E15E8D" w:rsidP="00035926">
      <w:r>
        <w:t xml:space="preserve">Throughout the thesis a number of spelling and grammar errors were identified. All of these have been corrected, </w:t>
      </w:r>
      <w:proofErr w:type="gramStart"/>
      <w:r>
        <w:t>including  those</w:t>
      </w:r>
      <w:proofErr w:type="gramEnd"/>
      <w:r>
        <w:t xml:space="preserve"> listed under </w:t>
      </w:r>
      <w:r w:rsidR="00735855">
        <w:t xml:space="preserve">“Minor corrections” </w:t>
      </w:r>
      <w:r>
        <w:t xml:space="preserve">in the document supplied by Dr </w:t>
      </w:r>
      <w:proofErr w:type="spellStart"/>
      <w:r w:rsidRPr="00E15E8D">
        <w:t>Volckaert</w:t>
      </w:r>
      <w:proofErr w:type="spellEnd"/>
      <w:r>
        <w:t xml:space="preserve"> and those noted on the thesis by Dr Chen. </w:t>
      </w:r>
      <w:r w:rsidR="00735855">
        <w:t xml:space="preserve"> </w:t>
      </w:r>
    </w:p>
    <w:p w:rsidR="002C7701" w:rsidRDefault="002C7701" w:rsidP="002C7701">
      <w:r>
        <w:t xml:space="preserve">Any questions </w:t>
      </w:r>
      <w:r w:rsidR="00E15E8D">
        <w:t>listed either in</w:t>
      </w:r>
      <w:r w:rsidR="00E15E8D" w:rsidRPr="00E15E8D">
        <w:t xml:space="preserve"> </w:t>
      </w:r>
      <w:r w:rsidR="00E15E8D">
        <w:t xml:space="preserve">Dr </w:t>
      </w:r>
      <w:proofErr w:type="spellStart"/>
      <w:r w:rsidR="00E15E8D" w:rsidRPr="00E15E8D">
        <w:t>Volckaert</w:t>
      </w:r>
      <w:r w:rsidR="00E15E8D">
        <w:t>’s</w:t>
      </w:r>
      <w:proofErr w:type="spellEnd"/>
      <w:r w:rsidR="00E15E8D">
        <w:t xml:space="preserve"> document or Dr Chen’s annotations of the thesis </w:t>
      </w:r>
      <w:r>
        <w:t xml:space="preserve">not </w:t>
      </w:r>
      <w:r w:rsidR="00E15E8D">
        <w:t xml:space="preserve">explicitly </w:t>
      </w:r>
      <w:r>
        <w:t xml:space="preserve">addressed in this document were answered </w:t>
      </w:r>
      <w:r w:rsidR="00E15E8D">
        <w:t xml:space="preserve">in person </w:t>
      </w:r>
      <w:r w:rsidR="009F48F9">
        <w:t>in the course of the viva</w:t>
      </w:r>
      <w:r>
        <w:t>.</w:t>
      </w:r>
    </w:p>
    <w:p w:rsidR="00F608F5" w:rsidRDefault="00F608F5" w:rsidP="004F6046">
      <w:pPr>
        <w:pStyle w:val="Heading1"/>
      </w:pPr>
      <w:r>
        <w:t>Chapter one:</w:t>
      </w:r>
    </w:p>
    <w:p w:rsidR="004F6046" w:rsidRPr="004F6046" w:rsidRDefault="009F48F9" w:rsidP="009F48F9">
      <w:r>
        <w:t xml:space="preserve">A summary of the papers published in the course of this project was added as a </w:t>
      </w:r>
      <w:r w:rsidR="004F6046">
        <w:t>section added at end of chapter</w:t>
      </w:r>
      <w:r>
        <w:t>.</w:t>
      </w:r>
    </w:p>
    <w:p w:rsidR="00F608F5" w:rsidRDefault="00F608F5" w:rsidP="00035926">
      <w:proofErr w:type="gramStart"/>
      <w:r>
        <w:t>Expand</w:t>
      </w:r>
      <w:r w:rsidR="00A46F9F">
        <w:t>ed</w:t>
      </w:r>
      <w:r>
        <w:t xml:space="preserve"> Upon: the consensus of the research is that ontology will save money and improve customer service.</w:t>
      </w:r>
      <w:proofErr w:type="gramEnd"/>
    </w:p>
    <w:p w:rsidR="00306B0D" w:rsidRDefault="00306B0D" w:rsidP="00035926">
      <w:r>
        <w:t>Clarified that the work is broader than the UK rail industry</w:t>
      </w:r>
    </w:p>
    <w:p w:rsidR="00035926" w:rsidRDefault="00035926" w:rsidP="00035926">
      <w:r w:rsidRPr="00A46F9F">
        <w:rPr>
          <w:b/>
        </w:rPr>
        <w:t>Summarise academic innovations of this project</w:t>
      </w:r>
      <w:r>
        <w:t>:</w:t>
      </w:r>
      <w:r w:rsidR="004F6046">
        <w:t xml:space="preserve"> aims and objectives section clarified </w:t>
      </w:r>
    </w:p>
    <w:p w:rsidR="00F9170B" w:rsidRDefault="00F9170B" w:rsidP="00F9170B">
      <w:pPr>
        <w:pStyle w:val="Heading1"/>
      </w:pPr>
      <w:r>
        <w:t>Chapter two:</w:t>
      </w:r>
    </w:p>
    <w:p w:rsidR="00F26C50" w:rsidRDefault="00F26C50" w:rsidP="00581331">
      <w:pPr>
        <w:pStyle w:val="ListParagraph"/>
        <w:numPr>
          <w:ilvl w:val="0"/>
          <w:numId w:val="3"/>
        </w:numPr>
      </w:pPr>
      <w:r>
        <w:t xml:space="preserve">More recent railML reference found. Previous reference (2010) was </w:t>
      </w:r>
      <w:proofErr w:type="gramStart"/>
      <w:r>
        <w:t>valid,</w:t>
      </w:r>
      <w:proofErr w:type="gramEnd"/>
      <w:r>
        <w:t xml:space="preserve"> however a newer reference was requested</w:t>
      </w:r>
      <w:r w:rsidR="00581331">
        <w:t xml:space="preserve"> and found</w:t>
      </w:r>
      <w:r>
        <w:t>.</w:t>
      </w:r>
    </w:p>
    <w:p w:rsidR="00F26C50" w:rsidRDefault="00F26C50" w:rsidP="00581331">
      <w:pPr>
        <w:pStyle w:val="ListParagraph"/>
        <w:numPr>
          <w:ilvl w:val="0"/>
          <w:numId w:val="3"/>
        </w:numPr>
      </w:pPr>
      <w:r>
        <w:t>Examples were added</w:t>
      </w:r>
      <w:r w:rsidR="00C10527">
        <w:t xml:space="preserve"> for the formats discussed.</w:t>
      </w:r>
    </w:p>
    <w:p w:rsidR="00AC13B9" w:rsidRDefault="00AC13B9" w:rsidP="00581331">
      <w:pPr>
        <w:pStyle w:val="ListParagraph"/>
        <w:numPr>
          <w:ilvl w:val="0"/>
          <w:numId w:val="3"/>
        </w:numPr>
      </w:pPr>
      <w:r>
        <w:t>RaCoOn defined when first mentioned.</w:t>
      </w:r>
    </w:p>
    <w:p w:rsidR="00AC13B9" w:rsidRDefault="00AC13B9" w:rsidP="00581331">
      <w:pPr>
        <w:pStyle w:val="ListParagraph"/>
        <w:numPr>
          <w:ilvl w:val="0"/>
          <w:numId w:val="3"/>
        </w:numPr>
      </w:pPr>
      <w:r>
        <w:t xml:space="preserve">Information Security: section re-titled and clarified </w:t>
      </w:r>
    </w:p>
    <w:p w:rsidR="00AC13B9" w:rsidRDefault="00581331" w:rsidP="00581331">
      <w:pPr>
        <w:pStyle w:val="ListParagraph"/>
        <w:numPr>
          <w:ilvl w:val="0"/>
          <w:numId w:val="3"/>
        </w:numPr>
      </w:pPr>
      <w:r>
        <w:t>Section Headings updated</w:t>
      </w:r>
    </w:p>
    <w:p w:rsidR="00B3579D" w:rsidRDefault="00B3579D" w:rsidP="00581331">
      <w:pPr>
        <w:pStyle w:val="ListParagraph"/>
        <w:numPr>
          <w:ilvl w:val="0"/>
          <w:numId w:val="3"/>
        </w:numPr>
      </w:pPr>
      <w:r>
        <w:t>Formatting</w:t>
      </w:r>
    </w:p>
    <w:p w:rsidR="008071FB" w:rsidRDefault="008071FB" w:rsidP="00581331">
      <w:pPr>
        <w:pStyle w:val="ListParagraph"/>
        <w:numPr>
          <w:ilvl w:val="0"/>
          <w:numId w:val="3"/>
        </w:numPr>
      </w:pPr>
      <w:r>
        <w:t>Reference to turtle added as per Bruno request in chapter 4</w:t>
      </w:r>
    </w:p>
    <w:p w:rsidR="00223768" w:rsidRDefault="00223768" w:rsidP="00223768">
      <w:pPr>
        <w:pStyle w:val="Heading1"/>
      </w:pPr>
      <w:r>
        <w:t>Chapter three:</w:t>
      </w:r>
    </w:p>
    <w:p w:rsidR="00515BBF" w:rsidRPr="00515BBF" w:rsidRDefault="00701BA1" w:rsidP="00515BBF">
      <w:r>
        <w:t>Only grammar \ spelling corrections were req</w:t>
      </w:r>
      <w:r w:rsidR="00581331">
        <w:t>uired in this chapter.</w:t>
      </w:r>
    </w:p>
    <w:p w:rsidR="00223768" w:rsidRDefault="00443F71" w:rsidP="00443F71">
      <w:pPr>
        <w:pStyle w:val="Heading1"/>
      </w:pPr>
      <w:r>
        <w:t>Chapter Four:</w:t>
      </w:r>
    </w:p>
    <w:p w:rsidR="00701BA1" w:rsidRPr="00701BA1" w:rsidRDefault="00701BA1" w:rsidP="00701BA1">
      <w:pPr>
        <w:rPr>
          <w:b/>
        </w:rPr>
      </w:pPr>
      <w:r>
        <w:rPr>
          <w:b/>
        </w:rPr>
        <w:t xml:space="preserve">Additional information as to the academic purpose added in the introduction </w:t>
      </w:r>
    </w:p>
    <w:p w:rsidR="00443F71" w:rsidRDefault="00C528D9" w:rsidP="00443F71">
      <w:r>
        <w:t>Formatting changes as requested</w:t>
      </w:r>
    </w:p>
    <w:p w:rsidR="00C528D9" w:rsidRDefault="00CA59AF" w:rsidP="00443F71">
      <w:r>
        <w:t>Removed multiple scre</w:t>
      </w:r>
      <w:bookmarkStart w:id="0" w:name="_GoBack"/>
      <w:bookmarkEnd w:id="0"/>
      <w:r>
        <w:t xml:space="preserve">en shots of manual data entry tool and replaced with new </w:t>
      </w:r>
      <w:r w:rsidR="00795D50">
        <w:t>diagram. The screen shots were moved to an appendix, as requested. The chapter text was updated to reflect this.</w:t>
      </w:r>
    </w:p>
    <w:p w:rsidR="0052027D" w:rsidRDefault="0052027D" w:rsidP="0052027D">
      <w:r>
        <w:t>CIF file format example provided and explained</w:t>
      </w:r>
    </w:p>
    <w:p w:rsidR="005B5464" w:rsidRDefault="005B5464" w:rsidP="0052027D">
      <w:r>
        <w:t>Clarified memory footprint</w:t>
      </w:r>
    </w:p>
    <w:p w:rsidR="005B5464" w:rsidRDefault="005B5464" w:rsidP="0052027D">
      <w:r>
        <w:lastRenderedPageBreak/>
        <w:t>Generic References to “The Program” removed or clarified</w:t>
      </w:r>
    </w:p>
    <w:p w:rsidR="00551A34" w:rsidRDefault="00551A34" w:rsidP="0052027D">
      <w:r>
        <w:t>Processing time figure recreated with new data</w:t>
      </w:r>
    </w:p>
    <w:p w:rsidR="00551A34" w:rsidRDefault="00551A34" w:rsidP="0052027D">
      <w:r>
        <w:t>Processing time data added as table</w:t>
      </w:r>
    </w:p>
    <w:p w:rsidR="00551A34" w:rsidRDefault="00551A34" w:rsidP="0052027D">
      <w:r>
        <w:t>Processing time linearity clarified (i.e. it’s not linear) and further discussed in results section.</w:t>
      </w:r>
    </w:p>
    <w:p w:rsidR="00E50DE7" w:rsidRDefault="00E50DE7" w:rsidP="0052027D">
      <w:r>
        <w:t xml:space="preserve">License added at </w:t>
      </w:r>
      <w:proofErr w:type="spellStart"/>
      <w:r>
        <w:t>github</w:t>
      </w:r>
      <w:proofErr w:type="spellEnd"/>
    </w:p>
    <w:p w:rsidR="00E50DE7" w:rsidRDefault="00E50DE7" w:rsidP="0052027D">
      <w:r>
        <w:t>Further work extended</w:t>
      </w:r>
    </w:p>
    <w:p w:rsidR="00515BBF" w:rsidRDefault="00515BBF" w:rsidP="0052027D">
      <w:pPr>
        <w:pStyle w:val="Heading1"/>
      </w:pPr>
      <w:r>
        <w:t>Chapter</w:t>
      </w:r>
      <w:r w:rsidR="00540ABD">
        <w:t xml:space="preserve"> Five:</w:t>
      </w:r>
    </w:p>
    <w:p w:rsidR="00540ABD" w:rsidRDefault="00540ABD" w:rsidP="00443F71">
      <w:r>
        <w:t xml:space="preserve">Rename Chapter: </w:t>
      </w:r>
      <w:r w:rsidRPr="00540ABD">
        <w:t>Use of a Middleware Layer with Ontologies</w:t>
      </w:r>
    </w:p>
    <w:p w:rsidR="00055E9D" w:rsidRDefault="00055E9D" w:rsidP="00443F71">
      <w:r>
        <w:t>Diagrams clarified and expanded</w:t>
      </w:r>
      <w:r w:rsidR="0068725B">
        <w:t xml:space="preserve">  </w:t>
      </w:r>
    </w:p>
    <w:p w:rsidR="00BB7FC3" w:rsidRDefault="00BB7FC3" w:rsidP="00443F71">
      <w:r>
        <w:t>Future work expanded</w:t>
      </w:r>
      <w:r w:rsidR="00094FD8">
        <w:t>:</w:t>
      </w:r>
      <w:r w:rsidR="00046F72">
        <w:t xml:space="preserve"> scalability </w:t>
      </w:r>
      <w:r w:rsidR="00E44932">
        <w:t>and datastore access speeds are</w:t>
      </w:r>
      <w:r w:rsidR="00046F72">
        <w:t xml:space="preserve"> particular is discussed.</w:t>
      </w:r>
    </w:p>
    <w:p w:rsidR="00BB7FC3" w:rsidRDefault="00BB7FC3" w:rsidP="00443F71">
      <w:pPr>
        <w:rPr>
          <w:b/>
        </w:rPr>
      </w:pPr>
      <w:r w:rsidRPr="00505620">
        <w:rPr>
          <w:b/>
        </w:rPr>
        <w:t xml:space="preserve">Academic </w:t>
      </w:r>
      <w:r w:rsidR="00387B5C" w:rsidRPr="00505620">
        <w:rPr>
          <w:b/>
        </w:rPr>
        <w:t>Questions set out in introduction (subsection</w:t>
      </w:r>
      <w:r w:rsidR="00505620">
        <w:rPr>
          <w:b/>
        </w:rPr>
        <w:t xml:space="preserve"> entitled</w:t>
      </w:r>
      <w:r w:rsidR="00387B5C" w:rsidRPr="00505620">
        <w:rPr>
          <w:b/>
        </w:rPr>
        <w:t>: Questions Considered)</w:t>
      </w:r>
    </w:p>
    <w:p w:rsidR="007B114A" w:rsidRDefault="007B114A" w:rsidP="007B114A">
      <w:pPr>
        <w:pStyle w:val="Heading1"/>
      </w:pPr>
      <w:r>
        <w:t xml:space="preserve">Chapter </w:t>
      </w:r>
      <w:r w:rsidR="00515BBF">
        <w:t>Six</w:t>
      </w:r>
      <w:r>
        <w:t>:</w:t>
      </w:r>
    </w:p>
    <w:p w:rsidR="00771CBF" w:rsidRPr="00771CBF" w:rsidRDefault="00771CBF" w:rsidP="00771CBF">
      <w:pPr>
        <w:rPr>
          <w:b/>
        </w:rPr>
      </w:pPr>
      <w:r>
        <w:rPr>
          <w:b/>
        </w:rPr>
        <w:t>Academic questions further considered as part of the introduction</w:t>
      </w:r>
      <w:r w:rsidR="00647AAD">
        <w:rPr>
          <w:b/>
        </w:rPr>
        <w:t xml:space="preserve"> – subsection: Questions Considered</w:t>
      </w:r>
    </w:p>
    <w:p w:rsidR="00701BA1" w:rsidRPr="00701BA1" w:rsidRDefault="00701BA1" w:rsidP="00701BA1">
      <w:r>
        <w:t>Role of commercial partners clarified</w:t>
      </w:r>
      <w:r>
        <w:t xml:space="preserve"> and the proportion of the work carried out by the candidate clarified, as discussed at the viva.</w:t>
      </w:r>
    </w:p>
    <w:p w:rsidR="007B114A" w:rsidRDefault="007B114A" w:rsidP="00443F71">
      <w:r>
        <w:t xml:space="preserve">Define </w:t>
      </w:r>
      <w:proofErr w:type="gramStart"/>
      <w:r>
        <w:t>PCIDR :</w:t>
      </w:r>
      <w:proofErr w:type="gramEnd"/>
      <w:r>
        <w:t xml:space="preserve"> </w:t>
      </w:r>
      <w:r w:rsidRPr="007B114A">
        <w:t>Track based Point Control Inhibit, and Detection Repeat (PCIDR) and Control</w:t>
      </w:r>
    </w:p>
    <w:p w:rsidR="00515BBF" w:rsidRDefault="00AE7CEE" w:rsidP="00443F71">
      <w:r>
        <w:t xml:space="preserve">Define RETS: </w:t>
      </w:r>
      <w:r w:rsidRPr="00AE7CEE">
        <w:t>RETS is a rail network simulator used by the project's commercial partner, capable of micro level simulation and of outputting absolute positions, where it has the necessary data.</w:t>
      </w:r>
    </w:p>
    <w:p w:rsidR="00AE7CEE" w:rsidRDefault="00AE7CEE" w:rsidP="00443F71">
      <w:r>
        <w:t>Diagrams (figures 6.7-6.9)</w:t>
      </w:r>
      <w:r w:rsidR="00515BBF">
        <w:t xml:space="preserve"> revised and made smaller</w:t>
      </w:r>
    </w:p>
    <w:p w:rsidR="003E3522" w:rsidRDefault="003E3522" w:rsidP="00443F71">
      <w:r>
        <w:t>Meaning of “Points” clarified – a synonym for switches or turnouts in this context.</w:t>
      </w:r>
    </w:p>
    <w:p w:rsidR="00297811" w:rsidRDefault="008C2D17" w:rsidP="00443F71">
      <w:r>
        <w:t xml:space="preserve">Further work selection expanded </w:t>
      </w:r>
    </w:p>
    <w:p w:rsidR="008C2D17" w:rsidRDefault="008C2D17" w:rsidP="00443F71">
      <w:proofErr w:type="spellStart"/>
      <w:proofErr w:type="gramStart"/>
      <w:r>
        <w:t>dotNetRDF</w:t>
      </w:r>
      <w:proofErr w:type="spellEnd"/>
      <w:proofErr w:type="gramEnd"/>
      <w:r>
        <w:t xml:space="preserve"> performance considered</w:t>
      </w:r>
    </w:p>
    <w:p w:rsidR="00A46F9F" w:rsidRDefault="00A46F9F" w:rsidP="00A46F9F">
      <w:pPr>
        <w:pStyle w:val="Heading1"/>
      </w:pPr>
      <w:r>
        <w:t>Bibliography:</w:t>
      </w:r>
    </w:p>
    <w:p w:rsidR="00A46F9F" w:rsidRPr="00A46F9F" w:rsidRDefault="00A46F9F" w:rsidP="00A46F9F">
      <w:r>
        <w:t>Minor formatting issues were addressed</w:t>
      </w:r>
    </w:p>
    <w:sectPr w:rsidR="00A46F9F" w:rsidRPr="00A4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138E"/>
    <w:multiLevelType w:val="hybridMultilevel"/>
    <w:tmpl w:val="B6ECF568"/>
    <w:lvl w:ilvl="0" w:tplc="1DE8C8EE">
      <w:start w:val="1"/>
      <w:numFmt w:val="bullet"/>
      <w:pStyle w:val="Table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827FA"/>
    <w:multiLevelType w:val="hybridMultilevel"/>
    <w:tmpl w:val="B0147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B4AC1"/>
    <w:multiLevelType w:val="hybridMultilevel"/>
    <w:tmpl w:val="3C2E1B30"/>
    <w:lvl w:ilvl="0" w:tplc="77ECFB9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26"/>
    <w:rsid w:val="00035926"/>
    <w:rsid w:val="00046F72"/>
    <w:rsid w:val="00055E9D"/>
    <w:rsid w:val="00094FD8"/>
    <w:rsid w:val="00173FE7"/>
    <w:rsid w:val="00217D11"/>
    <w:rsid w:val="00223768"/>
    <w:rsid w:val="002701C4"/>
    <w:rsid w:val="00285463"/>
    <w:rsid w:val="00297811"/>
    <w:rsid w:val="002C7701"/>
    <w:rsid w:val="00306B0D"/>
    <w:rsid w:val="00387B5C"/>
    <w:rsid w:val="003C0DAC"/>
    <w:rsid w:val="003E3522"/>
    <w:rsid w:val="00443F71"/>
    <w:rsid w:val="00453824"/>
    <w:rsid w:val="004F6046"/>
    <w:rsid w:val="00505620"/>
    <w:rsid w:val="00515BBF"/>
    <w:rsid w:val="0052027D"/>
    <w:rsid w:val="00540ABD"/>
    <w:rsid w:val="00551A34"/>
    <w:rsid w:val="00563B1C"/>
    <w:rsid w:val="00581331"/>
    <w:rsid w:val="005903D6"/>
    <w:rsid w:val="005B5464"/>
    <w:rsid w:val="00647AAD"/>
    <w:rsid w:val="0068725B"/>
    <w:rsid w:val="00701BA1"/>
    <w:rsid w:val="00735855"/>
    <w:rsid w:val="00771CBF"/>
    <w:rsid w:val="00781B8A"/>
    <w:rsid w:val="00795D50"/>
    <w:rsid w:val="007B114A"/>
    <w:rsid w:val="008071FB"/>
    <w:rsid w:val="008C2D17"/>
    <w:rsid w:val="009F48F9"/>
    <w:rsid w:val="00A46F9F"/>
    <w:rsid w:val="00A64AB3"/>
    <w:rsid w:val="00AC13B9"/>
    <w:rsid w:val="00AE7CEE"/>
    <w:rsid w:val="00AF7634"/>
    <w:rsid w:val="00B3579D"/>
    <w:rsid w:val="00B4181B"/>
    <w:rsid w:val="00BB7FC3"/>
    <w:rsid w:val="00C10527"/>
    <w:rsid w:val="00C413FC"/>
    <w:rsid w:val="00C528D9"/>
    <w:rsid w:val="00CA59AF"/>
    <w:rsid w:val="00CD5602"/>
    <w:rsid w:val="00CF1579"/>
    <w:rsid w:val="00D206F3"/>
    <w:rsid w:val="00D5243F"/>
    <w:rsid w:val="00DB0A13"/>
    <w:rsid w:val="00DB4D53"/>
    <w:rsid w:val="00DF2339"/>
    <w:rsid w:val="00E15E8D"/>
    <w:rsid w:val="00E44932"/>
    <w:rsid w:val="00E50DE7"/>
    <w:rsid w:val="00E946DB"/>
    <w:rsid w:val="00F26C50"/>
    <w:rsid w:val="00F608F5"/>
    <w:rsid w:val="00F9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13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ListParagraph">
    <w:name w:val="Table List Paragraph"/>
    <w:basedOn w:val="ListParagraph"/>
    <w:qFormat/>
    <w:rsid w:val="00A64AB3"/>
    <w:pPr>
      <w:numPr>
        <w:numId w:val="1"/>
      </w:num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4A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0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Snippet">
    <w:name w:val="Code Snippet"/>
    <w:basedOn w:val="Normal"/>
    <w:next w:val="Normal"/>
    <w:autoRedefine/>
    <w:qFormat/>
    <w:rsid w:val="00CD560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line="240" w:lineRule="auto"/>
      <w:contextualSpacing/>
    </w:pPr>
    <w:rPr>
      <w:rFonts w:ascii="Courier New" w:hAnsi="Courier New" w:cs="Courier New"/>
      <w:noProof/>
      <w:color w:val="244061" w:themeColor="accent1" w:themeShade="80"/>
    </w:rPr>
  </w:style>
  <w:style w:type="paragraph" w:customStyle="1" w:styleId="inlinecode">
    <w:name w:val="inline code"/>
    <w:basedOn w:val="Normal"/>
    <w:next w:val="Normal"/>
    <w:link w:val="inlinecodeChar"/>
    <w:qFormat/>
    <w:rsid w:val="00CD5602"/>
    <w:rPr>
      <w:rFonts w:ascii="Courier New" w:hAnsi="Courier New" w:cs="Courier New"/>
      <w:noProof/>
      <w:color w:val="31849B" w:themeColor="accent5" w:themeShade="BF"/>
    </w:rPr>
  </w:style>
  <w:style w:type="character" w:customStyle="1" w:styleId="inlinecodeChar">
    <w:name w:val="inline code Char"/>
    <w:basedOn w:val="DefaultParagraphFont"/>
    <w:link w:val="inlinecode"/>
    <w:rsid w:val="00CD5602"/>
    <w:rPr>
      <w:rFonts w:ascii="Courier New" w:hAnsi="Courier New" w:cs="Courier New"/>
      <w:noProof/>
      <w:color w:val="31849B" w:themeColor="accent5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359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9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60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13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ListParagraph">
    <w:name w:val="Table List Paragraph"/>
    <w:basedOn w:val="ListParagraph"/>
    <w:qFormat/>
    <w:rsid w:val="00A64AB3"/>
    <w:pPr>
      <w:numPr>
        <w:numId w:val="1"/>
      </w:num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4A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0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Snippet">
    <w:name w:val="Code Snippet"/>
    <w:basedOn w:val="Normal"/>
    <w:next w:val="Normal"/>
    <w:autoRedefine/>
    <w:qFormat/>
    <w:rsid w:val="00CD560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line="240" w:lineRule="auto"/>
      <w:contextualSpacing/>
    </w:pPr>
    <w:rPr>
      <w:rFonts w:ascii="Courier New" w:hAnsi="Courier New" w:cs="Courier New"/>
      <w:noProof/>
      <w:color w:val="244061" w:themeColor="accent1" w:themeShade="80"/>
    </w:rPr>
  </w:style>
  <w:style w:type="paragraph" w:customStyle="1" w:styleId="inlinecode">
    <w:name w:val="inline code"/>
    <w:basedOn w:val="Normal"/>
    <w:next w:val="Normal"/>
    <w:link w:val="inlinecodeChar"/>
    <w:qFormat/>
    <w:rsid w:val="00CD5602"/>
    <w:rPr>
      <w:rFonts w:ascii="Courier New" w:hAnsi="Courier New" w:cs="Courier New"/>
      <w:noProof/>
      <w:color w:val="31849B" w:themeColor="accent5" w:themeShade="BF"/>
    </w:rPr>
  </w:style>
  <w:style w:type="character" w:customStyle="1" w:styleId="inlinecodeChar">
    <w:name w:val="inline code Char"/>
    <w:basedOn w:val="DefaultParagraphFont"/>
    <w:link w:val="inlinecode"/>
    <w:rsid w:val="00CD5602"/>
    <w:rPr>
      <w:rFonts w:ascii="Courier New" w:hAnsi="Courier New" w:cs="Courier New"/>
      <w:noProof/>
      <w:color w:val="31849B" w:themeColor="accent5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359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9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60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Morris</dc:creator>
  <cp:lastModifiedBy>Chris Morris</cp:lastModifiedBy>
  <cp:revision>22</cp:revision>
  <dcterms:created xsi:type="dcterms:W3CDTF">2018-02-26T11:17:00Z</dcterms:created>
  <dcterms:modified xsi:type="dcterms:W3CDTF">2018-03-09T16:07:00Z</dcterms:modified>
</cp:coreProperties>
</file>