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E99CC" w14:textId="79A48C9D" w:rsidR="00C12092" w:rsidRPr="00C12092" w:rsidRDefault="00C12092" w:rsidP="00C12092">
      <w:pPr>
        <w:jc w:val="center"/>
        <w:rPr>
          <w:b/>
          <w:bCs/>
          <w:sz w:val="36"/>
          <w:szCs w:val="36"/>
        </w:rPr>
      </w:pPr>
      <w:r w:rsidRPr="00C12092">
        <w:rPr>
          <w:b/>
          <w:bCs/>
          <w:sz w:val="36"/>
          <w:szCs w:val="36"/>
        </w:rPr>
        <w:t>Waldo (WM) Nieman, 37943278</w:t>
      </w:r>
    </w:p>
    <w:p w14:paraId="52B6E691" w14:textId="2F08315D" w:rsidR="00C12092" w:rsidRDefault="00C12092" w:rsidP="00C12092">
      <w:pPr>
        <w:jc w:val="center"/>
        <w:rPr>
          <w:b/>
          <w:bCs/>
          <w:sz w:val="28"/>
          <w:szCs w:val="28"/>
        </w:rPr>
      </w:pPr>
      <w:r w:rsidRPr="00C12092">
        <w:rPr>
          <w:b/>
          <w:bCs/>
          <w:sz w:val="28"/>
          <w:szCs w:val="28"/>
        </w:rPr>
        <w:t>Overall Reflection of the Project</w:t>
      </w:r>
    </w:p>
    <w:p w14:paraId="74741F43" w14:textId="77777777" w:rsidR="00C12092" w:rsidRPr="00C12092" w:rsidRDefault="00C12092" w:rsidP="00C12092">
      <w:pPr>
        <w:jc w:val="center"/>
        <w:rPr>
          <w:b/>
          <w:bCs/>
          <w:sz w:val="28"/>
          <w:szCs w:val="28"/>
        </w:rPr>
      </w:pPr>
    </w:p>
    <w:p w14:paraId="4B81756E" w14:textId="462863EF" w:rsidR="00E2673D" w:rsidRDefault="00E2673D" w:rsidP="00E2673D">
      <w:r>
        <w:t xml:space="preserve">Looking back on this semester and the CMPG 315 Group Project, I gained a lot of personal growth. Working in a group is especially useful for big projects like this one, where the work can be divided into smaller tasks that </w:t>
      </w:r>
      <w:proofErr w:type="gramStart"/>
      <w:r>
        <w:t>each individual</w:t>
      </w:r>
      <w:proofErr w:type="gramEnd"/>
      <w:r>
        <w:t xml:space="preserve"> can complete or assigned to smaller subgroups within the larger team. Being part of a bigger group pushed me to be open to others’ opinions and perspectives on certain problems. It reinforced the idea that not everyone thinks the same way, and there are multiple paths to reach the same outcome. Sharing your perspective</w:t>
      </w:r>
      <w:r w:rsidR="00C12092">
        <w:t xml:space="preserve"> and opinion</w:t>
      </w:r>
      <w:r>
        <w:t xml:space="preserve"> is crucial because sometimes you notice things that no one else does, which can lead to quicker solutions</w:t>
      </w:r>
      <w:r w:rsidR="00C12092">
        <w:t xml:space="preserve"> or help the group to look at things a little bit different</w:t>
      </w:r>
      <w:r>
        <w:t>.</w:t>
      </w:r>
    </w:p>
    <w:p w14:paraId="4082D24E" w14:textId="77777777" w:rsidR="00E2673D" w:rsidRDefault="00E2673D" w:rsidP="00E2673D"/>
    <w:p w14:paraId="75CACFE7" w14:textId="4A400E0E" w:rsidR="00E2673D" w:rsidRDefault="00E2673D" w:rsidP="00E2673D">
      <w:r>
        <w:t>Fortunately, our group didn’t encounter common group project difficulties such as communication issues, conflicting ideas, or unequal contributions. We worked seamlessly together</w:t>
      </w:r>
      <w:r w:rsidR="00C12092">
        <w:t>. T</w:t>
      </w:r>
      <w:r>
        <w:t>he project itself was challenging</w:t>
      </w:r>
      <w:r w:rsidR="00C12092">
        <w:t xml:space="preserve"> but in this case in a good way</w:t>
      </w:r>
      <w:r>
        <w:t>. With the collective effort of all my fellow group members, we successfully achieved our planned outcome.</w:t>
      </w:r>
    </w:p>
    <w:p w14:paraId="0096BB65" w14:textId="77777777" w:rsidR="00E2673D" w:rsidRDefault="00E2673D" w:rsidP="00E2673D"/>
    <w:p w14:paraId="54AB9C08" w14:textId="3B51A4B4" w:rsidR="00E2673D" w:rsidRPr="00E2673D" w:rsidRDefault="00E2673D" w:rsidP="00E2673D">
      <w:r>
        <w:t xml:space="preserve">This project taught me valuable lessons about different perspectives, effective communication within a group, time management (ensuring everything was completed before </w:t>
      </w:r>
      <w:r w:rsidR="00C12092">
        <w:t>a given due date</w:t>
      </w:r>
      <w:r>
        <w:t xml:space="preserve">), and collaboration with a larger team. I thoroughly enjoyed this project and </w:t>
      </w:r>
      <w:r w:rsidR="00C12092">
        <w:t>I’m</w:t>
      </w:r>
      <w:r>
        <w:t xml:space="preserve"> thankful for the opportunity to</w:t>
      </w:r>
      <w:r w:rsidR="00C12092">
        <w:t xml:space="preserve"> have</w:t>
      </w:r>
      <w:r>
        <w:t xml:space="preserve"> work</w:t>
      </w:r>
      <w:r w:rsidR="00C12092">
        <w:t>ed</w:t>
      </w:r>
      <w:r>
        <w:t xml:space="preserve"> with such a great group of people.</w:t>
      </w:r>
    </w:p>
    <w:sectPr w:rsidR="00E2673D" w:rsidRPr="00E2673D" w:rsidSect="00C1209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2C2"/>
    <w:rsid w:val="002202C2"/>
    <w:rsid w:val="008A365B"/>
    <w:rsid w:val="00C12092"/>
    <w:rsid w:val="00D94ECD"/>
    <w:rsid w:val="00E2673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4C867"/>
  <w15:chartTrackingRefBased/>
  <w15:docId w15:val="{61AC28D6-A9F4-4682-B821-E3DA1CF2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2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02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02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02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02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02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02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02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02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2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02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02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02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02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02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02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02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02C2"/>
    <w:rPr>
      <w:rFonts w:eastAsiaTheme="majorEastAsia" w:cstheme="majorBidi"/>
      <w:color w:val="272727" w:themeColor="text1" w:themeTint="D8"/>
    </w:rPr>
  </w:style>
  <w:style w:type="paragraph" w:styleId="Title">
    <w:name w:val="Title"/>
    <w:basedOn w:val="Normal"/>
    <w:next w:val="Normal"/>
    <w:link w:val="TitleChar"/>
    <w:uiPriority w:val="10"/>
    <w:qFormat/>
    <w:rsid w:val="002202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2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02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02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02C2"/>
    <w:pPr>
      <w:spacing w:before="160"/>
      <w:jc w:val="center"/>
    </w:pPr>
    <w:rPr>
      <w:i/>
      <w:iCs/>
      <w:color w:val="404040" w:themeColor="text1" w:themeTint="BF"/>
    </w:rPr>
  </w:style>
  <w:style w:type="character" w:customStyle="1" w:styleId="QuoteChar">
    <w:name w:val="Quote Char"/>
    <w:basedOn w:val="DefaultParagraphFont"/>
    <w:link w:val="Quote"/>
    <w:uiPriority w:val="29"/>
    <w:rsid w:val="002202C2"/>
    <w:rPr>
      <w:i/>
      <w:iCs/>
      <w:color w:val="404040" w:themeColor="text1" w:themeTint="BF"/>
    </w:rPr>
  </w:style>
  <w:style w:type="paragraph" w:styleId="ListParagraph">
    <w:name w:val="List Paragraph"/>
    <w:basedOn w:val="Normal"/>
    <w:uiPriority w:val="34"/>
    <w:qFormat/>
    <w:rsid w:val="002202C2"/>
    <w:pPr>
      <w:ind w:left="720"/>
      <w:contextualSpacing/>
    </w:pPr>
  </w:style>
  <w:style w:type="character" w:styleId="IntenseEmphasis">
    <w:name w:val="Intense Emphasis"/>
    <w:basedOn w:val="DefaultParagraphFont"/>
    <w:uiPriority w:val="21"/>
    <w:qFormat/>
    <w:rsid w:val="002202C2"/>
    <w:rPr>
      <w:i/>
      <w:iCs/>
      <w:color w:val="0F4761" w:themeColor="accent1" w:themeShade="BF"/>
    </w:rPr>
  </w:style>
  <w:style w:type="paragraph" w:styleId="IntenseQuote">
    <w:name w:val="Intense Quote"/>
    <w:basedOn w:val="Normal"/>
    <w:next w:val="Normal"/>
    <w:link w:val="IntenseQuoteChar"/>
    <w:uiPriority w:val="30"/>
    <w:qFormat/>
    <w:rsid w:val="002202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02C2"/>
    <w:rPr>
      <w:i/>
      <w:iCs/>
      <w:color w:val="0F4761" w:themeColor="accent1" w:themeShade="BF"/>
    </w:rPr>
  </w:style>
  <w:style w:type="character" w:styleId="IntenseReference">
    <w:name w:val="Intense Reference"/>
    <w:basedOn w:val="DefaultParagraphFont"/>
    <w:uiPriority w:val="32"/>
    <w:qFormat/>
    <w:rsid w:val="002202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77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WM NIEMAN</dc:creator>
  <cp:keywords/>
  <dc:description/>
  <cp:lastModifiedBy>WM NIEMAN</cp:lastModifiedBy>
  <cp:revision>1</cp:revision>
  <dcterms:created xsi:type="dcterms:W3CDTF">2024-05-15T11:38:00Z</dcterms:created>
  <dcterms:modified xsi:type="dcterms:W3CDTF">2024-05-15T14:28:00Z</dcterms:modified>
</cp:coreProperties>
</file>