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lang w:val="en-ZA" w:eastAsia="en-ZA"/>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B114E2" w:rsidRDefault="00B114E2">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B114E2" w:rsidRDefault="00B114E2">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B114E2"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14E2" w:rsidRPr="00D300EA">
                                      <w:rPr>
                                        <w:color w:val="156082" w:themeColor="accent1"/>
                                        <w:sz w:val="40"/>
                                        <w:szCs w:val="40"/>
                                      </w:rPr>
                                      <w:t>Group 04</w:t>
                                    </w:r>
                                  </w:sdtContent>
                                </w:sdt>
                              </w:p>
                              <w:p w14:paraId="1C658E9C" w14:textId="12F97CE0" w:rsidR="00B114E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14E2">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B114E2"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14E2" w:rsidRPr="00D300EA">
                                <w:rPr>
                                  <w:color w:val="156082" w:themeColor="accent1"/>
                                  <w:sz w:val="40"/>
                                  <w:szCs w:val="40"/>
                                </w:rPr>
                                <w:t>Group 04</w:t>
                              </w:r>
                            </w:sdtContent>
                          </w:sdt>
                        </w:p>
                        <w:p w14:paraId="1C658E9C" w14:textId="12F97CE0" w:rsidR="00B114E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14E2">
                                <w:rPr>
                                  <w:caps/>
                                  <w:color w:val="595959" w:themeColor="text1" w:themeTint="A6"/>
                                  <w:sz w:val="20"/>
                                  <w:szCs w:val="20"/>
                                </w:rPr>
                                <w:t>North-West University</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B114E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14E2">
                                      <w:rPr>
                                        <w:rFonts w:asciiTheme="majorHAnsi" w:eastAsiaTheme="majorEastAsia" w:hAnsiTheme="majorHAnsi" w:cstheme="majorBidi"/>
                                        <w:color w:val="262626" w:themeColor="text1" w:themeTint="D9"/>
                                        <w:sz w:val="72"/>
                                        <w:szCs w:val="72"/>
                                      </w:rPr>
                                      <w:t>CMPG 315</w:t>
                                    </w:r>
                                  </w:sdtContent>
                                </w:sdt>
                              </w:p>
                              <w:p w14:paraId="532D7172" w14:textId="7261AA8E" w:rsidR="00B114E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114E2">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B114E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14E2">
                                <w:rPr>
                                  <w:rFonts w:asciiTheme="majorHAnsi" w:eastAsiaTheme="majorEastAsia" w:hAnsiTheme="majorHAnsi" w:cstheme="majorBidi"/>
                                  <w:color w:val="262626" w:themeColor="text1" w:themeTint="D9"/>
                                  <w:sz w:val="72"/>
                                  <w:szCs w:val="72"/>
                                </w:rPr>
                                <w:t>CMPG 315</w:t>
                              </w:r>
                            </w:sdtContent>
                          </w:sdt>
                        </w:p>
                        <w:p w14:paraId="532D7172" w14:textId="7261AA8E" w:rsidR="00B114E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114E2">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68517AD7" w14:textId="55E94993" w:rsidR="0058396C"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6743511" w:history="1">
            <w:r w:rsidR="0058396C" w:rsidRPr="00CE69A6">
              <w:rPr>
                <w:rStyle w:val="Hyperlink"/>
                <w:b/>
                <w:bCs/>
                <w:noProof/>
              </w:rPr>
              <w:t>Group Task 1: Preparation (Reflections)</w:t>
            </w:r>
            <w:r w:rsidR="0058396C">
              <w:rPr>
                <w:noProof/>
                <w:webHidden/>
              </w:rPr>
              <w:tab/>
            </w:r>
            <w:r w:rsidR="0058396C">
              <w:rPr>
                <w:noProof/>
                <w:webHidden/>
              </w:rPr>
              <w:fldChar w:fldCharType="begin"/>
            </w:r>
            <w:r w:rsidR="0058396C">
              <w:rPr>
                <w:noProof/>
                <w:webHidden/>
              </w:rPr>
              <w:instrText xml:space="preserve"> PAGEREF _Toc166743511 \h </w:instrText>
            </w:r>
            <w:r w:rsidR="0058396C">
              <w:rPr>
                <w:noProof/>
                <w:webHidden/>
              </w:rPr>
            </w:r>
            <w:r w:rsidR="0058396C">
              <w:rPr>
                <w:noProof/>
                <w:webHidden/>
              </w:rPr>
              <w:fldChar w:fldCharType="separate"/>
            </w:r>
            <w:r w:rsidR="0058396C">
              <w:rPr>
                <w:noProof/>
                <w:webHidden/>
              </w:rPr>
              <w:t>3</w:t>
            </w:r>
            <w:r w:rsidR="0058396C">
              <w:rPr>
                <w:noProof/>
                <w:webHidden/>
              </w:rPr>
              <w:fldChar w:fldCharType="end"/>
            </w:r>
          </w:hyperlink>
        </w:p>
        <w:p w14:paraId="18E26EE3" w14:textId="52B6D857" w:rsidR="0058396C" w:rsidRDefault="0058396C">
          <w:pPr>
            <w:pStyle w:val="TOC2"/>
            <w:tabs>
              <w:tab w:val="right" w:leader="dot" w:pos="9016"/>
            </w:tabs>
            <w:rPr>
              <w:rFonts w:eastAsiaTheme="minorEastAsia"/>
              <w:noProof/>
              <w:sz w:val="24"/>
              <w:szCs w:val="24"/>
              <w:lang w:eastAsia="en-ZA"/>
            </w:rPr>
          </w:pPr>
          <w:hyperlink w:anchor="_Toc166743512" w:history="1">
            <w:r w:rsidRPr="00CE69A6">
              <w:rPr>
                <w:rStyle w:val="Hyperlink"/>
                <w:noProof/>
              </w:rPr>
              <w:t>Bégué, Jean-Luc (40779173)</w:t>
            </w:r>
            <w:r>
              <w:rPr>
                <w:noProof/>
                <w:webHidden/>
              </w:rPr>
              <w:tab/>
            </w:r>
            <w:r>
              <w:rPr>
                <w:noProof/>
                <w:webHidden/>
              </w:rPr>
              <w:fldChar w:fldCharType="begin"/>
            </w:r>
            <w:r>
              <w:rPr>
                <w:noProof/>
                <w:webHidden/>
              </w:rPr>
              <w:instrText xml:space="preserve"> PAGEREF _Toc166743512 \h </w:instrText>
            </w:r>
            <w:r>
              <w:rPr>
                <w:noProof/>
                <w:webHidden/>
              </w:rPr>
            </w:r>
            <w:r>
              <w:rPr>
                <w:noProof/>
                <w:webHidden/>
              </w:rPr>
              <w:fldChar w:fldCharType="separate"/>
            </w:r>
            <w:r>
              <w:rPr>
                <w:noProof/>
                <w:webHidden/>
              </w:rPr>
              <w:t>3</w:t>
            </w:r>
            <w:r>
              <w:rPr>
                <w:noProof/>
                <w:webHidden/>
              </w:rPr>
              <w:fldChar w:fldCharType="end"/>
            </w:r>
          </w:hyperlink>
        </w:p>
        <w:p w14:paraId="41C4B9B4" w14:textId="29CAD841" w:rsidR="0058396C" w:rsidRDefault="0058396C">
          <w:pPr>
            <w:pStyle w:val="TOC2"/>
            <w:tabs>
              <w:tab w:val="right" w:leader="dot" w:pos="9016"/>
            </w:tabs>
            <w:rPr>
              <w:rFonts w:eastAsiaTheme="minorEastAsia"/>
              <w:noProof/>
              <w:sz w:val="24"/>
              <w:szCs w:val="24"/>
              <w:lang w:eastAsia="en-ZA"/>
            </w:rPr>
          </w:pPr>
          <w:hyperlink w:anchor="_Toc166743513" w:history="1">
            <w:r w:rsidRPr="00CE69A6">
              <w:rPr>
                <w:rStyle w:val="Hyperlink"/>
                <w:noProof/>
              </w:rPr>
              <w:t>Cloete, Jacques (44214987)</w:t>
            </w:r>
            <w:r>
              <w:rPr>
                <w:noProof/>
                <w:webHidden/>
              </w:rPr>
              <w:tab/>
            </w:r>
            <w:r>
              <w:rPr>
                <w:noProof/>
                <w:webHidden/>
              </w:rPr>
              <w:fldChar w:fldCharType="begin"/>
            </w:r>
            <w:r>
              <w:rPr>
                <w:noProof/>
                <w:webHidden/>
              </w:rPr>
              <w:instrText xml:space="preserve"> PAGEREF _Toc166743513 \h </w:instrText>
            </w:r>
            <w:r>
              <w:rPr>
                <w:noProof/>
                <w:webHidden/>
              </w:rPr>
            </w:r>
            <w:r>
              <w:rPr>
                <w:noProof/>
                <w:webHidden/>
              </w:rPr>
              <w:fldChar w:fldCharType="separate"/>
            </w:r>
            <w:r>
              <w:rPr>
                <w:noProof/>
                <w:webHidden/>
              </w:rPr>
              <w:t>4</w:t>
            </w:r>
            <w:r>
              <w:rPr>
                <w:noProof/>
                <w:webHidden/>
              </w:rPr>
              <w:fldChar w:fldCharType="end"/>
            </w:r>
          </w:hyperlink>
        </w:p>
        <w:p w14:paraId="331513EB" w14:textId="0D3B8633" w:rsidR="0058396C" w:rsidRDefault="0058396C">
          <w:pPr>
            <w:pStyle w:val="TOC2"/>
            <w:tabs>
              <w:tab w:val="right" w:leader="dot" w:pos="9016"/>
            </w:tabs>
            <w:rPr>
              <w:rFonts w:eastAsiaTheme="minorEastAsia"/>
              <w:noProof/>
              <w:sz w:val="24"/>
              <w:szCs w:val="24"/>
              <w:lang w:eastAsia="en-ZA"/>
            </w:rPr>
          </w:pPr>
          <w:hyperlink w:anchor="_Toc166743514" w:history="1">
            <w:r w:rsidRPr="00CE69A6">
              <w:rPr>
                <w:rStyle w:val="Hyperlink"/>
                <w:noProof/>
              </w:rPr>
              <w:t>Coetzee, Christian (40513262)</w:t>
            </w:r>
            <w:r>
              <w:rPr>
                <w:noProof/>
                <w:webHidden/>
              </w:rPr>
              <w:tab/>
            </w:r>
            <w:r>
              <w:rPr>
                <w:noProof/>
                <w:webHidden/>
              </w:rPr>
              <w:fldChar w:fldCharType="begin"/>
            </w:r>
            <w:r>
              <w:rPr>
                <w:noProof/>
                <w:webHidden/>
              </w:rPr>
              <w:instrText xml:space="preserve"> PAGEREF _Toc166743514 \h </w:instrText>
            </w:r>
            <w:r>
              <w:rPr>
                <w:noProof/>
                <w:webHidden/>
              </w:rPr>
            </w:r>
            <w:r>
              <w:rPr>
                <w:noProof/>
                <w:webHidden/>
              </w:rPr>
              <w:fldChar w:fldCharType="separate"/>
            </w:r>
            <w:r>
              <w:rPr>
                <w:noProof/>
                <w:webHidden/>
              </w:rPr>
              <w:t>5</w:t>
            </w:r>
            <w:r>
              <w:rPr>
                <w:noProof/>
                <w:webHidden/>
              </w:rPr>
              <w:fldChar w:fldCharType="end"/>
            </w:r>
          </w:hyperlink>
        </w:p>
        <w:p w14:paraId="4AA9FCEE" w14:textId="435873DD" w:rsidR="0058396C" w:rsidRDefault="0058396C">
          <w:pPr>
            <w:pStyle w:val="TOC2"/>
            <w:tabs>
              <w:tab w:val="right" w:leader="dot" w:pos="9016"/>
            </w:tabs>
            <w:rPr>
              <w:rFonts w:eastAsiaTheme="minorEastAsia"/>
              <w:noProof/>
              <w:sz w:val="24"/>
              <w:szCs w:val="24"/>
              <w:lang w:eastAsia="en-ZA"/>
            </w:rPr>
          </w:pPr>
          <w:hyperlink w:anchor="_Toc166743515" w:history="1">
            <w:r w:rsidRPr="00CE69A6">
              <w:rPr>
                <w:rStyle w:val="Hyperlink"/>
                <w:noProof/>
              </w:rPr>
              <w:t>De Meyer, Maderi (50977676)</w:t>
            </w:r>
            <w:r>
              <w:rPr>
                <w:noProof/>
                <w:webHidden/>
              </w:rPr>
              <w:tab/>
            </w:r>
            <w:r>
              <w:rPr>
                <w:noProof/>
                <w:webHidden/>
              </w:rPr>
              <w:fldChar w:fldCharType="begin"/>
            </w:r>
            <w:r>
              <w:rPr>
                <w:noProof/>
                <w:webHidden/>
              </w:rPr>
              <w:instrText xml:space="preserve"> PAGEREF _Toc166743515 \h </w:instrText>
            </w:r>
            <w:r>
              <w:rPr>
                <w:noProof/>
                <w:webHidden/>
              </w:rPr>
            </w:r>
            <w:r>
              <w:rPr>
                <w:noProof/>
                <w:webHidden/>
              </w:rPr>
              <w:fldChar w:fldCharType="separate"/>
            </w:r>
            <w:r>
              <w:rPr>
                <w:noProof/>
                <w:webHidden/>
              </w:rPr>
              <w:t>6</w:t>
            </w:r>
            <w:r>
              <w:rPr>
                <w:noProof/>
                <w:webHidden/>
              </w:rPr>
              <w:fldChar w:fldCharType="end"/>
            </w:r>
          </w:hyperlink>
        </w:p>
        <w:p w14:paraId="76591923" w14:textId="1ACB5FF6" w:rsidR="0058396C" w:rsidRDefault="0058396C">
          <w:pPr>
            <w:pStyle w:val="TOC2"/>
            <w:tabs>
              <w:tab w:val="right" w:leader="dot" w:pos="9016"/>
            </w:tabs>
            <w:rPr>
              <w:rFonts w:eastAsiaTheme="minorEastAsia"/>
              <w:noProof/>
              <w:sz w:val="24"/>
              <w:szCs w:val="24"/>
              <w:lang w:eastAsia="en-ZA"/>
            </w:rPr>
          </w:pPr>
          <w:hyperlink w:anchor="_Toc166743516" w:history="1">
            <w:r w:rsidRPr="00CE69A6">
              <w:rPr>
                <w:rStyle w:val="Hyperlink"/>
                <w:noProof/>
              </w:rPr>
              <w:t>Le Roux, Danika (41049764)</w:t>
            </w:r>
            <w:r>
              <w:rPr>
                <w:noProof/>
                <w:webHidden/>
              </w:rPr>
              <w:tab/>
            </w:r>
            <w:r>
              <w:rPr>
                <w:noProof/>
                <w:webHidden/>
              </w:rPr>
              <w:fldChar w:fldCharType="begin"/>
            </w:r>
            <w:r>
              <w:rPr>
                <w:noProof/>
                <w:webHidden/>
              </w:rPr>
              <w:instrText xml:space="preserve"> PAGEREF _Toc166743516 \h </w:instrText>
            </w:r>
            <w:r>
              <w:rPr>
                <w:noProof/>
                <w:webHidden/>
              </w:rPr>
            </w:r>
            <w:r>
              <w:rPr>
                <w:noProof/>
                <w:webHidden/>
              </w:rPr>
              <w:fldChar w:fldCharType="separate"/>
            </w:r>
            <w:r>
              <w:rPr>
                <w:noProof/>
                <w:webHidden/>
              </w:rPr>
              <w:t>7</w:t>
            </w:r>
            <w:r>
              <w:rPr>
                <w:noProof/>
                <w:webHidden/>
              </w:rPr>
              <w:fldChar w:fldCharType="end"/>
            </w:r>
          </w:hyperlink>
        </w:p>
        <w:p w14:paraId="53265C62" w14:textId="5B128347" w:rsidR="0058396C" w:rsidRDefault="0058396C">
          <w:pPr>
            <w:pStyle w:val="TOC2"/>
            <w:tabs>
              <w:tab w:val="right" w:leader="dot" w:pos="9016"/>
            </w:tabs>
            <w:rPr>
              <w:rFonts w:eastAsiaTheme="minorEastAsia"/>
              <w:noProof/>
              <w:sz w:val="24"/>
              <w:szCs w:val="24"/>
              <w:lang w:eastAsia="en-ZA"/>
            </w:rPr>
          </w:pPr>
          <w:hyperlink w:anchor="_Toc166743517" w:history="1">
            <w:r w:rsidRPr="00CE69A6">
              <w:rPr>
                <w:rStyle w:val="Hyperlink"/>
                <w:noProof/>
              </w:rPr>
              <w:t>Mooiman, Henk (41293584)</w:t>
            </w:r>
            <w:r>
              <w:rPr>
                <w:noProof/>
                <w:webHidden/>
              </w:rPr>
              <w:tab/>
            </w:r>
            <w:r>
              <w:rPr>
                <w:noProof/>
                <w:webHidden/>
              </w:rPr>
              <w:fldChar w:fldCharType="begin"/>
            </w:r>
            <w:r>
              <w:rPr>
                <w:noProof/>
                <w:webHidden/>
              </w:rPr>
              <w:instrText xml:space="preserve"> PAGEREF _Toc166743517 \h </w:instrText>
            </w:r>
            <w:r>
              <w:rPr>
                <w:noProof/>
                <w:webHidden/>
              </w:rPr>
            </w:r>
            <w:r>
              <w:rPr>
                <w:noProof/>
                <w:webHidden/>
              </w:rPr>
              <w:fldChar w:fldCharType="separate"/>
            </w:r>
            <w:r>
              <w:rPr>
                <w:noProof/>
                <w:webHidden/>
              </w:rPr>
              <w:t>8</w:t>
            </w:r>
            <w:r>
              <w:rPr>
                <w:noProof/>
                <w:webHidden/>
              </w:rPr>
              <w:fldChar w:fldCharType="end"/>
            </w:r>
          </w:hyperlink>
        </w:p>
        <w:p w14:paraId="01B3016F" w14:textId="0DB27629" w:rsidR="0058396C" w:rsidRDefault="0058396C">
          <w:pPr>
            <w:pStyle w:val="TOC2"/>
            <w:tabs>
              <w:tab w:val="right" w:leader="dot" w:pos="9016"/>
            </w:tabs>
            <w:rPr>
              <w:rFonts w:eastAsiaTheme="minorEastAsia"/>
              <w:noProof/>
              <w:sz w:val="24"/>
              <w:szCs w:val="24"/>
              <w:lang w:eastAsia="en-ZA"/>
            </w:rPr>
          </w:pPr>
          <w:hyperlink w:anchor="_Toc166743518" w:history="1">
            <w:r w:rsidRPr="00CE69A6">
              <w:rPr>
                <w:rStyle w:val="Hyperlink"/>
                <w:noProof/>
              </w:rPr>
              <w:t>Nieman, Waldo (37943278)</w:t>
            </w:r>
            <w:r>
              <w:rPr>
                <w:noProof/>
                <w:webHidden/>
              </w:rPr>
              <w:tab/>
            </w:r>
            <w:r>
              <w:rPr>
                <w:noProof/>
                <w:webHidden/>
              </w:rPr>
              <w:fldChar w:fldCharType="begin"/>
            </w:r>
            <w:r>
              <w:rPr>
                <w:noProof/>
                <w:webHidden/>
              </w:rPr>
              <w:instrText xml:space="preserve"> PAGEREF _Toc166743518 \h </w:instrText>
            </w:r>
            <w:r>
              <w:rPr>
                <w:noProof/>
                <w:webHidden/>
              </w:rPr>
            </w:r>
            <w:r>
              <w:rPr>
                <w:noProof/>
                <w:webHidden/>
              </w:rPr>
              <w:fldChar w:fldCharType="separate"/>
            </w:r>
            <w:r>
              <w:rPr>
                <w:noProof/>
                <w:webHidden/>
              </w:rPr>
              <w:t>9</w:t>
            </w:r>
            <w:r>
              <w:rPr>
                <w:noProof/>
                <w:webHidden/>
              </w:rPr>
              <w:fldChar w:fldCharType="end"/>
            </w:r>
          </w:hyperlink>
        </w:p>
        <w:p w14:paraId="4B4AAD08" w14:textId="0EF03EC2" w:rsidR="0058396C" w:rsidRDefault="0058396C">
          <w:pPr>
            <w:pStyle w:val="TOC2"/>
            <w:tabs>
              <w:tab w:val="right" w:leader="dot" w:pos="9016"/>
            </w:tabs>
            <w:rPr>
              <w:rFonts w:eastAsiaTheme="minorEastAsia"/>
              <w:noProof/>
              <w:sz w:val="24"/>
              <w:szCs w:val="24"/>
              <w:lang w:eastAsia="en-ZA"/>
            </w:rPr>
          </w:pPr>
          <w:hyperlink w:anchor="_Toc166743519" w:history="1">
            <w:r w:rsidRPr="00CE69A6">
              <w:rPr>
                <w:rStyle w:val="Hyperlink"/>
                <w:noProof/>
              </w:rPr>
              <w:t>Pretorius, Andre (41093615)</w:t>
            </w:r>
            <w:r>
              <w:rPr>
                <w:noProof/>
                <w:webHidden/>
              </w:rPr>
              <w:tab/>
            </w:r>
            <w:r>
              <w:rPr>
                <w:noProof/>
                <w:webHidden/>
              </w:rPr>
              <w:fldChar w:fldCharType="begin"/>
            </w:r>
            <w:r>
              <w:rPr>
                <w:noProof/>
                <w:webHidden/>
              </w:rPr>
              <w:instrText xml:space="preserve"> PAGEREF _Toc166743519 \h </w:instrText>
            </w:r>
            <w:r>
              <w:rPr>
                <w:noProof/>
                <w:webHidden/>
              </w:rPr>
            </w:r>
            <w:r>
              <w:rPr>
                <w:noProof/>
                <w:webHidden/>
              </w:rPr>
              <w:fldChar w:fldCharType="separate"/>
            </w:r>
            <w:r>
              <w:rPr>
                <w:noProof/>
                <w:webHidden/>
              </w:rPr>
              <w:t>10</w:t>
            </w:r>
            <w:r>
              <w:rPr>
                <w:noProof/>
                <w:webHidden/>
              </w:rPr>
              <w:fldChar w:fldCharType="end"/>
            </w:r>
          </w:hyperlink>
        </w:p>
        <w:p w14:paraId="0ADCDE1C" w14:textId="750E9DE4" w:rsidR="0058396C" w:rsidRDefault="0058396C">
          <w:pPr>
            <w:pStyle w:val="TOC2"/>
            <w:tabs>
              <w:tab w:val="right" w:leader="dot" w:pos="9016"/>
            </w:tabs>
            <w:rPr>
              <w:rFonts w:eastAsiaTheme="minorEastAsia"/>
              <w:noProof/>
              <w:sz w:val="24"/>
              <w:szCs w:val="24"/>
              <w:lang w:eastAsia="en-ZA"/>
            </w:rPr>
          </w:pPr>
          <w:hyperlink w:anchor="_Toc166743520" w:history="1">
            <w:r w:rsidRPr="00CE69A6">
              <w:rPr>
                <w:rStyle w:val="Hyperlink"/>
                <w:noProof/>
              </w:rPr>
              <w:t>Truter, Ariël (38566567)</w:t>
            </w:r>
            <w:r>
              <w:rPr>
                <w:noProof/>
                <w:webHidden/>
              </w:rPr>
              <w:tab/>
            </w:r>
            <w:r>
              <w:rPr>
                <w:noProof/>
                <w:webHidden/>
              </w:rPr>
              <w:fldChar w:fldCharType="begin"/>
            </w:r>
            <w:r>
              <w:rPr>
                <w:noProof/>
                <w:webHidden/>
              </w:rPr>
              <w:instrText xml:space="preserve"> PAGEREF _Toc166743520 \h </w:instrText>
            </w:r>
            <w:r>
              <w:rPr>
                <w:noProof/>
                <w:webHidden/>
              </w:rPr>
            </w:r>
            <w:r>
              <w:rPr>
                <w:noProof/>
                <w:webHidden/>
              </w:rPr>
              <w:fldChar w:fldCharType="separate"/>
            </w:r>
            <w:r>
              <w:rPr>
                <w:noProof/>
                <w:webHidden/>
              </w:rPr>
              <w:t>11</w:t>
            </w:r>
            <w:r>
              <w:rPr>
                <w:noProof/>
                <w:webHidden/>
              </w:rPr>
              <w:fldChar w:fldCharType="end"/>
            </w:r>
          </w:hyperlink>
        </w:p>
        <w:p w14:paraId="56418640" w14:textId="1F9DDE4C" w:rsidR="0058396C" w:rsidRDefault="0058396C">
          <w:pPr>
            <w:pStyle w:val="TOC2"/>
            <w:tabs>
              <w:tab w:val="right" w:leader="dot" w:pos="9016"/>
            </w:tabs>
            <w:rPr>
              <w:rFonts w:eastAsiaTheme="minorEastAsia"/>
              <w:noProof/>
              <w:sz w:val="24"/>
              <w:szCs w:val="24"/>
              <w:lang w:eastAsia="en-ZA"/>
            </w:rPr>
          </w:pPr>
          <w:hyperlink w:anchor="_Toc166743521" w:history="1">
            <w:r w:rsidRPr="00CE69A6">
              <w:rPr>
                <w:rStyle w:val="Hyperlink"/>
                <w:noProof/>
              </w:rPr>
              <w:t>Van Tonder, Anri (37328409)</w:t>
            </w:r>
            <w:r>
              <w:rPr>
                <w:noProof/>
                <w:webHidden/>
              </w:rPr>
              <w:tab/>
            </w:r>
            <w:r>
              <w:rPr>
                <w:noProof/>
                <w:webHidden/>
              </w:rPr>
              <w:fldChar w:fldCharType="begin"/>
            </w:r>
            <w:r>
              <w:rPr>
                <w:noProof/>
                <w:webHidden/>
              </w:rPr>
              <w:instrText xml:space="preserve"> PAGEREF _Toc166743521 \h </w:instrText>
            </w:r>
            <w:r>
              <w:rPr>
                <w:noProof/>
                <w:webHidden/>
              </w:rPr>
            </w:r>
            <w:r>
              <w:rPr>
                <w:noProof/>
                <w:webHidden/>
              </w:rPr>
              <w:fldChar w:fldCharType="separate"/>
            </w:r>
            <w:r>
              <w:rPr>
                <w:noProof/>
                <w:webHidden/>
              </w:rPr>
              <w:t>12</w:t>
            </w:r>
            <w:r>
              <w:rPr>
                <w:noProof/>
                <w:webHidden/>
              </w:rPr>
              <w:fldChar w:fldCharType="end"/>
            </w:r>
          </w:hyperlink>
        </w:p>
        <w:p w14:paraId="2AC83A4A" w14:textId="0747B7D0" w:rsidR="0058396C" w:rsidRDefault="0058396C">
          <w:pPr>
            <w:pStyle w:val="TOC1"/>
            <w:tabs>
              <w:tab w:val="right" w:leader="dot" w:pos="9016"/>
            </w:tabs>
            <w:rPr>
              <w:rFonts w:eastAsiaTheme="minorEastAsia"/>
              <w:noProof/>
              <w:sz w:val="24"/>
              <w:szCs w:val="24"/>
              <w:lang w:eastAsia="en-ZA"/>
            </w:rPr>
          </w:pPr>
          <w:hyperlink w:anchor="_Toc166743522" w:history="1">
            <w:r w:rsidRPr="00CE69A6">
              <w:rPr>
                <w:rStyle w:val="Hyperlink"/>
                <w:b/>
                <w:bCs/>
                <w:noProof/>
              </w:rPr>
              <w:t>Group’s working procedure:</w:t>
            </w:r>
            <w:r>
              <w:rPr>
                <w:noProof/>
                <w:webHidden/>
              </w:rPr>
              <w:tab/>
            </w:r>
            <w:r>
              <w:rPr>
                <w:noProof/>
                <w:webHidden/>
              </w:rPr>
              <w:fldChar w:fldCharType="begin"/>
            </w:r>
            <w:r>
              <w:rPr>
                <w:noProof/>
                <w:webHidden/>
              </w:rPr>
              <w:instrText xml:space="preserve"> PAGEREF _Toc166743522 \h </w:instrText>
            </w:r>
            <w:r>
              <w:rPr>
                <w:noProof/>
                <w:webHidden/>
              </w:rPr>
            </w:r>
            <w:r>
              <w:rPr>
                <w:noProof/>
                <w:webHidden/>
              </w:rPr>
              <w:fldChar w:fldCharType="separate"/>
            </w:r>
            <w:r>
              <w:rPr>
                <w:noProof/>
                <w:webHidden/>
              </w:rPr>
              <w:t>13</w:t>
            </w:r>
            <w:r>
              <w:rPr>
                <w:noProof/>
                <w:webHidden/>
              </w:rPr>
              <w:fldChar w:fldCharType="end"/>
            </w:r>
          </w:hyperlink>
        </w:p>
        <w:p w14:paraId="5E70F815" w14:textId="1C180CF6" w:rsidR="0058396C" w:rsidRDefault="0058396C">
          <w:pPr>
            <w:pStyle w:val="TOC2"/>
            <w:tabs>
              <w:tab w:val="right" w:leader="dot" w:pos="9016"/>
            </w:tabs>
            <w:rPr>
              <w:rFonts w:eastAsiaTheme="minorEastAsia"/>
              <w:noProof/>
              <w:sz w:val="24"/>
              <w:szCs w:val="24"/>
              <w:lang w:eastAsia="en-ZA"/>
            </w:rPr>
          </w:pPr>
          <w:hyperlink w:anchor="_Toc166743523" w:history="1">
            <w:r w:rsidRPr="00CE69A6">
              <w:rPr>
                <w:rStyle w:val="Hyperlink"/>
                <w:noProof/>
              </w:rPr>
              <w:t>Summary of work ethic from group:</w:t>
            </w:r>
            <w:r>
              <w:rPr>
                <w:noProof/>
                <w:webHidden/>
              </w:rPr>
              <w:tab/>
            </w:r>
            <w:r>
              <w:rPr>
                <w:noProof/>
                <w:webHidden/>
              </w:rPr>
              <w:fldChar w:fldCharType="begin"/>
            </w:r>
            <w:r>
              <w:rPr>
                <w:noProof/>
                <w:webHidden/>
              </w:rPr>
              <w:instrText xml:space="preserve"> PAGEREF _Toc166743523 \h </w:instrText>
            </w:r>
            <w:r>
              <w:rPr>
                <w:noProof/>
                <w:webHidden/>
              </w:rPr>
            </w:r>
            <w:r>
              <w:rPr>
                <w:noProof/>
                <w:webHidden/>
              </w:rPr>
              <w:fldChar w:fldCharType="separate"/>
            </w:r>
            <w:r>
              <w:rPr>
                <w:noProof/>
                <w:webHidden/>
              </w:rPr>
              <w:t>13</w:t>
            </w:r>
            <w:r>
              <w:rPr>
                <w:noProof/>
                <w:webHidden/>
              </w:rPr>
              <w:fldChar w:fldCharType="end"/>
            </w:r>
          </w:hyperlink>
        </w:p>
        <w:p w14:paraId="2EEA173F" w14:textId="4E7CC298" w:rsidR="0058396C" w:rsidRDefault="0058396C">
          <w:pPr>
            <w:pStyle w:val="TOC3"/>
            <w:tabs>
              <w:tab w:val="right" w:leader="dot" w:pos="9016"/>
            </w:tabs>
            <w:rPr>
              <w:rFonts w:eastAsiaTheme="minorEastAsia"/>
              <w:noProof/>
              <w:sz w:val="24"/>
              <w:szCs w:val="24"/>
              <w:lang w:eastAsia="en-ZA"/>
            </w:rPr>
          </w:pPr>
          <w:hyperlink w:anchor="_Toc166743524" w:history="1">
            <w:r w:rsidRPr="00CE69A6">
              <w:rPr>
                <w:rStyle w:val="Hyperlink"/>
                <w:noProof/>
                <w:lang w:val="en-US"/>
              </w:rPr>
              <w:t>When work would be done:</w:t>
            </w:r>
            <w:r>
              <w:rPr>
                <w:noProof/>
                <w:webHidden/>
              </w:rPr>
              <w:tab/>
            </w:r>
            <w:r>
              <w:rPr>
                <w:noProof/>
                <w:webHidden/>
              </w:rPr>
              <w:fldChar w:fldCharType="begin"/>
            </w:r>
            <w:r>
              <w:rPr>
                <w:noProof/>
                <w:webHidden/>
              </w:rPr>
              <w:instrText xml:space="preserve"> PAGEREF _Toc166743524 \h </w:instrText>
            </w:r>
            <w:r>
              <w:rPr>
                <w:noProof/>
                <w:webHidden/>
              </w:rPr>
            </w:r>
            <w:r>
              <w:rPr>
                <w:noProof/>
                <w:webHidden/>
              </w:rPr>
              <w:fldChar w:fldCharType="separate"/>
            </w:r>
            <w:r>
              <w:rPr>
                <w:noProof/>
                <w:webHidden/>
              </w:rPr>
              <w:t>13</w:t>
            </w:r>
            <w:r>
              <w:rPr>
                <w:noProof/>
                <w:webHidden/>
              </w:rPr>
              <w:fldChar w:fldCharType="end"/>
            </w:r>
          </w:hyperlink>
        </w:p>
        <w:p w14:paraId="658A88A7" w14:textId="1C49AA3D" w:rsidR="0058396C" w:rsidRDefault="0058396C">
          <w:pPr>
            <w:pStyle w:val="TOC3"/>
            <w:tabs>
              <w:tab w:val="right" w:leader="dot" w:pos="9016"/>
            </w:tabs>
            <w:rPr>
              <w:rFonts w:eastAsiaTheme="minorEastAsia"/>
              <w:noProof/>
              <w:sz w:val="24"/>
              <w:szCs w:val="24"/>
              <w:lang w:eastAsia="en-ZA"/>
            </w:rPr>
          </w:pPr>
          <w:hyperlink w:anchor="_Toc166743525" w:history="1">
            <w:r w:rsidRPr="00CE69A6">
              <w:rPr>
                <w:rStyle w:val="Hyperlink"/>
                <w:noProof/>
                <w:lang w:val="en-US"/>
              </w:rPr>
              <w:t>Where work would be done:</w:t>
            </w:r>
            <w:r>
              <w:rPr>
                <w:noProof/>
                <w:webHidden/>
              </w:rPr>
              <w:tab/>
            </w:r>
            <w:r>
              <w:rPr>
                <w:noProof/>
                <w:webHidden/>
              </w:rPr>
              <w:fldChar w:fldCharType="begin"/>
            </w:r>
            <w:r>
              <w:rPr>
                <w:noProof/>
                <w:webHidden/>
              </w:rPr>
              <w:instrText xml:space="preserve"> PAGEREF _Toc166743525 \h </w:instrText>
            </w:r>
            <w:r>
              <w:rPr>
                <w:noProof/>
                <w:webHidden/>
              </w:rPr>
            </w:r>
            <w:r>
              <w:rPr>
                <w:noProof/>
                <w:webHidden/>
              </w:rPr>
              <w:fldChar w:fldCharType="separate"/>
            </w:r>
            <w:r>
              <w:rPr>
                <w:noProof/>
                <w:webHidden/>
              </w:rPr>
              <w:t>13</w:t>
            </w:r>
            <w:r>
              <w:rPr>
                <w:noProof/>
                <w:webHidden/>
              </w:rPr>
              <w:fldChar w:fldCharType="end"/>
            </w:r>
          </w:hyperlink>
        </w:p>
        <w:p w14:paraId="0EA9546D" w14:textId="3A8399B6" w:rsidR="0058396C" w:rsidRDefault="0058396C">
          <w:pPr>
            <w:pStyle w:val="TOC3"/>
            <w:tabs>
              <w:tab w:val="right" w:leader="dot" w:pos="9016"/>
            </w:tabs>
            <w:rPr>
              <w:rFonts w:eastAsiaTheme="minorEastAsia"/>
              <w:noProof/>
              <w:sz w:val="24"/>
              <w:szCs w:val="24"/>
              <w:lang w:eastAsia="en-ZA"/>
            </w:rPr>
          </w:pPr>
          <w:hyperlink w:anchor="_Toc166743526" w:history="1">
            <w:r w:rsidRPr="00CE69A6">
              <w:rPr>
                <w:rStyle w:val="Hyperlink"/>
                <w:noProof/>
                <w:lang w:val="en-US"/>
              </w:rPr>
              <w:t>Manner of work being done:</w:t>
            </w:r>
            <w:r>
              <w:rPr>
                <w:noProof/>
                <w:webHidden/>
              </w:rPr>
              <w:tab/>
            </w:r>
            <w:r>
              <w:rPr>
                <w:noProof/>
                <w:webHidden/>
              </w:rPr>
              <w:fldChar w:fldCharType="begin"/>
            </w:r>
            <w:r>
              <w:rPr>
                <w:noProof/>
                <w:webHidden/>
              </w:rPr>
              <w:instrText xml:space="preserve"> PAGEREF _Toc166743526 \h </w:instrText>
            </w:r>
            <w:r>
              <w:rPr>
                <w:noProof/>
                <w:webHidden/>
              </w:rPr>
            </w:r>
            <w:r>
              <w:rPr>
                <w:noProof/>
                <w:webHidden/>
              </w:rPr>
              <w:fldChar w:fldCharType="separate"/>
            </w:r>
            <w:r>
              <w:rPr>
                <w:noProof/>
                <w:webHidden/>
              </w:rPr>
              <w:t>13</w:t>
            </w:r>
            <w:r>
              <w:rPr>
                <w:noProof/>
                <w:webHidden/>
              </w:rPr>
              <w:fldChar w:fldCharType="end"/>
            </w:r>
          </w:hyperlink>
        </w:p>
        <w:p w14:paraId="11188057" w14:textId="1D0D756A" w:rsidR="0058396C" w:rsidRDefault="0058396C">
          <w:pPr>
            <w:pStyle w:val="TOC3"/>
            <w:tabs>
              <w:tab w:val="right" w:leader="dot" w:pos="9016"/>
            </w:tabs>
            <w:rPr>
              <w:rFonts w:eastAsiaTheme="minorEastAsia"/>
              <w:noProof/>
              <w:sz w:val="24"/>
              <w:szCs w:val="24"/>
              <w:lang w:eastAsia="en-ZA"/>
            </w:rPr>
          </w:pPr>
          <w:hyperlink w:anchor="_Toc166743527" w:history="1">
            <w:r w:rsidRPr="00CE69A6">
              <w:rPr>
                <w:rStyle w:val="Hyperlink"/>
                <w:noProof/>
                <w:lang w:val="en-US"/>
              </w:rPr>
              <w:t>What group considers a delinquency:</w:t>
            </w:r>
            <w:r>
              <w:rPr>
                <w:noProof/>
                <w:webHidden/>
              </w:rPr>
              <w:tab/>
            </w:r>
            <w:r>
              <w:rPr>
                <w:noProof/>
                <w:webHidden/>
              </w:rPr>
              <w:fldChar w:fldCharType="begin"/>
            </w:r>
            <w:r>
              <w:rPr>
                <w:noProof/>
                <w:webHidden/>
              </w:rPr>
              <w:instrText xml:space="preserve"> PAGEREF _Toc166743527 \h </w:instrText>
            </w:r>
            <w:r>
              <w:rPr>
                <w:noProof/>
                <w:webHidden/>
              </w:rPr>
            </w:r>
            <w:r>
              <w:rPr>
                <w:noProof/>
                <w:webHidden/>
              </w:rPr>
              <w:fldChar w:fldCharType="separate"/>
            </w:r>
            <w:r>
              <w:rPr>
                <w:noProof/>
                <w:webHidden/>
              </w:rPr>
              <w:t>13</w:t>
            </w:r>
            <w:r>
              <w:rPr>
                <w:noProof/>
                <w:webHidden/>
              </w:rPr>
              <w:fldChar w:fldCharType="end"/>
            </w:r>
          </w:hyperlink>
        </w:p>
        <w:p w14:paraId="7400398F" w14:textId="06354790" w:rsidR="0058396C" w:rsidRDefault="0058396C">
          <w:pPr>
            <w:pStyle w:val="TOC2"/>
            <w:tabs>
              <w:tab w:val="right" w:leader="dot" w:pos="9016"/>
            </w:tabs>
            <w:rPr>
              <w:rFonts w:eastAsiaTheme="minorEastAsia"/>
              <w:noProof/>
              <w:sz w:val="24"/>
              <w:szCs w:val="24"/>
              <w:lang w:eastAsia="en-ZA"/>
            </w:rPr>
          </w:pPr>
          <w:hyperlink w:anchor="_Toc166743528" w:history="1">
            <w:r w:rsidRPr="00CE69A6">
              <w:rPr>
                <w:rStyle w:val="Hyperlink"/>
                <w:noProof/>
                <w:lang w:val="en-US"/>
              </w:rPr>
              <w:t>Communication Channels and collaborations:</w:t>
            </w:r>
            <w:r>
              <w:rPr>
                <w:noProof/>
                <w:webHidden/>
              </w:rPr>
              <w:tab/>
            </w:r>
            <w:r>
              <w:rPr>
                <w:noProof/>
                <w:webHidden/>
              </w:rPr>
              <w:fldChar w:fldCharType="begin"/>
            </w:r>
            <w:r>
              <w:rPr>
                <w:noProof/>
                <w:webHidden/>
              </w:rPr>
              <w:instrText xml:space="preserve"> PAGEREF _Toc166743528 \h </w:instrText>
            </w:r>
            <w:r>
              <w:rPr>
                <w:noProof/>
                <w:webHidden/>
              </w:rPr>
            </w:r>
            <w:r>
              <w:rPr>
                <w:noProof/>
                <w:webHidden/>
              </w:rPr>
              <w:fldChar w:fldCharType="separate"/>
            </w:r>
            <w:r>
              <w:rPr>
                <w:noProof/>
                <w:webHidden/>
              </w:rPr>
              <w:t>13</w:t>
            </w:r>
            <w:r>
              <w:rPr>
                <w:noProof/>
                <w:webHidden/>
              </w:rPr>
              <w:fldChar w:fldCharType="end"/>
            </w:r>
          </w:hyperlink>
        </w:p>
        <w:p w14:paraId="47AD0661" w14:textId="1871287E" w:rsidR="0058396C" w:rsidRDefault="0058396C">
          <w:pPr>
            <w:pStyle w:val="TOC1"/>
            <w:tabs>
              <w:tab w:val="right" w:leader="dot" w:pos="9016"/>
            </w:tabs>
            <w:rPr>
              <w:rFonts w:eastAsiaTheme="minorEastAsia"/>
              <w:noProof/>
              <w:sz w:val="24"/>
              <w:szCs w:val="24"/>
              <w:lang w:eastAsia="en-ZA"/>
            </w:rPr>
          </w:pPr>
          <w:hyperlink w:anchor="_Toc166743529" w:history="1">
            <w:r w:rsidRPr="00CE69A6">
              <w:rPr>
                <w:rStyle w:val="Hyperlink"/>
                <w:b/>
                <w:bCs/>
                <w:noProof/>
              </w:rPr>
              <w:t>Group Task 2: Continuous Reporting</w:t>
            </w:r>
            <w:r>
              <w:rPr>
                <w:noProof/>
                <w:webHidden/>
              </w:rPr>
              <w:tab/>
            </w:r>
            <w:r>
              <w:rPr>
                <w:noProof/>
                <w:webHidden/>
              </w:rPr>
              <w:fldChar w:fldCharType="begin"/>
            </w:r>
            <w:r>
              <w:rPr>
                <w:noProof/>
                <w:webHidden/>
              </w:rPr>
              <w:instrText xml:space="preserve"> PAGEREF _Toc166743529 \h </w:instrText>
            </w:r>
            <w:r>
              <w:rPr>
                <w:noProof/>
                <w:webHidden/>
              </w:rPr>
            </w:r>
            <w:r>
              <w:rPr>
                <w:noProof/>
                <w:webHidden/>
              </w:rPr>
              <w:fldChar w:fldCharType="separate"/>
            </w:r>
            <w:r>
              <w:rPr>
                <w:noProof/>
                <w:webHidden/>
              </w:rPr>
              <w:t>14</w:t>
            </w:r>
            <w:r>
              <w:rPr>
                <w:noProof/>
                <w:webHidden/>
              </w:rPr>
              <w:fldChar w:fldCharType="end"/>
            </w:r>
          </w:hyperlink>
        </w:p>
        <w:p w14:paraId="53DA9293" w14:textId="11990C2C" w:rsidR="0058396C" w:rsidRDefault="0058396C">
          <w:pPr>
            <w:pStyle w:val="TOC2"/>
            <w:tabs>
              <w:tab w:val="right" w:leader="dot" w:pos="9016"/>
            </w:tabs>
            <w:rPr>
              <w:rFonts w:eastAsiaTheme="minorEastAsia"/>
              <w:noProof/>
              <w:sz w:val="24"/>
              <w:szCs w:val="24"/>
              <w:lang w:eastAsia="en-ZA"/>
            </w:rPr>
          </w:pPr>
          <w:hyperlink w:anchor="_Toc166743530" w:history="1">
            <w:r w:rsidRPr="00CE69A6">
              <w:rPr>
                <w:rStyle w:val="Hyperlink"/>
                <w:noProof/>
              </w:rPr>
              <w:t>Notes and attendances:</w:t>
            </w:r>
            <w:r>
              <w:rPr>
                <w:noProof/>
                <w:webHidden/>
              </w:rPr>
              <w:tab/>
            </w:r>
            <w:r>
              <w:rPr>
                <w:noProof/>
                <w:webHidden/>
              </w:rPr>
              <w:fldChar w:fldCharType="begin"/>
            </w:r>
            <w:r>
              <w:rPr>
                <w:noProof/>
                <w:webHidden/>
              </w:rPr>
              <w:instrText xml:space="preserve"> PAGEREF _Toc166743530 \h </w:instrText>
            </w:r>
            <w:r>
              <w:rPr>
                <w:noProof/>
                <w:webHidden/>
              </w:rPr>
            </w:r>
            <w:r>
              <w:rPr>
                <w:noProof/>
                <w:webHidden/>
              </w:rPr>
              <w:fldChar w:fldCharType="separate"/>
            </w:r>
            <w:r>
              <w:rPr>
                <w:noProof/>
                <w:webHidden/>
              </w:rPr>
              <w:t>14</w:t>
            </w:r>
            <w:r>
              <w:rPr>
                <w:noProof/>
                <w:webHidden/>
              </w:rPr>
              <w:fldChar w:fldCharType="end"/>
            </w:r>
          </w:hyperlink>
        </w:p>
        <w:p w14:paraId="0335FB5B" w14:textId="28D619A5" w:rsidR="0058396C" w:rsidRDefault="0058396C">
          <w:pPr>
            <w:pStyle w:val="TOC3"/>
            <w:tabs>
              <w:tab w:val="right" w:leader="dot" w:pos="9016"/>
            </w:tabs>
            <w:rPr>
              <w:rFonts w:eastAsiaTheme="minorEastAsia"/>
              <w:noProof/>
              <w:sz w:val="24"/>
              <w:szCs w:val="24"/>
              <w:lang w:eastAsia="en-ZA"/>
            </w:rPr>
          </w:pPr>
          <w:hyperlink w:anchor="_Toc166743531" w:history="1">
            <w:r w:rsidRPr="00CE69A6">
              <w:rPr>
                <w:rStyle w:val="Hyperlink"/>
                <w:noProof/>
              </w:rPr>
              <w:t>Group Members Meetings:</w:t>
            </w:r>
            <w:r>
              <w:rPr>
                <w:noProof/>
                <w:webHidden/>
              </w:rPr>
              <w:tab/>
            </w:r>
            <w:r>
              <w:rPr>
                <w:noProof/>
                <w:webHidden/>
              </w:rPr>
              <w:fldChar w:fldCharType="begin"/>
            </w:r>
            <w:r>
              <w:rPr>
                <w:noProof/>
                <w:webHidden/>
              </w:rPr>
              <w:instrText xml:space="preserve"> PAGEREF _Toc166743531 \h </w:instrText>
            </w:r>
            <w:r>
              <w:rPr>
                <w:noProof/>
                <w:webHidden/>
              </w:rPr>
            </w:r>
            <w:r>
              <w:rPr>
                <w:noProof/>
                <w:webHidden/>
              </w:rPr>
              <w:fldChar w:fldCharType="separate"/>
            </w:r>
            <w:r>
              <w:rPr>
                <w:noProof/>
                <w:webHidden/>
              </w:rPr>
              <w:t>14</w:t>
            </w:r>
            <w:r>
              <w:rPr>
                <w:noProof/>
                <w:webHidden/>
              </w:rPr>
              <w:fldChar w:fldCharType="end"/>
            </w:r>
          </w:hyperlink>
        </w:p>
        <w:p w14:paraId="48F87F64" w14:textId="5EF70466" w:rsidR="0058396C" w:rsidRDefault="0058396C">
          <w:pPr>
            <w:pStyle w:val="TOC2"/>
            <w:tabs>
              <w:tab w:val="right" w:leader="dot" w:pos="9016"/>
            </w:tabs>
            <w:rPr>
              <w:rFonts w:eastAsiaTheme="minorEastAsia"/>
              <w:noProof/>
              <w:sz w:val="24"/>
              <w:szCs w:val="24"/>
              <w:lang w:eastAsia="en-ZA"/>
            </w:rPr>
          </w:pPr>
          <w:hyperlink w:anchor="_Toc166743532" w:history="1">
            <w:r w:rsidRPr="00CE69A6">
              <w:rPr>
                <w:rStyle w:val="Hyperlink"/>
                <w:noProof/>
              </w:rPr>
              <w:t>Assigned tasks and responsibilities:</w:t>
            </w:r>
            <w:r>
              <w:rPr>
                <w:noProof/>
                <w:webHidden/>
              </w:rPr>
              <w:tab/>
            </w:r>
            <w:r>
              <w:rPr>
                <w:noProof/>
                <w:webHidden/>
              </w:rPr>
              <w:fldChar w:fldCharType="begin"/>
            </w:r>
            <w:r>
              <w:rPr>
                <w:noProof/>
                <w:webHidden/>
              </w:rPr>
              <w:instrText xml:space="preserve"> PAGEREF _Toc166743532 \h </w:instrText>
            </w:r>
            <w:r>
              <w:rPr>
                <w:noProof/>
                <w:webHidden/>
              </w:rPr>
            </w:r>
            <w:r>
              <w:rPr>
                <w:noProof/>
                <w:webHidden/>
              </w:rPr>
              <w:fldChar w:fldCharType="separate"/>
            </w:r>
            <w:r>
              <w:rPr>
                <w:noProof/>
                <w:webHidden/>
              </w:rPr>
              <w:t>17</w:t>
            </w:r>
            <w:r>
              <w:rPr>
                <w:noProof/>
                <w:webHidden/>
              </w:rPr>
              <w:fldChar w:fldCharType="end"/>
            </w:r>
          </w:hyperlink>
        </w:p>
        <w:p w14:paraId="003BF50D" w14:textId="197BFF25" w:rsidR="0058396C" w:rsidRDefault="0058396C">
          <w:pPr>
            <w:pStyle w:val="TOC2"/>
            <w:tabs>
              <w:tab w:val="right" w:leader="dot" w:pos="9016"/>
            </w:tabs>
            <w:rPr>
              <w:rFonts w:eastAsiaTheme="minorEastAsia"/>
              <w:noProof/>
              <w:sz w:val="24"/>
              <w:szCs w:val="24"/>
              <w:lang w:eastAsia="en-ZA"/>
            </w:rPr>
          </w:pPr>
          <w:hyperlink w:anchor="_Toc166743533" w:history="1">
            <w:r w:rsidRPr="00CE69A6">
              <w:rPr>
                <w:rStyle w:val="Hyperlink"/>
                <w:noProof/>
              </w:rPr>
              <w:t>Completed task sheet:</w:t>
            </w:r>
            <w:r>
              <w:rPr>
                <w:noProof/>
                <w:webHidden/>
              </w:rPr>
              <w:tab/>
            </w:r>
            <w:r>
              <w:rPr>
                <w:noProof/>
                <w:webHidden/>
              </w:rPr>
              <w:fldChar w:fldCharType="begin"/>
            </w:r>
            <w:r>
              <w:rPr>
                <w:noProof/>
                <w:webHidden/>
              </w:rPr>
              <w:instrText xml:space="preserve"> PAGEREF _Toc166743533 \h </w:instrText>
            </w:r>
            <w:r>
              <w:rPr>
                <w:noProof/>
                <w:webHidden/>
              </w:rPr>
            </w:r>
            <w:r>
              <w:rPr>
                <w:noProof/>
                <w:webHidden/>
              </w:rPr>
              <w:fldChar w:fldCharType="separate"/>
            </w:r>
            <w:r>
              <w:rPr>
                <w:noProof/>
                <w:webHidden/>
              </w:rPr>
              <w:t>19</w:t>
            </w:r>
            <w:r>
              <w:rPr>
                <w:noProof/>
                <w:webHidden/>
              </w:rPr>
              <w:fldChar w:fldCharType="end"/>
            </w:r>
          </w:hyperlink>
        </w:p>
        <w:p w14:paraId="1734B669" w14:textId="0D717D9E" w:rsidR="0058396C" w:rsidRDefault="0058396C">
          <w:pPr>
            <w:pStyle w:val="TOC2"/>
            <w:tabs>
              <w:tab w:val="right" w:leader="dot" w:pos="9016"/>
            </w:tabs>
            <w:rPr>
              <w:rFonts w:eastAsiaTheme="minorEastAsia"/>
              <w:noProof/>
              <w:sz w:val="24"/>
              <w:szCs w:val="24"/>
              <w:lang w:eastAsia="en-ZA"/>
            </w:rPr>
          </w:pPr>
          <w:hyperlink w:anchor="_Toc166743534" w:history="1">
            <w:r w:rsidRPr="00CE69A6">
              <w:rPr>
                <w:rStyle w:val="Hyperlink"/>
                <w:noProof/>
              </w:rPr>
              <w:t>Link to repositories used:</w:t>
            </w:r>
            <w:r>
              <w:rPr>
                <w:noProof/>
                <w:webHidden/>
              </w:rPr>
              <w:tab/>
            </w:r>
            <w:r>
              <w:rPr>
                <w:noProof/>
                <w:webHidden/>
              </w:rPr>
              <w:fldChar w:fldCharType="begin"/>
            </w:r>
            <w:r>
              <w:rPr>
                <w:noProof/>
                <w:webHidden/>
              </w:rPr>
              <w:instrText xml:space="preserve"> PAGEREF _Toc166743534 \h </w:instrText>
            </w:r>
            <w:r>
              <w:rPr>
                <w:noProof/>
                <w:webHidden/>
              </w:rPr>
            </w:r>
            <w:r>
              <w:rPr>
                <w:noProof/>
                <w:webHidden/>
              </w:rPr>
              <w:fldChar w:fldCharType="separate"/>
            </w:r>
            <w:r>
              <w:rPr>
                <w:noProof/>
                <w:webHidden/>
              </w:rPr>
              <w:t>0</w:t>
            </w:r>
            <w:r>
              <w:rPr>
                <w:noProof/>
                <w:webHidden/>
              </w:rPr>
              <w:fldChar w:fldCharType="end"/>
            </w:r>
          </w:hyperlink>
        </w:p>
        <w:p w14:paraId="5C46A6F2" w14:textId="3D377BB1" w:rsidR="0058396C" w:rsidRDefault="0058396C">
          <w:pPr>
            <w:pStyle w:val="TOC1"/>
            <w:tabs>
              <w:tab w:val="right" w:leader="dot" w:pos="9016"/>
            </w:tabs>
            <w:rPr>
              <w:rFonts w:eastAsiaTheme="minorEastAsia"/>
              <w:noProof/>
              <w:sz w:val="24"/>
              <w:szCs w:val="24"/>
              <w:lang w:eastAsia="en-ZA"/>
            </w:rPr>
          </w:pPr>
          <w:hyperlink w:anchor="_Toc166743535" w:history="1">
            <w:r w:rsidRPr="00CE69A6">
              <w:rPr>
                <w:rStyle w:val="Hyperlink"/>
                <w:b/>
                <w:bCs/>
                <w:noProof/>
              </w:rPr>
              <w:t>Group Task 3: Topological Network Design</w:t>
            </w:r>
            <w:r>
              <w:rPr>
                <w:noProof/>
                <w:webHidden/>
              </w:rPr>
              <w:tab/>
            </w:r>
            <w:r>
              <w:rPr>
                <w:noProof/>
                <w:webHidden/>
              </w:rPr>
              <w:fldChar w:fldCharType="begin"/>
            </w:r>
            <w:r>
              <w:rPr>
                <w:noProof/>
                <w:webHidden/>
              </w:rPr>
              <w:instrText xml:space="preserve"> PAGEREF _Toc166743535 \h </w:instrText>
            </w:r>
            <w:r>
              <w:rPr>
                <w:noProof/>
                <w:webHidden/>
              </w:rPr>
            </w:r>
            <w:r>
              <w:rPr>
                <w:noProof/>
                <w:webHidden/>
              </w:rPr>
              <w:fldChar w:fldCharType="separate"/>
            </w:r>
            <w:r>
              <w:rPr>
                <w:noProof/>
                <w:webHidden/>
              </w:rPr>
              <w:t>1</w:t>
            </w:r>
            <w:r>
              <w:rPr>
                <w:noProof/>
                <w:webHidden/>
              </w:rPr>
              <w:fldChar w:fldCharType="end"/>
            </w:r>
          </w:hyperlink>
        </w:p>
        <w:p w14:paraId="1D7F8117" w14:textId="5719CEA9" w:rsidR="0058396C" w:rsidRDefault="0058396C">
          <w:pPr>
            <w:pStyle w:val="TOC2"/>
            <w:tabs>
              <w:tab w:val="right" w:leader="dot" w:pos="9016"/>
            </w:tabs>
            <w:rPr>
              <w:rFonts w:eastAsiaTheme="minorEastAsia"/>
              <w:noProof/>
              <w:sz w:val="24"/>
              <w:szCs w:val="24"/>
              <w:lang w:eastAsia="en-ZA"/>
            </w:rPr>
          </w:pPr>
          <w:hyperlink w:anchor="_Toc166743536" w:history="1">
            <w:r w:rsidRPr="00CE69A6">
              <w:rPr>
                <w:rStyle w:val="Hyperlink"/>
                <w:noProof/>
              </w:rPr>
              <w:t>Report:</w:t>
            </w:r>
            <w:r>
              <w:rPr>
                <w:noProof/>
                <w:webHidden/>
              </w:rPr>
              <w:tab/>
            </w:r>
            <w:r>
              <w:rPr>
                <w:noProof/>
                <w:webHidden/>
              </w:rPr>
              <w:fldChar w:fldCharType="begin"/>
            </w:r>
            <w:r>
              <w:rPr>
                <w:noProof/>
                <w:webHidden/>
              </w:rPr>
              <w:instrText xml:space="preserve"> PAGEREF _Toc166743536 \h </w:instrText>
            </w:r>
            <w:r>
              <w:rPr>
                <w:noProof/>
                <w:webHidden/>
              </w:rPr>
            </w:r>
            <w:r>
              <w:rPr>
                <w:noProof/>
                <w:webHidden/>
              </w:rPr>
              <w:fldChar w:fldCharType="separate"/>
            </w:r>
            <w:r>
              <w:rPr>
                <w:noProof/>
                <w:webHidden/>
              </w:rPr>
              <w:t>1</w:t>
            </w:r>
            <w:r>
              <w:rPr>
                <w:noProof/>
                <w:webHidden/>
              </w:rPr>
              <w:fldChar w:fldCharType="end"/>
            </w:r>
          </w:hyperlink>
        </w:p>
        <w:p w14:paraId="3F881FFB" w14:textId="1AF3929C" w:rsidR="0058396C" w:rsidRDefault="0058396C">
          <w:pPr>
            <w:pStyle w:val="TOC3"/>
            <w:tabs>
              <w:tab w:val="right" w:leader="dot" w:pos="9016"/>
            </w:tabs>
            <w:rPr>
              <w:rFonts w:eastAsiaTheme="minorEastAsia"/>
              <w:noProof/>
              <w:sz w:val="24"/>
              <w:szCs w:val="24"/>
              <w:lang w:eastAsia="en-ZA"/>
            </w:rPr>
          </w:pPr>
          <w:hyperlink w:anchor="_Toc166743537" w:history="1">
            <w:r w:rsidRPr="00CE69A6">
              <w:rPr>
                <w:rStyle w:val="Hyperlink"/>
                <w:noProof/>
              </w:rPr>
              <w:t xml:space="preserve">Overview of problem </w:t>
            </w:r>
            <w:r w:rsidRPr="00CE69A6">
              <w:rPr>
                <w:rStyle w:val="Hyperlink"/>
                <w:noProof/>
                <w:highlight w:val="yellow"/>
              </w:rPr>
              <w:t>(Discuss possible issues that need to be addressed. Also focus on work-from-home aspects):</w:t>
            </w:r>
            <w:r>
              <w:rPr>
                <w:noProof/>
                <w:webHidden/>
              </w:rPr>
              <w:tab/>
            </w:r>
            <w:r>
              <w:rPr>
                <w:noProof/>
                <w:webHidden/>
              </w:rPr>
              <w:fldChar w:fldCharType="begin"/>
            </w:r>
            <w:r>
              <w:rPr>
                <w:noProof/>
                <w:webHidden/>
              </w:rPr>
              <w:instrText xml:space="preserve"> PAGEREF _Toc166743537 \h </w:instrText>
            </w:r>
            <w:r>
              <w:rPr>
                <w:noProof/>
                <w:webHidden/>
              </w:rPr>
            </w:r>
            <w:r>
              <w:rPr>
                <w:noProof/>
                <w:webHidden/>
              </w:rPr>
              <w:fldChar w:fldCharType="separate"/>
            </w:r>
            <w:r>
              <w:rPr>
                <w:noProof/>
                <w:webHidden/>
              </w:rPr>
              <w:t>1</w:t>
            </w:r>
            <w:r>
              <w:rPr>
                <w:noProof/>
                <w:webHidden/>
              </w:rPr>
              <w:fldChar w:fldCharType="end"/>
            </w:r>
          </w:hyperlink>
        </w:p>
        <w:p w14:paraId="643FA4BE" w14:textId="46CEBFB6" w:rsidR="0058396C" w:rsidRDefault="0058396C">
          <w:pPr>
            <w:pStyle w:val="TOC3"/>
            <w:tabs>
              <w:tab w:val="right" w:leader="dot" w:pos="9016"/>
            </w:tabs>
            <w:rPr>
              <w:rFonts w:eastAsiaTheme="minorEastAsia"/>
              <w:noProof/>
              <w:sz w:val="24"/>
              <w:szCs w:val="24"/>
              <w:lang w:eastAsia="en-ZA"/>
            </w:rPr>
          </w:pPr>
          <w:hyperlink w:anchor="_Toc166743538" w:history="1">
            <w:r w:rsidRPr="00CE69A6">
              <w:rPr>
                <w:rStyle w:val="Hyperlink"/>
                <w:noProof/>
              </w:rPr>
              <w:t xml:space="preserve">Describe network topology designed </w:t>
            </w:r>
            <w:r w:rsidRPr="00CE69A6">
              <w:rPr>
                <w:rStyle w:val="Hyperlink"/>
                <w:noProof/>
                <w:highlight w:val="yellow"/>
              </w:rPr>
              <w:t>(Discuss selection of routers, switches, repeaters, etc. and motivate the selection of each):</w:t>
            </w:r>
            <w:r>
              <w:rPr>
                <w:noProof/>
                <w:webHidden/>
              </w:rPr>
              <w:tab/>
            </w:r>
            <w:r>
              <w:rPr>
                <w:noProof/>
                <w:webHidden/>
              </w:rPr>
              <w:fldChar w:fldCharType="begin"/>
            </w:r>
            <w:r>
              <w:rPr>
                <w:noProof/>
                <w:webHidden/>
              </w:rPr>
              <w:instrText xml:space="preserve"> PAGEREF _Toc166743538 \h </w:instrText>
            </w:r>
            <w:r>
              <w:rPr>
                <w:noProof/>
                <w:webHidden/>
              </w:rPr>
            </w:r>
            <w:r>
              <w:rPr>
                <w:noProof/>
                <w:webHidden/>
              </w:rPr>
              <w:fldChar w:fldCharType="separate"/>
            </w:r>
            <w:r>
              <w:rPr>
                <w:noProof/>
                <w:webHidden/>
              </w:rPr>
              <w:t>2</w:t>
            </w:r>
            <w:r>
              <w:rPr>
                <w:noProof/>
                <w:webHidden/>
              </w:rPr>
              <w:fldChar w:fldCharType="end"/>
            </w:r>
          </w:hyperlink>
        </w:p>
        <w:p w14:paraId="789FEE94" w14:textId="505C8032" w:rsidR="0058396C" w:rsidRDefault="0058396C">
          <w:pPr>
            <w:pStyle w:val="TOC3"/>
            <w:tabs>
              <w:tab w:val="right" w:leader="dot" w:pos="9016"/>
            </w:tabs>
            <w:rPr>
              <w:rFonts w:eastAsiaTheme="minorEastAsia"/>
              <w:noProof/>
              <w:sz w:val="24"/>
              <w:szCs w:val="24"/>
              <w:lang w:eastAsia="en-ZA"/>
            </w:rPr>
          </w:pPr>
          <w:hyperlink w:anchor="_Toc166743539" w:history="1">
            <w:r w:rsidRPr="00CE69A6">
              <w:rPr>
                <w:rStyle w:val="Hyperlink"/>
                <w:noProof/>
              </w:rPr>
              <w:t>Budget and relevant specifications:</w:t>
            </w:r>
            <w:r>
              <w:rPr>
                <w:noProof/>
                <w:webHidden/>
              </w:rPr>
              <w:tab/>
            </w:r>
            <w:r>
              <w:rPr>
                <w:noProof/>
                <w:webHidden/>
              </w:rPr>
              <w:fldChar w:fldCharType="begin"/>
            </w:r>
            <w:r>
              <w:rPr>
                <w:noProof/>
                <w:webHidden/>
              </w:rPr>
              <w:instrText xml:space="preserve"> PAGEREF _Toc166743539 \h </w:instrText>
            </w:r>
            <w:r>
              <w:rPr>
                <w:noProof/>
                <w:webHidden/>
              </w:rPr>
            </w:r>
            <w:r>
              <w:rPr>
                <w:noProof/>
                <w:webHidden/>
              </w:rPr>
              <w:fldChar w:fldCharType="separate"/>
            </w:r>
            <w:r>
              <w:rPr>
                <w:noProof/>
                <w:webHidden/>
              </w:rPr>
              <w:t>2</w:t>
            </w:r>
            <w:r>
              <w:rPr>
                <w:noProof/>
                <w:webHidden/>
              </w:rPr>
              <w:fldChar w:fldCharType="end"/>
            </w:r>
          </w:hyperlink>
        </w:p>
        <w:p w14:paraId="2A9090A3" w14:textId="30C93D63" w:rsidR="0058396C" w:rsidRDefault="0058396C">
          <w:pPr>
            <w:pStyle w:val="TOC3"/>
            <w:tabs>
              <w:tab w:val="right" w:leader="dot" w:pos="9016"/>
            </w:tabs>
            <w:rPr>
              <w:rFonts w:eastAsiaTheme="minorEastAsia"/>
              <w:noProof/>
              <w:sz w:val="24"/>
              <w:szCs w:val="24"/>
              <w:lang w:eastAsia="en-ZA"/>
            </w:rPr>
          </w:pPr>
          <w:hyperlink w:anchor="_Toc166743540" w:history="1">
            <w:r w:rsidRPr="00CE69A6">
              <w:rPr>
                <w:rStyle w:val="Hyperlink"/>
                <w:noProof/>
              </w:rPr>
              <w:t>How users would connect remotely (</w:t>
            </w:r>
            <w:r w:rsidRPr="00CE69A6">
              <w:rPr>
                <w:rStyle w:val="Hyperlink"/>
                <w:noProof/>
                <w:highlight w:val="yellow"/>
              </w:rPr>
              <w:t>Which remote software should be used, and why (include choices in the budget); Security implications (e.g. vulnerability to lateral movement); Bring Your Own Device considerations; and Establishment of a cooperative virtual workspace):</w:t>
            </w:r>
            <w:r>
              <w:rPr>
                <w:noProof/>
                <w:webHidden/>
              </w:rPr>
              <w:tab/>
            </w:r>
            <w:r>
              <w:rPr>
                <w:noProof/>
                <w:webHidden/>
              </w:rPr>
              <w:fldChar w:fldCharType="begin"/>
            </w:r>
            <w:r>
              <w:rPr>
                <w:noProof/>
                <w:webHidden/>
              </w:rPr>
              <w:instrText xml:space="preserve"> PAGEREF _Toc166743540 \h </w:instrText>
            </w:r>
            <w:r>
              <w:rPr>
                <w:noProof/>
                <w:webHidden/>
              </w:rPr>
            </w:r>
            <w:r>
              <w:rPr>
                <w:noProof/>
                <w:webHidden/>
              </w:rPr>
              <w:fldChar w:fldCharType="separate"/>
            </w:r>
            <w:r>
              <w:rPr>
                <w:noProof/>
                <w:webHidden/>
              </w:rPr>
              <w:t>4</w:t>
            </w:r>
            <w:r>
              <w:rPr>
                <w:noProof/>
                <w:webHidden/>
              </w:rPr>
              <w:fldChar w:fldCharType="end"/>
            </w:r>
          </w:hyperlink>
        </w:p>
        <w:p w14:paraId="07099436" w14:textId="21A5F526" w:rsidR="0058396C" w:rsidRDefault="0058396C">
          <w:pPr>
            <w:pStyle w:val="TOC3"/>
            <w:tabs>
              <w:tab w:val="right" w:leader="dot" w:pos="9016"/>
            </w:tabs>
            <w:rPr>
              <w:rFonts w:eastAsiaTheme="minorEastAsia"/>
              <w:noProof/>
              <w:sz w:val="24"/>
              <w:szCs w:val="24"/>
              <w:lang w:eastAsia="en-ZA"/>
            </w:rPr>
          </w:pPr>
          <w:hyperlink w:anchor="_Toc166743541" w:history="1">
            <w:r w:rsidRPr="00CE69A6">
              <w:rPr>
                <w:rStyle w:val="Hyperlink"/>
                <w:noProof/>
              </w:rPr>
              <w:t>Evaluate the designed network:</w:t>
            </w:r>
            <w:r>
              <w:rPr>
                <w:noProof/>
                <w:webHidden/>
              </w:rPr>
              <w:tab/>
            </w:r>
            <w:r>
              <w:rPr>
                <w:noProof/>
                <w:webHidden/>
              </w:rPr>
              <w:fldChar w:fldCharType="begin"/>
            </w:r>
            <w:r>
              <w:rPr>
                <w:noProof/>
                <w:webHidden/>
              </w:rPr>
              <w:instrText xml:space="preserve"> PAGEREF _Toc166743541 \h </w:instrText>
            </w:r>
            <w:r>
              <w:rPr>
                <w:noProof/>
                <w:webHidden/>
              </w:rPr>
            </w:r>
            <w:r>
              <w:rPr>
                <w:noProof/>
                <w:webHidden/>
              </w:rPr>
              <w:fldChar w:fldCharType="separate"/>
            </w:r>
            <w:r>
              <w:rPr>
                <w:noProof/>
                <w:webHidden/>
              </w:rPr>
              <w:t>5</w:t>
            </w:r>
            <w:r>
              <w:rPr>
                <w:noProof/>
                <w:webHidden/>
              </w:rPr>
              <w:fldChar w:fldCharType="end"/>
            </w:r>
          </w:hyperlink>
        </w:p>
        <w:p w14:paraId="15878AAD" w14:textId="09F04943" w:rsidR="0058396C" w:rsidRDefault="0058396C">
          <w:pPr>
            <w:pStyle w:val="TOC3"/>
            <w:tabs>
              <w:tab w:val="right" w:leader="dot" w:pos="9016"/>
            </w:tabs>
            <w:rPr>
              <w:rFonts w:eastAsiaTheme="minorEastAsia"/>
              <w:noProof/>
              <w:sz w:val="24"/>
              <w:szCs w:val="24"/>
              <w:lang w:eastAsia="en-ZA"/>
            </w:rPr>
          </w:pPr>
          <w:hyperlink w:anchor="_Toc166743542" w:history="1">
            <w:r w:rsidRPr="00CE69A6">
              <w:rPr>
                <w:rStyle w:val="Hyperlink"/>
                <w:noProof/>
                <w:highlight w:val="yellow"/>
              </w:rPr>
              <w:t>Creating the subnet for the network:</w:t>
            </w:r>
            <w:r>
              <w:rPr>
                <w:noProof/>
                <w:webHidden/>
              </w:rPr>
              <w:tab/>
            </w:r>
            <w:r>
              <w:rPr>
                <w:noProof/>
                <w:webHidden/>
              </w:rPr>
              <w:fldChar w:fldCharType="begin"/>
            </w:r>
            <w:r>
              <w:rPr>
                <w:noProof/>
                <w:webHidden/>
              </w:rPr>
              <w:instrText xml:space="preserve"> PAGEREF _Toc166743542 \h </w:instrText>
            </w:r>
            <w:r>
              <w:rPr>
                <w:noProof/>
                <w:webHidden/>
              </w:rPr>
            </w:r>
            <w:r>
              <w:rPr>
                <w:noProof/>
                <w:webHidden/>
              </w:rPr>
              <w:fldChar w:fldCharType="separate"/>
            </w:r>
            <w:r>
              <w:rPr>
                <w:noProof/>
                <w:webHidden/>
              </w:rPr>
              <w:t>6</w:t>
            </w:r>
            <w:r>
              <w:rPr>
                <w:noProof/>
                <w:webHidden/>
              </w:rPr>
              <w:fldChar w:fldCharType="end"/>
            </w:r>
          </w:hyperlink>
        </w:p>
        <w:p w14:paraId="0BDFC506" w14:textId="0498C8EC" w:rsidR="0058396C" w:rsidRDefault="0058396C">
          <w:pPr>
            <w:pStyle w:val="TOC3"/>
            <w:tabs>
              <w:tab w:val="right" w:leader="dot" w:pos="9016"/>
            </w:tabs>
            <w:rPr>
              <w:rFonts w:eastAsiaTheme="minorEastAsia"/>
              <w:noProof/>
              <w:sz w:val="24"/>
              <w:szCs w:val="24"/>
              <w:lang w:eastAsia="en-ZA"/>
            </w:rPr>
          </w:pPr>
          <w:hyperlink w:anchor="_Toc166743543" w:history="1">
            <w:r w:rsidRPr="00CE69A6">
              <w:rPr>
                <w:rStyle w:val="Hyperlink"/>
                <w:noProof/>
                <w:highlight w:val="yellow"/>
              </w:rPr>
              <w:t>Summary of Usable IP Address Ranges</w:t>
            </w:r>
            <w:r>
              <w:rPr>
                <w:noProof/>
                <w:webHidden/>
              </w:rPr>
              <w:tab/>
            </w:r>
            <w:r>
              <w:rPr>
                <w:noProof/>
                <w:webHidden/>
              </w:rPr>
              <w:fldChar w:fldCharType="begin"/>
            </w:r>
            <w:r>
              <w:rPr>
                <w:noProof/>
                <w:webHidden/>
              </w:rPr>
              <w:instrText xml:space="preserve"> PAGEREF _Toc166743543 \h </w:instrText>
            </w:r>
            <w:r>
              <w:rPr>
                <w:noProof/>
                <w:webHidden/>
              </w:rPr>
            </w:r>
            <w:r>
              <w:rPr>
                <w:noProof/>
                <w:webHidden/>
              </w:rPr>
              <w:fldChar w:fldCharType="separate"/>
            </w:r>
            <w:r>
              <w:rPr>
                <w:noProof/>
                <w:webHidden/>
              </w:rPr>
              <w:t>7</w:t>
            </w:r>
            <w:r>
              <w:rPr>
                <w:noProof/>
                <w:webHidden/>
              </w:rPr>
              <w:fldChar w:fldCharType="end"/>
            </w:r>
          </w:hyperlink>
        </w:p>
        <w:p w14:paraId="2296372C" w14:textId="2E3DE326" w:rsidR="0058396C" w:rsidRDefault="0058396C">
          <w:pPr>
            <w:pStyle w:val="TOC3"/>
            <w:tabs>
              <w:tab w:val="right" w:leader="dot" w:pos="9016"/>
            </w:tabs>
            <w:rPr>
              <w:rFonts w:eastAsiaTheme="minorEastAsia"/>
              <w:noProof/>
              <w:sz w:val="24"/>
              <w:szCs w:val="24"/>
              <w:lang w:eastAsia="en-ZA"/>
            </w:rPr>
          </w:pPr>
          <w:hyperlink w:anchor="_Toc166743544" w:history="1">
            <w:r w:rsidRPr="00CE69A6">
              <w:rPr>
                <w:rStyle w:val="Hyperlink"/>
                <w:noProof/>
                <w:highlight w:val="yellow"/>
              </w:rPr>
              <w:t>Issues encountered :</w:t>
            </w:r>
            <w:r>
              <w:rPr>
                <w:noProof/>
                <w:webHidden/>
              </w:rPr>
              <w:tab/>
            </w:r>
            <w:r>
              <w:rPr>
                <w:noProof/>
                <w:webHidden/>
              </w:rPr>
              <w:fldChar w:fldCharType="begin"/>
            </w:r>
            <w:r>
              <w:rPr>
                <w:noProof/>
                <w:webHidden/>
              </w:rPr>
              <w:instrText xml:space="preserve"> PAGEREF _Toc166743544 \h </w:instrText>
            </w:r>
            <w:r>
              <w:rPr>
                <w:noProof/>
                <w:webHidden/>
              </w:rPr>
            </w:r>
            <w:r>
              <w:rPr>
                <w:noProof/>
                <w:webHidden/>
              </w:rPr>
              <w:fldChar w:fldCharType="separate"/>
            </w:r>
            <w:r>
              <w:rPr>
                <w:noProof/>
                <w:webHidden/>
              </w:rPr>
              <w:t>7</w:t>
            </w:r>
            <w:r>
              <w:rPr>
                <w:noProof/>
                <w:webHidden/>
              </w:rPr>
              <w:fldChar w:fldCharType="end"/>
            </w:r>
          </w:hyperlink>
        </w:p>
        <w:p w14:paraId="77CF4B1A" w14:textId="24B8D201" w:rsidR="0058396C" w:rsidRDefault="0058396C">
          <w:pPr>
            <w:pStyle w:val="TOC3"/>
            <w:tabs>
              <w:tab w:val="right" w:leader="dot" w:pos="9016"/>
            </w:tabs>
            <w:rPr>
              <w:rFonts w:eastAsiaTheme="minorEastAsia"/>
              <w:noProof/>
              <w:sz w:val="24"/>
              <w:szCs w:val="24"/>
              <w:lang w:eastAsia="en-ZA"/>
            </w:rPr>
          </w:pPr>
          <w:hyperlink w:anchor="_Toc166743545" w:history="1">
            <w:r w:rsidRPr="00CE69A6">
              <w:rPr>
                <w:rStyle w:val="Hyperlink"/>
                <w:noProof/>
                <w:highlight w:val="yellow"/>
              </w:rPr>
              <w:t>How the group managed the project without face-to-face meetings.</w:t>
            </w:r>
            <w:r>
              <w:rPr>
                <w:noProof/>
                <w:webHidden/>
              </w:rPr>
              <w:tab/>
            </w:r>
            <w:r>
              <w:rPr>
                <w:noProof/>
                <w:webHidden/>
              </w:rPr>
              <w:fldChar w:fldCharType="begin"/>
            </w:r>
            <w:r>
              <w:rPr>
                <w:noProof/>
                <w:webHidden/>
              </w:rPr>
              <w:instrText xml:space="preserve"> PAGEREF _Toc166743545 \h </w:instrText>
            </w:r>
            <w:r>
              <w:rPr>
                <w:noProof/>
                <w:webHidden/>
              </w:rPr>
            </w:r>
            <w:r>
              <w:rPr>
                <w:noProof/>
                <w:webHidden/>
              </w:rPr>
              <w:fldChar w:fldCharType="separate"/>
            </w:r>
            <w:r>
              <w:rPr>
                <w:noProof/>
                <w:webHidden/>
              </w:rPr>
              <w:t>8</w:t>
            </w:r>
            <w:r>
              <w:rPr>
                <w:noProof/>
                <w:webHidden/>
              </w:rPr>
              <w:fldChar w:fldCharType="end"/>
            </w:r>
          </w:hyperlink>
        </w:p>
        <w:p w14:paraId="66812685" w14:textId="43E6F98B" w:rsidR="0058396C" w:rsidRDefault="0058396C">
          <w:pPr>
            <w:pStyle w:val="TOC1"/>
            <w:tabs>
              <w:tab w:val="right" w:leader="dot" w:pos="9016"/>
            </w:tabs>
            <w:rPr>
              <w:rFonts w:eastAsiaTheme="minorEastAsia"/>
              <w:noProof/>
              <w:sz w:val="24"/>
              <w:szCs w:val="24"/>
              <w:lang w:eastAsia="en-ZA"/>
            </w:rPr>
          </w:pPr>
          <w:hyperlink w:anchor="_Toc166743546" w:history="1">
            <w:r w:rsidRPr="00CE69A6">
              <w:rPr>
                <w:rStyle w:val="Hyperlink"/>
                <w:b/>
                <w:bCs/>
                <w:noProof/>
              </w:rPr>
              <w:t>Group Task 4: Text Messaging App Development</w:t>
            </w:r>
            <w:r>
              <w:rPr>
                <w:noProof/>
                <w:webHidden/>
              </w:rPr>
              <w:tab/>
            </w:r>
            <w:r>
              <w:rPr>
                <w:noProof/>
                <w:webHidden/>
              </w:rPr>
              <w:fldChar w:fldCharType="begin"/>
            </w:r>
            <w:r>
              <w:rPr>
                <w:noProof/>
                <w:webHidden/>
              </w:rPr>
              <w:instrText xml:space="preserve"> PAGEREF _Toc166743546 \h </w:instrText>
            </w:r>
            <w:r>
              <w:rPr>
                <w:noProof/>
                <w:webHidden/>
              </w:rPr>
            </w:r>
            <w:r>
              <w:rPr>
                <w:noProof/>
                <w:webHidden/>
              </w:rPr>
              <w:fldChar w:fldCharType="separate"/>
            </w:r>
            <w:r>
              <w:rPr>
                <w:noProof/>
                <w:webHidden/>
              </w:rPr>
              <w:t>9</w:t>
            </w:r>
            <w:r>
              <w:rPr>
                <w:noProof/>
                <w:webHidden/>
              </w:rPr>
              <w:fldChar w:fldCharType="end"/>
            </w:r>
          </w:hyperlink>
        </w:p>
        <w:p w14:paraId="03AFA2BF" w14:textId="329C5191" w:rsidR="0058396C" w:rsidRDefault="0058396C">
          <w:pPr>
            <w:pStyle w:val="TOC2"/>
            <w:tabs>
              <w:tab w:val="right" w:leader="dot" w:pos="9016"/>
            </w:tabs>
            <w:rPr>
              <w:rFonts w:eastAsiaTheme="minorEastAsia"/>
              <w:noProof/>
              <w:sz w:val="24"/>
              <w:szCs w:val="24"/>
              <w:lang w:eastAsia="en-ZA"/>
            </w:rPr>
          </w:pPr>
          <w:hyperlink w:anchor="_Toc166743547" w:history="1">
            <w:r w:rsidRPr="00CE69A6">
              <w:rPr>
                <w:rStyle w:val="Hyperlink"/>
                <w:noProof/>
                <w:highlight w:val="yellow"/>
              </w:rPr>
              <w:t>Manual For End-Users on how to use the text application:</w:t>
            </w:r>
            <w:r>
              <w:rPr>
                <w:noProof/>
                <w:webHidden/>
              </w:rPr>
              <w:tab/>
            </w:r>
            <w:r>
              <w:rPr>
                <w:noProof/>
                <w:webHidden/>
              </w:rPr>
              <w:fldChar w:fldCharType="begin"/>
            </w:r>
            <w:r>
              <w:rPr>
                <w:noProof/>
                <w:webHidden/>
              </w:rPr>
              <w:instrText xml:space="preserve"> PAGEREF _Toc166743547 \h </w:instrText>
            </w:r>
            <w:r>
              <w:rPr>
                <w:noProof/>
                <w:webHidden/>
              </w:rPr>
            </w:r>
            <w:r>
              <w:rPr>
                <w:noProof/>
                <w:webHidden/>
              </w:rPr>
              <w:fldChar w:fldCharType="separate"/>
            </w:r>
            <w:r>
              <w:rPr>
                <w:noProof/>
                <w:webHidden/>
              </w:rPr>
              <w:t>9</w:t>
            </w:r>
            <w:r>
              <w:rPr>
                <w:noProof/>
                <w:webHidden/>
              </w:rPr>
              <w:fldChar w:fldCharType="end"/>
            </w:r>
          </w:hyperlink>
        </w:p>
        <w:p w14:paraId="0403387B" w14:textId="67BD8552" w:rsidR="0058396C" w:rsidRDefault="0058396C">
          <w:pPr>
            <w:pStyle w:val="TOC2"/>
            <w:tabs>
              <w:tab w:val="right" w:leader="dot" w:pos="9016"/>
            </w:tabs>
            <w:rPr>
              <w:rFonts w:eastAsiaTheme="minorEastAsia"/>
              <w:noProof/>
              <w:sz w:val="24"/>
              <w:szCs w:val="24"/>
              <w:lang w:eastAsia="en-ZA"/>
            </w:rPr>
          </w:pPr>
          <w:hyperlink w:anchor="_Toc166743548" w:history="1">
            <w:r w:rsidRPr="00CE69A6">
              <w:rPr>
                <w:rStyle w:val="Hyperlink"/>
                <w:noProof/>
                <w:highlight w:val="yellow"/>
                <w:lang w:val="en-US"/>
              </w:rPr>
              <w:t>Sign Up</w:t>
            </w:r>
            <w:r>
              <w:rPr>
                <w:noProof/>
                <w:webHidden/>
              </w:rPr>
              <w:tab/>
            </w:r>
            <w:r>
              <w:rPr>
                <w:noProof/>
                <w:webHidden/>
              </w:rPr>
              <w:fldChar w:fldCharType="begin"/>
            </w:r>
            <w:r>
              <w:rPr>
                <w:noProof/>
                <w:webHidden/>
              </w:rPr>
              <w:instrText xml:space="preserve"> PAGEREF _Toc166743548 \h </w:instrText>
            </w:r>
            <w:r>
              <w:rPr>
                <w:noProof/>
                <w:webHidden/>
              </w:rPr>
            </w:r>
            <w:r>
              <w:rPr>
                <w:noProof/>
                <w:webHidden/>
              </w:rPr>
              <w:fldChar w:fldCharType="separate"/>
            </w:r>
            <w:r>
              <w:rPr>
                <w:noProof/>
                <w:webHidden/>
              </w:rPr>
              <w:t>9</w:t>
            </w:r>
            <w:r>
              <w:rPr>
                <w:noProof/>
                <w:webHidden/>
              </w:rPr>
              <w:fldChar w:fldCharType="end"/>
            </w:r>
          </w:hyperlink>
        </w:p>
        <w:p w14:paraId="0A9A77EA" w14:textId="54181263" w:rsidR="0058396C" w:rsidRDefault="0058396C">
          <w:pPr>
            <w:pStyle w:val="TOC2"/>
            <w:tabs>
              <w:tab w:val="right" w:leader="dot" w:pos="9016"/>
            </w:tabs>
            <w:rPr>
              <w:rFonts w:eastAsiaTheme="minorEastAsia"/>
              <w:noProof/>
              <w:sz w:val="24"/>
              <w:szCs w:val="24"/>
              <w:lang w:eastAsia="en-ZA"/>
            </w:rPr>
          </w:pPr>
          <w:hyperlink w:anchor="_Toc166743549" w:history="1">
            <w:r w:rsidRPr="00CE69A6">
              <w:rPr>
                <w:rStyle w:val="Hyperlink"/>
                <w:noProof/>
                <w:highlight w:val="yellow"/>
                <w:lang w:val="en-US"/>
              </w:rPr>
              <w:t>Login</w:t>
            </w:r>
            <w:r>
              <w:rPr>
                <w:noProof/>
                <w:webHidden/>
              </w:rPr>
              <w:tab/>
            </w:r>
            <w:r>
              <w:rPr>
                <w:noProof/>
                <w:webHidden/>
              </w:rPr>
              <w:fldChar w:fldCharType="begin"/>
            </w:r>
            <w:r>
              <w:rPr>
                <w:noProof/>
                <w:webHidden/>
              </w:rPr>
              <w:instrText xml:space="preserve"> PAGEREF _Toc166743549 \h </w:instrText>
            </w:r>
            <w:r>
              <w:rPr>
                <w:noProof/>
                <w:webHidden/>
              </w:rPr>
            </w:r>
            <w:r>
              <w:rPr>
                <w:noProof/>
                <w:webHidden/>
              </w:rPr>
              <w:fldChar w:fldCharType="separate"/>
            </w:r>
            <w:r>
              <w:rPr>
                <w:noProof/>
                <w:webHidden/>
              </w:rPr>
              <w:t>10</w:t>
            </w:r>
            <w:r>
              <w:rPr>
                <w:noProof/>
                <w:webHidden/>
              </w:rPr>
              <w:fldChar w:fldCharType="end"/>
            </w:r>
          </w:hyperlink>
        </w:p>
        <w:p w14:paraId="62F70C72" w14:textId="4784767A" w:rsidR="0058396C" w:rsidRDefault="0058396C">
          <w:pPr>
            <w:pStyle w:val="TOC2"/>
            <w:tabs>
              <w:tab w:val="right" w:leader="dot" w:pos="9016"/>
            </w:tabs>
            <w:rPr>
              <w:rFonts w:eastAsiaTheme="minorEastAsia"/>
              <w:noProof/>
              <w:sz w:val="24"/>
              <w:szCs w:val="24"/>
              <w:lang w:eastAsia="en-ZA"/>
            </w:rPr>
          </w:pPr>
          <w:hyperlink w:anchor="_Toc166743550" w:history="1">
            <w:r w:rsidRPr="00CE69A6">
              <w:rPr>
                <w:rStyle w:val="Hyperlink"/>
                <w:noProof/>
                <w:highlight w:val="yellow"/>
                <w:lang w:val="en-US"/>
              </w:rPr>
              <w:t>Layout of messaging screen</w:t>
            </w:r>
            <w:r>
              <w:rPr>
                <w:noProof/>
                <w:webHidden/>
              </w:rPr>
              <w:tab/>
            </w:r>
            <w:r>
              <w:rPr>
                <w:noProof/>
                <w:webHidden/>
              </w:rPr>
              <w:fldChar w:fldCharType="begin"/>
            </w:r>
            <w:r>
              <w:rPr>
                <w:noProof/>
                <w:webHidden/>
              </w:rPr>
              <w:instrText xml:space="preserve"> PAGEREF _Toc166743550 \h </w:instrText>
            </w:r>
            <w:r>
              <w:rPr>
                <w:noProof/>
                <w:webHidden/>
              </w:rPr>
            </w:r>
            <w:r>
              <w:rPr>
                <w:noProof/>
                <w:webHidden/>
              </w:rPr>
              <w:fldChar w:fldCharType="separate"/>
            </w:r>
            <w:r>
              <w:rPr>
                <w:noProof/>
                <w:webHidden/>
              </w:rPr>
              <w:t>10</w:t>
            </w:r>
            <w:r>
              <w:rPr>
                <w:noProof/>
                <w:webHidden/>
              </w:rPr>
              <w:fldChar w:fldCharType="end"/>
            </w:r>
          </w:hyperlink>
        </w:p>
        <w:p w14:paraId="3AA55359" w14:textId="00DD0953" w:rsidR="0058396C" w:rsidRDefault="0058396C">
          <w:pPr>
            <w:pStyle w:val="TOC2"/>
            <w:tabs>
              <w:tab w:val="right" w:leader="dot" w:pos="9016"/>
            </w:tabs>
            <w:rPr>
              <w:rFonts w:eastAsiaTheme="minorEastAsia"/>
              <w:noProof/>
              <w:sz w:val="24"/>
              <w:szCs w:val="24"/>
              <w:lang w:eastAsia="en-ZA"/>
            </w:rPr>
          </w:pPr>
          <w:hyperlink w:anchor="_Toc166743551" w:history="1">
            <w:r w:rsidRPr="00CE69A6">
              <w:rPr>
                <w:rStyle w:val="Hyperlink"/>
                <w:noProof/>
                <w:highlight w:val="yellow"/>
                <w:lang w:val="en-US"/>
              </w:rPr>
              <w:t>Group management screen.</w:t>
            </w:r>
            <w:r>
              <w:rPr>
                <w:noProof/>
                <w:webHidden/>
              </w:rPr>
              <w:tab/>
            </w:r>
            <w:r>
              <w:rPr>
                <w:noProof/>
                <w:webHidden/>
              </w:rPr>
              <w:fldChar w:fldCharType="begin"/>
            </w:r>
            <w:r>
              <w:rPr>
                <w:noProof/>
                <w:webHidden/>
              </w:rPr>
              <w:instrText xml:space="preserve"> PAGEREF _Toc166743551 \h </w:instrText>
            </w:r>
            <w:r>
              <w:rPr>
                <w:noProof/>
                <w:webHidden/>
              </w:rPr>
            </w:r>
            <w:r>
              <w:rPr>
                <w:noProof/>
                <w:webHidden/>
              </w:rPr>
              <w:fldChar w:fldCharType="separate"/>
            </w:r>
            <w:r>
              <w:rPr>
                <w:noProof/>
                <w:webHidden/>
              </w:rPr>
              <w:t>11</w:t>
            </w:r>
            <w:r>
              <w:rPr>
                <w:noProof/>
                <w:webHidden/>
              </w:rPr>
              <w:fldChar w:fldCharType="end"/>
            </w:r>
          </w:hyperlink>
        </w:p>
        <w:p w14:paraId="737B4051" w14:textId="00E72AF2" w:rsidR="0058396C" w:rsidRDefault="0058396C">
          <w:pPr>
            <w:pStyle w:val="TOC1"/>
            <w:tabs>
              <w:tab w:val="right" w:leader="dot" w:pos="9016"/>
            </w:tabs>
            <w:rPr>
              <w:rFonts w:eastAsiaTheme="minorEastAsia"/>
              <w:noProof/>
              <w:sz w:val="24"/>
              <w:szCs w:val="24"/>
              <w:lang w:eastAsia="en-ZA"/>
            </w:rPr>
          </w:pPr>
          <w:hyperlink w:anchor="_Toc166743552" w:history="1">
            <w:r w:rsidRPr="00CE69A6">
              <w:rPr>
                <w:rStyle w:val="Hyperlink"/>
                <w:noProof/>
                <w:highlight w:val="yellow"/>
              </w:rPr>
              <w:t>Packet Tracer Reflection:</w:t>
            </w:r>
            <w:r>
              <w:rPr>
                <w:noProof/>
                <w:webHidden/>
              </w:rPr>
              <w:tab/>
            </w:r>
            <w:r>
              <w:rPr>
                <w:noProof/>
                <w:webHidden/>
              </w:rPr>
              <w:fldChar w:fldCharType="begin"/>
            </w:r>
            <w:r>
              <w:rPr>
                <w:noProof/>
                <w:webHidden/>
              </w:rPr>
              <w:instrText xml:space="preserve"> PAGEREF _Toc166743552 \h </w:instrText>
            </w:r>
            <w:r>
              <w:rPr>
                <w:noProof/>
                <w:webHidden/>
              </w:rPr>
            </w:r>
            <w:r>
              <w:rPr>
                <w:noProof/>
                <w:webHidden/>
              </w:rPr>
              <w:fldChar w:fldCharType="separate"/>
            </w:r>
            <w:r>
              <w:rPr>
                <w:noProof/>
                <w:webHidden/>
              </w:rPr>
              <w:t>12</w:t>
            </w:r>
            <w:r>
              <w:rPr>
                <w:noProof/>
                <w:webHidden/>
              </w:rPr>
              <w:fldChar w:fldCharType="end"/>
            </w:r>
          </w:hyperlink>
        </w:p>
        <w:p w14:paraId="5A5F4C19" w14:textId="52144086" w:rsidR="0058396C" w:rsidRDefault="0058396C">
          <w:pPr>
            <w:pStyle w:val="TOC1"/>
            <w:tabs>
              <w:tab w:val="right" w:leader="dot" w:pos="9016"/>
            </w:tabs>
            <w:rPr>
              <w:rFonts w:eastAsiaTheme="minorEastAsia"/>
              <w:noProof/>
              <w:sz w:val="24"/>
              <w:szCs w:val="24"/>
              <w:lang w:eastAsia="en-ZA"/>
            </w:rPr>
          </w:pPr>
          <w:hyperlink w:anchor="_Toc166743553" w:history="1">
            <w:r w:rsidRPr="00CE69A6">
              <w:rPr>
                <w:rStyle w:val="Hyperlink"/>
                <w:noProof/>
                <w:highlight w:val="yellow"/>
              </w:rPr>
              <w:t>Text Messaging Application Reflection:</w:t>
            </w:r>
            <w:r>
              <w:rPr>
                <w:noProof/>
                <w:webHidden/>
              </w:rPr>
              <w:tab/>
            </w:r>
            <w:r>
              <w:rPr>
                <w:noProof/>
                <w:webHidden/>
              </w:rPr>
              <w:fldChar w:fldCharType="begin"/>
            </w:r>
            <w:r>
              <w:rPr>
                <w:noProof/>
                <w:webHidden/>
              </w:rPr>
              <w:instrText xml:space="preserve"> PAGEREF _Toc166743553 \h </w:instrText>
            </w:r>
            <w:r>
              <w:rPr>
                <w:noProof/>
                <w:webHidden/>
              </w:rPr>
            </w:r>
            <w:r>
              <w:rPr>
                <w:noProof/>
                <w:webHidden/>
              </w:rPr>
              <w:fldChar w:fldCharType="separate"/>
            </w:r>
            <w:r>
              <w:rPr>
                <w:noProof/>
                <w:webHidden/>
              </w:rPr>
              <w:t>13</w:t>
            </w:r>
            <w:r>
              <w:rPr>
                <w:noProof/>
                <w:webHidden/>
              </w:rPr>
              <w:fldChar w:fldCharType="end"/>
            </w:r>
          </w:hyperlink>
        </w:p>
        <w:p w14:paraId="14F751D9" w14:textId="6A8DEE34" w:rsidR="0058396C" w:rsidRDefault="0058396C">
          <w:pPr>
            <w:pStyle w:val="TOC1"/>
            <w:tabs>
              <w:tab w:val="right" w:leader="dot" w:pos="9016"/>
            </w:tabs>
            <w:rPr>
              <w:rFonts w:eastAsiaTheme="minorEastAsia"/>
              <w:noProof/>
              <w:sz w:val="24"/>
              <w:szCs w:val="24"/>
              <w:lang w:eastAsia="en-ZA"/>
            </w:rPr>
          </w:pPr>
          <w:hyperlink w:anchor="_Toc166743554" w:history="1">
            <w:r w:rsidRPr="00CE69A6">
              <w:rPr>
                <w:rStyle w:val="Hyperlink"/>
                <w:noProof/>
              </w:rPr>
              <w:t>Group’s Experience with project:</w:t>
            </w:r>
            <w:r>
              <w:rPr>
                <w:noProof/>
                <w:webHidden/>
              </w:rPr>
              <w:tab/>
            </w:r>
            <w:r>
              <w:rPr>
                <w:noProof/>
                <w:webHidden/>
              </w:rPr>
              <w:fldChar w:fldCharType="begin"/>
            </w:r>
            <w:r>
              <w:rPr>
                <w:noProof/>
                <w:webHidden/>
              </w:rPr>
              <w:instrText xml:space="preserve"> PAGEREF _Toc166743554 \h </w:instrText>
            </w:r>
            <w:r>
              <w:rPr>
                <w:noProof/>
                <w:webHidden/>
              </w:rPr>
            </w:r>
            <w:r>
              <w:rPr>
                <w:noProof/>
                <w:webHidden/>
              </w:rPr>
              <w:fldChar w:fldCharType="separate"/>
            </w:r>
            <w:r>
              <w:rPr>
                <w:noProof/>
                <w:webHidden/>
              </w:rPr>
              <w:t>14</w:t>
            </w:r>
            <w:r>
              <w:rPr>
                <w:noProof/>
                <w:webHidden/>
              </w:rPr>
              <w:fldChar w:fldCharType="end"/>
            </w:r>
          </w:hyperlink>
        </w:p>
        <w:p w14:paraId="6F0BA17C" w14:textId="6E16FF13" w:rsidR="0058396C" w:rsidRDefault="0058396C">
          <w:pPr>
            <w:pStyle w:val="TOC1"/>
            <w:tabs>
              <w:tab w:val="right" w:leader="dot" w:pos="9016"/>
            </w:tabs>
            <w:rPr>
              <w:rFonts w:eastAsiaTheme="minorEastAsia"/>
              <w:noProof/>
              <w:sz w:val="24"/>
              <w:szCs w:val="24"/>
              <w:lang w:eastAsia="en-ZA"/>
            </w:rPr>
          </w:pPr>
          <w:hyperlink w:anchor="_Toc166743555" w:history="1">
            <w:r w:rsidRPr="00CE69A6">
              <w:rPr>
                <w:rStyle w:val="Hyperlink"/>
                <w:noProof/>
                <w:highlight w:val="yellow"/>
              </w:rPr>
              <w:t>Addendum A:</w:t>
            </w:r>
            <w:r>
              <w:rPr>
                <w:noProof/>
                <w:webHidden/>
              </w:rPr>
              <w:tab/>
            </w:r>
            <w:r>
              <w:rPr>
                <w:noProof/>
                <w:webHidden/>
              </w:rPr>
              <w:fldChar w:fldCharType="begin"/>
            </w:r>
            <w:r>
              <w:rPr>
                <w:noProof/>
                <w:webHidden/>
              </w:rPr>
              <w:instrText xml:space="preserve"> PAGEREF _Toc166743555 \h </w:instrText>
            </w:r>
            <w:r>
              <w:rPr>
                <w:noProof/>
                <w:webHidden/>
              </w:rPr>
            </w:r>
            <w:r>
              <w:rPr>
                <w:noProof/>
                <w:webHidden/>
              </w:rPr>
              <w:fldChar w:fldCharType="separate"/>
            </w:r>
            <w:r>
              <w:rPr>
                <w:noProof/>
                <w:webHidden/>
              </w:rPr>
              <w:t>15</w:t>
            </w:r>
            <w:r>
              <w:rPr>
                <w:noProof/>
                <w:webHidden/>
              </w:rPr>
              <w:fldChar w:fldCharType="end"/>
            </w:r>
          </w:hyperlink>
        </w:p>
        <w:p w14:paraId="2C3EFFF8" w14:textId="4CEF07E5" w:rsidR="0058396C" w:rsidRDefault="0058396C">
          <w:pPr>
            <w:pStyle w:val="TOC2"/>
            <w:tabs>
              <w:tab w:val="right" w:leader="dot" w:pos="9016"/>
            </w:tabs>
            <w:rPr>
              <w:rFonts w:eastAsiaTheme="minorEastAsia"/>
              <w:noProof/>
              <w:sz w:val="24"/>
              <w:szCs w:val="24"/>
              <w:lang w:eastAsia="en-ZA"/>
            </w:rPr>
          </w:pPr>
          <w:hyperlink w:anchor="_Toc166743556" w:history="1">
            <w:r w:rsidRPr="00CE69A6">
              <w:rPr>
                <w:rStyle w:val="Hyperlink"/>
                <w:rFonts w:ascii="Arial" w:hAnsi="Arial" w:cs="Arial"/>
                <w:b/>
                <w:bCs/>
                <w:noProof/>
                <w:highlight w:val="yellow"/>
              </w:rPr>
              <w:t>13 Offices:</w:t>
            </w:r>
            <w:r>
              <w:rPr>
                <w:noProof/>
                <w:webHidden/>
              </w:rPr>
              <w:tab/>
            </w:r>
            <w:r>
              <w:rPr>
                <w:noProof/>
                <w:webHidden/>
              </w:rPr>
              <w:fldChar w:fldCharType="begin"/>
            </w:r>
            <w:r>
              <w:rPr>
                <w:noProof/>
                <w:webHidden/>
              </w:rPr>
              <w:instrText xml:space="preserve"> PAGEREF _Toc166743556 \h </w:instrText>
            </w:r>
            <w:r>
              <w:rPr>
                <w:noProof/>
                <w:webHidden/>
              </w:rPr>
            </w:r>
            <w:r>
              <w:rPr>
                <w:noProof/>
                <w:webHidden/>
              </w:rPr>
              <w:fldChar w:fldCharType="separate"/>
            </w:r>
            <w:r>
              <w:rPr>
                <w:noProof/>
                <w:webHidden/>
              </w:rPr>
              <w:t>15</w:t>
            </w:r>
            <w:r>
              <w:rPr>
                <w:noProof/>
                <w:webHidden/>
              </w:rPr>
              <w:fldChar w:fldCharType="end"/>
            </w:r>
          </w:hyperlink>
        </w:p>
        <w:p w14:paraId="07EE928E" w14:textId="5E4AC090" w:rsidR="0058396C" w:rsidRDefault="0058396C">
          <w:pPr>
            <w:pStyle w:val="TOC2"/>
            <w:tabs>
              <w:tab w:val="right" w:leader="dot" w:pos="9016"/>
            </w:tabs>
            <w:rPr>
              <w:rFonts w:eastAsiaTheme="minorEastAsia"/>
              <w:noProof/>
              <w:sz w:val="24"/>
              <w:szCs w:val="24"/>
              <w:lang w:eastAsia="en-ZA"/>
            </w:rPr>
          </w:pPr>
          <w:hyperlink w:anchor="_Toc166743557" w:history="1">
            <w:r w:rsidRPr="00CE69A6">
              <w:rPr>
                <w:rStyle w:val="Hyperlink"/>
                <w:rFonts w:ascii="Arial" w:hAnsi="Arial" w:cs="Arial"/>
                <w:b/>
                <w:bCs/>
                <w:noProof/>
                <w:highlight w:val="yellow"/>
              </w:rPr>
              <w:t>Technicians’ Office:</w:t>
            </w:r>
            <w:r>
              <w:rPr>
                <w:noProof/>
                <w:webHidden/>
              </w:rPr>
              <w:tab/>
            </w:r>
            <w:r>
              <w:rPr>
                <w:noProof/>
                <w:webHidden/>
              </w:rPr>
              <w:fldChar w:fldCharType="begin"/>
            </w:r>
            <w:r>
              <w:rPr>
                <w:noProof/>
                <w:webHidden/>
              </w:rPr>
              <w:instrText xml:space="preserve"> PAGEREF _Toc166743557 \h </w:instrText>
            </w:r>
            <w:r>
              <w:rPr>
                <w:noProof/>
                <w:webHidden/>
              </w:rPr>
            </w:r>
            <w:r>
              <w:rPr>
                <w:noProof/>
                <w:webHidden/>
              </w:rPr>
              <w:fldChar w:fldCharType="separate"/>
            </w:r>
            <w:r>
              <w:rPr>
                <w:noProof/>
                <w:webHidden/>
              </w:rPr>
              <w:t>16</w:t>
            </w:r>
            <w:r>
              <w:rPr>
                <w:noProof/>
                <w:webHidden/>
              </w:rPr>
              <w:fldChar w:fldCharType="end"/>
            </w:r>
          </w:hyperlink>
        </w:p>
        <w:p w14:paraId="667913AC" w14:textId="2FDF548F" w:rsidR="0058396C" w:rsidRDefault="0058396C">
          <w:pPr>
            <w:pStyle w:val="TOC2"/>
            <w:tabs>
              <w:tab w:val="right" w:leader="dot" w:pos="9016"/>
            </w:tabs>
            <w:rPr>
              <w:rFonts w:eastAsiaTheme="minorEastAsia"/>
              <w:noProof/>
              <w:sz w:val="24"/>
              <w:szCs w:val="24"/>
              <w:lang w:eastAsia="en-ZA"/>
            </w:rPr>
          </w:pPr>
          <w:hyperlink w:anchor="_Toc166743558" w:history="1">
            <w:r w:rsidRPr="00CE69A6">
              <w:rPr>
                <w:rStyle w:val="Hyperlink"/>
                <w:rFonts w:ascii="Arial" w:hAnsi="Arial" w:cs="Arial"/>
                <w:b/>
                <w:bCs/>
                <w:noProof/>
                <w:highlight w:val="yellow"/>
              </w:rPr>
              <w:t>Reception/ Waiting area:</w:t>
            </w:r>
            <w:r>
              <w:rPr>
                <w:noProof/>
                <w:webHidden/>
              </w:rPr>
              <w:tab/>
            </w:r>
            <w:r>
              <w:rPr>
                <w:noProof/>
                <w:webHidden/>
              </w:rPr>
              <w:fldChar w:fldCharType="begin"/>
            </w:r>
            <w:r>
              <w:rPr>
                <w:noProof/>
                <w:webHidden/>
              </w:rPr>
              <w:instrText xml:space="preserve"> PAGEREF _Toc166743558 \h </w:instrText>
            </w:r>
            <w:r>
              <w:rPr>
                <w:noProof/>
                <w:webHidden/>
              </w:rPr>
            </w:r>
            <w:r>
              <w:rPr>
                <w:noProof/>
                <w:webHidden/>
              </w:rPr>
              <w:fldChar w:fldCharType="separate"/>
            </w:r>
            <w:r>
              <w:rPr>
                <w:noProof/>
                <w:webHidden/>
              </w:rPr>
              <w:t>17</w:t>
            </w:r>
            <w:r>
              <w:rPr>
                <w:noProof/>
                <w:webHidden/>
              </w:rPr>
              <w:fldChar w:fldCharType="end"/>
            </w:r>
          </w:hyperlink>
        </w:p>
        <w:p w14:paraId="4DF48F44" w14:textId="4D34032B" w:rsidR="0058396C" w:rsidRDefault="0058396C">
          <w:pPr>
            <w:pStyle w:val="TOC2"/>
            <w:tabs>
              <w:tab w:val="right" w:leader="dot" w:pos="9016"/>
            </w:tabs>
            <w:rPr>
              <w:rFonts w:eastAsiaTheme="minorEastAsia"/>
              <w:noProof/>
              <w:sz w:val="24"/>
              <w:szCs w:val="24"/>
              <w:lang w:eastAsia="en-ZA"/>
            </w:rPr>
          </w:pPr>
          <w:hyperlink w:anchor="_Toc166743559" w:history="1">
            <w:r w:rsidRPr="00CE69A6">
              <w:rPr>
                <w:rStyle w:val="Hyperlink"/>
                <w:rFonts w:ascii="Arial" w:hAnsi="Arial" w:cs="Arial"/>
                <w:b/>
                <w:bCs/>
                <w:noProof/>
                <w:highlight w:val="yellow"/>
              </w:rPr>
              <w:t>Kitchen:</w:t>
            </w:r>
            <w:r>
              <w:rPr>
                <w:noProof/>
                <w:webHidden/>
              </w:rPr>
              <w:tab/>
            </w:r>
            <w:r>
              <w:rPr>
                <w:noProof/>
                <w:webHidden/>
              </w:rPr>
              <w:fldChar w:fldCharType="begin"/>
            </w:r>
            <w:r>
              <w:rPr>
                <w:noProof/>
                <w:webHidden/>
              </w:rPr>
              <w:instrText xml:space="preserve"> PAGEREF _Toc166743559 \h </w:instrText>
            </w:r>
            <w:r>
              <w:rPr>
                <w:noProof/>
                <w:webHidden/>
              </w:rPr>
            </w:r>
            <w:r>
              <w:rPr>
                <w:noProof/>
                <w:webHidden/>
              </w:rPr>
              <w:fldChar w:fldCharType="separate"/>
            </w:r>
            <w:r>
              <w:rPr>
                <w:noProof/>
                <w:webHidden/>
              </w:rPr>
              <w:t>18</w:t>
            </w:r>
            <w:r>
              <w:rPr>
                <w:noProof/>
                <w:webHidden/>
              </w:rPr>
              <w:fldChar w:fldCharType="end"/>
            </w:r>
          </w:hyperlink>
        </w:p>
        <w:p w14:paraId="3A28FF1E" w14:textId="73BBD1FC" w:rsidR="0058396C" w:rsidRDefault="0058396C">
          <w:pPr>
            <w:pStyle w:val="TOC2"/>
            <w:tabs>
              <w:tab w:val="right" w:leader="dot" w:pos="9016"/>
            </w:tabs>
            <w:rPr>
              <w:rFonts w:eastAsiaTheme="minorEastAsia"/>
              <w:noProof/>
              <w:sz w:val="24"/>
              <w:szCs w:val="24"/>
              <w:lang w:eastAsia="en-ZA"/>
            </w:rPr>
          </w:pPr>
          <w:hyperlink w:anchor="_Toc166743560" w:history="1">
            <w:r w:rsidRPr="00CE69A6">
              <w:rPr>
                <w:rStyle w:val="Hyperlink"/>
                <w:rFonts w:ascii="Arial" w:hAnsi="Arial" w:cs="Arial"/>
                <w:b/>
                <w:bCs/>
                <w:noProof/>
                <w:highlight w:val="yellow"/>
              </w:rPr>
              <w:t>Meeting Room:</w:t>
            </w:r>
            <w:r>
              <w:rPr>
                <w:noProof/>
                <w:webHidden/>
              </w:rPr>
              <w:tab/>
            </w:r>
            <w:r>
              <w:rPr>
                <w:noProof/>
                <w:webHidden/>
              </w:rPr>
              <w:fldChar w:fldCharType="begin"/>
            </w:r>
            <w:r>
              <w:rPr>
                <w:noProof/>
                <w:webHidden/>
              </w:rPr>
              <w:instrText xml:space="preserve"> PAGEREF _Toc166743560 \h </w:instrText>
            </w:r>
            <w:r>
              <w:rPr>
                <w:noProof/>
                <w:webHidden/>
              </w:rPr>
            </w:r>
            <w:r>
              <w:rPr>
                <w:noProof/>
                <w:webHidden/>
              </w:rPr>
              <w:fldChar w:fldCharType="separate"/>
            </w:r>
            <w:r>
              <w:rPr>
                <w:noProof/>
                <w:webHidden/>
              </w:rPr>
              <w:t>19</w:t>
            </w:r>
            <w:r>
              <w:rPr>
                <w:noProof/>
                <w:webHidden/>
              </w:rPr>
              <w:fldChar w:fldCharType="end"/>
            </w:r>
          </w:hyperlink>
        </w:p>
        <w:p w14:paraId="51CFEC74" w14:textId="77D7B8A7" w:rsidR="0058396C" w:rsidRDefault="0058396C">
          <w:pPr>
            <w:pStyle w:val="TOC2"/>
            <w:tabs>
              <w:tab w:val="right" w:leader="dot" w:pos="9016"/>
            </w:tabs>
            <w:rPr>
              <w:rFonts w:eastAsiaTheme="minorEastAsia"/>
              <w:noProof/>
              <w:sz w:val="24"/>
              <w:szCs w:val="24"/>
              <w:lang w:eastAsia="en-ZA"/>
            </w:rPr>
          </w:pPr>
          <w:hyperlink w:anchor="_Toc166743561" w:history="1">
            <w:r w:rsidRPr="00CE69A6">
              <w:rPr>
                <w:rStyle w:val="Hyperlink"/>
                <w:rFonts w:ascii="Arial" w:hAnsi="Arial" w:cs="Arial"/>
                <w:b/>
                <w:bCs/>
                <w:noProof/>
                <w:highlight w:val="yellow"/>
              </w:rPr>
              <w:t>Machine Room/ Server Room:</w:t>
            </w:r>
            <w:r>
              <w:rPr>
                <w:noProof/>
                <w:webHidden/>
              </w:rPr>
              <w:tab/>
            </w:r>
            <w:r>
              <w:rPr>
                <w:noProof/>
                <w:webHidden/>
              </w:rPr>
              <w:fldChar w:fldCharType="begin"/>
            </w:r>
            <w:r>
              <w:rPr>
                <w:noProof/>
                <w:webHidden/>
              </w:rPr>
              <w:instrText xml:space="preserve"> PAGEREF _Toc166743561 \h </w:instrText>
            </w:r>
            <w:r>
              <w:rPr>
                <w:noProof/>
                <w:webHidden/>
              </w:rPr>
            </w:r>
            <w:r>
              <w:rPr>
                <w:noProof/>
                <w:webHidden/>
              </w:rPr>
              <w:fldChar w:fldCharType="separate"/>
            </w:r>
            <w:r>
              <w:rPr>
                <w:noProof/>
                <w:webHidden/>
              </w:rPr>
              <w:t>21</w:t>
            </w:r>
            <w:r>
              <w:rPr>
                <w:noProof/>
                <w:webHidden/>
              </w:rPr>
              <w:fldChar w:fldCharType="end"/>
            </w:r>
          </w:hyperlink>
        </w:p>
        <w:p w14:paraId="30AEEDB7" w14:textId="487F4E13" w:rsidR="0058396C" w:rsidRDefault="0058396C">
          <w:pPr>
            <w:pStyle w:val="TOC2"/>
            <w:tabs>
              <w:tab w:val="right" w:leader="dot" w:pos="9016"/>
            </w:tabs>
            <w:rPr>
              <w:rFonts w:eastAsiaTheme="minorEastAsia"/>
              <w:noProof/>
              <w:sz w:val="24"/>
              <w:szCs w:val="24"/>
              <w:lang w:eastAsia="en-ZA"/>
            </w:rPr>
          </w:pPr>
          <w:hyperlink w:anchor="_Toc166743562" w:history="1">
            <w:r w:rsidRPr="00CE69A6">
              <w:rPr>
                <w:rStyle w:val="Hyperlink"/>
                <w:rFonts w:ascii="Arial" w:hAnsi="Arial" w:cs="Arial"/>
                <w:b/>
                <w:bCs/>
                <w:noProof/>
                <w:highlight w:val="yellow"/>
              </w:rPr>
              <w:t>Open Floor Space:</w:t>
            </w:r>
            <w:r>
              <w:rPr>
                <w:noProof/>
                <w:webHidden/>
              </w:rPr>
              <w:tab/>
            </w:r>
            <w:r>
              <w:rPr>
                <w:noProof/>
                <w:webHidden/>
              </w:rPr>
              <w:fldChar w:fldCharType="begin"/>
            </w:r>
            <w:r>
              <w:rPr>
                <w:noProof/>
                <w:webHidden/>
              </w:rPr>
              <w:instrText xml:space="preserve"> PAGEREF _Toc166743562 \h </w:instrText>
            </w:r>
            <w:r>
              <w:rPr>
                <w:noProof/>
                <w:webHidden/>
              </w:rPr>
            </w:r>
            <w:r>
              <w:rPr>
                <w:noProof/>
                <w:webHidden/>
              </w:rPr>
              <w:fldChar w:fldCharType="separate"/>
            </w:r>
            <w:r>
              <w:rPr>
                <w:noProof/>
                <w:webHidden/>
              </w:rPr>
              <w:t>23</w:t>
            </w:r>
            <w:r>
              <w:rPr>
                <w:noProof/>
                <w:webHidden/>
              </w:rPr>
              <w:fldChar w:fldCharType="end"/>
            </w:r>
          </w:hyperlink>
        </w:p>
        <w:p w14:paraId="2C4E6821" w14:textId="41E25B93" w:rsidR="006E3BFB" w:rsidRDefault="006E3BFB">
          <w:r>
            <w:rPr>
              <w:b/>
              <w:bCs/>
              <w:noProof/>
            </w:rPr>
            <w:fldChar w:fldCharType="end"/>
          </w:r>
        </w:p>
      </w:sdtContent>
    </w:sdt>
    <w:p w14:paraId="186D8752" w14:textId="08384D8F" w:rsidR="006E3BFB" w:rsidRDefault="006E3BFB">
      <w:r>
        <w:br w:type="page"/>
      </w:r>
    </w:p>
    <w:p w14:paraId="7304128E" w14:textId="781CAE2B" w:rsidR="00F630A5" w:rsidRDefault="00412C96" w:rsidP="006E3BFB">
      <w:pPr>
        <w:pStyle w:val="Heading1"/>
        <w:rPr>
          <w:b/>
          <w:bCs/>
          <w:u w:val="single"/>
        </w:rPr>
      </w:pPr>
      <w:bookmarkStart w:id="0" w:name="_Toc166743511"/>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743512"/>
      <w:r w:rsidRPr="00E71B5A">
        <w:rPr>
          <w:u w:val="single"/>
        </w:rPr>
        <w:t>Bégué,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I've developed a number of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Project and project management taught leadership skills that are essential for managing successful projects, include goal-setting,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743513"/>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I took plenty of notes from this course in order to organize my tasks, schedules, and priorities efficiently. From past experience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743514"/>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743515"/>
      <w:r w:rsidRPr="004C002A">
        <w:rPr>
          <w:u w:val="single"/>
        </w:rPr>
        <w:lastRenderedPageBreak/>
        <w:t>De Meyer, Maderi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have to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743516"/>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have really developed and refined a number of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743517"/>
      <w:r w:rsidRPr="004C002A">
        <w:rPr>
          <w:u w:val="single"/>
        </w:rPr>
        <w:lastRenderedPageBreak/>
        <w:t>Mooiman,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Reflecting after completing these courses made me realize that this process enriched my life with practical skills and invaluable insights. Initially I was worried about when I would find time to complete and work through all of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and also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47210C38" w:rsidR="006E3BFB" w:rsidRPr="00E71B5A" w:rsidRDefault="006E3BFB" w:rsidP="006E3BFB">
      <w:pPr>
        <w:rPr>
          <w:sz w:val="24"/>
          <w:szCs w:val="24"/>
        </w:rPr>
      </w:pPr>
      <w:r w:rsidRPr="00E71B5A">
        <w:rPr>
          <w:sz w:val="24"/>
          <w:szCs w:val="24"/>
        </w:rPr>
        <w:t xml:space="preserve">I am looking forward to </w:t>
      </w:r>
      <w:r w:rsidR="00F85603" w:rsidRPr="00E71B5A">
        <w:rPr>
          <w:sz w:val="24"/>
          <w:szCs w:val="24"/>
        </w:rPr>
        <w:t>implementing</w:t>
      </w:r>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743518"/>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743519"/>
      <w:r w:rsidRPr="004C002A">
        <w:rPr>
          <w:u w:val="single"/>
        </w:rPr>
        <w:lastRenderedPageBreak/>
        <w:t>Pretorius, Andre (41093615)</w:t>
      </w:r>
      <w:bookmarkEnd w:id="15"/>
      <w:bookmarkEnd w:id="16"/>
    </w:p>
    <w:p w14:paraId="37732D96" w14:textId="77777777" w:rsidR="006E3BFB" w:rsidRPr="00E71B5A" w:rsidRDefault="006E3BFB" w:rsidP="006E3BFB"/>
    <w:p w14:paraId="58A89AAC" w14:textId="06B023E0" w:rsidR="006E3BFB" w:rsidRPr="00E71B5A" w:rsidRDefault="006E3BFB" w:rsidP="006E3BFB">
      <w:pPr>
        <w:rPr>
          <w:sz w:val="24"/>
          <w:szCs w:val="24"/>
        </w:rPr>
      </w:pPr>
      <w:r w:rsidRPr="00E71B5A">
        <w:rPr>
          <w:sz w:val="24"/>
          <w:szCs w:val="24"/>
        </w:rPr>
        <w:t>Throughout these courses I have learned several new soft skills. In terms of time management, I have learned that my time has to be invested into activities that would benefit me, instead of just wasting my time on menial tasks. Instead of thinking about what I need to work on or do at the present moment,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di</w:t>
      </w:r>
      <w:r w:rsidR="00F85603">
        <w:rPr>
          <w:sz w:val="24"/>
          <w:szCs w:val="24"/>
        </w:rPr>
        <w:t>fferent</w:t>
      </w:r>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743520"/>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743521"/>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bookmarkStart w:id="21" w:name="_Toc166743522"/>
      <w:r w:rsidRPr="000B4208">
        <w:rPr>
          <w:b/>
          <w:bCs/>
          <w:u w:val="single"/>
        </w:rPr>
        <w:lastRenderedPageBreak/>
        <w:t>Group’s working procedure:</w:t>
      </w:r>
      <w:bookmarkEnd w:id="21"/>
    </w:p>
    <w:p w14:paraId="4F3704C3" w14:textId="7BDCAECB" w:rsidR="00205866" w:rsidRPr="000B4208" w:rsidRDefault="000B4208" w:rsidP="000B4208">
      <w:pPr>
        <w:pStyle w:val="Heading2"/>
        <w:rPr>
          <w:u w:val="single"/>
        </w:rPr>
      </w:pPr>
      <w:bookmarkStart w:id="22" w:name="_Toc166743523"/>
      <w:r w:rsidRPr="000B4208">
        <w:rPr>
          <w:u w:val="single"/>
        </w:rPr>
        <w:t>Summary of work ethic from group:</w:t>
      </w:r>
      <w:bookmarkEnd w:id="22"/>
    </w:p>
    <w:p w14:paraId="67CE0E8E" w14:textId="77777777" w:rsidR="00205866" w:rsidRPr="000B4208" w:rsidRDefault="00205866" w:rsidP="000B4208">
      <w:pPr>
        <w:pStyle w:val="Heading3"/>
        <w:rPr>
          <w:u w:val="single"/>
          <w:lang w:val="en-US"/>
        </w:rPr>
      </w:pPr>
      <w:bookmarkStart w:id="23" w:name="_Toc166743524"/>
      <w:r w:rsidRPr="000B4208">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4" w:name="_Toc166743525"/>
      <w:r w:rsidRPr="000B4208">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5" w:name="_Toc166743526"/>
      <w:r w:rsidRPr="000B4208">
        <w:rPr>
          <w:u w:val="single"/>
          <w:lang w:val="en-US"/>
        </w:rPr>
        <w:t>Manner of work being done:</w:t>
      </w:r>
      <w:bookmarkEnd w:id="25"/>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Pr="000B4208" w:rsidRDefault="00205866" w:rsidP="000B4208">
      <w:pPr>
        <w:pStyle w:val="Heading3"/>
        <w:rPr>
          <w:u w:val="single"/>
          <w:lang w:val="en-US"/>
        </w:rPr>
      </w:pPr>
      <w:bookmarkStart w:id="26" w:name="_Toc166743527"/>
      <w:r w:rsidRPr="000B4208">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bookmarkStart w:id="27" w:name="_Toc166743528"/>
      <w:r w:rsidRPr="000B4208">
        <w:rPr>
          <w:u w:val="single"/>
          <w:lang w:val="en-US"/>
        </w:rPr>
        <w:t>Communication Channels and collaborations:</w:t>
      </w:r>
      <w:bookmarkEnd w:id="27"/>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8" w:name="_Toc166743529"/>
      <w:r w:rsidRPr="00412C96">
        <w:rPr>
          <w:b/>
          <w:bCs/>
          <w:u w:val="single"/>
        </w:rPr>
        <w:lastRenderedPageBreak/>
        <w:t>Group Task 2: Continuous Reporting</w:t>
      </w:r>
      <w:bookmarkEnd w:id="28"/>
    </w:p>
    <w:p w14:paraId="4B322E75" w14:textId="43C10436" w:rsidR="00412C96" w:rsidRDefault="00412C96" w:rsidP="00412C96">
      <w:pPr>
        <w:pStyle w:val="Heading2"/>
        <w:rPr>
          <w:u w:val="single"/>
        </w:rPr>
      </w:pPr>
      <w:bookmarkStart w:id="29" w:name="_Toc166743530"/>
      <w:r w:rsidRPr="00412C96">
        <w:rPr>
          <w:u w:val="single"/>
        </w:rPr>
        <w:t>Notes and attendances:</w:t>
      </w:r>
      <w:bookmarkEnd w:id="29"/>
    </w:p>
    <w:p w14:paraId="3A36FFBD" w14:textId="29107508" w:rsidR="00412C96" w:rsidRPr="00E6200B" w:rsidRDefault="00E6200B" w:rsidP="00E6200B">
      <w:pPr>
        <w:pStyle w:val="Heading3"/>
        <w:rPr>
          <w:u w:val="single"/>
        </w:rPr>
      </w:pPr>
      <w:bookmarkStart w:id="30" w:name="_Toc166743531"/>
      <w:r w:rsidRPr="00E6200B">
        <w:rPr>
          <w:u w:val="single"/>
        </w:rPr>
        <w:t>Group Members Meetings:</w:t>
      </w:r>
      <w:bookmarkEnd w:id="30"/>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209"/>
        <w:gridCol w:w="1237"/>
        <w:gridCol w:w="1182"/>
        <w:gridCol w:w="1327"/>
        <w:gridCol w:w="1327"/>
        <w:gridCol w:w="1327"/>
        <w:gridCol w:w="1397"/>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r w:rsidRPr="00E6200B">
              <w:t>Bégué</w:t>
            </w:r>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r>
              <w:t>Cloete</w:t>
            </w:r>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r>
              <w:t>Maderi</w:t>
            </w:r>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r>
              <w:t>Henk</w:t>
            </w:r>
          </w:p>
        </w:tc>
        <w:tc>
          <w:tcPr>
            <w:tcW w:w="687" w:type="pct"/>
            <w:tcBorders>
              <w:top w:val="single" w:sz="4" w:space="0" w:color="auto"/>
              <w:bottom w:val="single" w:sz="4" w:space="0" w:color="auto"/>
            </w:tcBorders>
          </w:tcPr>
          <w:p w14:paraId="21C47F89" w14:textId="7BC895A0" w:rsidR="00E6200B" w:rsidRDefault="00E6200B">
            <w:r>
              <w:t>Mooiman</w:t>
            </w:r>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r>
              <w:t>Nieman</w:t>
            </w:r>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r w:rsidRPr="00BD774B">
              <w:t>Ariël</w:t>
            </w:r>
          </w:p>
        </w:tc>
        <w:tc>
          <w:tcPr>
            <w:tcW w:w="687" w:type="pct"/>
            <w:tcBorders>
              <w:top w:val="single" w:sz="4" w:space="0" w:color="auto"/>
              <w:bottom w:val="single" w:sz="4" w:space="0" w:color="auto"/>
            </w:tcBorders>
          </w:tcPr>
          <w:p w14:paraId="6E536064" w14:textId="10554102" w:rsidR="00E6200B" w:rsidRDefault="00E6200B">
            <w:r>
              <w:t>Truter</w:t>
            </w:r>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r>
              <w:t>Anri</w:t>
            </w:r>
          </w:p>
        </w:tc>
        <w:tc>
          <w:tcPr>
            <w:tcW w:w="687" w:type="pct"/>
            <w:tcBorders>
              <w:top w:val="single" w:sz="4" w:space="0" w:color="auto"/>
            </w:tcBorders>
          </w:tcPr>
          <w:p w14:paraId="62C55F02" w14:textId="3EAB82B3" w:rsidR="00E6200B" w:rsidRDefault="00E6200B">
            <w:r>
              <w:t>van Tonder</w:t>
            </w:r>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D27856">
            <w:r>
              <w:t>Date</w:t>
            </w:r>
          </w:p>
        </w:tc>
        <w:tc>
          <w:tcPr>
            <w:tcW w:w="1925" w:type="pct"/>
            <w:tcBorders>
              <w:bottom w:val="nil"/>
            </w:tcBorders>
          </w:tcPr>
          <w:p w14:paraId="106DFB1F" w14:textId="300230FC" w:rsidR="00045441" w:rsidRDefault="00045441" w:rsidP="00D27856">
            <w:r>
              <w:t>Notes</w:t>
            </w:r>
          </w:p>
        </w:tc>
        <w:tc>
          <w:tcPr>
            <w:tcW w:w="1924" w:type="pct"/>
            <w:tcBorders>
              <w:bottom w:val="nil"/>
            </w:tcBorders>
          </w:tcPr>
          <w:p w14:paraId="341326BD" w14:textId="713D0EBE" w:rsidR="00045441" w:rsidRDefault="00045441" w:rsidP="00D27856">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D27856">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 Use GitHub for documents etc. Lastly, we discussed what everyone should do and then we agreed on a deadline.</w:t>
            </w:r>
          </w:p>
          <w:p w14:paraId="6265A15D" w14:textId="77777777" w:rsidR="00045441" w:rsidRDefault="00045441" w:rsidP="00D27856"/>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We agreed on the following: Completing the course work with deadline of 18 March, creating a GitHub repository, and joining it in the meantime, creating a Discord server, have our meetings in a “boardroom” at the library and choosing a group leader.</w:t>
            </w:r>
          </w:p>
          <w:p w14:paraId="5002A1D5" w14:textId="66478FD4" w:rsidR="00045441" w:rsidRDefault="00045441" w:rsidP="00D27856"/>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D27856">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Meeting held on Discord as it was the week where Potchefstroom had some water problems and online classes were allowed to be held. Members were allocated into teams randomly and tasks were also allocated randomly. Everybody also agreed on allocations and draft documentation for project timeline etc.</w:t>
            </w:r>
          </w:p>
          <w:p w14:paraId="58976030" w14:textId="77777777" w:rsidR="00045441" w:rsidRDefault="00045441" w:rsidP="00D27856"/>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Discord meeting went well, but some would rather meet in person. Teams of two would have their own meetings where they would do the allocated tasks and record their meeting times.</w:t>
            </w:r>
          </w:p>
          <w:p w14:paraId="5E820809" w14:textId="6FEC5575" w:rsidR="00045441" w:rsidRDefault="00045441" w:rsidP="00D27856"/>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 xml:space="preserve">Meeting held in the library. We discussed how far we were with our </w:t>
            </w:r>
            <w:r>
              <w:rPr>
                <w:rFonts w:ascii="Aptos Narrow" w:hAnsi="Aptos Narrow"/>
                <w:color w:val="000000"/>
              </w:rPr>
              <w:lastRenderedPageBreak/>
              <w:t>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lastRenderedPageBreak/>
              <w:t xml:space="preserve">Everybody gave input and some volunteered to do certain tasks. The </w:t>
            </w:r>
            <w:r>
              <w:rPr>
                <w:rFonts w:ascii="Aptos Narrow" w:hAnsi="Aptos Narrow"/>
                <w:color w:val="000000"/>
              </w:rPr>
              <w:lastRenderedPageBreak/>
              <w:t>group was divided into Front End, Back End and Front End/ Back End. Front End would design the GUI, Back End would do the necessary coding and the Front End/ Back End team would test the application. Meeting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lastRenderedPageBreak/>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41"/>
        <w:gridCol w:w="1174"/>
        <w:gridCol w:w="2165"/>
        <w:gridCol w:w="1306"/>
        <w:gridCol w:w="1306"/>
        <w:gridCol w:w="221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D27856">
            <w:r>
              <w:t>Team</w:t>
            </w:r>
          </w:p>
        </w:tc>
        <w:tc>
          <w:tcPr>
            <w:tcW w:w="652" w:type="pct"/>
            <w:tcBorders>
              <w:bottom w:val="nil"/>
            </w:tcBorders>
          </w:tcPr>
          <w:p w14:paraId="07E01E64" w14:textId="41120A1E" w:rsidR="00BD774B" w:rsidRDefault="00BD774B" w:rsidP="00D27856">
            <w:r>
              <w:t>Members</w:t>
            </w:r>
          </w:p>
        </w:tc>
        <w:tc>
          <w:tcPr>
            <w:tcW w:w="1202" w:type="pct"/>
            <w:tcBorders>
              <w:bottom w:val="nil"/>
            </w:tcBorders>
          </w:tcPr>
          <w:p w14:paraId="3BFA9DBF" w14:textId="0B7EC331" w:rsidR="00BD774B" w:rsidRDefault="00BD774B" w:rsidP="00D27856">
            <w:r>
              <w:t>Rooms Assigned</w:t>
            </w:r>
          </w:p>
        </w:tc>
        <w:tc>
          <w:tcPr>
            <w:tcW w:w="725" w:type="pct"/>
            <w:tcBorders>
              <w:bottom w:val="nil"/>
            </w:tcBorders>
          </w:tcPr>
          <w:p w14:paraId="188283CD" w14:textId="3A3C3EBB" w:rsidR="00BD774B" w:rsidRDefault="00BD774B" w:rsidP="00D27856">
            <w:r>
              <w:t>Meet Date 1</w:t>
            </w:r>
          </w:p>
        </w:tc>
        <w:tc>
          <w:tcPr>
            <w:tcW w:w="725" w:type="pct"/>
            <w:tcBorders>
              <w:bottom w:val="nil"/>
              <w:right w:val="single" w:sz="4" w:space="0" w:color="auto"/>
            </w:tcBorders>
          </w:tcPr>
          <w:p w14:paraId="62071A06" w14:textId="19147274" w:rsidR="00BD774B" w:rsidRDefault="00BD774B" w:rsidP="00D27856">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D27856">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D27856">
            <w:r>
              <w:t>1</w:t>
            </w:r>
          </w:p>
        </w:tc>
        <w:tc>
          <w:tcPr>
            <w:tcW w:w="652" w:type="pct"/>
            <w:tcBorders>
              <w:top w:val="nil"/>
              <w:bottom w:val="single" w:sz="4" w:space="0" w:color="auto"/>
            </w:tcBorders>
          </w:tcPr>
          <w:p w14:paraId="42470EA9" w14:textId="2C48D5F5" w:rsidR="00BD774B" w:rsidRDefault="00BD774B" w:rsidP="00D27856">
            <w:r>
              <w:t>Cloete,</w:t>
            </w:r>
          </w:p>
          <w:p w14:paraId="1336A328" w14:textId="0D91C540" w:rsidR="00BD774B" w:rsidRDefault="00BD774B" w:rsidP="00D27856">
            <w:r>
              <w:t>Le Roux</w:t>
            </w:r>
          </w:p>
        </w:tc>
        <w:tc>
          <w:tcPr>
            <w:tcW w:w="1202" w:type="pct"/>
            <w:tcBorders>
              <w:top w:val="nil"/>
              <w:bottom w:val="single" w:sz="4" w:space="0" w:color="auto"/>
            </w:tcBorders>
          </w:tcPr>
          <w:p w14:paraId="321DF18D" w14:textId="778C8625" w:rsidR="00BD774B" w:rsidRDefault="00BD774B" w:rsidP="00D27856">
            <w:r>
              <w:t>13 Offices</w:t>
            </w:r>
          </w:p>
        </w:tc>
        <w:tc>
          <w:tcPr>
            <w:tcW w:w="725" w:type="pct"/>
            <w:tcBorders>
              <w:top w:val="nil"/>
              <w:bottom w:val="single" w:sz="4" w:space="0" w:color="auto"/>
            </w:tcBorders>
          </w:tcPr>
          <w:p w14:paraId="41C874A8" w14:textId="172B96F5" w:rsidR="00BD774B" w:rsidRDefault="00BD774B" w:rsidP="00D27856">
            <w:r>
              <w:t>2024/04/24</w:t>
            </w:r>
          </w:p>
        </w:tc>
        <w:tc>
          <w:tcPr>
            <w:tcW w:w="725" w:type="pct"/>
            <w:tcBorders>
              <w:top w:val="nil"/>
              <w:bottom w:val="single" w:sz="4" w:space="0" w:color="auto"/>
            </w:tcBorders>
          </w:tcPr>
          <w:p w14:paraId="423020FB" w14:textId="13FF6FAB" w:rsidR="00BD774B" w:rsidRDefault="005870CC" w:rsidP="00D27856">
            <w:r>
              <w:t>-</w:t>
            </w:r>
          </w:p>
        </w:tc>
        <w:tc>
          <w:tcPr>
            <w:tcW w:w="1229" w:type="pct"/>
            <w:tcBorders>
              <w:top w:val="nil"/>
              <w:bottom w:val="single" w:sz="4" w:space="0" w:color="auto"/>
            </w:tcBorders>
          </w:tcPr>
          <w:p w14:paraId="4B6E0FC1" w14:textId="0C8CC8B4" w:rsidR="00BD774B" w:rsidRDefault="00F46CD4" w:rsidP="00D27856">
            <w:pPr>
              <w:rPr>
                <w:rFonts w:ascii="Aptos" w:eastAsia="Aptos" w:hAnsi="Aptos" w:cs="Times New Roman"/>
              </w:rPr>
            </w:pPr>
            <w:r>
              <w:rPr>
                <w:rFonts w:ascii="Aptos" w:eastAsia="Aptos" w:hAnsi="Aptos" w:cs="Times New Roman"/>
              </w:rPr>
              <w:t>Cloete,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D27856">
            <w:r>
              <w:t>2</w:t>
            </w:r>
          </w:p>
        </w:tc>
        <w:tc>
          <w:tcPr>
            <w:tcW w:w="652" w:type="pct"/>
            <w:tcBorders>
              <w:top w:val="single" w:sz="4" w:space="0" w:color="auto"/>
              <w:bottom w:val="single" w:sz="4" w:space="0" w:color="auto"/>
            </w:tcBorders>
          </w:tcPr>
          <w:p w14:paraId="1BC3DDB3" w14:textId="77777777" w:rsidR="00BD774B" w:rsidRDefault="00BD774B" w:rsidP="00D27856">
            <w:r w:rsidRPr="00E6200B">
              <w:t>Bégué</w:t>
            </w:r>
            <w:r>
              <w:t>,</w:t>
            </w:r>
          </w:p>
          <w:p w14:paraId="7146E9CD" w14:textId="48A6B075" w:rsidR="00BD774B" w:rsidRDefault="00BD774B" w:rsidP="00D27856">
            <w:r>
              <w:t>Pretorius</w:t>
            </w:r>
          </w:p>
        </w:tc>
        <w:tc>
          <w:tcPr>
            <w:tcW w:w="1202" w:type="pct"/>
            <w:tcBorders>
              <w:top w:val="single" w:sz="4" w:space="0" w:color="auto"/>
              <w:bottom w:val="single" w:sz="4" w:space="0" w:color="auto"/>
            </w:tcBorders>
          </w:tcPr>
          <w:p w14:paraId="488453A2" w14:textId="1D299313" w:rsidR="00BD774B" w:rsidRDefault="00BD774B" w:rsidP="00D27856">
            <w:r>
              <w:t>Reception, Open Floor Space</w:t>
            </w:r>
          </w:p>
        </w:tc>
        <w:tc>
          <w:tcPr>
            <w:tcW w:w="725" w:type="pct"/>
            <w:tcBorders>
              <w:top w:val="single" w:sz="4" w:space="0" w:color="auto"/>
              <w:bottom w:val="single" w:sz="4" w:space="0" w:color="auto"/>
            </w:tcBorders>
          </w:tcPr>
          <w:p w14:paraId="178958ED" w14:textId="449B598C" w:rsidR="00BD774B" w:rsidRDefault="00BD774B" w:rsidP="00D27856">
            <w:r>
              <w:t>2024/04/18</w:t>
            </w:r>
          </w:p>
        </w:tc>
        <w:tc>
          <w:tcPr>
            <w:tcW w:w="725" w:type="pct"/>
            <w:tcBorders>
              <w:top w:val="single" w:sz="4" w:space="0" w:color="auto"/>
              <w:bottom w:val="single" w:sz="4" w:space="0" w:color="auto"/>
            </w:tcBorders>
          </w:tcPr>
          <w:p w14:paraId="0B25453B" w14:textId="0AE51E1A" w:rsidR="00BD774B" w:rsidRDefault="00BD774B" w:rsidP="00D27856">
            <w:r>
              <w:t>2024/04/24</w:t>
            </w:r>
          </w:p>
        </w:tc>
        <w:tc>
          <w:tcPr>
            <w:tcW w:w="1229" w:type="pct"/>
            <w:tcBorders>
              <w:top w:val="single" w:sz="4" w:space="0" w:color="auto"/>
              <w:bottom w:val="single" w:sz="4" w:space="0" w:color="auto"/>
            </w:tcBorders>
          </w:tcPr>
          <w:p w14:paraId="2FDDA6B3" w14:textId="70791F9B" w:rsidR="00BD774B" w:rsidRDefault="00F46CD4" w:rsidP="00D27856">
            <w:pPr>
              <w:rPr>
                <w:rFonts w:ascii="Aptos" w:eastAsia="Aptos" w:hAnsi="Aptos" w:cs="Times New Roman"/>
              </w:rPr>
            </w:pPr>
            <w:r w:rsidRPr="00E6200B">
              <w:t>Bégué</w:t>
            </w:r>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D27856">
            <w:r>
              <w:t>3</w:t>
            </w:r>
          </w:p>
        </w:tc>
        <w:tc>
          <w:tcPr>
            <w:tcW w:w="652" w:type="pct"/>
            <w:tcBorders>
              <w:top w:val="single" w:sz="4" w:space="0" w:color="auto"/>
              <w:bottom w:val="single" w:sz="4" w:space="0" w:color="auto"/>
            </w:tcBorders>
          </w:tcPr>
          <w:p w14:paraId="3235D5B7" w14:textId="77777777" w:rsidR="00BD774B" w:rsidRDefault="00BD774B" w:rsidP="00D27856">
            <w:r>
              <w:t>Mooiman,</w:t>
            </w:r>
          </w:p>
          <w:p w14:paraId="62147C0E" w14:textId="3200C2C6" w:rsidR="00BD774B" w:rsidRDefault="00BD774B" w:rsidP="00D27856">
            <w:r>
              <w:t>Nieman</w:t>
            </w:r>
          </w:p>
        </w:tc>
        <w:tc>
          <w:tcPr>
            <w:tcW w:w="1202" w:type="pct"/>
            <w:tcBorders>
              <w:top w:val="single" w:sz="4" w:space="0" w:color="auto"/>
              <w:bottom w:val="single" w:sz="4" w:space="0" w:color="auto"/>
            </w:tcBorders>
          </w:tcPr>
          <w:p w14:paraId="46E80A3D" w14:textId="64C3AC57" w:rsidR="00BD774B" w:rsidRDefault="00BD774B" w:rsidP="00D27856">
            <w:r>
              <w:t>Server Room</w:t>
            </w:r>
          </w:p>
        </w:tc>
        <w:tc>
          <w:tcPr>
            <w:tcW w:w="725" w:type="pct"/>
            <w:tcBorders>
              <w:top w:val="single" w:sz="4" w:space="0" w:color="auto"/>
              <w:bottom w:val="single" w:sz="4" w:space="0" w:color="auto"/>
            </w:tcBorders>
          </w:tcPr>
          <w:p w14:paraId="4EDDA83E" w14:textId="3FE5BEFB" w:rsidR="00BD774B" w:rsidRDefault="00BD774B" w:rsidP="00D27856">
            <w:r>
              <w:t>2024/04/19</w:t>
            </w:r>
          </w:p>
        </w:tc>
        <w:tc>
          <w:tcPr>
            <w:tcW w:w="725" w:type="pct"/>
            <w:tcBorders>
              <w:top w:val="single" w:sz="4" w:space="0" w:color="auto"/>
              <w:bottom w:val="single" w:sz="4" w:space="0" w:color="auto"/>
            </w:tcBorders>
          </w:tcPr>
          <w:p w14:paraId="288C2373" w14:textId="32DA9347" w:rsidR="00BD774B" w:rsidRDefault="00BD774B" w:rsidP="00D27856">
            <w:r>
              <w:t>2024/04/25</w:t>
            </w:r>
          </w:p>
        </w:tc>
        <w:tc>
          <w:tcPr>
            <w:tcW w:w="1229" w:type="pct"/>
            <w:tcBorders>
              <w:top w:val="single" w:sz="4" w:space="0" w:color="auto"/>
              <w:bottom w:val="single" w:sz="4" w:space="0" w:color="auto"/>
            </w:tcBorders>
          </w:tcPr>
          <w:p w14:paraId="2338ACD9" w14:textId="24B136BB" w:rsidR="00BD774B" w:rsidRDefault="00F46CD4" w:rsidP="00D27856">
            <w:pPr>
              <w:rPr>
                <w:rFonts w:ascii="Aptos" w:eastAsia="Aptos" w:hAnsi="Aptos" w:cs="Times New Roman"/>
              </w:rPr>
            </w:pPr>
            <w:r>
              <w:rPr>
                <w:rFonts w:ascii="Aptos" w:eastAsia="Aptos" w:hAnsi="Aptos" w:cs="Times New Roman"/>
              </w:rPr>
              <w:t>Mooiman, Nieman,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D27856">
            <w:r>
              <w:t>4</w:t>
            </w:r>
          </w:p>
        </w:tc>
        <w:tc>
          <w:tcPr>
            <w:tcW w:w="652" w:type="pct"/>
            <w:tcBorders>
              <w:top w:val="nil"/>
              <w:bottom w:val="single" w:sz="4" w:space="0" w:color="auto"/>
            </w:tcBorders>
          </w:tcPr>
          <w:p w14:paraId="17EDECC1" w14:textId="77777777" w:rsidR="00BD774B" w:rsidRDefault="00BD774B" w:rsidP="00D27856">
            <w:r>
              <w:t>De Meyer,</w:t>
            </w:r>
          </w:p>
          <w:p w14:paraId="3579587B" w14:textId="14BCC00C" w:rsidR="00BD774B" w:rsidRDefault="00BD774B" w:rsidP="00D27856">
            <w:r>
              <w:t>Truter</w:t>
            </w:r>
          </w:p>
        </w:tc>
        <w:tc>
          <w:tcPr>
            <w:tcW w:w="1202" w:type="pct"/>
            <w:tcBorders>
              <w:top w:val="nil"/>
              <w:bottom w:val="single" w:sz="4" w:space="0" w:color="auto"/>
            </w:tcBorders>
          </w:tcPr>
          <w:p w14:paraId="27BE2FD0" w14:textId="77777777" w:rsidR="00BD774B" w:rsidRDefault="00BD774B" w:rsidP="00D27856">
            <w:r>
              <w:t>Kitchen,</w:t>
            </w:r>
          </w:p>
          <w:p w14:paraId="0B4433F0" w14:textId="0EB372E3" w:rsidR="00BD774B" w:rsidRDefault="00BD774B" w:rsidP="00D27856">
            <w:r>
              <w:t>Meeting room, Open Floor Space(optional)</w:t>
            </w:r>
          </w:p>
        </w:tc>
        <w:tc>
          <w:tcPr>
            <w:tcW w:w="725" w:type="pct"/>
            <w:tcBorders>
              <w:top w:val="nil"/>
              <w:bottom w:val="single" w:sz="4" w:space="0" w:color="auto"/>
            </w:tcBorders>
          </w:tcPr>
          <w:p w14:paraId="52893C14" w14:textId="4D8E9925" w:rsidR="00BD774B" w:rsidRDefault="00BD774B" w:rsidP="00D27856">
            <w:r>
              <w:t>2024/04/17</w:t>
            </w:r>
          </w:p>
        </w:tc>
        <w:tc>
          <w:tcPr>
            <w:tcW w:w="725" w:type="pct"/>
            <w:tcBorders>
              <w:top w:val="nil"/>
              <w:bottom w:val="single" w:sz="4" w:space="0" w:color="auto"/>
            </w:tcBorders>
          </w:tcPr>
          <w:p w14:paraId="75D2A673" w14:textId="35B09058" w:rsidR="00BD774B" w:rsidRDefault="00BD774B" w:rsidP="00D27856">
            <w:r>
              <w:t>2024/04/18</w:t>
            </w:r>
          </w:p>
        </w:tc>
        <w:tc>
          <w:tcPr>
            <w:tcW w:w="1229" w:type="pct"/>
            <w:tcBorders>
              <w:top w:val="nil"/>
              <w:bottom w:val="single" w:sz="4" w:space="0" w:color="auto"/>
            </w:tcBorders>
          </w:tcPr>
          <w:p w14:paraId="2D488C27" w14:textId="5967496C" w:rsidR="00BD774B" w:rsidRDefault="00F46CD4" w:rsidP="00D27856">
            <w:pPr>
              <w:rPr>
                <w:rFonts w:ascii="Aptos" w:eastAsia="Aptos" w:hAnsi="Aptos" w:cs="Times New Roman"/>
              </w:rPr>
            </w:pPr>
            <w:r>
              <w:rPr>
                <w:rFonts w:ascii="Aptos" w:eastAsia="Aptos" w:hAnsi="Aptos" w:cs="Times New Roman"/>
              </w:rPr>
              <w:t>de Meyer, Truter,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D27856">
            <w:r>
              <w:t>5</w:t>
            </w:r>
          </w:p>
        </w:tc>
        <w:tc>
          <w:tcPr>
            <w:tcW w:w="652" w:type="pct"/>
            <w:tcBorders>
              <w:top w:val="single" w:sz="4" w:space="0" w:color="auto"/>
              <w:bottom w:val="single" w:sz="4" w:space="0" w:color="auto"/>
            </w:tcBorders>
          </w:tcPr>
          <w:p w14:paraId="4D295751" w14:textId="6207F3E6" w:rsidR="00BD774B" w:rsidRDefault="00BD774B" w:rsidP="00D27856">
            <w:r>
              <w:t>Coetzee, van Tonder</w:t>
            </w:r>
          </w:p>
        </w:tc>
        <w:tc>
          <w:tcPr>
            <w:tcW w:w="1202" w:type="pct"/>
            <w:tcBorders>
              <w:top w:val="single" w:sz="4" w:space="0" w:color="auto"/>
              <w:bottom w:val="single" w:sz="4" w:space="0" w:color="auto"/>
            </w:tcBorders>
          </w:tcPr>
          <w:p w14:paraId="46079AAA" w14:textId="4BEB0D56" w:rsidR="00BD774B" w:rsidRDefault="00BD774B" w:rsidP="00D27856">
            <w:r>
              <w:t>Technicians’ Office</w:t>
            </w:r>
          </w:p>
        </w:tc>
        <w:tc>
          <w:tcPr>
            <w:tcW w:w="725" w:type="pct"/>
            <w:tcBorders>
              <w:top w:val="single" w:sz="4" w:space="0" w:color="auto"/>
              <w:bottom w:val="single" w:sz="4" w:space="0" w:color="auto"/>
            </w:tcBorders>
          </w:tcPr>
          <w:p w14:paraId="2CC5363D" w14:textId="75A80AA2" w:rsidR="00BD774B" w:rsidRDefault="00BD774B" w:rsidP="00D27856">
            <w:r>
              <w:t>2024/04/16</w:t>
            </w:r>
          </w:p>
        </w:tc>
        <w:tc>
          <w:tcPr>
            <w:tcW w:w="725" w:type="pct"/>
            <w:tcBorders>
              <w:top w:val="single" w:sz="4" w:space="0" w:color="auto"/>
              <w:bottom w:val="single" w:sz="4" w:space="0" w:color="auto"/>
            </w:tcBorders>
          </w:tcPr>
          <w:p w14:paraId="24BE8AC5" w14:textId="496BB0C9" w:rsidR="00BD774B" w:rsidRDefault="005870CC" w:rsidP="00D27856">
            <w:r>
              <w:t>-</w:t>
            </w:r>
          </w:p>
        </w:tc>
        <w:tc>
          <w:tcPr>
            <w:tcW w:w="1229" w:type="pct"/>
            <w:tcBorders>
              <w:top w:val="single" w:sz="4" w:space="0" w:color="auto"/>
              <w:bottom w:val="single" w:sz="4" w:space="0" w:color="auto"/>
            </w:tcBorders>
          </w:tcPr>
          <w:p w14:paraId="3CDE5B6B" w14:textId="19DC20A9" w:rsidR="00BD774B" w:rsidRDefault="00F46CD4" w:rsidP="00D27856">
            <w:pPr>
              <w:rPr>
                <w:rFonts w:ascii="Aptos" w:eastAsia="Aptos" w:hAnsi="Aptos" w:cs="Times New Roman"/>
              </w:rPr>
            </w:pPr>
            <w:r>
              <w:rPr>
                <w:rFonts w:ascii="Aptos" w:eastAsia="Aptos" w:hAnsi="Aptos" w:cs="Times New Roman"/>
              </w:rPr>
              <w:t>Coetzee, van Tonder</w:t>
            </w:r>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4"/>
        <w:gridCol w:w="1307"/>
        <w:gridCol w:w="1882"/>
        <w:gridCol w:w="1383"/>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D27856">
            <w:r>
              <w:t>Members</w:t>
            </w:r>
          </w:p>
        </w:tc>
        <w:tc>
          <w:tcPr>
            <w:tcW w:w="1133" w:type="pct"/>
            <w:tcBorders>
              <w:bottom w:val="nil"/>
            </w:tcBorders>
          </w:tcPr>
          <w:p w14:paraId="5797D8A5" w14:textId="48C6CFA6" w:rsidR="005870CC" w:rsidRDefault="005870CC" w:rsidP="00D27856">
            <w:r>
              <w:t>Date</w:t>
            </w:r>
          </w:p>
        </w:tc>
        <w:tc>
          <w:tcPr>
            <w:tcW w:w="1632" w:type="pct"/>
            <w:tcBorders>
              <w:bottom w:val="nil"/>
            </w:tcBorders>
          </w:tcPr>
          <w:p w14:paraId="775F0974" w14:textId="45B98AA6" w:rsidR="005870CC" w:rsidRDefault="005870CC" w:rsidP="00D27856">
            <w:r>
              <w:t>Time</w:t>
            </w:r>
          </w:p>
        </w:tc>
        <w:tc>
          <w:tcPr>
            <w:tcW w:w="1199" w:type="pct"/>
            <w:tcBorders>
              <w:bottom w:val="nil"/>
            </w:tcBorders>
          </w:tcPr>
          <w:p w14:paraId="1076BA6F" w14:textId="25DE6DA3" w:rsidR="005870CC" w:rsidRDefault="005870CC" w:rsidP="00D27856">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D27856">
            <w:r>
              <w:t>Anri</w:t>
            </w:r>
          </w:p>
        </w:tc>
        <w:tc>
          <w:tcPr>
            <w:tcW w:w="1133" w:type="pct"/>
            <w:tcBorders>
              <w:top w:val="nil"/>
              <w:bottom w:val="single" w:sz="4" w:space="0" w:color="auto"/>
            </w:tcBorders>
          </w:tcPr>
          <w:p w14:paraId="16DF2F1B" w14:textId="2DE4BE05" w:rsidR="005870CC" w:rsidRDefault="005870CC" w:rsidP="00D27856">
            <w:r>
              <w:t>2024/05/14</w:t>
            </w:r>
          </w:p>
        </w:tc>
        <w:tc>
          <w:tcPr>
            <w:tcW w:w="1632" w:type="pct"/>
            <w:tcBorders>
              <w:top w:val="nil"/>
              <w:bottom w:val="single" w:sz="4" w:space="0" w:color="auto"/>
            </w:tcBorders>
          </w:tcPr>
          <w:p w14:paraId="0B1ED9A2" w14:textId="219FE8E6" w:rsidR="005870CC" w:rsidRDefault="005870CC" w:rsidP="00D27856">
            <w:r>
              <w:t>09:00 – 12:00</w:t>
            </w:r>
          </w:p>
        </w:tc>
        <w:tc>
          <w:tcPr>
            <w:tcW w:w="1199" w:type="pct"/>
            <w:tcBorders>
              <w:top w:val="nil"/>
              <w:bottom w:val="single" w:sz="4" w:space="0" w:color="auto"/>
            </w:tcBorders>
          </w:tcPr>
          <w:p w14:paraId="6A4BCD74" w14:textId="61142FB9" w:rsidR="005870CC" w:rsidRDefault="005870CC" w:rsidP="00D27856">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D27856">
            <w:r>
              <w:t>Henk</w:t>
            </w:r>
          </w:p>
        </w:tc>
        <w:tc>
          <w:tcPr>
            <w:tcW w:w="1133" w:type="pct"/>
            <w:tcBorders>
              <w:top w:val="single" w:sz="4" w:space="0" w:color="auto"/>
              <w:bottom w:val="single" w:sz="4" w:space="0" w:color="auto"/>
            </w:tcBorders>
          </w:tcPr>
          <w:p w14:paraId="57DC26EF" w14:textId="5504B23F" w:rsidR="005870CC" w:rsidRDefault="005870CC" w:rsidP="00D27856">
            <w:r>
              <w:t>-</w:t>
            </w:r>
          </w:p>
        </w:tc>
        <w:tc>
          <w:tcPr>
            <w:tcW w:w="1632" w:type="pct"/>
            <w:tcBorders>
              <w:top w:val="single" w:sz="4" w:space="0" w:color="auto"/>
              <w:bottom w:val="single" w:sz="4" w:space="0" w:color="auto"/>
            </w:tcBorders>
          </w:tcPr>
          <w:p w14:paraId="33CE7465" w14:textId="53E89122" w:rsidR="005870CC" w:rsidRDefault="005870CC" w:rsidP="00D27856">
            <w:r>
              <w:t>-</w:t>
            </w:r>
          </w:p>
        </w:tc>
        <w:tc>
          <w:tcPr>
            <w:tcW w:w="1199" w:type="pct"/>
            <w:tcBorders>
              <w:top w:val="single" w:sz="4" w:space="0" w:color="auto"/>
              <w:bottom w:val="single" w:sz="4" w:space="0" w:color="auto"/>
            </w:tcBorders>
          </w:tcPr>
          <w:p w14:paraId="5EE14374" w14:textId="4EB27CA1" w:rsidR="005870CC" w:rsidRDefault="005870CC" w:rsidP="00D27856">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D27856">
            <w:r>
              <w:t>Jacques</w:t>
            </w:r>
          </w:p>
        </w:tc>
        <w:tc>
          <w:tcPr>
            <w:tcW w:w="1133" w:type="pct"/>
            <w:tcBorders>
              <w:top w:val="single" w:sz="4" w:space="0" w:color="auto"/>
              <w:bottom w:val="single" w:sz="4" w:space="0" w:color="auto"/>
            </w:tcBorders>
          </w:tcPr>
          <w:p w14:paraId="299F08BD" w14:textId="4AA18F59" w:rsidR="005870CC" w:rsidRDefault="005870CC" w:rsidP="00D27856">
            <w:r>
              <w:t>-</w:t>
            </w:r>
          </w:p>
        </w:tc>
        <w:tc>
          <w:tcPr>
            <w:tcW w:w="1632" w:type="pct"/>
            <w:tcBorders>
              <w:top w:val="single" w:sz="4" w:space="0" w:color="auto"/>
              <w:bottom w:val="single" w:sz="4" w:space="0" w:color="auto"/>
            </w:tcBorders>
          </w:tcPr>
          <w:p w14:paraId="551F03DD" w14:textId="11B11F84" w:rsidR="005870CC" w:rsidRDefault="005870CC" w:rsidP="00D27856">
            <w:r>
              <w:t>-</w:t>
            </w:r>
          </w:p>
        </w:tc>
        <w:tc>
          <w:tcPr>
            <w:tcW w:w="1199" w:type="pct"/>
            <w:tcBorders>
              <w:top w:val="single" w:sz="4" w:space="0" w:color="auto"/>
              <w:bottom w:val="single" w:sz="4" w:space="0" w:color="auto"/>
            </w:tcBorders>
          </w:tcPr>
          <w:p w14:paraId="3078C748" w14:textId="7228296B" w:rsidR="005870CC" w:rsidRDefault="005870CC" w:rsidP="00D27856">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D27856">
            <w:r>
              <w:t>Waldo</w:t>
            </w:r>
          </w:p>
        </w:tc>
        <w:tc>
          <w:tcPr>
            <w:tcW w:w="1133" w:type="pct"/>
            <w:tcBorders>
              <w:top w:val="single" w:sz="4" w:space="0" w:color="auto"/>
              <w:bottom w:val="single" w:sz="4" w:space="0" w:color="auto"/>
            </w:tcBorders>
          </w:tcPr>
          <w:p w14:paraId="153866FB" w14:textId="6A171EA4" w:rsidR="005870CC" w:rsidRDefault="005870CC" w:rsidP="00D27856">
            <w:r>
              <w:t>-</w:t>
            </w:r>
          </w:p>
        </w:tc>
        <w:tc>
          <w:tcPr>
            <w:tcW w:w="1632" w:type="pct"/>
            <w:tcBorders>
              <w:top w:val="single" w:sz="4" w:space="0" w:color="auto"/>
              <w:bottom w:val="single" w:sz="4" w:space="0" w:color="auto"/>
            </w:tcBorders>
          </w:tcPr>
          <w:p w14:paraId="2FD361CF" w14:textId="5312CCD0" w:rsidR="005870CC" w:rsidRDefault="005870CC" w:rsidP="00D27856">
            <w:r>
              <w:t>-</w:t>
            </w:r>
          </w:p>
        </w:tc>
        <w:tc>
          <w:tcPr>
            <w:tcW w:w="1199" w:type="pct"/>
            <w:tcBorders>
              <w:top w:val="single" w:sz="4" w:space="0" w:color="auto"/>
              <w:bottom w:val="single" w:sz="4" w:space="0" w:color="auto"/>
            </w:tcBorders>
          </w:tcPr>
          <w:p w14:paraId="4EFDEB51" w14:textId="62303C03" w:rsidR="005870CC" w:rsidRDefault="005870CC" w:rsidP="00D27856">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4"/>
        <w:gridCol w:w="1307"/>
        <w:gridCol w:w="1882"/>
        <w:gridCol w:w="1383"/>
        <w:gridCol w:w="2163"/>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D27856">
            <w:r>
              <w:t>Members</w:t>
            </w:r>
          </w:p>
        </w:tc>
        <w:tc>
          <w:tcPr>
            <w:tcW w:w="824" w:type="pct"/>
            <w:tcBorders>
              <w:bottom w:val="nil"/>
            </w:tcBorders>
          </w:tcPr>
          <w:p w14:paraId="7AA4F224" w14:textId="65CE94FB" w:rsidR="00BD6560" w:rsidRDefault="00BD6560" w:rsidP="00D27856">
            <w:r>
              <w:t>Date</w:t>
            </w:r>
          </w:p>
        </w:tc>
        <w:tc>
          <w:tcPr>
            <w:tcW w:w="1187" w:type="pct"/>
            <w:tcBorders>
              <w:bottom w:val="nil"/>
            </w:tcBorders>
          </w:tcPr>
          <w:p w14:paraId="24EA4564" w14:textId="48DA2716" w:rsidR="00BD6560" w:rsidRDefault="00BD6560" w:rsidP="00D27856">
            <w:r>
              <w:t>Time</w:t>
            </w:r>
          </w:p>
        </w:tc>
        <w:tc>
          <w:tcPr>
            <w:tcW w:w="872" w:type="pct"/>
            <w:tcBorders>
              <w:bottom w:val="nil"/>
            </w:tcBorders>
          </w:tcPr>
          <w:p w14:paraId="4A74DFF9" w14:textId="7014FC26" w:rsidR="00BD6560" w:rsidRDefault="00BD6560" w:rsidP="00D27856">
            <w:r>
              <w:t>Attended</w:t>
            </w:r>
          </w:p>
        </w:tc>
        <w:tc>
          <w:tcPr>
            <w:tcW w:w="1364" w:type="pct"/>
            <w:tcBorders>
              <w:bottom w:val="nil"/>
            </w:tcBorders>
          </w:tcPr>
          <w:p w14:paraId="76415679" w14:textId="3C0A32F0" w:rsidR="00BD6560" w:rsidRDefault="00BD6560" w:rsidP="00D27856">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D27856">
            <w:r>
              <w:t>Henk</w:t>
            </w:r>
          </w:p>
        </w:tc>
        <w:tc>
          <w:tcPr>
            <w:tcW w:w="824" w:type="pct"/>
            <w:tcBorders>
              <w:top w:val="nil"/>
              <w:bottom w:val="single" w:sz="4" w:space="0" w:color="auto"/>
            </w:tcBorders>
          </w:tcPr>
          <w:p w14:paraId="6EE243F9" w14:textId="58178CF1" w:rsidR="00BD6560" w:rsidRDefault="00BD6560" w:rsidP="00D27856">
            <w:r>
              <w:t>2024/05/14</w:t>
            </w:r>
          </w:p>
        </w:tc>
        <w:tc>
          <w:tcPr>
            <w:tcW w:w="1187" w:type="pct"/>
            <w:tcBorders>
              <w:top w:val="nil"/>
              <w:bottom w:val="single" w:sz="4" w:space="0" w:color="auto"/>
            </w:tcBorders>
          </w:tcPr>
          <w:p w14:paraId="79569DE1" w14:textId="6892D2B0" w:rsidR="00BD6560" w:rsidRDefault="00045441" w:rsidP="00D27856">
            <w:r>
              <w:t>19</w:t>
            </w:r>
            <w:r w:rsidR="00BD6560">
              <w:t>:30 – 01:00</w:t>
            </w:r>
          </w:p>
        </w:tc>
        <w:tc>
          <w:tcPr>
            <w:tcW w:w="872" w:type="pct"/>
            <w:tcBorders>
              <w:top w:val="nil"/>
              <w:bottom w:val="single" w:sz="4" w:space="0" w:color="auto"/>
            </w:tcBorders>
          </w:tcPr>
          <w:p w14:paraId="0AF3B10F" w14:textId="7393022E" w:rsidR="00BD6560" w:rsidRDefault="00BD6560" w:rsidP="00D27856">
            <w:r>
              <w:t>Yes</w:t>
            </w:r>
          </w:p>
        </w:tc>
        <w:tc>
          <w:tcPr>
            <w:tcW w:w="1364" w:type="pct"/>
            <w:tcBorders>
              <w:top w:val="nil"/>
              <w:bottom w:val="single" w:sz="4" w:space="0" w:color="auto"/>
            </w:tcBorders>
          </w:tcPr>
          <w:p w14:paraId="53FF593A" w14:textId="38E60C61" w:rsidR="00BD6560" w:rsidRDefault="00BD6560" w:rsidP="00D27856">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D27856">
            <w:r>
              <w:t>Andre</w:t>
            </w:r>
          </w:p>
        </w:tc>
        <w:tc>
          <w:tcPr>
            <w:tcW w:w="824" w:type="pct"/>
            <w:tcBorders>
              <w:top w:val="nil"/>
              <w:bottom w:val="single" w:sz="4" w:space="0" w:color="auto"/>
            </w:tcBorders>
          </w:tcPr>
          <w:p w14:paraId="779DD908" w14:textId="0BD2687D" w:rsidR="005A4891" w:rsidRDefault="002F0D9F" w:rsidP="00D27856">
            <w:r>
              <w:t>-</w:t>
            </w:r>
          </w:p>
        </w:tc>
        <w:tc>
          <w:tcPr>
            <w:tcW w:w="1187" w:type="pct"/>
            <w:tcBorders>
              <w:top w:val="nil"/>
              <w:bottom w:val="single" w:sz="4" w:space="0" w:color="auto"/>
            </w:tcBorders>
          </w:tcPr>
          <w:p w14:paraId="7D9BEEA1" w14:textId="56CF954D" w:rsidR="005A4891" w:rsidRDefault="002F0D9F" w:rsidP="00D27856">
            <w:r>
              <w:t>-</w:t>
            </w:r>
          </w:p>
        </w:tc>
        <w:tc>
          <w:tcPr>
            <w:tcW w:w="872" w:type="pct"/>
            <w:tcBorders>
              <w:top w:val="nil"/>
              <w:bottom w:val="single" w:sz="4" w:space="0" w:color="auto"/>
            </w:tcBorders>
          </w:tcPr>
          <w:p w14:paraId="621E97E3" w14:textId="2BB97607" w:rsidR="005A4891" w:rsidRDefault="002F0D9F" w:rsidP="00D27856">
            <w:r>
              <w:t>Yes</w:t>
            </w:r>
          </w:p>
        </w:tc>
        <w:tc>
          <w:tcPr>
            <w:tcW w:w="1364" w:type="pct"/>
            <w:tcBorders>
              <w:top w:val="nil"/>
              <w:bottom w:val="single" w:sz="4" w:space="0" w:color="auto"/>
            </w:tcBorders>
          </w:tcPr>
          <w:p w14:paraId="4AB5D3FA" w14:textId="615E7AB9" w:rsidR="005A4891" w:rsidRDefault="002F0D9F" w:rsidP="00D27856">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D27856">
            <w:r>
              <w:t>Jean-Luc</w:t>
            </w:r>
          </w:p>
        </w:tc>
        <w:tc>
          <w:tcPr>
            <w:tcW w:w="824" w:type="pct"/>
            <w:tcBorders>
              <w:top w:val="nil"/>
              <w:bottom w:val="single" w:sz="4" w:space="0" w:color="auto"/>
            </w:tcBorders>
          </w:tcPr>
          <w:p w14:paraId="51B580CE" w14:textId="21FF3637" w:rsidR="005A4891" w:rsidRDefault="002F0D9F" w:rsidP="00D27856">
            <w:r>
              <w:t>-</w:t>
            </w:r>
          </w:p>
        </w:tc>
        <w:tc>
          <w:tcPr>
            <w:tcW w:w="1187" w:type="pct"/>
            <w:tcBorders>
              <w:top w:val="nil"/>
              <w:bottom w:val="single" w:sz="4" w:space="0" w:color="auto"/>
            </w:tcBorders>
          </w:tcPr>
          <w:p w14:paraId="3B1B3AD9" w14:textId="749F8316" w:rsidR="005A4891" w:rsidRDefault="002F0D9F" w:rsidP="00D27856">
            <w:r>
              <w:t>-</w:t>
            </w:r>
          </w:p>
        </w:tc>
        <w:tc>
          <w:tcPr>
            <w:tcW w:w="872" w:type="pct"/>
            <w:tcBorders>
              <w:top w:val="nil"/>
              <w:bottom w:val="single" w:sz="4" w:space="0" w:color="auto"/>
            </w:tcBorders>
          </w:tcPr>
          <w:p w14:paraId="1EAD72C5" w14:textId="1B01694A" w:rsidR="005A4891" w:rsidRDefault="002F0D9F" w:rsidP="00D27856">
            <w:r>
              <w:t>Yes</w:t>
            </w:r>
          </w:p>
        </w:tc>
        <w:tc>
          <w:tcPr>
            <w:tcW w:w="1364" w:type="pct"/>
            <w:tcBorders>
              <w:top w:val="nil"/>
              <w:bottom w:val="single" w:sz="4" w:space="0" w:color="auto"/>
            </w:tcBorders>
          </w:tcPr>
          <w:p w14:paraId="7F18C488" w14:textId="00F724B4" w:rsidR="005A4891" w:rsidRDefault="002F0D9F" w:rsidP="00D27856">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D27856">
            <w:r>
              <w:t>Danika</w:t>
            </w:r>
          </w:p>
        </w:tc>
        <w:tc>
          <w:tcPr>
            <w:tcW w:w="824" w:type="pct"/>
            <w:tcBorders>
              <w:top w:val="single" w:sz="4" w:space="0" w:color="auto"/>
              <w:bottom w:val="single" w:sz="4" w:space="0" w:color="auto"/>
            </w:tcBorders>
          </w:tcPr>
          <w:p w14:paraId="01634737" w14:textId="1A86D903" w:rsidR="00BD6560" w:rsidRDefault="00BD6560" w:rsidP="00D27856">
            <w:r>
              <w:t>-</w:t>
            </w:r>
          </w:p>
        </w:tc>
        <w:tc>
          <w:tcPr>
            <w:tcW w:w="1187" w:type="pct"/>
            <w:tcBorders>
              <w:top w:val="single" w:sz="4" w:space="0" w:color="auto"/>
              <w:bottom w:val="single" w:sz="4" w:space="0" w:color="auto"/>
            </w:tcBorders>
          </w:tcPr>
          <w:p w14:paraId="58AFC06D" w14:textId="164821AF" w:rsidR="00BD6560" w:rsidRDefault="00BD6560" w:rsidP="00D27856">
            <w:r>
              <w:t>-</w:t>
            </w:r>
          </w:p>
        </w:tc>
        <w:tc>
          <w:tcPr>
            <w:tcW w:w="872" w:type="pct"/>
            <w:tcBorders>
              <w:top w:val="single" w:sz="4" w:space="0" w:color="auto"/>
              <w:bottom w:val="single" w:sz="4" w:space="0" w:color="auto"/>
            </w:tcBorders>
          </w:tcPr>
          <w:p w14:paraId="6975FF52" w14:textId="7EC40284" w:rsidR="00BD6560" w:rsidRDefault="00BD6560" w:rsidP="00D27856">
            <w:r>
              <w:t>Yes</w:t>
            </w:r>
          </w:p>
        </w:tc>
        <w:tc>
          <w:tcPr>
            <w:tcW w:w="1364" w:type="pct"/>
            <w:tcBorders>
              <w:top w:val="single" w:sz="4" w:space="0" w:color="auto"/>
              <w:bottom w:val="single" w:sz="4" w:space="0" w:color="auto"/>
            </w:tcBorders>
          </w:tcPr>
          <w:p w14:paraId="05854A3D" w14:textId="0E2D514F" w:rsidR="00BD6560" w:rsidRDefault="00BD6560" w:rsidP="00D27856">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D27856">
            <w:r>
              <w:t>Jacques</w:t>
            </w:r>
          </w:p>
        </w:tc>
        <w:tc>
          <w:tcPr>
            <w:tcW w:w="824" w:type="pct"/>
            <w:tcBorders>
              <w:top w:val="single" w:sz="4" w:space="0" w:color="auto"/>
              <w:bottom w:val="single" w:sz="4" w:space="0" w:color="auto"/>
            </w:tcBorders>
          </w:tcPr>
          <w:p w14:paraId="45221D32" w14:textId="42400B4D" w:rsidR="00BD6560" w:rsidRDefault="00BD6560" w:rsidP="00D27856">
            <w:r>
              <w:t>-</w:t>
            </w:r>
          </w:p>
        </w:tc>
        <w:tc>
          <w:tcPr>
            <w:tcW w:w="1187" w:type="pct"/>
            <w:tcBorders>
              <w:top w:val="single" w:sz="4" w:space="0" w:color="auto"/>
              <w:bottom w:val="single" w:sz="4" w:space="0" w:color="auto"/>
            </w:tcBorders>
          </w:tcPr>
          <w:p w14:paraId="48C6E220" w14:textId="6840FF7A" w:rsidR="00BD6560" w:rsidRDefault="00BD6560" w:rsidP="00D27856">
            <w:r>
              <w:t>-</w:t>
            </w:r>
          </w:p>
        </w:tc>
        <w:tc>
          <w:tcPr>
            <w:tcW w:w="872" w:type="pct"/>
            <w:tcBorders>
              <w:top w:val="single" w:sz="4" w:space="0" w:color="auto"/>
              <w:bottom w:val="single" w:sz="4" w:space="0" w:color="auto"/>
            </w:tcBorders>
          </w:tcPr>
          <w:p w14:paraId="10DDD319" w14:textId="08BF7A17" w:rsidR="00BD6560" w:rsidRDefault="00BD6560" w:rsidP="00D27856">
            <w:r>
              <w:t>Yes</w:t>
            </w:r>
          </w:p>
        </w:tc>
        <w:tc>
          <w:tcPr>
            <w:tcW w:w="1364" w:type="pct"/>
            <w:tcBorders>
              <w:top w:val="single" w:sz="4" w:space="0" w:color="auto"/>
              <w:bottom w:val="single" w:sz="4" w:space="0" w:color="auto"/>
            </w:tcBorders>
          </w:tcPr>
          <w:p w14:paraId="2607B434" w14:textId="676B542A" w:rsidR="00BD6560" w:rsidRDefault="001147DD" w:rsidP="00D27856">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D27856">
            <w:r>
              <w:t>Ariel</w:t>
            </w:r>
          </w:p>
        </w:tc>
        <w:tc>
          <w:tcPr>
            <w:tcW w:w="824" w:type="pct"/>
            <w:tcBorders>
              <w:top w:val="single" w:sz="4" w:space="0" w:color="auto"/>
              <w:bottom w:val="single" w:sz="4" w:space="0" w:color="auto"/>
            </w:tcBorders>
          </w:tcPr>
          <w:p w14:paraId="75D11E7E" w14:textId="77FA18C2" w:rsidR="002F0D9F" w:rsidRDefault="002F0D9F" w:rsidP="00D27856">
            <w:r>
              <w:t>-</w:t>
            </w:r>
          </w:p>
        </w:tc>
        <w:tc>
          <w:tcPr>
            <w:tcW w:w="1187" w:type="pct"/>
            <w:tcBorders>
              <w:top w:val="single" w:sz="4" w:space="0" w:color="auto"/>
              <w:bottom w:val="single" w:sz="4" w:space="0" w:color="auto"/>
            </w:tcBorders>
          </w:tcPr>
          <w:p w14:paraId="728BB8B0" w14:textId="003D6A56" w:rsidR="002F0D9F" w:rsidRDefault="002F0D9F" w:rsidP="00D27856">
            <w:r>
              <w:t>-</w:t>
            </w:r>
          </w:p>
        </w:tc>
        <w:tc>
          <w:tcPr>
            <w:tcW w:w="872" w:type="pct"/>
            <w:tcBorders>
              <w:top w:val="single" w:sz="4" w:space="0" w:color="auto"/>
              <w:bottom w:val="single" w:sz="4" w:space="0" w:color="auto"/>
            </w:tcBorders>
          </w:tcPr>
          <w:p w14:paraId="75392DF2" w14:textId="7A143913" w:rsidR="002F0D9F" w:rsidRDefault="002F0D9F" w:rsidP="00D27856">
            <w:r>
              <w:t>Yes</w:t>
            </w:r>
          </w:p>
        </w:tc>
        <w:tc>
          <w:tcPr>
            <w:tcW w:w="1364" w:type="pct"/>
            <w:tcBorders>
              <w:top w:val="single" w:sz="4" w:space="0" w:color="auto"/>
              <w:bottom w:val="single" w:sz="4" w:space="0" w:color="auto"/>
            </w:tcBorders>
          </w:tcPr>
          <w:p w14:paraId="2DA4A06A" w14:textId="2C2E0571" w:rsidR="002F0D9F" w:rsidRDefault="001147DD" w:rsidP="00D27856">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D27856">
            <w:r>
              <w:t>Waldo</w:t>
            </w:r>
          </w:p>
        </w:tc>
        <w:tc>
          <w:tcPr>
            <w:tcW w:w="824" w:type="pct"/>
            <w:tcBorders>
              <w:top w:val="single" w:sz="4" w:space="0" w:color="auto"/>
              <w:bottom w:val="single" w:sz="4" w:space="0" w:color="auto"/>
            </w:tcBorders>
          </w:tcPr>
          <w:p w14:paraId="050AE834" w14:textId="5094B506" w:rsidR="002F0D9F" w:rsidRDefault="002F0D9F" w:rsidP="00D27856">
            <w:r>
              <w:t>-</w:t>
            </w:r>
          </w:p>
        </w:tc>
        <w:tc>
          <w:tcPr>
            <w:tcW w:w="1187" w:type="pct"/>
            <w:tcBorders>
              <w:top w:val="single" w:sz="4" w:space="0" w:color="auto"/>
              <w:bottom w:val="single" w:sz="4" w:space="0" w:color="auto"/>
            </w:tcBorders>
          </w:tcPr>
          <w:p w14:paraId="0E7ABB6E" w14:textId="4F250742" w:rsidR="002F0D9F" w:rsidRDefault="002F0D9F" w:rsidP="00D27856">
            <w:r>
              <w:t>-</w:t>
            </w:r>
          </w:p>
        </w:tc>
        <w:tc>
          <w:tcPr>
            <w:tcW w:w="872" w:type="pct"/>
            <w:tcBorders>
              <w:top w:val="single" w:sz="4" w:space="0" w:color="auto"/>
              <w:bottom w:val="single" w:sz="4" w:space="0" w:color="auto"/>
            </w:tcBorders>
          </w:tcPr>
          <w:p w14:paraId="157528B4" w14:textId="043586FC" w:rsidR="002F0D9F" w:rsidRDefault="002F0D9F" w:rsidP="00D27856">
            <w:r>
              <w:t>Yes</w:t>
            </w:r>
          </w:p>
        </w:tc>
        <w:tc>
          <w:tcPr>
            <w:tcW w:w="1364" w:type="pct"/>
            <w:tcBorders>
              <w:top w:val="single" w:sz="4" w:space="0" w:color="auto"/>
              <w:bottom w:val="single" w:sz="4" w:space="0" w:color="auto"/>
            </w:tcBorders>
          </w:tcPr>
          <w:p w14:paraId="4AA74EA4" w14:textId="7AD5AAD8" w:rsidR="002F0D9F" w:rsidRDefault="001147DD" w:rsidP="00D27856">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D27856">
            <w:r>
              <w:t>Anri</w:t>
            </w:r>
          </w:p>
        </w:tc>
        <w:tc>
          <w:tcPr>
            <w:tcW w:w="824" w:type="pct"/>
            <w:tcBorders>
              <w:top w:val="single" w:sz="4" w:space="0" w:color="auto"/>
              <w:bottom w:val="single" w:sz="4" w:space="0" w:color="auto"/>
            </w:tcBorders>
          </w:tcPr>
          <w:p w14:paraId="4FC8FB42" w14:textId="73F18C68" w:rsidR="002F0D9F" w:rsidRDefault="002F0D9F" w:rsidP="00D27856">
            <w:r>
              <w:t>-</w:t>
            </w:r>
          </w:p>
        </w:tc>
        <w:tc>
          <w:tcPr>
            <w:tcW w:w="1187" w:type="pct"/>
            <w:tcBorders>
              <w:top w:val="single" w:sz="4" w:space="0" w:color="auto"/>
              <w:bottom w:val="single" w:sz="4" w:space="0" w:color="auto"/>
            </w:tcBorders>
          </w:tcPr>
          <w:p w14:paraId="6C5BFA86" w14:textId="5A945AA6" w:rsidR="002F0D9F" w:rsidRDefault="002F0D9F" w:rsidP="00D27856">
            <w:r>
              <w:t>-</w:t>
            </w:r>
          </w:p>
        </w:tc>
        <w:tc>
          <w:tcPr>
            <w:tcW w:w="872" w:type="pct"/>
            <w:tcBorders>
              <w:top w:val="single" w:sz="4" w:space="0" w:color="auto"/>
              <w:bottom w:val="single" w:sz="4" w:space="0" w:color="auto"/>
            </w:tcBorders>
          </w:tcPr>
          <w:p w14:paraId="1FA6E7EF" w14:textId="418DF681" w:rsidR="002F0D9F" w:rsidRDefault="002F0D9F" w:rsidP="00D27856">
            <w:r>
              <w:t>Yes</w:t>
            </w:r>
          </w:p>
        </w:tc>
        <w:tc>
          <w:tcPr>
            <w:tcW w:w="1364" w:type="pct"/>
            <w:tcBorders>
              <w:top w:val="single" w:sz="4" w:space="0" w:color="auto"/>
              <w:bottom w:val="single" w:sz="4" w:space="0" w:color="auto"/>
            </w:tcBorders>
          </w:tcPr>
          <w:p w14:paraId="611C7C09" w14:textId="57B3BEB0" w:rsidR="002F0D9F" w:rsidRDefault="001147DD" w:rsidP="00D27856">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D27856">
            <w:r>
              <w:t>Christian</w:t>
            </w:r>
          </w:p>
        </w:tc>
        <w:tc>
          <w:tcPr>
            <w:tcW w:w="824" w:type="pct"/>
            <w:tcBorders>
              <w:top w:val="single" w:sz="4" w:space="0" w:color="auto"/>
              <w:bottom w:val="single" w:sz="4" w:space="0" w:color="auto"/>
            </w:tcBorders>
          </w:tcPr>
          <w:p w14:paraId="766BD250" w14:textId="14A45AD5" w:rsidR="002F0D9F" w:rsidRDefault="002F0D9F" w:rsidP="00D27856">
            <w:r>
              <w:t>-</w:t>
            </w:r>
          </w:p>
        </w:tc>
        <w:tc>
          <w:tcPr>
            <w:tcW w:w="1187" w:type="pct"/>
            <w:tcBorders>
              <w:top w:val="single" w:sz="4" w:space="0" w:color="auto"/>
              <w:bottom w:val="single" w:sz="4" w:space="0" w:color="auto"/>
            </w:tcBorders>
          </w:tcPr>
          <w:p w14:paraId="2170441F" w14:textId="08667B35" w:rsidR="002F0D9F" w:rsidRDefault="002F0D9F" w:rsidP="00D27856">
            <w:r>
              <w:t>-</w:t>
            </w:r>
          </w:p>
        </w:tc>
        <w:tc>
          <w:tcPr>
            <w:tcW w:w="872" w:type="pct"/>
            <w:tcBorders>
              <w:top w:val="single" w:sz="4" w:space="0" w:color="auto"/>
              <w:bottom w:val="single" w:sz="4" w:space="0" w:color="auto"/>
            </w:tcBorders>
          </w:tcPr>
          <w:p w14:paraId="6AF212E1" w14:textId="372026E8" w:rsidR="002F0D9F" w:rsidRDefault="002F0D9F" w:rsidP="00D27856">
            <w:r>
              <w:t>Yes</w:t>
            </w:r>
          </w:p>
        </w:tc>
        <w:tc>
          <w:tcPr>
            <w:tcW w:w="1364" w:type="pct"/>
            <w:tcBorders>
              <w:top w:val="single" w:sz="4" w:space="0" w:color="auto"/>
              <w:bottom w:val="single" w:sz="4" w:space="0" w:color="auto"/>
            </w:tcBorders>
          </w:tcPr>
          <w:p w14:paraId="63CB35BA" w14:textId="00A15AAD" w:rsidR="002F0D9F" w:rsidRDefault="001147DD" w:rsidP="00D27856">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r w:rsidR="00422895">
        <w:t>Henk,</w:t>
      </w:r>
      <w:r w:rsidR="002F0D9F">
        <w:t xml:space="preserve"> and Danika. </w:t>
      </w:r>
      <w:r>
        <w:t>All other members were on standby for additional help if needed. Jacques and Henk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31" w:name="_Toc166743532"/>
      <w:r w:rsidRPr="00412C96">
        <w:rPr>
          <w:u w:val="single"/>
        </w:rPr>
        <w:lastRenderedPageBreak/>
        <w:t>Assigned tasks and responsibilities:</w:t>
      </w:r>
      <w:bookmarkEnd w:id="31"/>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37"/>
        <w:gridCol w:w="1197"/>
        <w:gridCol w:w="1242"/>
        <w:gridCol w:w="4253"/>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D27856">
            <w:r>
              <w:t>Surnames</w:t>
            </w:r>
          </w:p>
        </w:tc>
        <w:tc>
          <w:tcPr>
            <w:tcW w:w="755" w:type="pct"/>
            <w:tcBorders>
              <w:bottom w:val="nil"/>
            </w:tcBorders>
          </w:tcPr>
          <w:p w14:paraId="39343A3D" w14:textId="77777777" w:rsidR="005A4891" w:rsidRDefault="005A4891" w:rsidP="00D27856">
            <w:r>
              <w:t>Student Numbers</w:t>
            </w:r>
          </w:p>
        </w:tc>
        <w:tc>
          <w:tcPr>
            <w:tcW w:w="783" w:type="pct"/>
            <w:tcBorders>
              <w:bottom w:val="nil"/>
            </w:tcBorders>
          </w:tcPr>
          <w:p w14:paraId="23AAF88C" w14:textId="358DAE5C" w:rsidR="005A4891" w:rsidRDefault="001147DD" w:rsidP="00D27856">
            <w:r>
              <w:t xml:space="preserve">Team </w:t>
            </w:r>
            <w:r w:rsidR="002F0D9F">
              <w:t>Allocation</w:t>
            </w:r>
          </w:p>
        </w:tc>
        <w:tc>
          <w:tcPr>
            <w:tcW w:w="2681" w:type="pct"/>
            <w:tcBorders>
              <w:bottom w:val="nil"/>
            </w:tcBorders>
          </w:tcPr>
          <w:p w14:paraId="710DEA26" w14:textId="50DB0EA1" w:rsidR="005A4891" w:rsidRDefault="002F0D9F" w:rsidP="00D27856">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r>
              <w:t>Maderi</w:t>
            </w:r>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r>
              <w:t>Henk</w:t>
            </w:r>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r w:rsidRPr="00BD774B">
              <w:t>Ariël</w:t>
            </w:r>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r>
              <w:t>Anri</w:t>
            </w:r>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D27856">
            <w:r>
              <w:t xml:space="preserve">Members </w:t>
            </w:r>
          </w:p>
        </w:tc>
        <w:tc>
          <w:tcPr>
            <w:tcW w:w="564" w:type="pct"/>
            <w:tcBorders>
              <w:bottom w:val="nil"/>
            </w:tcBorders>
          </w:tcPr>
          <w:p w14:paraId="0CC8D215" w14:textId="6F73124C" w:rsidR="00925647" w:rsidRDefault="00925647" w:rsidP="00D27856">
            <w:r>
              <w:t>Team</w:t>
            </w:r>
          </w:p>
        </w:tc>
        <w:tc>
          <w:tcPr>
            <w:tcW w:w="3637" w:type="pct"/>
            <w:tcBorders>
              <w:bottom w:val="nil"/>
            </w:tcBorders>
          </w:tcPr>
          <w:p w14:paraId="2DE2C29B" w14:textId="07375F39" w:rsidR="00925647" w:rsidRDefault="00925647" w:rsidP="00D27856">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D27856">
            <w:r>
              <w:t>Jacques, Danika</w:t>
            </w:r>
          </w:p>
        </w:tc>
        <w:tc>
          <w:tcPr>
            <w:tcW w:w="564" w:type="pct"/>
            <w:tcBorders>
              <w:top w:val="nil"/>
              <w:bottom w:val="single" w:sz="4" w:space="0" w:color="auto"/>
            </w:tcBorders>
          </w:tcPr>
          <w:p w14:paraId="46D91C4C" w14:textId="1B6FB928" w:rsidR="00925647" w:rsidRDefault="00925647" w:rsidP="00D27856">
            <w:r>
              <w:t>Team 1</w:t>
            </w:r>
          </w:p>
        </w:tc>
        <w:tc>
          <w:tcPr>
            <w:tcW w:w="3637" w:type="pct"/>
            <w:tcBorders>
              <w:top w:val="nil"/>
              <w:bottom w:val="single" w:sz="4" w:space="0" w:color="auto"/>
            </w:tcBorders>
          </w:tcPr>
          <w:p w14:paraId="07531D1E" w14:textId="49D24CCD" w:rsidR="00925647" w:rsidRDefault="00925647" w:rsidP="00D27856">
            <w:r>
              <w:t>Create the network design for 13 Offices. Helping Team 3 with Server Room was optional (if Team 3 needed help). Helping Team 3 with combining packet tracer files was optional (if Team 3 needed help).</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D27856">
            <w:r>
              <w:t>Andre, Jean-Luc</w:t>
            </w:r>
          </w:p>
        </w:tc>
        <w:tc>
          <w:tcPr>
            <w:tcW w:w="564" w:type="pct"/>
            <w:tcBorders>
              <w:top w:val="single" w:sz="4" w:space="0" w:color="auto"/>
              <w:bottom w:val="single" w:sz="4" w:space="0" w:color="auto"/>
            </w:tcBorders>
          </w:tcPr>
          <w:p w14:paraId="598A990B" w14:textId="561A0C69" w:rsidR="00925647" w:rsidRDefault="00925647" w:rsidP="00D27856">
            <w:r>
              <w:t>Team 2</w:t>
            </w:r>
          </w:p>
        </w:tc>
        <w:tc>
          <w:tcPr>
            <w:tcW w:w="3637" w:type="pct"/>
            <w:tcBorders>
              <w:top w:val="single" w:sz="4" w:space="0" w:color="auto"/>
              <w:bottom w:val="single" w:sz="4" w:space="0" w:color="auto"/>
            </w:tcBorders>
          </w:tcPr>
          <w:p w14:paraId="20854171" w14:textId="2AE55D0C" w:rsidR="00925647" w:rsidRDefault="00925647" w:rsidP="00D27856">
            <w:r>
              <w:t>Create the network design for Reception/ Waiting Area and Open Floor Space. Helping Team 3 with combining packet tracer files 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D27856">
            <w:r>
              <w:t>Henk, Waldo</w:t>
            </w:r>
          </w:p>
        </w:tc>
        <w:tc>
          <w:tcPr>
            <w:tcW w:w="564" w:type="pct"/>
            <w:tcBorders>
              <w:top w:val="single" w:sz="4" w:space="0" w:color="auto"/>
              <w:bottom w:val="single" w:sz="4" w:space="0" w:color="auto"/>
            </w:tcBorders>
          </w:tcPr>
          <w:p w14:paraId="60C12881" w14:textId="532A9BB5" w:rsidR="00925647" w:rsidRDefault="00925647" w:rsidP="00D27856">
            <w:r>
              <w:t>Team 3</w:t>
            </w:r>
          </w:p>
        </w:tc>
        <w:tc>
          <w:tcPr>
            <w:tcW w:w="3637" w:type="pct"/>
            <w:tcBorders>
              <w:top w:val="single" w:sz="4" w:space="0" w:color="auto"/>
              <w:bottom w:val="single" w:sz="4" w:space="0" w:color="auto"/>
            </w:tcBorders>
          </w:tcPr>
          <w:p w14:paraId="3C386378" w14:textId="1B3BC025" w:rsidR="00925647" w:rsidRDefault="00925647" w:rsidP="00D27856">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D27856">
            <w:r>
              <w:t>Ariel, Maderi</w:t>
            </w:r>
          </w:p>
        </w:tc>
        <w:tc>
          <w:tcPr>
            <w:tcW w:w="564" w:type="pct"/>
            <w:tcBorders>
              <w:top w:val="single" w:sz="4" w:space="0" w:color="auto"/>
              <w:bottom w:val="single" w:sz="4" w:space="0" w:color="auto"/>
            </w:tcBorders>
          </w:tcPr>
          <w:p w14:paraId="28ABB43E" w14:textId="0EB43500" w:rsidR="00925647" w:rsidRDefault="00925647" w:rsidP="00D27856">
            <w:r>
              <w:t>Team 4</w:t>
            </w:r>
          </w:p>
        </w:tc>
        <w:tc>
          <w:tcPr>
            <w:tcW w:w="3637" w:type="pct"/>
            <w:tcBorders>
              <w:top w:val="single" w:sz="4" w:space="0" w:color="auto"/>
              <w:bottom w:val="single" w:sz="4" w:space="0" w:color="auto"/>
            </w:tcBorders>
          </w:tcPr>
          <w:p w14:paraId="6C109804" w14:textId="3E132473" w:rsidR="00925647" w:rsidRDefault="00925647" w:rsidP="00D27856">
            <w:r>
              <w:t>Create the network design for Kitchen and Meeting Room. Helping Team 2 with Open Floor Space was optional (if Team 2 needed help). Helping Team 3 with combining packet tracer files was optional (if Team 3 needed help).</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D27856">
            <w:r>
              <w:t>Anri, Christian</w:t>
            </w:r>
          </w:p>
        </w:tc>
        <w:tc>
          <w:tcPr>
            <w:tcW w:w="564" w:type="pct"/>
            <w:tcBorders>
              <w:top w:val="single" w:sz="4" w:space="0" w:color="auto"/>
              <w:bottom w:val="single" w:sz="4" w:space="0" w:color="auto"/>
            </w:tcBorders>
          </w:tcPr>
          <w:p w14:paraId="3871BDA2" w14:textId="17B0E4CD" w:rsidR="00925647" w:rsidRDefault="00925647" w:rsidP="00D27856">
            <w:r>
              <w:t>Team 5</w:t>
            </w:r>
          </w:p>
        </w:tc>
        <w:tc>
          <w:tcPr>
            <w:tcW w:w="3637" w:type="pct"/>
            <w:tcBorders>
              <w:top w:val="single" w:sz="4" w:space="0" w:color="auto"/>
              <w:bottom w:val="single" w:sz="4" w:space="0" w:color="auto"/>
            </w:tcBorders>
          </w:tcPr>
          <w:p w14:paraId="32568DBB" w14:textId="585F8F8C" w:rsidR="00925647" w:rsidRDefault="00925647" w:rsidP="00D27856">
            <w:r>
              <w:t>Create the network design for Technicians’’ Office. Helping Team 3 with Server Room was optional (if Team 3 needed help). Helping Team 3 with combining packet tracer files was optional (if Team 3 needed help).</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D27856">
            <w:r>
              <w:lastRenderedPageBreak/>
              <w:t>Role</w:t>
            </w:r>
          </w:p>
        </w:tc>
        <w:tc>
          <w:tcPr>
            <w:tcW w:w="3388" w:type="pct"/>
            <w:tcBorders>
              <w:bottom w:val="nil"/>
            </w:tcBorders>
          </w:tcPr>
          <w:p w14:paraId="103198B1" w14:textId="77777777" w:rsidR="00A81400" w:rsidRDefault="00A81400" w:rsidP="00D27856">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D27856">
            <w:r>
              <w:t>Member</w:t>
            </w:r>
          </w:p>
        </w:tc>
        <w:tc>
          <w:tcPr>
            <w:tcW w:w="3388" w:type="pct"/>
            <w:tcBorders>
              <w:top w:val="nil"/>
              <w:bottom w:val="single" w:sz="4" w:space="0" w:color="auto"/>
            </w:tcBorders>
          </w:tcPr>
          <w:p w14:paraId="4626D543" w14:textId="77777777" w:rsidR="00A81400" w:rsidRDefault="00A81400" w:rsidP="00D27856">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D27856">
            <w:r>
              <w:t>Group Leader</w:t>
            </w:r>
          </w:p>
        </w:tc>
        <w:tc>
          <w:tcPr>
            <w:tcW w:w="3388" w:type="pct"/>
            <w:tcBorders>
              <w:top w:val="single" w:sz="4" w:space="0" w:color="auto"/>
              <w:bottom w:val="single" w:sz="4" w:space="0" w:color="auto"/>
            </w:tcBorders>
          </w:tcPr>
          <w:p w14:paraId="427EDFA5" w14:textId="77777777" w:rsidR="00A81400" w:rsidRDefault="00A81400" w:rsidP="00D27856">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D27856">
            <w:r>
              <w:t>Back End Leader</w:t>
            </w:r>
          </w:p>
        </w:tc>
        <w:tc>
          <w:tcPr>
            <w:tcW w:w="3388" w:type="pct"/>
            <w:tcBorders>
              <w:top w:val="single" w:sz="4" w:space="0" w:color="auto"/>
              <w:bottom w:val="single" w:sz="4" w:space="0" w:color="auto"/>
            </w:tcBorders>
          </w:tcPr>
          <w:p w14:paraId="4DB9F570" w14:textId="77777777" w:rsidR="00A81400" w:rsidRDefault="00A81400" w:rsidP="00D27856">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D27856"/>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D27856">
            <w:r>
              <w:t>Front End Leader</w:t>
            </w:r>
          </w:p>
        </w:tc>
        <w:tc>
          <w:tcPr>
            <w:tcW w:w="3388" w:type="pct"/>
            <w:tcBorders>
              <w:top w:val="single" w:sz="4" w:space="0" w:color="auto"/>
              <w:bottom w:val="single" w:sz="4" w:space="0" w:color="auto"/>
            </w:tcBorders>
          </w:tcPr>
          <w:p w14:paraId="4CE89F15" w14:textId="77777777" w:rsidR="00A81400" w:rsidRDefault="00A81400" w:rsidP="00D27856">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D27856">
            <w:r>
              <w:t>Back End/ Front End Leader</w:t>
            </w:r>
          </w:p>
        </w:tc>
        <w:tc>
          <w:tcPr>
            <w:tcW w:w="3388" w:type="pct"/>
            <w:tcBorders>
              <w:top w:val="single" w:sz="4" w:space="0" w:color="auto"/>
              <w:bottom w:val="single" w:sz="4" w:space="0" w:color="auto"/>
            </w:tcBorders>
          </w:tcPr>
          <w:p w14:paraId="4EDC072A" w14:textId="77777777" w:rsidR="00A81400" w:rsidRDefault="00A81400" w:rsidP="00D27856">
            <w:r>
              <w:t xml:space="preserve">Acts as “middleman” between Back End-and Front End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D27856">
            <w:r>
              <w:t>Back End/ Front End</w:t>
            </w:r>
          </w:p>
        </w:tc>
        <w:tc>
          <w:tcPr>
            <w:tcW w:w="3388" w:type="pct"/>
            <w:tcBorders>
              <w:top w:val="single" w:sz="4" w:space="0" w:color="auto"/>
              <w:bottom w:val="single" w:sz="4" w:space="0" w:color="auto"/>
            </w:tcBorders>
          </w:tcPr>
          <w:p w14:paraId="5286B2DA" w14:textId="77777777" w:rsidR="00A81400" w:rsidRDefault="00A81400" w:rsidP="00D27856">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D27856">
            <w:r>
              <w:t>Documentation Formatting</w:t>
            </w:r>
          </w:p>
        </w:tc>
        <w:tc>
          <w:tcPr>
            <w:tcW w:w="3388" w:type="pct"/>
            <w:tcBorders>
              <w:top w:val="single" w:sz="4" w:space="0" w:color="auto"/>
              <w:bottom w:val="single" w:sz="4" w:space="0" w:color="auto"/>
            </w:tcBorders>
          </w:tcPr>
          <w:p w14:paraId="0F055D9E" w14:textId="77777777" w:rsidR="00A81400" w:rsidRDefault="00A81400" w:rsidP="00D27856">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D27856">
            <w:r>
              <w:t>Take Attendance</w:t>
            </w:r>
          </w:p>
        </w:tc>
        <w:tc>
          <w:tcPr>
            <w:tcW w:w="3388" w:type="pct"/>
            <w:tcBorders>
              <w:top w:val="single" w:sz="4" w:space="0" w:color="auto"/>
            </w:tcBorders>
          </w:tcPr>
          <w:p w14:paraId="7C4AE50D" w14:textId="77777777" w:rsidR="00A81400" w:rsidRDefault="00A81400" w:rsidP="00D27856">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32" w:name="_Toc166743533"/>
      <w:r w:rsidRPr="00412C96">
        <w:rPr>
          <w:u w:val="single"/>
        </w:rPr>
        <w:lastRenderedPageBreak/>
        <w:t>Completed task sheet:</w:t>
      </w:r>
      <w:bookmarkEnd w:id="32"/>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9"/>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lang w:eastAsia="en-ZA"/>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lang w:eastAsia="en-ZA"/>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lang w:eastAsia="en-ZA"/>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lang w:eastAsia="en-ZA"/>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lang w:eastAsia="en-ZA"/>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lang w:eastAsia="en-ZA"/>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4EF1AB27" w:rsidR="00412C96" w:rsidRPr="0058396C" w:rsidRDefault="00412C96" w:rsidP="00412C96">
      <w:pPr>
        <w:pStyle w:val="Heading2"/>
        <w:rPr>
          <w:strike/>
          <w:highlight w:val="yellow"/>
          <w:u w:val="single"/>
        </w:rPr>
      </w:pPr>
      <w:bookmarkStart w:id="33" w:name="_Toc166743534"/>
      <w:r w:rsidRPr="0058396C">
        <w:rPr>
          <w:strike/>
          <w:highlight w:val="yellow"/>
          <w:u w:val="single"/>
        </w:rPr>
        <w:lastRenderedPageBreak/>
        <w:t>Link to repositories used:</w:t>
      </w:r>
      <w:bookmarkEnd w:id="33"/>
      <w:r w:rsidR="0058396C">
        <w:rPr>
          <w:strike/>
          <w:highlight w:val="yellow"/>
          <w:u w:val="single"/>
        </w:rPr>
        <w:t xml:space="preserve"> (Private repository kan nie link stuur nie, sal eerder laat hy vra om hom te invite. Dalk iewers in doc noem oor dit???)</w:t>
      </w:r>
    </w:p>
    <w:p w14:paraId="390BA579" w14:textId="26C6AD2B" w:rsidR="00045441" w:rsidRPr="0058396C" w:rsidRDefault="00421433" w:rsidP="00045441">
      <w:pPr>
        <w:rPr>
          <w:strike/>
          <w:highlight w:val="yellow"/>
        </w:rPr>
      </w:pPr>
      <w:r w:rsidRPr="0058396C">
        <w:rPr>
          <w:strike/>
          <w:highlight w:val="yellow"/>
        </w:rPr>
        <w:t>Documents etc:</w:t>
      </w:r>
    </w:p>
    <w:p w14:paraId="7EFFAB4C" w14:textId="564A31A7" w:rsidR="00421433" w:rsidRPr="0058396C" w:rsidRDefault="003C567B" w:rsidP="00045441">
      <w:pPr>
        <w:rPr>
          <w:strike/>
          <w:highlight w:val="yellow"/>
        </w:rPr>
      </w:pPr>
      <w:r w:rsidRPr="0058396C">
        <w:rPr>
          <w:i/>
          <w:iCs/>
          <w:strike/>
          <w:highlight w:val="yellow"/>
        </w:rPr>
        <w:t xml:space="preserve">Link will be added after </w:t>
      </w:r>
      <w:r w:rsidR="00AD10F5" w:rsidRPr="0058396C">
        <w:rPr>
          <w:i/>
          <w:iCs/>
          <w:strike/>
          <w:highlight w:val="yellow"/>
        </w:rPr>
        <w:t>finalization.</w:t>
      </w:r>
    </w:p>
    <w:p w14:paraId="1E1AFE4C" w14:textId="5A0E76D6" w:rsidR="00421433" w:rsidRPr="0058396C" w:rsidRDefault="00421433" w:rsidP="00045441">
      <w:pPr>
        <w:rPr>
          <w:strike/>
          <w:highlight w:val="yellow"/>
        </w:rPr>
      </w:pPr>
      <w:r w:rsidRPr="0058396C">
        <w:rPr>
          <w:strike/>
          <w:highlight w:val="yellow"/>
        </w:rPr>
        <w:t>App repository:</w:t>
      </w:r>
    </w:p>
    <w:p w14:paraId="122846CB" w14:textId="5C19220F" w:rsidR="00421433" w:rsidRPr="0058396C" w:rsidRDefault="003C567B" w:rsidP="00045441">
      <w:pPr>
        <w:rPr>
          <w:strike/>
        </w:rPr>
      </w:pPr>
      <w:r w:rsidRPr="0058396C">
        <w:rPr>
          <w:i/>
          <w:iCs/>
          <w:strike/>
          <w:highlight w:val="yellow"/>
        </w:rPr>
        <w:t xml:space="preserve">Link </w:t>
      </w:r>
      <w:r w:rsidRPr="0058396C">
        <w:rPr>
          <w:strike/>
          <w:highlight w:val="yellow"/>
        </w:rPr>
        <w:t>will</w:t>
      </w:r>
      <w:r w:rsidRPr="0058396C">
        <w:rPr>
          <w:i/>
          <w:iCs/>
          <w:strike/>
          <w:highlight w:val="yellow"/>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4" w:name="_Toc166743535"/>
      <w:r>
        <w:rPr>
          <w:b/>
          <w:bCs/>
          <w:u w:val="single"/>
        </w:rPr>
        <w:lastRenderedPageBreak/>
        <w:t>Group Task 3: Topological Network Design</w:t>
      </w:r>
      <w:bookmarkEnd w:id="34"/>
    </w:p>
    <w:p w14:paraId="342B9FED" w14:textId="74465C3E" w:rsidR="00412C96" w:rsidRDefault="00421433" w:rsidP="00421433">
      <w:pPr>
        <w:pStyle w:val="Heading2"/>
        <w:rPr>
          <w:u w:val="single"/>
        </w:rPr>
      </w:pPr>
      <w:bookmarkStart w:id="35" w:name="_Toc166743536"/>
      <w:r w:rsidRPr="00421433">
        <w:rPr>
          <w:u w:val="single"/>
        </w:rPr>
        <w:t>Report:</w:t>
      </w:r>
      <w:bookmarkEnd w:id="35"/>
    </w:p>
    <w:p w14:paraId="20962445" w14:textId="6F12F612" w:rsidR="00421433" w:rsidRDefault="00421433" w:rsidP="00421433">
      <w:pPr>
        <w:pStyle w:val="Heading3"/>
        <w:rPr>
          <w:u w:val="single"/>
        </w:rPr>
      </w:pPr>
      <w:bookmarkStart w:id="36" w:name="_Toc166743537"/>
      <w:r w:rsidRPr="00421433">
        <w:rPr>
          <w:u w:val="single"/>
        </w:rPr>
        <w:t>Overview of problem</w:t>
      </w:r>
      <w:r w:rsidR="00530EC9">
        <w:rPr>
          <w:u w:val="single"/>
        </w:rPr>
        <w:t xml:space="preserve"> </w:t>
      </w:r>
      <w:r w:rsidR="00530EC9" w:rsidRPr="00530EC9">
        <w:rPr>
          <w:highlight w:val="yellow"/>
          <w:u w:val="single"/>
        </w:rPr>
        <w:t>(</w:t>
      </w:r>
      <w:r w:rsidR="00530EC9" w:rsidRPr="00530EC9">
        <w:rPr>
          <w:highlight w:val="yellow"/>
        </w:rPr>
        <w:t>Discuss possible issues that need to be addressed. Also focus on work-from-home aspects)</w:t>
      </w:r>
      <w:r w:rsidRPr="00530EC9">
        <w:rPr>
          <w:highlight w:val="yellow"/>
        </w:rPr>
        <w:t>:</w:t>
      </w:r>
      <w:bookmarkEnd w:id="36"/>
    </w:p>
    <w:p w14:paraId="38A8F859"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This assignment entailed the design of a comprehensive network infrastructure for a single-story detached property spanning approximately 100 x 50 metres. The network that has to be designed must cater to the needs of various staff members, each expected to connect between 1 to 4 Wi-Fi devices, that are all considered untrustworthy. </w:t>
      </w:r>
    </w:p>
    <w:p w14:paraId="454C519D" w14:textId="0427C2D6"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There are 13 offices, accommodating 2 to 4 individual employees each, they must have a total of 4 wired access points each. The network must also make provision for 2 to 4 devices that should be able to connect to the Wi-Fi, for each employee in these offices. The technicians’ office, serving 2 technicians, necessitates 2 wired access points for them, as well as direct connectivity to the machine room, and Wi-Fi support for up to 8 devices per technician. In the reception area 2 wired access points, designated for 2 personnel, are needed along with full Wi-Fi coverage and access to a networked printer. The kitchen requires 4 wired access points for IoT devices and Wi-Fi connectivity for the staff.</w:t>
      </w:r>
    </w:p>
    <w:p w14:paraId="1BE3C15D"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meeting room has to accommodate 20 to 30 individuals and should be equipped for teleconferencing, 2 wired access points should be provided are essential for the communication devices alongside the Wi-Fi access for the staff. The machine room, which is exclusively accessed by technicians, houses the servers, the routers, and the bigger switches (switches with more than 8 ports) for the entire building; it also serves as a termination point for the ISP fibre line. The network in the open floor space should be able to provide connectivity for 75 to 120 employees; this means that it should also provide 100 wired access points, Wi-Fi access for each staff member. There are also 5 networked printers positioned adjacent to the machine room. </w:t>
      </w:r>
    </w:p>
    <w:p w14:paraId="0B7DD1A6"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overall goal of this network to be designed is to ensure a seamless connectivity, optimal bandwidth allocation, and effective device management across the entire property.</w:t>
      </w:r>
    </w:p>
    <w:p w14:paraId="74E07E01"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network should also be able to allow certain employees to work from home, and wirelessly connect to the business network environment. For the network to be able to support this functionality, one needs to address a few potential issues, for example the bandwidth allocation, to ensure the network can handle the demands of both the in-house staff, and the remote workers simultaneously without sacrificing performance or security. The Network also needs to provide remote accessibility, which means to provide secure remote access to the network, whether that be through a VPN Solution or Multi-factor authentication.</w:t>
      </w:r>
    </w:p>
    <w:p w14:paraId="634EEF1C" w14:textId="77777777" w:rsidR="00530EC9" w:rsidRDefault="00530EC9" w:rsidP="00530EC9">
      <w:pPr>
        <w:pStyle w:val="NormalWeb"/>
        <w:shd w:val="clear" w:color="auto" w:fill="FFFFFF"/>
        <w:spacing w:before="0" w:beforeAutospacing="0" w:after="0" w:afterAutospacing="0"/>
      </w:pPr>
      <w:r w:rsidRPr="00530EC9">
        <w:rPr>
          <w:rFonts w:ascii="Arial" w:hAnsi="Arial" w:cs="Arial"/>
          <w:color w:val="0D0D0D"/>
          <w:highlight w:val="yellow"/>
        </w:rPr>
        <w:t>With this in mind, the network should</w:t>
      </w:r>
      <w:r w:rsidRPr="00530EC9">
        <w:rPr>
          <w:rFonts w:ascii="Roboto" w:hAnsi="Roboto"/>
          <w:color w:val="0D0D0D"/>
          <w:highlight w:val="yellow"/>
        </w:rPr>
        <w:t xml:space="preserve"> be designed to facilitate seamless communication, collaboration, and productivity among all the employees across the entire organisation.</w:t>
      </w:r>
    </w:p>
    <w:p w14:paraId="298C3125" w14:textId="3A9B399D" w:rsidR="00421433" w:rsidRPr="00530EC9" w:rsidRDefault="00421433" w:rsidP="00421433">
      <w:pPr>
        <w:pStyle w:val="Heading4"/>
        <w:rPr>
          <w:strike/>
          <w:u w:val="single"/>
        </w:rPr>
      </w:pPr>
      <w:r w:rsidRPr="00530EC9">
        <w:rPr>
          <w:strike/>
          <w:highlight w:val="yellow"/>
          <w:u w:val="single"/>
        </w:rPr>
        <w:t>Possible issues:</w:t>
      </w:r>
    </w:p>
    <w:p w14:paraId="2F03A631" w14:textId="77777777" w:rsidR="006C47FC" w:rsidRPr="006C47FC" w:rsidRDefault="006C47FC" w:rsidP="006C47FC"/>
    <w:p w14:paraId="01A2A3AA" w14:textId="239BF21E" w:rsidR="00421433" w:rsidRPr="00530EC9" w:rsidRDefault="00421433" w:rsidP="00421433">
      <w:pPr>
        <w:pStyle w:val="Heading4"/>
        <w:rPr>
          <w:strike/>
          <w:u w:val="single"/>
        </w:rPr>
      </w:pPr>
      <w:r w:rsidRPr="00530EC9">
        <w:rPr>
          <w:strike/>
          <w:highlight w:val="yellow"/>
          <w:u w:val="single"/>
        </w:rPr>
        <w:lastRenderedPageBreak/>
        <w:t>Work-From-Aspects:</w:t>
      </w:r>
    </w:p>
    <w:p w14:paraId="26C6D3AC" w14:textId="77777777" w:rsidR="00421433" w:rsidRDefault="00421433" w:rsidP="00421433"/>
    <w:p w14:paraId="64C81849" w14:textId="77777777" w:rsidR="006C47FC" w:rsidRDefault="006C47FC" w:rsidP="00421433"/>
    <w:p w14:paraId="6B52D066" w14:textId="7846DBE1" w:rsidR="006C47FC" w:rsidRPr="00530EC9" w:rsidRDefault="006C47FC" w:rsidP="006C47FC">
      <w:pPr>
        <w:pStyle w:val="Heading3"/>
        <w:rPr>
          <w:u w:val="single"/>
        </w:rPr>
      </w:pPr>
      <w:bookmarkStart w:id="37" w:name="_Toc166743538"/>
      <w:r w:rsidRPr="00530EC9">
        <w:rPr>
          <w:u w:val="single"/>
        </w:rPr>
        <w:t>Describe network topology designed</w:t>
      </w:r>
      <w:r w:rsidR="00530EC9" w:rsidRPr="00530EC9">
        <w:rPr>
          <w:u w:val="single"/>
        </w:rPr>
        <w:t xml:space="preserve"> </w:t>
      </w:r>
      <w:r w:rsidR="00530EC9" w:rsidRPr="00530EC9">
        <w:rPr>
          <w:highlight w:val="yellow"/>
        </w:rPr>
        <w:t>(Discuss selection of routers, switches, repeaters, etc. and motivate the selection of each)</w:t>
      </w:r>
      <w:r w:rsidRPr="00530EC9">
        <w:rPr>
          <w:highlight w:val="yellow"/>
        </w:rPr>
        <w:t>:</w:t>
      </w:r>
      <w:bookmarkEnd w:id="37"/>
    </w:p>
    <w:p w14:paraId="6677ABDB"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The network topology we designed is a combination of several different topologies, benefiting from the advantages of these different generic topologies. Our Network design contains a central node, which in this case is two multilayer switches, to which all the other device in the network connect to. We decided that only switches should be able to physically connect to the main multilayer switches, as this makes the device management as well as the device and network allocation easier. We added a second switch to our design, that increases redundancy, but reduces the chances of an error, or a failure in the network, influencing the working of and the connectivity of the other devices in the network. Each of these 9 switches connected to the main multi layered switches then connected to the individual devices in each of their designated areas with their own cable. This ensures that even if the network cable for a specific computer/ section breaks or is damaged, the other devices are unaffected, and can still continue to work as normal.</w:t>
      </w:r>
    </w:p>
    <w:p w14:paraId="1808D3C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5B0CC90" w14:textId="411A8A1B"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D0D0D"/>
          <w:kern w:val="0"/>
          <w:sz w:val="24"/>
          <w:szCs w:val="24"/>
          <w:highlight w:val="yellow"/>
          <w:shd w:val="clear" w:color="auto" w:fill="FFFFFF"/>
          <w:lang w:eastAsia="en-ZA"/>
          <w14:ligatures w14:val="none"/>
        </w:rPr>
        <w:t xml:space="preserve">We have selected switches for the central node due to their ability to manage traffic efficiently, prevent data collisions, and provide high-speed connectivity to all connected devices. They offer better performance and scalability compared to hubs, making them ideal for this scenario. Ethernet cables were chosen to connect the devices in the network for their reliability and affordability. They provide a stable physical connection between the devices and the central switch, ensuring consistent data transmission within the network between the connected devices. A </w:t>
      </w:r>
      <w:r w:rsidR="0073745A" w:rsidRPr="00530EC9">
        <w:rPr>
          <w:rFonts w:ascii="Arial" w:eastAsia="Times New Roman" w:hAnsi="Arial" w:cs="Arial"/>
          <w:color w:val="0D0D0D"/>
          <w:kern w:val="0"/>
          <w:sz w:val="24"/>
          <w:szCs w:val="24"/>
          <w:highlight w:val="yellow"/>
          <w:shd w:val="clear" w:color="auto" w:fill="FFFFFF"/>
          <w:lang w:eastAsia="en-ZA"/>
          <w14:ligatures w14:val="none"/>
        </w:rPr>
        <w:t>router</w:t>
      </w:r>
      <w:r w:rsidRPr="00530EC9">
        <w:rPr>
          <w:rFonts w:ascii="Arial" w:eastAsia="Times New Roman" w:hAnsi="Arial" w:cs="Arial"/>
          <w:color w:val="0D0D0D"/>
          <w:kern w:val="0"/>
          <w:sz w:val="24"/>
          <w:szCs w:val="24"/>
          <w:highlight w:val="yellow"/>
          <w:shd w:val="clear" w:color="auto" w:fill="FFFFFF"/>
          <w:lang w:eastAsia="en-ZA"/>
          <w14:ligatures w14:val="none"/>
        </w:rPr>
        <w:t xml:space="preserve"> was selected to be used in the network, to connect this network to other external networks, such as the internet. They handle the routing of data between different networks, providing the network with access to resources beyond the local network.</w:t>
      </w:r>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bookmarkStart w:id="38" w:name="_Toc166743539"/>
      <w:r w:rsidRPr="006C47FC">
        <w:rPr>
          <w:u w:val="single"/>
        </w:rPr>
        <w:t>Budget and relevant specifications:</w:t>
      </w:r>
      <w:bookmarkEnd w:id="38"/>
    </w:p>
    <w:p w14:paraId="769B51F5" w14:textId="4A1A1541" w:rsidR="00521A59" w:rsidRDefault="007F116D" w:rsidP="00521A59">
      <w:pPr>
        <w:rPr>
          <w:highlight w:val="yellow"/>
        </w:rPr>
      </w:pPr>
      <w:r w:rsidRPr="00B91B9C">
        <w:rPr>
          <w:highlight w:val="yellow"/>
        </w:rPr>
        <w:t>(Addendum A contains a detailed budget for each room as well as a description of the rooms.)</w:t>
      </w:r>
    </w:p>
    <w:p w14:paraId="0886E1C0" w14:textId="77777777" w:rsidR="00B91B9C" w:rsidRPr="00B91B9C" w:rsidRDefault="00B91B9C" w:rsidP="00B91B9C">
      <w:pPr>
        <w:rPr>
          <w:highlight w:val="yellow"/>
        </w:rPr>
      </w:pPr>
      <w:r w:rsidRPr="00B91B9C">
        <w:rPr>
          <w:highlight w:val="yellow"/>
        </w:rPr>
        <w:t>*When including VoIP devices</w:t>
      </w:r>
    </w:p>
    <w:p w14:paraId="7A9A3241" w14:textId="77777777" w:rsidR="00B91B9C" w:rsidRPr="00B91B9C" w:rsidRDefault="00B91B9C" w:rsidP="00521A59">
      <w:pPr>
        <w:rPr>
          <w:highlight w:val="yellow"/>
        </w:rPr>
      </w:pPr>
    </w:p>
    <w:p w14:paraId="2F7A5B3B" w14:textId="0BAF8976" w:rsidR="007F116D" w:rsidRPr="00B91B9C" w:rsidRDefault="007F116D" w:rsidP="007F116D">
      <w:pPr>
        <w:pStyle w:val="Heading4"/>
        <w:rPr>
          <w:highlight w:val="yellow"/>
        </w:rPr>
      </w:pPr>
      <w:r w:rsidRPr="00B91B9C">
        <w:rPr>
          <w:highlight w:val="yellow"/>
        </w:rPr>
        <w:t>Devices:</w:t>
      </w:r>
    </w:p>
    <w:tbl>
      <w:tblPr>
        <w:tblStyle w:val="TableGrid"/>
        <w:tblW w:w="7040" w:type="dxa"/>
        <w:tblLook w:val="04A0" w:firstRow="1" w:lastRow="0" w:firstColumn="1" w:lastColumn="0" w:noHBand="0" w:noVBand="1"/>
      </w:tblPr>
      <w:tblGrid>
        <w:gridCol w:w="1814"/>
        <w:gridCol w:w="1610"/>
        <w:gridCol w:w="1866"/>
        <w:gridCol w:w="1750"/>
      </w:tblGrid>
      <w:tr w:rsidR="006F49AE" w:rsidRPr="00B91B9C" w14:paraId="6E0E9AA6" w14:textId="77777777" w:rsidTr="006F49AE">
        <w:tc>
          <w:tcPr>
            <w:tcW w:w="1814" w:type="dxa"/>
          </w:tcPr>
          <w:p w14:paraId="4BC9611C" w14:textId="72EB1995" w:rsidR="006F49AE" w:rsidRPr="00B91B9C" w:rsidRDefault="006F49AE" w:rsidP="00521A59">
            <w:pPr>
              <w:rPr>
                <w:highlight w:val="yellow"/>
              </w:rPr>
            </w:pPr>
            <w:r w:rsidRPr="00B91B9C">
              <w:rPr>
                <w:highlight w:val="yellow"/>
              </w:rPr>
              <w:t>Device</w:t>
            </w:r>
          </w:p>
        </w:tc>
        <w:tc>
          <w:tcPr>
            <w:tcW w:w="1610" w:type="dxa"/>
          </w:tcPr>
          <w:p w14:paraId="436C5A8D" w14:textId="721C3A31" w:rsidR="006F49AE" w:rsidRPr="00B91B9C" w:rsidRDefault="006F49AE" w:rsidP="00521A59">
            <w:pPr>
              <w:rPr>
                <w:highlight w:val="yellow"/>
              </w:rPr>
            </w:pPr>
            <w:r w:rsidRPr="00B91B9C">
              <w:rPr>
                <w:highlight w:val="yellow"/>
              </w:rPr>
              <w:t>Type</w:t>
            </w:r>
          </w:p>
        </w:tc>
        <w:tc>
          <w:tcPr>
            <w:tcW w:w="1866" w:type="dxa"/>
          </w:tcPr>
          <w:p w14:paraId="079F5E72" w14:textId="6B5BFFAC" w:rsidR="006F49AE" w:rsidRPr="00B91B9C" w:rsidRDefault="006F49AE" w:rsidP="00521A59">
            <w:pPr>
              <w:rPr>
                <w:highlight w:val="yellow"/>
              </w:rPr>
            </w:pPr>
            <w:r w:rsidRPr="00B91B9C">
              <w:rPr>
                <w:highlight w:val="yellow"/>
              </w:rPr>
              <w:t>Quantity</w:t>
            </w:r>
          </w:p>
        </w:tc>
        <w:tc>
          <w:tcPr>
            <w:tcW w:w="1750" w:type="dxa"/>
          </w:tcPr>
          <w:p w14:paraId="07F6E4C7" w14:textId="70C0C792" w:rsidR="006F49AE" w:rsidRPr="00B91B9C" w:rsidRDefault="006F49AE" w:rsidP="00521A59">
            <w:pPr>
              <w:rPr>
                <w:highlight w:val="yellow"/>
              </w:rPr>
            </w:pPr>
            <w:r w:rsidRPr="00B91B9C">
              <w:rPr>
                <w:highlight w:val="yellow"/>
              </w:rPr>
              <w:t>Cost</w:t>
            </w:r>
          </w:p>
        </w:tc>
      </w:tr>
      <w:tr w:rsidR="006F49AE" w:rsidRPr="00B91B9C" w14:paraId="18F241B2" w14:textId="77777777" w:rsidTr="006F49AE">
        <w:tc>
          <w:tcPr>
            <w:tcW w:w="1814" w:type="dxa"/>
          </w:tcPr>
          <w:p w14:paraId="414FBAAE" w14:textId="184D8DA2" w:rsidR="006F49AE" w:rsidRPr="00B91B9C" w:rsidRDefault="006F49AE" w:rsidP="00521A59">
            <w:pPr>
              <w:rPr>
                <w:highlight w:val="yellow"/>
              </w:rPr>
            </w:pPr>
            <w:r w:rsidRPr="00B91B9C">
              <w:rPr>
                <w:highlight w:val="yellow"/>
              </w:rPr>
              <w:t>TP-LINK TL-SF1024</w:t>
            </w:r>
          </w:p>
        </w:tc>
        <w:tc>
          <w:tcPr>
            <w:tcW w:w="1610" w:type="dxa"/>
          </w:tcPr>
          <w:p w14:paraId="16BDCA05" w14:textId="77FB7049" w:rsidR="006F49AE" w:rsidRPr="00B91B9C" w:rsidRDefault="006F49AE" w:rsidP="00521A59">
            <w:pPr>
              <w:rPr>
                <w:highlight w:val="yellow"/>
              </w:rPr>
            </w:pPr>
            <w:r w:rsidRPr="00B91B9C">
              <w:rPr>
                <w:highlight w:val="yellow"/>
              </w:rPr>
              <w:t>Switch</w:t>
            </w:r>
          </w:p>
        </w:tc>
        <w:tc>
          <w:tcPr>
            <w:tcW w:w="1866" w:type="dxa"/>
          </w:tcPr>
          <w:p w14:paraId="2AB9801A" w14:textId="52B94461" w:rsidR="006F49AE" w:rsidRPr="00B91B9C" w:rsidRDefault="006F49AE" w:rsidP="00521A59">
            <w:pPr>
              <w:rPr>
                <w:highlight w:val="yellow"/>
              </w:rPr>
            </w:pPr>
            <w:r w:rsidRPr="00B91B9C">
              <w:rPr>
                <w:highlight w:val="yellow"/>
              </w:rPr>
              <w:t>8</w:t>
            </w:r>
          </w:p>
        </w:tc>
        <w:tc>
          <w:tcPr>
            <w:tcW w:w="1750" w:type="dxa"/>
          </w:tcPr>
          <w:p w14:paraId="29742596" w14:textId="044B323F"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7 992</w:t>
            </w:r>
          </w:p>
        </w:tc>
      </w:tr>
      <w:tr w:rsidR="006F49AE" w:rsidRPr="00B91B9C" w14:paraId="638034C5" w14:textId="77777777" w:rsidTr="006F49AE">
        <w:tc>
          <w:tcPr>
            <w:tcW w:w="1814" w:type="dxa"/>
          </w:tcPr>
          <w:p w14:paraId="20CF0A7B" w14:textId="59867A23" w:rsidR="006F49AE" w:rsidRPr="00B91B9C" w:rsidRDefault="006F49AE" w:rsidP="00521A59">
            <w:pPr>
              <w:rPr>
                <w:highlight w:val="yellow"/>
              </w:rPr>
            </w:pPr>
            <w:r w:rsidRPr="00B91B9C">
              <w:rPr>
                <w:highlight w:val="yellow"/>
              </w:rPr>
              <w:t>D-Link DAP-1360</w:t>
            </w:r>
          </w:p>
        </w:tc>
        <w:tc>
          <w:tcPr>
            <w:tcW w:w="1610" w:type="dxa"/>
          </w:tcPr>
          <w:p w14:paraId="20BEC70E" w14:textId="6EFA2B75" w:rsidR="006F49AE" w:rsidRPr="00B91B9C" w:rsidRDefault="006F49AE" w:rsidP="00521A59">
            <w:pPr>
              <w:rPr>
                <w:highlight w:val="yellow"/>
              </w:rPr>
            </w:pPr>
            <w:r w:rsidRPr="00B91B9C">
              <w:rPr>
                <w:highlight w:val="yellow"/>
              </w:rPr>
              <w:t>Indoor Access Point</w:t>
            </w:r>
          </w:p>
        </w:tc>
        <w:tc>
          <w:tcPr>
            <w:tcW w:w="1866" w:type="dxa"/>
          </w:tcPr>
          <w:p w14:paraId="41D1C8BB" w14:textId="5E698F0B" w:rsidR="006F49AE" w:rsidRPr="00B91B9C" w:rsidRDefault="006F49AE" w:rsidP="00521A59">
            <w:pPr>
              <w:rPr>
                <w:highlight w:val="yellow"/>
              </w:rPr>
            </w:pPr>
            <w:r w:rsidRPr="00B91B9C">
              <w:rPr>
                <w:highlight w:val="yellow"/>
              </w:rPr>
              <w:t>10</w:t>
            </w:r>
          </w:p>
        </w:tc>
        <w:tc>
          <w:tcPr>
            <w:tcW w:w="1750" w:type="dxa"/>
          </w:tcPr>
          <w:p w14:paraId="280E82AE" w14:textId="53D34EE3"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3 700</w:t>
            </w:r>
          </w:p>
        </w:tc>
      </w:tr>
      <w:tr w:rsidR="006F49AE" w:rsidRPr="00B91B9C" w14:paraId="47DD7BF4" w14:textId="77777777" w:rsidTr="006F49AE">
        <w:tc>
          <w:tcPr>
            <w:tcW w:w="1814" w:type="dxa"/>
          </w:tcPr>
          <w:p w14:paraId="487544AE" w14:textId="49D3BBC9" w:rsidR="006F49AE" w:rsidRPr="00B91B9C" w:rsidRDefault="006F49AE" w:rsidP="00521A59">
            <w:pPr>
              <w:rPr>
                <w:highlight w:val="yellow"/>
              </w:rPr>
            </w:pPr>
            <w:r w:rsidRPr="00B91B9C">
              <w:rPr>
                <w:highlight w:val="yellow"/>
              </w:rPr>
              <w:t>TP-LINK TL-SF1008D</w:t>
            </w:r>
          </w:p>
        </w:tc>
        <w:tc>
          <w:tcPr>
            <w:tcW w:w="1610" w:type="dxa"/>
          </w:tcPr>
          <w:p w14:paraId="29BEFE24" w14:textId="78CD170C" w:rsidR="006F49AE" w:rsidRPr="00B91B9C" w:rsidRDefault="006F49AE" w:rsidP="00521A59">
            <w:pPr>
              <w:rPr>
                <w:highlight w:val="yellow"/>
              </w:rPr>
            </w:pPr>
            <w:r w:rsidRPr="00B91B9C">
              <w:rPr>
                <w:highlight w:val="yellow"/>
              </w:rPr>
              <w:t>Switch</w:t>
            </w:r>
          </w:p>
        </w:tc>
        <w:tc>
          <w:tcPr>
            <w:tcW w:w="1866" w:type="dxa"/>
          </w:tcPr>
          <w:p w14:paraId="55D89C41" w14:textId="0A88D2F1" w:rsidR="006F49AE" w:rsidRPr="00B91B9C" w:rsidRDefault="006F49AE" w:rsidP="00521A59">
            <w:pPr>
              <w:rPr>
                <w:highlight w:val="yellow"/>
              </w:rPr>
            </w:pPr>
            <w:r w:rsidRPr="00B91B9C">
              <w:rPr>
                <w:highlight w:val="yellow"/>
              </w:rPr>
              <w:t>3</w:t>
            </w:r>
          </w:p>
        </w:tc>
        <w:tc>
          <w:tcPr>
            <w:tcW w:w="1750" w:type="dxa"/>
          </w:tcPr>
          <w:p w14:paraId="71EF49AB" w14:textId="008C8152" w:rsidR="006F49AE" w:rsidRPr="00B91B9C" w:rsidRDefault="006F49AE" w:rsidP="00521A59">
            <w:pPr>
              <w:rPr>
                <w:highlight w:val="yellow"/>
              </w:rPr>
            </w:pPr>
            <w:r w:rsidRPr="00B91B9C">
              <w:rPr>
                <w:highlight w:val="yellow"/>
              </w:rPr>
              <w:t xml:space="preserve"> </w:t>
            </w:r>
            <w:r w:rsidR="00B91B9C">
              <w:rPr>
                <w:highlight w:val="yellow"/>
              </w:rPr>
              <w:t xml:space="preserve"> R</w:t>
            </w:r>
            <w:r w:rsidRPr="00B91B9C">
              <w:rPr>
                <w:highlight w:val="yellow"/>
              </w:rPr>
              <w:t xml:space="preserve">  </w:t>
            </w:r>
            <w:r w:rsidR="00B91B9C">
              <w:rPr>
                <w:highlight w:val="yellow"/>
              </w:rPr>
              <w:t xml:space="preserve"> </w:t>
            </w:r>
            <w:r w:rsidRPr="00B91B9C">
              <w:rPr>
                <w:highlight w:val="yellow"/>
              </w:rPr>
              <w:t>690</w:t>
            </w:r>
          </w:p>
        </w:tc>
      </w:tr>
      <w:tr w:rsidR="006F49AE" w:rsidRPr="00B91B9C" w14:paraId="74DCD571" w14:textId="77777777" w:rsidTr="006F49AE">
        <w:tc>
          <w:tcPr>
            <w:tcW w:w="1814" w:type="dxa"/>
          </w:tcPr>
          <w:p w14:paraId="16E90D92" w14:textId="6BD941C5" w:rsidR="006F49AE" w:rsidRPr="00B91B9C" w:rsidRDefault="006F49AE" w:rsidP="00521A59">
            <w:pPr>
              <w:rPr>
                <w:highlight w:val="yellow"/>
              </w:rPr>
            </w:pPr>
            <w:r w:rsidRPr="00B91B9C">
              <w:rPr>
                <w:highlight w:val="yellow"/>
              </w:rPr>
              <w:lastRenderedPageBreak/>
              <w:t>5-Port Gigabit Ethernet Unmanaged Linksys switch, 1000Mbps</w:t>
            </w:r>
          </w:p>
        </w:tc>
        <w:tc>
          <w:tcPr>
            <w:tcW w:w="1610" w:type="dxa"/>
          </w:tcPr>
          <w:p w14:paraId="6E5815DF" w14:textId="73FC9234" w:rsidR="006F49AE" w:rsidRPr="00B91B9C" w:rsidRDefault="006F49AE" w:rsidP="00521A59">
            <w:pPr>
              <w:rPr>
                <w:highlight w:val="yellow"/>
              </w:rPr>
            </w:pPr>
            <w:r w:rsidRPr="00B91B9C">
              <w:rPr>
                <w:highlight w:val="yellow"/>
              </w:rPr>
              <w:t>Switch</w:t>
            </w:r>
          </w:p>
        </w:tc>
        <w:tc>
          <w:tcPr>
            <w:tcW w:w="1866" w:type="dxa"/>
          </w:tcPr>
          <w:p w14:paraId="05BA49EC" w14:textId="1183B1DD" w:rsidR="006F49AE" w:rsidRPr="00B91B9C" w:rsidRDefault="006F49AE" w:rsidP="00521A59">
            <w:pPr>
              <w:rPr>
                <w:highlight w:val="yellow"/>
              </w:rPr>
            </w:pPr>
            <w:r w:rsidRPr="00B91B9C">
              <w:rPr>
                <w:highlight w:val="yellow"/>
              </w:rPr>
              <w:t>2</w:t>
            </w:r>
          </w:p>
        </w:tc>
        <w:tc>
          <w:tcPr>
            <w:tcW w:w="1750" w:type="dxa"/>
          </w:tcPr>
          <w:p w14:paraId="56B298D5" w14:textId="2949EA73"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1 080</w:t>
            </w:r>
          </w:p>
        </w:tc>
      </w:tr>
      <w:tr w:rsidR="006F49AE" w:rsidRPr="00B91B9C" w14:paraId="1A621E6D" w14:textId="77777777" w:rsidTr="006F49AE">
        <w:tc>
          <w:tcPr>
            <w:tcW w:w="1814" w:type="dxa"/>
          </w:tcPr>
          <w:p w14:paraId="56F551C0" w14:textId="668051F6" w:rsidR="006F49AE" w:rsidRPr="00B91B9C" w:rsidRDefault="006F49AE" w:rsidP="00521A59">
            <w:pPr>
              <w:rPr>
                <w:highlight w:val="yellow"/>
              </w:rPr>
            </w:pPr>
            <w:r w:rsidRPr="00B91B9C">
              <w:rPr>
                <w:highlight w:val="yellow"/>
              </w:rPr>
              <w:t>TP-Link EAP610 Ultra-Slim Wireless Access Point</w:t>
            </w:r>
          </w:p>
        </w:tc>
        <w:tc>
          <w:tcPr>
            <w:tcW w:w="1610" w:type="dxa"/>
          </w:tcPr>
          <w:p w14:paraId="32444556" w14:textId="26C25717" w:rsidR="006F49AE" w:rsidRPr="00B91B9C" w:rsidRDefault="006F49AE" w:rsidP="00521A59">
            <w:pPr>
              <w:rPr>
                <w:highlight w:val="yellow"/>
              </w:rPr>
            </w:pPr>
            <w:r w:rsidRPr="00B91B9C">
              <w:rPr>
                <w:highlight w:val="yellow"/>
              </w:rPr>
              <w:t>Wireless Access Point</w:t>
            </w:r>
          </w:p>
        </w:tc>
        <w:tc>
          <w:tcPr>
            <w:tcW w:w="1866" w:type="dxa"/>
          </w:tcPr>
          <w:p w14:paraId="1C4E1CC7" w14:textId="1B4C86C2" w:rsidR="006F49AE" w:rsidRPr="00B91B9C" w:rsidRDefault="006F49AE" w:rsidP="00521A59">
            <w:pPr>
              <w:rPr>
                <w:highlight w:val="yellow"/>
              </w:rPr>
            </w:pPr>
            <w:r w:rsidRPr="00B91B9C">
              <w:rPr>
                <w:highlight w:val="yellow"/>
              </w:rPr>
              <w:t>3</w:t>
            </w:r>
          </w:p>
        </w:tc>
        <w:tc>
          <w:tcPr>
            <w:tcW w:w="1750" w:type="dxa"/>
          </w:tcPr>
          <w:p w14:paraId="7BB2B297" w14:textId="13B41872"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 xml:space="preserve"> 4 680</w:t>
            </w:r>
          </w:p>
        </w:tc>
      </w:tr>
      <w:tr w:rsidR="006F49AE" w:rsidRPr="00B91B9C" w14:paraId="16073EA1" w14:textId="77777777" w:rsidTr="006F49AE">
        <w:tc>
          <w:tcPr>
            <w:tcW w:w="1814" w:type="dxa"/>
          </w:tcPr>
          <w:p w14:paraId="4135EE8D" w14:textId="5137BE95" w:rsidR="006F49AE" w:rsidRPr="00B91B9C" w:rsidRDefault="006F49AE" w:rsidP="00521A59">
            <w:pPr>
              <w:rPr>
                <w:highlight w:val="yellow"/>
              </w:rPr>
            </w:pPr>
            <w:r w:rsidRPr="00B91B9C">
              <w:rPr>
                <w:highlight w:val="yellow"/>
              </w:rPr>
              <w:t>Ooma Telo VoIP*</w:t>
            </w:r>
          </w:p>
        </w:tc>
        <w:tc>
          <w:tcPr>
            <w:tcW w:w="1610" w:type="dxa"/>
          </w:tcPr>
          <w:p w14:paraId="1BC9D26B" w14:textId="62972C66" w:rsidR="006F49AE" w:rsidRPr="00B91B9C" w:rsidRDefault="006F49AE" w:rsidP="00521A59">
            <w:pPr>
              <w:rPr>
                <w:highlight w:val="yellow"/>
              </w:rPr>
            </w:pPr>
            <w:r w:rsidRPr="00B91B9C">
              <w:rPr>
                <w:highlight w:val="yellow"/>
              </w:rPr>
              <w:t>VoIP*</w:t>
            </w:r>
          </w:p>
        </w:tc>
        <w:tc>
          <w:tcPr>
            <w:tcW w:w="1866" w:type="dxa"/>
          </w:tcPr>
          <w:p w14:paraId="4D0D5E7B" w14:textId="5C8F2FD3" w:rsidR="006F49AE" w:rsidRPr="00B91B9C" w:rsidRDefault="006F49AE" w:rsidP="00521A59">
            <w:pPr>
              <w:rPr>
                <w:highlight w:val="yellow"/>
              </w:rPr>
            </w:pPr>
            <w:r w:rsidRPr="00B91B9C">
              <w:rPr>
                <w:highlight w:val="yellow"/>
              </w:rPr>
              <w:t>2*</w:t>
            </w:r>
          </w:p>
        </w:tc>
        <w:tc>
          <w:tcPr>
            <w:tcW w:w="1750" w:type="dxa"/>
          </w:tcPr>
          <w:p w14:paraId="14EE648F" w14:textId="7F1A8425"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2 600*</w:t>
            </w:r>
          </w:p>
        </w:tc>
      </w:tr>
      <w:tr w:rsidR="006F49AE" w:rsidRPr="00B91B9C" w14:paraId="5F75C1A0" w14:textId="77777777" w:rsidTr="006F49AE">
        <w:tc>
          <w:tcPr>
            <w:tcW w:w="1814" w:type="dxa"/>
          </w:tcPr>
          <w:p w14:paraId="2EFA6940" w14:textId="351D12E6" w:rsidR="006F49AE" w:rsidRPr="00B91B9C" w:rsidRDefault="006F49AE" w:rsidP="00521A59">
            <w:pPr>
              <w:rPr>
                <w:highlight w:val="yellow"/>
              </w:rPr>
            </w:pPr>
            <w:r w:rsidRPr="00B91B9C">
              <w:rPr>
                <w:highlight w:val="yellow"/>
              </w:rPr>
              <w:t>TP-Link T1700G-28TQ</w:t>
            </w:r>
          </w:p>
        </w:tc>
        <w:tc>
          <w:tcPr>
            <w:tcW w:w="1610" w:type="dxa"/>
          </w:tcPr>
          <w:p w14:paraId="3CA6CE34" w14:textId="321DCEEB" w:rsidR="006F49AE" w:rsidRPr="00B91B9C" w:rsidRDefault="006F49AE" w:rsidP="00521A59">
            <w:pPr>
              <w:rPr>
                <w:highlight w:val="yellow"/>
              </w:rPr>
            </w:pPr>
            <w:r w:rsidRPr="00B91B9C">
              <w:rPr>
                <w:highlight w:val="yellow"/>
              </w:rPr>
              <w:t>Multilayer switch</w:t>
            </w:r>
          </w:p>
        </w:tc>
        <w:tc>
          <w:tcPr>
            <w:tcW w:w="1866" w:type="dxa"/>
          </w:tcPr>
          <w:p w14:paraId="57A49005" w14:textId="2099095E" w:rsidR="006F49AE" w:rsidRPr="00B91B9C" w:rsidRDefault="006F49AE" w:rsidP="00521A59">
            <w:pPr>
              <w:rPr>
                <w:highlight w:val="yellow"/>
              </w:rPr>
            </w:pPr>
            <w:r w:rsidRPr="00B91B9C">
              <w:rPr>
                <w:highlight w:val="yellow"/>
              </w:rPr>
              <w:t>2</w:t>
            </w:r>
          </w:p>
        </w:tc>
        <w:tc>
          <w:tcPr>
            <w:tcW w:w="1750" w:type="dxa"/>
          </w:tcPr>
          <w:p w14:paraId="5F35EC80" w14:textId="41C8F0CF" w:rsidR="006F49AE" w:rsidRPr="00B91B9C" w:rsidRDefault="00B91B9C" w:rsidP="00521A59">
            <w:pPr>
              <w:rPr>
                <w:highlight w:val="yellow"/>
              </w:rPr>
            </w:pPr>
            <w:r>
              <w:rPr>
                <w:highlight w:val="yellow"/>
              </w:rPr>
              <w:t xml:space="preserve">  R</w:t>
            </w:r>
            <w:r w:rsidR="006F49AE" w:rsidRPr="00B91B9C">
              <w:rPr>
                <w:highlight w:val="yellow"/>
              </w:rPr>
              <w:t>14 200</w:t>
            </w:r>
          </w:p>
        </w:tc>
      </w:tr>
      <w:tr w:rsidR="006F49AE" w:rsidRPr="00B91B9C" w14:paraId="1CA31A5B" w14:textId="77777777" w:rsidTr="006F49AE">
        <w:tc>
          <w:tcPr>
            <w:tcW w:w="1814" w:type="dxa"/>
          </w:tcPr>
          <w:p w14:paraId="457AE131" w14:textId="68A7FB3A" w:rsidR="006F49AE" w:rsidRPr="00B91B9C" w:rsidRDefault="006F49AE" w:rsidP="00521A59">
            <w:pPr>
              <w:rPr>
                <w:highlight w:val="yellow"/>
              </w:rPr>
            </w:pPr>
            <w:r w:rsidRPr="00B91B9C">
              <w:rPr>
                <w:highlight w:val="yellow"/>
              </w:rPr>
              <w:t>TP-Link Archer AX6000</w:t>
            </w:r>
          </w:p>
        </w:tc>
        <w:tc>
          <w:tcPr>
            <w:tcW w:w="1610" w:type="dxa"/>
          </w:tcPr>
          <w:p w14:paraId="161DEB59" w14:textId="7835241F" w:rsidR="006F49AE" w:rsidRPr="00B91B9C" w:rsidRDefault="006F49AE" w:rsidP="00521A59">
            <w:pPr>
              <w:rPr>
                <w:highlight w:val="yellow"/>
              </w:rPr>
            </w:pPr>
            <w:r w:rsidRPr="00B91B9C">
              <w:rPr>
                <w:highlight w:val="yellow"/>
              </w:rPr>
              <w:t>Router</w:t>
            </w:r>
          </w:p>
        </w:tc>
        <w:tc>
          <w:tcPr>
            <w:tcW w:w="1866" w:type="dxa"/>
          </w:tcPr>
          <w:p w14:paraId="14DA60F1" w14:textId="2A091C6A" w:rsidR="006F49AE" w:rsidRPr="00B91B9C" w:rsidRDefault="006F49AE" w:rsidP="00521A59">
            <w:pPr>
              <w:rPr>
                <w:highlight w:val="yellow"/>
              </w:rPr>
            </w:pPr>
            <w:r w:rsidRPr="00B91B9C">
              <w:rPr>
                <w:highlight w:val="yellow"/>
              </w:rPr>
              <w:t>1</w:t>
            </w:r>
          </w:p>
        </w:tc>
        <w:tc>
          <w:tcPr>
            <w:tcW w:w="1750" w:type="dxa"/>
          </w:tcPr>
          <w:p w14:paraId="18C5CC74" w14:textId="54CB1256"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 xml:space="preserve"> 5 500</w:t>
            </w:r>
          </w:p>
        </w:tc>
      </w:tr>
      <w:tr w:rsidR="006F49AE" w:rsidRPr="00B91B9C" w14:paraId="789E74D1" w14:textId="77777777" w:rsidTr="006F49AE">
        <w:tc>
          <w:tcPr>
            <w:tcW w:w="1814" w:type="dxa"/>
          </w:tcPr>
          <w:p w14:paraId="28AEFA13" w14:textId="60FDFEC9" w:rsidR="006F49AE" w:rsidRPr="00B91B9C" w:rsidRDefault="006F49AE" w:rsidP="00521A59">
            <w:pPr>
              <w:rPr>
                <w:highlight w:val="yellow"/>
              </w:rPr>
            </w:pPr>
            <w:r w:rsidRPr="00B91B9C">
              <w:rPr>
                <w:highlight w:val="yellow"/>
              </w:rPr>
              <w:t>1 TP-Link Omada</w:t>
            </w:r>
          </w:p>
        </w:tc>
        <w:tc>
          <w:tcPr>
            <w:tcW w:w="1610" w:type="dxa"/>
          </w:tcPr>
          <w:p w14:paraId="5BBC7E72" w14:textId="0ABDFD74" w:rsidR="006F49AE" w:rsidRPr="00B91B9C" w:rsidRDefault="006F49AE" w:rsidP="00521A59">
            <w:pPr>
              <w:rPr>
                <w:highlight w:val="yellow"/>
              </w:rPr>
            </w:pPr>
            <w:r w:rsidRPr="00B91B9C">
              <w:rPr>
                <w:highlight w:val="yellow"/>
              </w:rPr>
              <w:t>Wireless LAN Controller</w:t>
            </w:r>
          </w:p>
        </w:tc>
        <w:tc>
          <w:tcPr>
            <w:tcW w:w="1866" w:type="dxa"/>
          </w:tcPr>
          <w:p w14:paraId="694BC98E" w14:textId="3A93CA00" w:rsidR="006F49AE" w:rsidRPr="00B91B9C" w:rsidRDefault="006F49AE" w:rsidP="00521A59">
            <w:pPr>
              <w:rPr>
                <w:highlight w:val="yellow"/>
              </w:rPr>
            </w:pPr>
            <w:r w:rsidRPr="00B91B9C">
              <w:rPr>
                <w:highlight w:val="yellow"/>
              </w:rPr>
              <w:t>1</w:t>
            </w:r>
          </w:p>
        </w:tc>
        <w:tc>
          <w:tcPr>
            <w:tcW w:w="1750" w:type="dxa"/>
          </w:tcPr>
          <w:p w14:paraId="1B804D3E" w14:textId="0D8B3E9E"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2 000</w:t>
            </w:r>
          </w:p>
        </w:tc>
      </w:tr>
      <w:tr w:rsidR="006F49AE" w:rsidRPr="00B91B9C" w14:paraId="5D3E38D8" w14:textId="77777777" w:rsidTr="006F49AE">
        <w:tc>
          <w:tcPr>
            <w:tcW w:w="1814" w:type="dxa"/>
          </w:tcPr>
          <w:p w14:paraId="76F7E2AE" w14:textId="77777777" w:rsidR="006F49AE" w:rsidRPr="00B91B9C" w:rsidRDefault="006F49AE" w:rsidP="00521A59">
            <w:pPr>
              <w:rPr>
                <w:highlight w:val="yellow"/>
              </w:rPr>
            </w:pPr>
          </w:p>
        </w:tc>
        <w:tc>
          <w:tcPr>
            <w:tcW w:w="1610" w:type="dxa"/>
          </w:tcPr>
          <w:p w14:paraId="1EC02A7E" w14:textId="77777777" w:rsidR="006F49AE" w:rsidRPr="00B91B9C" w:rsidRDefault="006F49AE" w:rsidP="00521A59">
            <w:pPr>
              <w:rPr>
                <w:highlight w:val="yellow"/>
              </w:rPr>
            </w:pPr>
          </w:p>
        </w:tc>
        <w:tc>
          <w:tcPr>
            <w:tcW w:w="1866" w:type="dxa"/>
          </w:tcPr>
          <w:p w14:paraId="4D2AF239" w14:textId="77777777" w:rsidR="006F49AE" w:rsidRPr="00B91B9C" w:rsidRDefault="006F49AE" w:rsidP="00521A59">
            <w:pPr>
              <w:rPr>
                <w:highlight w:val="yellow"/>
              </w:rPr>
            </w:pPr>
          </w:p>
        </w:tc>
        <w:tc>
          <w:tcPr>
            <w:tcW w:w="1750" w:type="dxa"/>
          </w:tcPr>
          <w:p w14:paraId="039B555E" w14:textId="77777777" w:rsidR="006F49AE" w:rsidRPr="00B91B9C" w:rsidRDefault="006F49AE" w:rsidP="00521A59">
            <w:pPr>
              <w:rPr>
                <w:highlight w:val="yellow"/>
              </w:rPr>
            </w:pPr>
          </w:p>
        </w:tc>
      </w:tr>
      <w:tr w:rsidR="006F49AE" w:rsidRPr="00B91B9C" w14:paraId="521284B2" w14:textId="77777777" w:rsidTr="006F49AE">
        <w:tc>
          <w:tcPr>
            <w:tcW w:w="1814" w:type="dxa"/>
          </w:tcPr>
          <w:p w14:paraId="7083FD71" w14:textId="212F4F7E" w:rsidR="006F49AE" w:rsidRPr="00B91B9C" w:rsidRDefault="006F49AE" w:rsidP="00A845E5">
            <w:pPr>
              <w:rPr>
                <w:highlight w:val="yellow"/>
              </w:rPr>
            </w:pPr>
            <w:r w:rsidRPr="00B91B9C">
              <w:rPr>
                <w:highlight w:val="yellow"/>
              </w:rPr>
              <w:t>TOTAL*</w:t>
            </w:r>
          </w:p>
        </w:tc>
        <w:tc>
          <w:tcPr>
            <w:tcW w:w="1610" w:type="dxa"/>
          </w:tcPr>
          <w:p w14:paraId="129EC7D9" w14:textId="77777777" w:rsidR="006F49AE" w:rsidRPr="00B91B9C" w:rsidRDefault="006F49AE" w:rsidP="00A845E5">
            <w:pPr>
              <w:rPr>
                <w:highlight w:val="yellow"/>
              </w:rPr>
            </w:pPr>
          </w:p>
        </w:tc>
        <w:tc>
          <w:tcPr>
            <w:tcW w:w="1866" w:type="dxa"/>
          </w:tcPr>
          <w:p w14:paraId="7065839B" w14:textId="77777777" w:rsidR="006F49AE" w:rsidRPr="00B91B9C" w:rsidRDefault="006F49AE" w:rsidP="00A845E5">
            <w:pPr>
              <w:rPr>
                <w:highlight w:val="yellow"/>
              </w:rPr>
            </w:pPr>
          </w:p>
        </w:tc>
        <w:tc>
          <w:tcPr>
            <w:tcW w:w="1750" w:type="dxa"/>
          </w:tcPr>
          <w:p w14:paraId="0176BEDC" w14:textId="31EDF0EA" w:rsidR="006F49AE" w:rsidRPr="00B91B9C" w:rsidRDefault="00B91B9C" w:rsidP="00A845E5">
            <w:pPr>
              <w:rPr>
                <w:highlight w:val="yellow"/>
              </w:rPr>
            </w:pPr>
            <w:r>
              <w:rPr>
                <w:highlight w:val="yellow"/>
              </w:rPr>
              <w:t>R</w:t>
            </w:r>
            <w:r w:rsidR="006F49AE" w:rsidRPr="00B91B9C">
              <w:rPr>
                <w:highlight w:val="yellow"/>
              </w:rPr>
              <w:t>42 442</w:t>
            </w:r>
            <w:r w:rsidR="006F49AE" w:rsidRPr="00B91B9C">
              <w:rPr>
                <w:b/>
                <w:bCs/>
                <w:highlight w:val="yellow"/>
              </w:rPr>
              <w:t>*</w:t>
            </w:r>
          </w:p>
        </w:tc>
      </w:tr>
      <w:tr w:rsidR="006F49AE" w:rsidRPr="00B91B9C" w14:paraId="6098AE1E" w14:textId="77777777" w:rsidTr="006F49AE">
        <w:tc>
          <w:tcPr>
            <w:tcW w:w="1814" w:type="dxa"/>
          </w:tcPr>
          <w:p w14:paraId="16B60D8B" w14:textId="1C51EACB" w:rsidR="006F49AE" w:rsidRPr="00B91B9C" w:rsidRDefault="006F49AE" w:rsidP="00A845E5">
            <w:pPr>
              <w:rPr>
                <w:highlight w:val="yellow"/>
              </w:rPr>
            </w:pPr>
            <w:r w:rsidRPr="00B91B9C">
              <w:rPr>
                <w:highlight w:val="yellow"/>
              </w:rPr>
              <w:t>TOTAL</w:t>
            </w:r>
          </w:p>
        </w:tc>
        <w:tc>
          <w:tcPr>
            <w:tcW w:w="1610" w:type="dxa"/>
          </w:tcPr>
          <w:p w14:paraId="61324BC3" w14:textId="77777777" w:rsidR="006F49AE" w:rsidRPr="00B91B9C" w:rsidRDefault="006F49AE" w:rsidP="00A845E5">
            <w:pPr>
              <w:rPr>
                <w:highlight w:val="yellow"/>
              </w:rPr>
            </w:pPr>
          </w:p>
        </w:tc>
        <w:tc>
          <w:tcPr>
            <w:tcW w:w="1866" w:type="dxa"/>
          </w:tcPr>
          <w:p w14:paraId="61914F81" w14:textId="77777777" w:rsidR="006F49AE" w:rsidRPr="00B91B9C" w:rsidRDefault="006F49AE" w:rsidP="00A845E5">
            <w:pPr>
              <w:rPr>
                <w:highlight w:val="yellow"/>
              </w:rPr>
            </w:pPr>
          </w:p>
        </w:tc>
        <w:tc>
          <w:tcPr>
            <w:tcW w:w="1750" w:type="dxa"/>
          </w:tcPr>
          <w:p w14:paraId="1EA3F5A3" w14:textId="10401FB8" w:rsidR="006F49AE" w:rsidRPr="00B91B9C" w:rsidRDefault="00B91B9C" w:rsidP="00A845E5">
            <w:pPr>
              <w:rPr>
                <w:b/>
                <w:bCs/>
                <w:highlight w:val="yellow"/>
              </w:rPr>
            </w:pPr>
            <w:r>
              <w:rPr>
                <w:b/>
                <w:bCs/>
                <w:highlight w:val="yellow"/>
              </w:rPr>
              <w:t>R</w:t>
            </w:r>
            <w:r w:rsidR="006F49AE" w:rsidRPr="00B91B9C">
              <w:rPr>
                <w:b/>
                <w:bCs/>
                <w:highlight w:val="yellow"/>
              </w:rPr>
              <w:t>39 842</w:t>
            </w:r>
          </w:p>
        </w:tc>
      </w:tr>
    </w:tbl>
    <w:p w14:paraId="7101596E" w14:textId="77777777" w:rsidR="00261B2E" w:rsidRPr="00B91B9C" w:rsidRDefault="00261B2E" w:rsidP="00521A59">
      <w:pPr>
        <w:rPr>
          <w:highlight w:val="yellow"/>
        </w:rPr>
      </w:pPr>
    </w:p>
    <w:p w14:paraId="3A3BF902" w14:textId="6F0CE441" w:rsidR="00A944F6" w:rsidRPr="00B91B9C" w:rsidRDefault="00A944F6" w:rsidP="00A944F6">
      <w:pPr>
        <w:pStyle w:val="Heading4"/>
        <w:rPr>
          <w:highlight w:val="yellow"/>
        </w:rPr>
      </w:pPr>
      <w:r w:rsidRPr="00B91B9C">
        <w:rPr>
          <w:highlight w:val="yellow"/>
        </w:rPr>
        <w:t>Labour Costs(Installation and setup):</w:t>
      </w:r>
    </w:p>
    <w:tbl>
      <w:tblPr>
        <w:tblStyle w:val="TableGrid"/>
        <w:tblW w:w="7743" w:type="dxa"/>
        <w:tblLook w:val="04A0" w:firstRow="1" w:lastRow="0" w:firstColumn="1" w:lastColumn="0" w:noHBand="0" w:noVBand="1"/>
      </w:tblPr>
      <w:tblGrid>
        <w:gridCol w:w="1814"/>
        <w:gridCol w:w="1610"/>
        <w:gridCol w:w="1866"/>
        <w:gridCol w:w="2453"/>
      </w:tblGrid>
      <w:tr w:rsidR="00B91B9C" w:rsidRPr="00B91B9C" w14:paraId="24785FC1" w14:textId="77777777" w:rsidTr="00B91B9C">
        <w:tc>
          <w:tcPr>
            <w:tcW w:w="1814" w:type="dxa"/>
          </w:tcPr>
          <w:p w14:paraId="4CD0232F" w14:textId="3B094261" w:rsidR="00B91B9C" w:rsidRPr="00B91B9C" w:rsidRDefault="00B91B9C" w:rsidP="006656B3">
            <w:pPr>
              <w:rPr>
                <w:highlight w:val="yellow"/>
              </w:rPr>
            </w:pPr>
            <w:r w:rsidRPr="00B91B9C">
              <w:rPr>
                <w:highlight w:val="yellow"/>
              </w:rPr>
              <w:t>Room</w:t>
            </w:r>
          </w:p>
        </w:tc>
        <w:tc>
          <w:tcPr>
            <w:tcW w:w="1610" w:type="dxa"/>
          </w:tcPr>
          <w:p w14:paraId="67E2A89D" w14:textId="778AA788" w:rsidR="00B91B9C" w:rsidRPr="00B91B9C" w:rsidRDefault="00B91B9C" w:rsidP="006656B3">
            <w:pPr>
              <w:rPr>
                <w:highlight w:val="yellow"/>
              </w:rPr>
            </w:pPr>
            <w:r w:rsidRPr="00B91B9C">
              <w:rPr>
                <w:highlight w:val="yellow"/>
              </w:rPr>
              <w:t>Service (of all devices)</w:t>
            </w:r>
          </w:p>
        </w:tc>
        <w:tc>
          <w:tcPr>
            <w:tcW w:w="1866" w:type="dxa"/>
          </w:tcPr>
          <w:p w14:paraId="7D6B6BCB" w14:textId="77777777" w:rsidR="00B91B9C" w:rsidRPr="00B91B9C" w:rsidRDefault="00B91B9C" w:rsidP="006656B3">
            <w:pPr>
              <w:rPr>
                <w:highlight w:val="yellow"/>
              </w:rPr>
            </w:pPr>
            <w:r w:rsidRPr="00B91B9C">
              <w:rPr>
                <w:highlight w:val="yellow"/>
              </w:rPr>
              <w:t>Quantity</w:t>
            </w:r>
          </w:p>
        </w:tc>
        <w:tc>
          <w:tcPr>
            <w:tcW w:w="2453" w:type="dxa"/>
          </w:tcPr>
          <w:p w14:paraId="07716690" w14:textId="2555F7CA" w:rsidR="00B91B9C" w:rsidRPr="00B91B9C" w:rsidRDefault="00B91B9C" w:rsidP="006656B3">
            <w:pPr>
              <w:rPr>
                <w:highlight w:val="yellow"/>
              </w:rPr>
            </w:pPr>
            <w:r w:rsidRPr="00B91B9C">
              <w:rPr>
                <w:highlight w:val="yellow"/>
              </w:rPr>
              <w:t>Total cost with contingency of 20%</w:t>
            </w:r>
          </w:p>
        </w:tc>
      </w:tr>
      <w:tr w:rsidR="00B91B9C" w:rsidRPr="00B91B9C" w14:paraId="7D015D83" w14:textId="77777777" w:rsidTr="00B91B9C">
        <w:tc>
          <w:tcPr>
            <w:tcW w:w="1814" w:type="dxa"/>
          </w:tcPr>
          <w:p w14:paraId="38FE46DB" w14:textId="02639EF9" w:rsidR="00B91B9C" w:rsidRPr="00B91B9C" w:rsidRDefault="00B91B9C" w:rsidP="006656B3">
            <w:pPr>
              <w:rPr>
                <w:highlight w:val="yellow"/>
              </w:rPr>
            </w:pPr>
            <w:r w:rsidRPr="00B91B9C">
              <w:rPr>
                <w:highlight w:val="yellow"/>
              </w:rPr>
              <w:t>“13 Offices” (1 storage and 12 offices)</w:t>
            </w:r>
          </w:p>
        </w:tc>
        <w:tc>
          <w:tcPr>
            <w:tcW w:w="1610" w:type="dxa"/>
          </w:tcPr>
          <w:p w14:paraId="0DF10DF0" w14:textId="11B14D29" w:rsidR="00B91B9C" w:rsidRPr="00B91B9C" w:rsidRDefault="00B91B9C" w:rsidP="006656B3">
            <w:pPr>
              <w:rPr>
                <w:highlight w:val="yellow"/>
              </w:rPr>
            </w:pPr>
            <w:r w:rsidRPr="00B91B9C">
              <w:rPr>
                <w:highlight w:val="yellow"/>
              </w:rPr>
              <w:t>Installation and setup</w:t>
            </w:r>
          </w:p>
        </w:tc>
        <w:tc>
          <w:tcPr>
            <w:tcW w:w="1866" w:type="dxa"/>
          </w:tcPr>
          <w:p w14:paraId="73B06383" w14:textId="4323748F" w:rsidR="00B91B9C" w:rsidRPr="00B91B9C" w:rsidRDefault="00B91B9C" w:rsidP="006656B3">
            <w:pPr>
              <w:rPr>
                <w:highlight w:val="yellow"/>
              </w:rPr>
            </w:pPr>
            <w:r w:rsidRPr="00B91B9C">
              <w:rPr>
                <w:highlight w:val="yellow"/>
              </w:rPr>
              <w:t>1</w:t>
            </w:r>
          </w:p>
        </w:tc>
        <w:tc>
          <w:tcPr>
            <w:tcW w:w="2453" w:type="dxa"/>
          </w:tcPr>
          <w:p w14:paraId="36307B92" w14:textId="070DA01A" w:rsidR="00B91B9C" w:rsidRPr="00B91B9C" w:rsidRDefault="00B91B9C" w:rsidP="006656B3">
            <w:pPr>
              <w:rPr>
                <w:highlight w:val="yellow"/>
              </w:rPr>
            </w:pPr>
            <w:r>
              <w:rPr>
                <w:highlight w:val="yellow"/>
              </w:rPr>
              <w:t>R</w:t>
            </w:r>
            <w:r w:rsidRPr="00B91B9C">
              <w:rPr>
                <w:highlight w:val="yellow"/>
              </w:rPr>
              <w:t>3 500</w:t>
            </w:r>
          </w:p>
        </w:tc>
      </w:tr>
      <w:tr w:rsidR="00B91B9C" w:rsidRPr="00B91B9C" w14:paraId="07232D1B" w14:textId="77777777" w:rsidTr="00B91B9C">
        <w:tc>
          <w:tcPr>
            <w:tcW w:w="1814" w:type="dxa"/>
          </w:tcPr>
          <w:p w14:paraId="386D63C0" w14:textId="3D48BA8D" w:rsidR="00B91B9C" w:rsidRPr="00B91B9C" w:rsidRDefault="00B91B9C" w:rsidP="006656B3">
            <w:pPr>
              <w:rPr>
                <w:highlight w:val="yellow"/>
              </w:rPr>
            </w:pPr>
            <w:r w:rsidRPr="00B91B9C">
              <w:rPr>
                <w:highlight w:val="yellow"/>
              </w:rPr>
              <w:t>Technician’s Office</w:t>
            </w:r>
          </w:p>
        </w:tc>
        <w:tc>
          <w:tcPr>
            <w:tcW w:w="1610" w:type="dxa"/>
          </w:tcPr>
          <w:p w14:paraId="57988BA6" w14:textId="07FABA88" w:rsidR="00B91B9C" w:rsidRPr="00B91B9C" w:rsidRDefault="00B91B9C" w:rsidP="006656B3">
            <w:pPr>
              <w:rPr>
                <w:highlight w:val="yellow"/>
              </w:rPr>
            </w:pPr>
            <w:r w:rsidRPr="00B91B9C">
              <w:rPr>
                <w:highlight w:val="yellow"/>
              </w:rPr>
              <w:t>-</w:t>
            </w:r>
          </w:p>
        </w:tc>
        <w:tc>
          <w:tcPr>
            <w:tcW w:w="1866" w:type="dxa"/>
          </w:tcPr>
          <w:p w14:paraId="12324369" w14:textId="423B7A53" w:rsidR="00B91B9C" w:rsidRPr="00B91B9C" w:rsidRDefault="00B91B9C" w:rsidP="006656B3">
            <w:pPr>
              <w:rPr>
                <w:highlight w:val="yellow"/>
              </w:rPr>
            </w:pPr>
            <w:r w:rsidRPr="00B91B9C">
              <w:rPr>
                <w:highlight w:val="yellow"/>
              </w:rPr>
              <w:t>1</w:t>
            </w:r>
          </w:p>
        </w:tc>
        <w:tc>
          <w:tcPr>
            <w:tcW w:w="2453" w:type="dxa"/>
          </w:tcPr>
          <w:p w14:paraId="12BD66F3" w14:textId="30C3B926" w:rsidR="00B91B9C" w:rsidRPr="00B91B9C" w:rsidRDefault="00B91B9C" w:rsidP="006656B3">
            <w:pPr>
              <w:rPr>
                <w:highlight w:val="yellow"/>
              </w:rPr>
            </w:pPr>
            <w:r w:rsidRPr="00B91B9C">
              <w:rPr>
                <w:highlight w:val="yellow"/>
              </w:rPr>
              <w:t xml:space="preserve"> </w:t>
            </w:r>
            <w:r>
              <w:rPr>
                <w:highlight w:val="yellow"/>
              </w:rPr>
              <w:t>R</w:t>
            </w:r>
            <w:r w:rsidRPr="00B91B9C">
              <w:rPr>
                <w:highlight w:val="yellow"/>
              </w:rPr>
              <w:t xml:space="preserve"> 2 200</w:t>
            </w:r>
          </w:p>
        </w:tc>
      </w:tr>
      <w:tr w:rsidR="00B91B9C" w:rsidRPr="00B91B9C" w14:paraId="23D5F115" w14:textId="77777777" w:rsidTr="00B91B9C">
        <w:tc>
          <w:tcPr>
            <w:tcW w:w="1814" w:type="dxa"/>
          </w:tcPr>
          <w:p w14:paraId="6B861A74" w14:textId="525452D6" w:rsidR="00B91B9C" w:rsidRPr="00B91B9C" w:rsidRDefault="00B91B9C" w:rsidP="006656B3">
            <w:pPr>
              <w:rPr>
                <w:highlight w:val="yellow"/>
              </w:rPr>
            </w:pPr>
            <w:r w:rsidRPr="00B91B9C">
              <w:rPr>
                <w:highlight w:val="yellow"/>
              </w:rPr>
              <w:t>Reception/ Waiting Area</w:t>
            </w:r>
          </w:p>
        </w:tc>
        <w:tc>
          <w:tcPr>
            <w:tcW w:w="1610" w:type="dxa"/>
          </w:tcPr>
          <w:p w14:paraId="12B1D672" w14:textId="38D29E44" w:rsidR="00B91B9C" w:rsidRPr="00B91B9C" w:rsidRDefault="00B91B9C" w:rsidP="006656B3">
            <w:pPr>
              <w:rPr>
                <w:highlight w:val="yellow"/>
              </w:rPr>
            </w:pPr>
            <w:r w:rsidRPr="00B91B9C">
              <w:rPr>
                <w:highlight w:val="yellow"/>
              </w:rPr>
              <w:t>-</w:t>
            </w:r>
          </w:p>
        </w:tc>
        <w:tc>
          <w:tcPr>
            <w:tcW w:w="1866" w:type="dxa"/>
          </w:tcPr>
          <w:p w14:paraId="4B7C8218" w14:textId="7ED09CF6" w:rsidR="00B91B9C" w:rsidRPr="00B91B9C" w:rsidRDefault="00B91B9C" w:rsidP="006656B3">
            <w:pPr>
              <w:rPr>
                <w:highlight w:val="yellow"/>
              </w:rPr>
            </w:pPr>
            <w:r w:rsidRPr="00B91B9C">
              <w:rPr>
                <w:highlight w:val="yellow"/>
              </w:rPr>
              <w:t>1</w:t>
            </w:r>
          </w:p>
        </w:tc>
        <w:tc>
          <w:tcPr>
            <w:tcW w:w="2453" w:type="dxa"/>
          </w:tcPr>
          <w:p w14:paraId="10B250E4" w14:textId="5FA2A704" w:rsidR="00B91B9C" w:rsidRPr="00B91B9C" w:rsidRDefault="00B91B9C" w:rsidP="006656B3">
            <w:pPr>
              <w:rPr>
                <w:highlight w:val="yellow"/>
              </w:rPr>
            </w:pPr>
            <w:r w:rsidRPr="00B91B9C">
              <w:rPr>
                <w:highlight w:val="yellow"/>
              </w:rPr>
              <w:t xml:space="preserve">  </w:t>
            </w:r>
            <w:r>
              <w:rPr>
                <w:highlight w:val="yellow"/>
              </w:rPr>
              <w:t>R</w:t>
            </w:r>
            <w:r w:rsidRPr="00B91B9C">
              <w:rPr>
                <w:highlight w:val="yellow"/>
              </w:rPr>
              <w:t>5 000</w:t>
            </w:r>
          </w:p>
        </w:tc>
      </w:tr>
      <w:tr w:rsidR="00B91B9C" w:rsidRPr="00B91B9C" w14:paraId="10818FBB" w14:textId="77777777" w:rsidTr="00B91B9C">
        <w:tc>
          <w:tcPr>
            <w:tcW w:w="1814" w:type="dxa"/>
          </w:tcPr>
          <w:p w14:paraId="618E6A39" w14:textId="5721ED22" w:rsidR="00B91B9C" w:rsidRPr="00B91B9C" w:rsidRDefault="00B91B9C" w:rsidP="006656B3">
            <w:pPr>
              <w:rPr>
                <w:highlight w:val="yellow"/>
              </w:rPr>
            </w:pPr>
            <w:r w:rsidRPr="00B91B9C">
              <w:rPr>
                <w:highlight w:val="yellow"/>
              </w:rPr>
              <w:t>Kitchen</w:t>
            </w:r>
          </w:p>
        </w:tc>
        <w:tc>
          <w:tcPr>
            <w:tcW w:w="1610" w:type="dxa"/>
          </w:tcPr>
          <w:p w14:paraId="2F8E045E" w14:textId="030E6CA6" w:rsidR="00B91B9C" w:rsidRPr="00B91B9C" w:rsidRDefault="00B91B9C" w:rsidP="006656B3">
            <w:pPr>
              <w:rPr>
                <w:highlight w:val="yellow"/>
              </w:rPr>
            </w:pPr>
            <w:r w:rsidRPr="00B91B9C">
              <w:rPr>
                <w:highlight w:val="yellow"/>
              </w:rPr>
              <w:t>-</w:t>
            </w:r>
          </w:p>
        </w:tc>
        <w:tc>
          <w:tcPr>
            <w:tcW w:w="1866" w:type="dxa"/>
          </w:tcPr>
          <w:p w14:paraId="764A670E" w14:textId="24228F44" w:rsidR="00B91B9C" w:rsidRPr="00B91B9C" w:rsidRDefault="00B91B9C" w:rsidP="006656B3">
            <w:pPr>
              <w:rPr>
                <w:highlight w:val="yellow"/>
              </w:rPr>
            </w:pPr>
            <w:r w:rsidRPr="00B91B9C">
              <w:rPr>
                <w:highlight w:val="yellow"/>
              </w:rPr>
              <w:t>1</w:t>
            </w:r>
          </w:p>
        </w:tc>
        <w:tc>
          <w:tcPr>
            <w:tcW w:w="2453" w:type="dxa"/>
          </w:tcPr>
          <w:p w14:paraId="5618CD1C" w14:textId="7DEE37D7" w:rsidR="00B91B9C" w:rsidRPr="00B91B9C" w:rsidRDefault="00B91B9C" w:rsidP="006656B3">
            <w:pPr>
              <w:rPr>
                <w:highlight w:val="yellow"/>
              </w:rPr>
            </w:pPr>
            <w:r>
              <w:rPr>
                <w:highlight w:val="yellow"/>
              </w:rPr>
              <w:t>R</w:t>
            </w:r>
            <w:r w:rsidRPr="00B91B9C">
              <w:rPr>
                <w:highlight w:val="yellow"/>
              </w:rPr>
              <w:t>3 900</w:t>
            </w:r>
          </w:p>
        </w:tc>
      </w:tr>
      <w:tr w:rsidR="00B91B9C" w:rsidRPr="00B91B9C" w14:paraId="43B78B5E" w14:textId="77777777" w:rsidTr="00B91B9C">
        <w:tc>
          <w:tcPr>
            <w:tcW w:w="1814" w:type="dxa"/>
          </w:tcPr>
          <w:p w14:paraId="5573A344" w14:textId="21C82A99" w:rsidR="00B91B9C" w:rsidRPr="00B91B9C" w:rsidRDefault="00B91B9C" w:rsidP="006656B3">
            <w:pPr>
              <w:rPr>
                <w:highlight w:val="yellow"/>
              </w:rPr>
            </w:pPr>
            <w:r w:rsidRPr="00B91B9C">
              <w:rPr>
                <w:highlight w:val="yellow"/>
              </w:rPr>
              <w:t>Meeting Room*</w:t>
            </w:r>
          </w:p>
        </w:tc>
        <w:tc>
          <w:tcPr>
            <w:tcW w:w="1610" w:type="dxa"/>
          </w:tcPr>
          <w:p w14:paraId="504B5998" w14:textId="1716EBFA" w:rsidR="00B91B9C" w:rsidRPr="00B91B9C" w:rsidRDefault="00B91B9C" w:rsidP="006656B3">
            <w:pPr>
              <w:rPr>
                <w:highlight w:val="yellow"/>
              </w:rPr>
            </w:pPr>
            <w:r w:rsidRPr="00B91B9C">
              <w:rPr>
                <w:highlight w:val="yellow"/>
              </w:rPr>
              <w:t>-*</w:t>
            </w:r>
          </w:p>
        </w:tc>
        <w:tc>
          <w:tcPr>
            <w:tcW w:w="1866" w:type="dxa"/>
          </w:tcPr>
          <w:p w14:paraId="75B8F9A7" w14:textId="656798BB" w:rsidR="00B91B9C" w:rsidRPr="00B91B9C" w:rsidRDefault="00B91B9C" w:rsidP="006656B3">
            <w:pPr>
              <w:rPr>
                <w:highlight w:val="yellow"/>
              </w:rPr>
            </w:pPr>
            <w:r w:rsidRPr="00B91B9C">
              <w:rPr>
                <w:highlight w:val="yellow"/>
              </w:rPr>
              <w:t>1*</w:t>
            </w:r>
          </w:p>
        </w:tc>
        <w:tc>
          <w:tcPr>
            <w:tcW w:w="2453" w:type="dxa"/>
          </w:tcPr>
          <w:p w14:paraId="5F1BAC8D" w14:textId="36E128D2" w:rsidR="00B91B9C" w:rsidRPr="00B91B9C" w:rsidRDefault="00B91B9C" w:rsidP="006656B3">
            <w:pPr>
              <w:rPr>
                <w:highlight w:val="yellow"/>
              </w:rPr>
            </w:pPr>
            <w:r>
              <w:rPr>
                <w:highlight w:val="yellow"/>
              </w:rPr>
              <w:t>R</w:t>
            </w:r>
            <w:r w:rsidRPr="00B91B9C">
              <w:rPr>
                <w:highlight w:val="yellow"/>
              </w:rPr>
              <w:t>4 600*</w:t>
            </w:r>
          </w:p>
        </w:tc>
      </w:tr>
      <w:tr w:rsidR="00B91B9C" w:rsidRPr="00B91B9C" w14:paraId="3FC212AB" w14:textId="77777777" w:rsidTr="00B91B9C">
        <w:tc>
          <w:tcPr>
            <w:tcW w:w="1814" w:type="dxa"/>
          </w:tcPr>
          <w:p w14:paraId="736A6F6F" w14:textId="50EE6DD7" w:rsidR="00B91B9C" w:rsidRPr="00B91B9C" w:rsidRDefault="00B91B9C" w:rsidP="006656B3">
            <w:pPr>
              <w:rPr>
                <w:highlight w:val="yellow"/>
              </w:rPr>
            </w:pPr>
            <w:r w:rsidRPr="00B91B9C">
              <w:rPr>
                <w:highlight w:val="yellow"/>
              </w:rPr>
              <w:t>-</w:t>
            </w:r>
          </w:p>
        </w:tc>
        <w:tc>
          <w:tcPr>
            <w:tcW w:w="1610" w:type="dxa"/>
          </w:tcPr>
          <w:p w14:paraId="5541F0CE" w14:textId="2DA906B3" w:rsidR="00B91B9C" w:rsidRPr="00B91B9C" w:rsidRDefault="00B91B9C" w:rsidP="006656B3">
            <w:pPr>
              <w:rPr>
                <w:highlight w:val="yellow"/>
              </w:rPr>
            </w:pPr>
            <w:r w:rsidRPr="00B91B9C">
              <w:rPr>
                <w:highlight w:val="yellow"/>
              </w:rPr>
              <w:t>-</w:t>
            </w:r>
          </w:p>
        </w:tc>
        <w:tc>
          <w:tcPr>
            <w:tcW w:w="1866" w:type="dxa"/>
          </w:tcPr>
          <w:p w14:paraId="5DBFF5DC" w14:textId="6F5BAA11" w:rsidR="00B91B9C" w:rsidRPr="00B91B9C" w:rsidRDefault="00B91B9C" w:rsidP="006656B3">
            <w:pPr>
              <w:rPr>
                <w:highlight w:val="yellow"/>
              </w:rPr>
            </w:pPr>
            <w:r w:rsidRPr="00B91B9C">
              <w:rPr>
                <w:highlight w:val="yellow"/>
              </w:rPr>
              <w:t>1</w:t>
            </w:r>
          </w:p>
        </w:tc>
        <w:tc>
          <w:tcPr>
            <w:tcW w:w="2453" w:type="dxa"/>
          </w:tcPr>
          <w:p w14:paraId="6AC5C276" w14:textId="76E7C18C" w:rsidR="00B91B9C" w:rsidRPr="00B91B9C" w:rsidRDefault="00B91B9C" w:rsidP="006656B3">
            <w:pPr>
              <w:rPr>
                <w:highlight w:val="yellow"/>
              </w:rPr>
            </w:pPr>
            <w:r>
              <w:rPr>
                <w:highlight w:val="yellow"/>
              </w:rPr>
              <w:t>R</w:t>
            </w:r>
            <w:r w:rsidRPr="00B91B9C">
              <w:rPr>
                <w:highlight w:val="yellow"/>
              </w:rPr>
              <w:t>3 900</w:t>
            </w:r>
          </w:p>
        </w:tc>
      </w:tr>
      <w:tr w:rsidR="00B91B9C" w:rsidRPr="00B91B9C" w14:paraId="028BA6B7" w14:textId="77777777" w:rsidTr="00B91B9C">
        <w:tc>
          <w:tcPr>
            <w:tcW w:w="1814" w:type="dxa"/>
          </w:tcPr>
          <w:p w14:paraId="1352EFE2" w14:textId="2AD899B2" w:rsidR="00B91B9C" w:rsidRPr="00B91B9C" w:rsidRDefault="00B91B9C" w:rsidP="006656B3">
            <w:pPr>
              <w:rPr>
                <w:highlight w:val="yellow"/>
              </w:rPr>
            </w:pPr>
            <w:r w:rsidRPr="00B91B9C">
              <w:rPr>
                <w:highlight w:val="yellow"/>
              </w:rPr>
              <w:t>Machine Room/ Server Room</w:t>
            </w:r>
          </w:p>
        </w:tc>
        <w:tc>
          <w:tcPr>
            <w:tcW w:w="1610" w:type="dxa"/>
          </w:tcPr>
          <w:p w14:paraId="6FC968B2" w14:textId="2A98EC7C" w:rsidR="00B91B9C" w:rsidRPr="00B91B9C" w:rsidRDefault="00B91B9C" w:rsidP="006656B3">
            <w:pPr>
              <w:rPr>
                <w:highlight w:val="yellow"/>
              </w:rPr>
            </w:pPr>
            <w:r w:rsidRPr="00B91B9C">
              <w:rPr>
                <w:highlight w:val="yellow"/>
              </w:rPr>
              <w:t>-</w:t>
            </w:r>
          </w:p>
        </w:tc>
        <w:tc>
          <w:tcPr>
            <w:tcW w:w="1866" w:type="dxa"/>
          </w:tcPr>
          <w:p w14:paraId="1CC26C54" w14:textId="70939C7D" w:rsidR="00B91B9C" w:rsidRPr="00B91B9C" w:rsidRDefault="00B91B9C" w:rsidP="006656B3">
            <w:pPr>
              <w:rPr>
                <w:highlight w:val="yellow"/>
              </w:rPr>
            </w:pPr>
            <w:r w:rsidRPr="00B91B9C">
              <w:rPr>
                <w:highlight w:val="yellow"/>
              </w:rPr>
              <w:t>1</w:t>
            </w:r>
          </w:p>
        </w:tc>
        <w:tc>
          <w:tcPr>
            <w:tcW w:w="2453" w:type="dxa"/>
          </w:tcPr>
          <w:p w14:paraId="6713ED83" w14:textId="33F92015" w:rsidR="00B91B9C" w:rsidRPr="00B91B9C" w:rsidRDefault="00B91B9C" w:rsidP="006656B3">
            <w:pPr>
              <w:rPr>
                <w:highlight w:val="yellow"/>
              </w:rPr>
            </w:pPr>
            <w:r>
              <w:rPr>
                <w:highlight w:val="yellow"/>
              </w:rPr>
              <w:t>R</w:t>
            </w:r>
            <w:r w:rsidRPr="00B91B9C">
              <w:rPr>
                <w:highlight w:val="yellow"/>
              </w:rPr>
              <w:t>62 400</w:t>
            </w:r>
          </w:p>
        </w:tc>
      </w:tr>
      <w:tr w:rsidR="00B91B9C" w:rsidRPr="00B91B9C" w14:paraId="5D7F3AEC" w14:textId="77777777" w:rsidTr="00B91B9C">
        <w:tc>
          <w:tcPr>
            <w:tcW w:w="1814" w:type="dxa"/>
          </w:tcPr>
          <w:p w14:paraId="42877214" w14:textId="3D0F0343" w:rsidR="00B91B9C" w:rsidRPr="00B91B9C" w:rsidRDefault="00B91B9C" w:rsidP="006656B3">
            <w:pPr>
              <w:rPr>
                <w:highlight w:val="yellow"/>
              </w:rPr>
            </w:pPr>
            <w:r w:rsidRPr="00B91B9C">
              <w:rPr>
                <w:highlight w:val="yellow"/>
              </w:rPr>
              <w:t>Open Floor Space</w:t>
            </w:r>
          </w:p>
        </w:tc>
        <w:tc>
          <w:tcPr>
            <w:tcW w:w="1610" w:type="dxa"/>
          </w:tcPr>
          <w:p w14:paraId="61303A90" w14:textId="47B5124F" w:rsidR="00B91B9C" w:rsidRPr="00B91B9C" w:rsidRDefault="00B91B9C" w:rsidP="006656B3">
            <w:pPr>
              <w:rPr>
                <w:highlight w:val="yellow"/>
              </w:rPr>
            </w:pPr>
            <w:r w:rsidRPr="00B91B9C">
              <w:rPr>
                <w:highlight w:val="yellow"/>
              </w:rPr>
              <w:t>-</w:t>
            </w:r>
          </w:p>
        </w:tc>
        <w:tc>
          <w:tcPr>
            <w:tcW w:w="1866" w:type="dxa"/>
          </w:tcPr>
          <w:p w14:paraId="12439A3B" w14:textId="69E75733" w:rsidR="00B91B9C" w:rsidRPr="00B91B9C" w:rsidRDefault="00B91B9C" w:rsidP="006656B3">
            <w:pPr>
              <w:rPr>
                <w:highlight w:val="yellow"/>
              </w:rPr>
            </w:pPr>
            <w:r w:rsidRPr="00B91B9C">
              <w:rPr>
                <w:highlight w:val="yellow"/>
              </w:rPr>
              <w:t>1</w:t>
            </w:r>
          </w:p>
        </w:tc>
        <w:tc>
          <w:tcPr>
            <w:tcW w:w="2453" w:type="dxa"/>
          </w:tcPr>
          <w:p w14:paraId="4A41E872" w14:textId="775081CB" w:rsidR="00B91B9C" w:rsidRPr="00B91B9C" w:rsidRDefault="00B91B9C" w:rsidP="006656B3">
            <w:pPr>
              <w:rPr>
                <w:highlight w:val="yellow"/>
              </w:rPr>
            </w:pPr>
            <w:r>
              <w:rPr>
                <w:highlight w:val="yellow"/>
              </w:rPr>
              <w:t>R</w:t>
            </w:r>
            <w:r w:rsidRPr="00B91B9C">
              <w:rPr>
                <w:highlight w:val="yellow"/>
              </w:rPr>
              <w:t>3 500</w:t>
            </w:r>
          </w:p>
        </w:tc>
      </w:tr>
      <w:tr w:rsidR="00B91B9C" w:rsidRPr="00B91B9C" w14:paraId="7DD4CE23" w14:textId="77777777" w:rsidTr="00B91B9C">
        <w:tc>
          <w:tcPr>
            <w:tcW w:w="1814" w:type="dxa"/>
          </w:tcPr>
          <w:p w14:paraId="211B326A" w14:textId="77777777" w:rsidR="00B91B9C" w:rsidRPr="00B91B9C" w:rsidRDefault="00B91B9C" w:rsidP="006656B3">
            <w:pPr>
              <w:rPr>
                <w:highlight w:val="yellow"/>
              </w:rPr>
            </w:pPr>
          </w:p>
        </w:tc>
        <w:tc>
          <w:tcPr>
            <w:tcW w:w="1610" w:type="dxa"/>
          </w:tcPr>
          <w:p w14:paraId="2B69D7E3" w14:textId="77777777" w:rsidR="00B91B9C" w:rsidRPr="00B91B9C" w:rsidRDefault="00B91B9C" w:rsidP="006656B3">
            <w:pPr>
              <w:rPr>
                <w:highlight w:val="yellow"/>
              </w:rPr>
            </w:pPr>
          </w:p>
        </w:tc>
        <w:tc>
          <w:tcPr>
            <w:tcW w:w="1866" w:type="dxa"/>
          </w:tcPr>
          <w:p w14:paraId="168BEEF7" w14:textId="77777777" w:rsidR="00B91B9C" w:rsidRPr="00B91B9C" w:rsidRDefault="00B91B9C" w:rsidP="006656B3">
            <w:pPr>
              <w:rPr>
                <w:highlight w:val="yellow"/>
              </w:rPr>
            </w:pPr>
          </w:p>
        </w:tc>
        <w:tc>
          <w:tcPr>
            <w:tcW w:w="2453" w:type="dxa"/>
          </w:tcPr>
          <w:p w14:paraId="7606CC34" w14:textId="77777777" w:rsidR="00B91B9C" w:rsidRPr="00B91B9C" w:rsidRDefault="00B91B9C" w:rsidP="006656B3">
            <w:pPr>
              <w:rPr>
                <w:highlight w:val="yellow"/>
              </w:rPr>
            </w:pPr>
          </w:p>
        </w:tc>
      </w:tr>
      <w:tr w:rsidR="00B91B9C" w:rsidRPr="00B91B9C" w14:paraId="74E7A974" w14:textId="77777777" w:rsidTr="00B91B9C">
        <w:tc>
          <w:tcPr>
            <w:tcW w:w="1814" w:type="dxa"/>
          </w:tcPr>
          <w:p w14:paraId="548AC1CE" w14:textId="03FCEFA5" w:rsidR="00B91B9C" w:rsidRPr="00B91B9C" w:rsidRDefault="00B91B9C" w:rsidP="006656B3">
            <w:pPr>
              <w:rPr>
                <w:highlight w:val="yellow"/>
              </w:rPr>
            </w:pPr>
            <w:r w:rsidRPr="00B91B9C">
              <w:rPr>
                <w:highlight w:val="yellow"/>
              </w:rPr>
              <w:t>TOTAL*</w:t>
            </w:r>
          </w:p>
        </w:tc>
        <w:tc>
          <w:tcPr>
            <w:tcW w:w="1610" w:type="dxa"/>
          </w:tcPr>
          <w:p w14:paraId="6A39DBAB" w14:textId="77777777" w:rsidR="00B91B9C" w:rsidRPr="00B91B9C" w:rsidRDefault="00B91B9C" w:rsidP="006656B3">
            <w:pPr>
              <w:rPr>
                <w:highlight w:val="yellow"/>
              </w:rPr>
            </w:pPr>
          </w:p>
        </w:tc>
        <w:tc>
          <w:tcPr>
            <w:tcW w:w="1866" w:type="dxa"/>
          </w:tcPr>
          <w:p w14:paraId="48AD152C" w14:textId="77777777" w:rsidR="00B91B9C" w:rsidRPr="00B91B9C" w:rsidRDefault="00B91B9C" w:rsidP="006656B3">
            <w:pPr>
              <w:rPr>
                <w:highlight w:val="yellow"/>
              </w:rPr>
            </w:pPr>
          </w:p>
        </w:tc>
        <w:tc>
          <w:tcPr>
            <w:tcW w:w="2453" w:type="dxa"/>
          </w:tcPr>
          <w:p w14:paraId="59ADA033" w14:textId="6690437A" w:rsidR="00B91B9C" w:rsidRPr="00B91B9C" w:rsidRDefault="00B91B9C" w:rsidP="006656B3">
            <w:pPr>
              <w:rPr>
                <w:b/>
                <w:bCs/>
                <w:highlight w:val="yellow"/>
              </w:rPr>
            </w:pPr>
            <w:r>
              <w:rPr>
                <w:b/>
                <w:bCs/>
                <w:highlight w:val="yellow"/>
              </w:rPr>
              <w:t>R</w:t>
            </w:r>
            <w:r w:rsidRPr="00B91B9C">
              <w:rPr>
                <w:b/>
                <w:bCs/>
                <w:highlight w:val="yellow"/>
              </w:rPr>
              <w:t>85 100*</w:t>
            </w:r>
          </w:p>
        </w:tc>
      </w:tr>
      <w:tr w:rsidR="00B91B9C" w:rsidRPr="00B91B9C" w14:paraId="1261530B" w14:textId="77777777" w:rsidTr="00B91B9C">
        <w:tc>
          <w:tcPr>
            <w:tcW w:w="1814" w:type="dxa"/>
          </w:tcPr>
          <w:p w14:paraId="1FDF5E47" w14:textId="6733A466" w:rsidR="00B91B9C" w:rsidRPr="00B91B9C" w:rsidRDefault="00B91B9C" w:rsidP="006656B3">
            <w:pPr>
              <w:rPr>
                <w:highlight w:val="yellow"/>
              </w:rPr>
            </w:pPr>
            <w:r w:rsidRPr="00B91B9C">
              <w:rPr>
                <w:highlight w:val="yellow"/>
              </w:rPr>
              <w:t>TOTAL</w:t>
            </w:r>
          </w:p>
        </w:tc>
        <w:tc>
          <w:tcPr>
            <w:tcW w:w="1610" w:type="dxa"/>
          </w:tcPr>
          <w:p w14:paraId="57307EB1" w14:textId="77777777" w:rsidR="00B91B9C" w:rsidRPr="00B91B9C" w:rsidRDefault="00B91B9C" w:rsidP="006656B3">
            <w:pPr>
              <w:rPr>
                <w:highlight w:val="yellow"/>
              </w:rPr>
            </w:pPr>
          </w:p>
        </w:tc>
        <w:tc>
          <w:tcPr>
            <w:tcW w:w="1866" w:type="dxa"/>
          </w:tcPr>
          <w:p w14:paraId="7A792F47" w14:textId="77777777" w:rsidR="00B91B9C" w:rsidRPr="00B91B9C" w:rsidRDefault="00B91B9C" w:rsidP="006656B3">
            <w:pPr>
              <w:rPr>
                <w:highlight w:val="yellow"/>
              </w:rPr>
            </w:pPr>
          </w:p>
        </w:tc>
        <w:tc>
          <w:tcPr>
            <w:tcW w:w="2453" w:type="dxa"/>
          </w:tcPr>
          <w:p w14:paraId="268689CD" w14:textId="47798D8A" w:rsidR="00B91B9C" w:rsidRPr="00B91B9C" w:rsidRDefault="00B91B9C" w:rsidP="006656B3">
            <w:pPr>
              <w:rPr>
                <w:b/>
                <w:bCs/>
                <w:highlight w:val="yellow"/>
              </w:rPr>
            </w:pPr>
            <w:r>
              <w:rPr>
                <w:b/>
                <w:bCs/>
                <w:highlight w:val="yellow"/>
              </w:rPr>
              <w:t>R</w:t>
            </w:r>
            <w:r w:rsidRPr="00B91B9C">
              <w:rPr>
                <w:b/>
                <w:bCs/>
                <w:highlight w:val="yellow"/>
              </w:rPr>
              <w:t>84 400</w:t>
            </w:r>
          </w:p>
        </w:tc>
      </w:tr>
    </w:tbl>
    <w:p w14:paraId="11498716" w14:textId="77777777" w:rsidR="00A944F6" w:rsidRPr="00B91B9C" w:rsidRDefault="00A944F6" w:rsidP="00A944F6">
      <w:pPr>
        <w:rPr>
          <w:highlight w:val="yellow"/>
        </w:rPr>
      </w:pPr>
    </w:p>
    <w:tbl>
      <w:tblPr>
        <w:tblStyle w:val="TableGrid"/>
        <w:tblW w:w="0" w:type="auto"/>
        <w:tblLook w:val="04A0" w:firstRow="1" w:lastRow="0" w:firstColumn="1" w:lastColumn="0" w:noHBand="0" w:noVBand="1"/>
      </w:tblPr>
      <w:tblGrid>
        <w:gridCol w:w="3005"/>
        <w:gridCol w:w="3005"/>
        <w:gridCol w:w="3006"/>
      </w:tblGrid>
      <w:tr w:rsidR="006F49AE" w:rsidRPr="00B91B9C" w14:paraId="0707629F" w14:textId="77777777" w:rsidTr="006F49AE">
        <w:tc>
          <w:tcPr>
            <w:tcW w:w="3005" w:type="dxa"/>
          </w:tcPr>
          <w:p w14:paraId="6ED8EED5" w14:textId="47742568" w:rsidR="006F49AE" w:rsidRPr="00B91B9C" w:rsidRDefault="006F49AE" w:rsidP="00521A59">
            <w:pPr>
              <w:rPr>
                <w:highlight w:val="yellow"/>
              </w:rPr>
            </w:pPr>
            <w:r w:rsidRPr="00B91B9C">
              <w:rPr>
                <w:highlight w:val="yellow"/>
              </w:rPr>
              <w:t>Sections</w:t>
            </w:r>
          </w:p>
        </w:tc>
        <w:tc>
          <w:tcPr>
            <w:tcW w:w="3005" w:type="dxa"/>
          </w:tcPr>
          <w:p w14:paraId="134F4DE1" w14:textId="11B282AE" w:rsidR="006F49AE" w:rsidRPr="00B91B9C" w:rsidRDefault="006F49AE" w:rsidP="00521A59">
            <w:pPr>
              <w:rPr>
                <w:highlight w:val="yellow"/>
              </w:rPr>
            </w:pPr>
            <w:r w:rsidRPr="00B91B9C">
              <w:rPr>
                <w:highlight w:val="yellow"/>
              </w:rPr>
              <w:t>Cost</w:t>
            </w:r>
          </w:p>
        </w:tc>
        <w:tc>
          <w:tcPr>
            <w:tcW w:w="3006" w:type="dxa"/>
          </w:tcPr>
          <w:p w14:paraId="646B64D0" w14:textId="75F976AA" w:rsidR="006F49AE" w:rsidRPr="00B91B9C" w:rsidRDefault="006F49AE" w:rsidP="00521A59">
            <w:pPr>
              <w:rPr>
                <w:highlight w:val="yellow"/>
              </w:rPr>
            </w:pPr>
            <w:r w:rsidRPr="00B91B9C">
              <w:rPr>
                <w:highlight w:val="yellow"/>
              </w:rPr>
              <w:t>Cost*</w:t>
            </w:r>
          </w:p>
        </w:tc>
      </w:tr>
      <w:tr w:rsidR="006F49AE" w:rsidRPr="00B91B9C" w14:paraId="09F43741" w14:textId="77777777" w:rsidTr="006F49AE">
        <w:tc>
          <w:tcPr>
            <w:tcW w:w="3005" w:type="dxa"/>
          </w:tcPr>
          <w:p w14:paraId="415F262F" w14:textId="20DEB15A" w:rsidR="006F49AE" w:rsidRPr="00B91B9C" w:rsidRDefault="006F49AE" w:rsidP="00521A59">
            <w:pPr>
              <w:rPr>
                <w:highlight w:val="yellow"/>
              </w:rPr>
            </w:pPr>
            <w:r w:rsidRPr="00B91B9C">
              <w:rPr>
                <w:highlight w:val="yellow"/>
              </w:rPr>
              <w:t>Devices</w:t>
            </w:r>
          </w:p>
        </w:tc>
        <w:tc>
          <w:tcPr>
            <w:tcW w:w="3005" w:type="dxa"/>
          </w:tcPr>
          <w:p w14:paraId="7A48AA4B" w14:textId="000F7554" w:rsidR="006F49AE" w:rsidRPr="00B91B9C" w:rsidRDefault="00B91B9C" w:rsidP="00521A59">
            <w:pPr>
              <w:rPr>
                <w:highlight w:val="yellow"/>
              </w:rPr>
            </w:pPr>
            <w:r>
              <w:rPr>
                <w:highlight w:val="yellow"/>
              </w:rPr>
              <w:t>R</w:t>
            </w:r>
            <w:r w:rsidR="006F49AE" w:rsidRPr="00B91B9C">
              <w:rPr>
                <w:highlight w:val="yellow"/>
              </w:rPr>
              <w:t>39 842</w:t>
            </w:r>
          </w:p>
        </w:tc>
        <w:tc>
          <w:tcPr>
            <w:tcW w:w="3006" w:type="dxa"/>
          </w:tcPr>
          <w:p w14:paraId="50B9FB8D" w14:textId="76C48C89" w:rsidR="006F49AE" w:rsidRPr="00B91B9C" w:rsidRDefault="00B91B9C" w:rsidP="00521A59">
            <w:pPr>
              <w:rPr>
                <w:highlight w:val="yellow"/>
              </w:rPr>
            </w:pPr>
            <w:r>
              <w:rPr>
                <w:highlight w:val="yellow"/>
              </w:rPr>
              <w:t>R</w:t>
            </w:r>
            <w:r w:rsidR="006F49AE" w:rsidRPr="00B91B9C">
              <w:rPr>
                <w:highlight w:val="yellow"/>
              </w:rPr>
              <w:t>42 442*</w:t>
            </w:r>
          </w:p>
        </w:tc>
      </w:tr>
      <w:tr w:rsidR="006F49AE" w:rsidRPr="00B91B9C" w14:paraId="562E06A6" w14:textId="77777777" w:rsidTr="006F49AE">
        <w:tc>
          <w:tcPr>
            <w:tcW w:w="3005" w:type="dxa"/>
          </w:tcPr>
          <w:p w14:paraId="78F862B8" w14:textId="11F2A9F3" w:rsidR="006F49AE" w:rsidRPr="00B91B9C" w:rsidRDefault="006F49AE" w:rsidP="00521A59">
            <w:pPr>
              <w:rPr>
                <w:highlight w:val="yellow"/>
              </w:rPr>
            </w:pPr>
            <w:r w:rsidRPr="00B91B9C">
              <w:rPr>
                <w:highlight w:val="yellow"/>
              </w:rPr>
              <w:t>Labour costs</w:t>
            </w:r>
          </w:p>
        </w:tc>
        <w:tc>
          <w:tcPr>
            <w:tcW w:w="3005" w:type="dxa"/>
          </w:tcPr>
          <w:p w14:paraId="6BF03031" w14:textId="6C14D88D" w:rsidR="006F49AE" w:rsidRPr="00B91B9C" w:rsidRDefault="00B91B9C" w:rsidP="00521A59">
            <w:pPr>
              <w:rPr>
                <w:highlight w:val="yellow"/>
              </w:rPr>
            </w:pPr>
            <w:r>
              <w:rPr>
                <w:highlight w:val="yellow"/>
              </w:rPr>
              <w:t>R</w:t>
            </w:r>
            <w:r w:rsidR="006F49AE" w:rsidRPr="00B91B9C">
              <w:rPr>
                <w:highlight w:val="yellow"/>
              </w:rPr>
              <w:t>84 400</w:t>
            </w:r>
          </w:p>
        </w:tc>
        <w:tc>
          <w:tcPr>
            <w:tcW w:w="3006" w:type="dxa"/>
          </w:tcPr>
          <w:p w14:paraId="7875B1AC" w14:textId="6D506039" w:rsidR="006F49AE" w:rsidRPr="00B91B9C" w:rsidRDefault="00B91B9C" w:rsidP="00521A59">
            <w:pPr>
              <w:rPr>
                <w:highlight w:val="yellow"/>
              </w:rPr>
            </w:pPr>
            <w:r>
              <w:rPr>
                <w:highlight w:val="yellow"/>
              </w:rPr>
              <w:t>R</w:t>
            </w:r>
            <w:r w:rsidR="006F49AE" w:rsidRPr="00B91B9C">
              <w:rPr>
                <w:highlight w:val="yellow"/>
              </w:rPr>
              <w:t>85 100*</w:t>
            </w:r>
          </w:p>
        </w:tc>
      </w:tr>
      <w:tr w:rsidR="006F49AE" w:rsidRPr="00B91B9C" w14:paraId="55D81F62" w14:textId="77777777" w:rsidTr="006F49AE">
        <w:tc>
          <w:tcPr>
            <w:tcW w:w="3005" w:type="dxa"/>
          </w:tcPr>
          <w:p w14:paraId="3EC1EF30" w14:textId="734B8EA8" w:rsidR="006F49AE" w:rsidRPr="00B91B9C" w:rsidRDefault="006F49AE" w:rsidP="00521A59">
            <w:pPr>
              <w:rPr>
                <w:b/>
                <w:bCs/>
                <w:highlight w:val="yellow"/>
              </w:rPr>
            </w:pPr>
            <w:r w:rsidRPr="00B91B9C">
              <w:rPr>
                <w:b/>
                <w:bCs/>
                <w:highlight w:val="yellow"/>
              </w:rPr>
              <w:t>Total</w:t>
            </w:r>
          </w:p>
        </w:tc>
        <w:tc>
          <w:tcPr>
            <w:tcW w:w="3005" w:type="dxa"/>
          </w:tcPr>
          <w:p w14:paraId="3101D8F5" w14:textId="1D37C864" w:rsidR="006F49AE" w:rsidRPr="00B91B9C" w:rsidRDefault="00B91B9C" w:rsidP="00521A59">
            <w:pPr>
              <w:rPr>
                <w:b/>
                <w:bCs/>
                <w:highlight w:val="yellow"/>
              </w:rPr>
            </w:pPr>
            <w:r>
              <w:rPr>
                <w:b/>
                <w:bCs/>
                <w:highlight w:val="yellow"/>
              </w:rPr>
              <w:t>R</w:t>
            </w:r>
            <w:r w:rsidR="006F49AE" w:rsidRPr="00B91B9C">
              <w:rPr>
                <w:b/>
                <w:bCs/>
                <w:highlight w:val="yellow"/>
              </w:rPr>
              <w:t>124 242</w:t>
            </w:r>
          </w:p>
        </w:tc>
        <w:tc>
          <w:tcPr>
            <w:tcW w:w="3006" w:type="dxa"/>
          </w:tcPr>
          <w:p w14:paraId="2EED04A6" w14:textId="3F885FAC" w:rsidR="006F49AE" w:rsidRPr="00B91B9C" w:rsidRDefault="00B91B9C" w:rsidP="00521A59">
            <w:pPr>
              <w:rPr>
                <w:highlight w:val="yellow"/>
              </w:rPr>
            </w:pPr>
            <w:r>
              <w:rPr>
                <w:b/>
                <w:bCs/>
                <w:highlight w:val="yellow"/>
              </w:rPr>
              <w:t>R</w:t>
            </w:r>
            <w:r w:rsidR="006F49AE" w:rsidRPr="00B91B9C">
              <w:rPr>
                <w:b/>
                <w:bCs/>
                <w:highlight w:val="yellow"/>
              </w:rPr>
              <w:t>127 542</w:t>
            </w:r>
            <w:r w:rsidR="006F49AE" w:rsidRPr="00B91B9C">
              <w:rPr>
                <w:highlight w:val="yellow"/>
              </w:rPr>
              <w:t>*</w:t>
            </w:r>
          </w:p>
        </w:tc>
      </w:tr>
    </w:tbl>
    <w:p w14:paraId="674C5F17" w14:textId="77777777" w:rsidR="00A944F6" w:rsidRPr="00B91B9C" w:rsidRDefault="00A944F6" w:rsidP="00521A59">
      <w:pPr>
        <w:rPr>
          <w:highlight w:val="yellow"/>
        </w:rPr>
      </w:pPr>
    </w:p>
    <w:p w14:paraId="56C9976F" w14:textId="7BBD21B3" w:rsidR="006F49AE" w:rsidRDefault="006F49AE" w:rsidP="00521A59">
      <w:r w:rsidRPr="00B91B9C">
        <w:rPr>
          <w:highlight w:val="yellow"/>
        </w:rPr>
        <w:lastRenderedPageBreak/>
        <w:t xml:space="preserve">The total budget can be calculated with a 10% margin to accommodate for any unseen expenditure. Total budget = </w:t>
      </w:r>
      <w:r w:rsidR="00B91B9C">
        <w:rPr>
          <w:b/>
          <w:bCs/>
          <w:highlight w:val="yellow"/>
        </w:rPr>
        <w:t>R</w:t>
      </w:r>
      <w:r w:rsidR="00B91B9C" w:rsidRPr="00B91B9C">
        <w:rPr>
          <w:b/>
          <w:bCs/>
          <w:highlight w:val="yellow"/>
        </w:rPr>
        <w:t>137 000</w:t>
      </w:r>
      <w:r w:rsidR="00B91B9C" w:rsidRPr="00B91B9C">
        <w:rPr>
          <w:highlight w:val="yellow"/>
        </w:rPr>
        <w:t xml:space="preserve"> (Rounded up) and if VoIP needed = </w:t>
      </w:r>
      <w:r w:rsidR="00B91B9C">
        <w:rPr>
          <w:b/>
          <w:bCs/>
          <w:highlight w:val="yellow"/>
        </w:rPr>
        <w:t>R</w:t>
      </w:r>
      <w:r w:rsidR="00B91B9C" w:rsidRPr="00B91B9C">
        <w:rPr>
          <w:b/>
          <w:bCs/>
          <w:highlight w:val="yellow"/>
        </w:rPr>
        <w:t>141 000</w:t>
      </w:r>
      <w:r w:rsidR="00B91B9C" w:rsidRPr="00B91B9C">
        <w:rPr>
          <w:highlight w:val="yellow"/>
        </w:rPr>
        <w:t xml:space="preserve"> (Rounded up) *.</w:t>
      </w:r>
    </w:p>
    <w:p w14:paraId="7AA84D40" w14:textId="77777777" w:rsidR="006F49AE" w:rsidRDefault="006F49AE" w:rsidP="00521A59"/>
    <w:p w14:paraId="4C142268" w14:textId="77777777" w:rsidR="006F49AE" w:rsidRPr="00521A59" w:rsidRDefault="006F49AE" w:rsidP="00521A59"/>
    <w:p w14:paraId="1CC8C459" w14:textId="22653E40" w:rsidR="006C47FC" w:rsidRPr="007F116D" w:rsidRDefault="006C47FC" w:rsidP="00521A59">
      <w:pPr>
        <w:pStyle w:val="Heading4"/>
        <w:rPr>
          <w:rFonts w:eastAsiaTheme="minorHAnsi" w:cstheme="minorBidi"/>
          <w:i w:val="0"/>
          <w:iCs w:val="0"/>
          <w:strike/>
          <w:color w:val="auto"/>
        </w:rPr>
      </w:pPr>
      <w:r w:rsidRPr="007F116D">
        <w:rPr>
          <w:strike/>
          <w:highlight w:val="yellow"/>
          <w:u w:val="single"/>
        </w:rPr>
        <w:t>Specifications:</w:t>
      </w:r>
    </w:p>
    <w:p w14:paraId="61EDE298" w14:textId="77777777" w:rsidR="00521A59" w:rsidRPr="00521A59" w:rsidRDefault="00521A59" w:rsidP="00521A59"/>
    <w:p w14:paraId="63691089" w14:textId="18E1AAEC" w:rsidR="006C47FC" w:rsidRPr="007F116D" w:rsidRDefault="006C47FC" w:rsidP="006C47FC">
      <w:pPr>
        <w:pStyle w:val="Heading4"/>
        <w:rPr>
          <w:strike/>
          <w:u w:val="single"/>
        </w:rPr>
      </w:pPr>
      <w:r w:rsidRPr="007F116D">
        <w:rPr>
          <w:strike/>
          <w:highlight w:val="yellow"/>
          <w:u w:val="single"/>
        </w:rPr>
        <w:t>Budget:</w:t>
      </w:r>
    </w:p>
    <w:p w14:paraId="1A5F5229" w14:textId="77777777" w:rsidR="006C47FC" w:rsidRDefault="006C47FC"/>
    <w:p w14:paraId="73D95D08" w14:textId="625D9D42" w:rsidR="006C47FC" w:rsidRDefault="006C47FC" w:rsidP="006C47FC">
      <w:pPr>
        <w:pStyle w:val="Heading3"/>
        <w:rPr>
          <w:u w:val="single"/>
        </w:rPr>
      </w:pPr>
      <w:bookmarkStart w:id="39" w:name="_Toc166743540"/>
      <w:r w:rsidRPr="006C47FC">
        <w:rPr>
          <w:u w:val="single"/>
        </w:rPr>
        <w:t>How users would connect remotely</w:t>
      </w:r>
      <w:r w:rsidR="00530EC9">
        <w:rPr>
          <w:u w:val="single"/>
        </w:rPr>
        <w:t xml:space="preserve"> </w:t>
      </w:r>
      <w:r w:rsidR="00530EC9" w:rsidRPr="00530EC9">
        <w:t>(</w:t>
      </w:r>
      <w:r w:rsidR="00530EC9" w:rsidRPr="00530EC9">
        <w:rPr>
          <w:highlight w:val="yellow"/>
        </w:rPr>
        <w:t>Which remote software should be used, and why (include choices in the budget); Security implications (e.g. vulnerability to lateral movement); Bring Your Own Device considerations; and Establishment of a cooperative virtual workspace)</w:t>
      </w:r>
      <w:r w:rsidRPr="00530EC9">
        <w:rPr>
          <w:highlight w:val="yellow"/>
        </w:rPr>
        <w:t>:</w:t>
      </w:r>
      <w:bookmarkEnd w:id="39"/>
    </w:p>
    <w:p w14:paraId="2E17DEB4" w14:textId="7490AC5F"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For the remote employees to be able to connect remotely to the business network environment, certain aspects and issues should be taken into consideration. These issues should include which remote access software to use, the security implications of having all the network's resources available over the internet. It should also be considered how the business’s network will accommodate Bring Your Own Device and the policies to protect the business and employees in this situation, and how the business will create a cooperative virtual workspace between its employees.</w:t>
      </w:r>
    </w:p>
    <w:p w14:paraId="64C7606D"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4FCB28E9" w14:textId="00A036F8"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When the business selects a software to use for the remote employees to connect to the business network, the options include VPN’s (Virtual Private Network)’s, Cisco AnyConnect or even simpler Remote Desktop Protocols such as Microsoft Remote Desktop, or even collaboration software platforms like Microsoft Teams or Slack. We would recommend a VPN Software to establish a secure connection between the remote users and the corporate network, ensuring data privacy and integrity during the transmission of data, but still allowing the user to have access to all the resources on or connected to the network.</w:t>
      </w:r>
    </w:p>
    <w:p w14:paraId="3FED616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10BDFEA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Giving employees remote access to the network and its resources, introduces great security risks, particularly vulnerability to lateral movement in the network, this is when the attacker gains unauthorised access to one device in the network, and then attempts to move laterally through the network. But these risks can be combated through implementing strong authentication methods such as multi-factor authentication (MFA). Another control that can be implemented is network segmentation which only allows employees access to controls that they require for their role in the business.</w:t>
      </w:r>
    </w:p>
    <w:p w14:paraId="63DE8DBA"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6BF00297" w14:textId="7BAD7BBB"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If the business implements a Bring Your Own Device practice, certain BYOD policies should be established to govern the use of personal devices for remote work. These policies should outline security requirements such as mandatory device encryption, specific antivirus software and regular security updates. Another control that can be implemented is Device registration and enrolment. This process can ensure that only </w:t>
      </w:r>
      <w:r w:rsidRPr="00530EC9">
        <w:rPr>
          <w:rFonts w:ascii="Arial" w:eastAsia="Times New Roman" w:hAnsi="Arial" w:cs="Arial"/>
          <w:color w:val="000000"/>
          <w:kern w:val="0"/>
          <w:sz w:val="24"/>
          <w:szCs w:val="24"/>
          <w:highlight w:val="yellow"/>
          <w:lang w:eastAsia="en-ZA"/>
          <w14:ligatures w14:val="none"/>
        </w:rPr>
        <w:lastRenderedPageBreak/>
        <w:t>authorised devices are allowed to connect to the corporate network remotely, greatly reducing the risk of security threats.</w:t>
      </w:r>
    </w:p>
    <w:p w14:paraId="71A05BE1"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FF1BEDA" w14:textId="77777777"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allows employees to remotely connect to the business network, certain actions can be taken to create a cooperative virtual workspace between the different employees. For example, collaboration platforms such as Microsoft Teams, Slack or even Google Workspace can enable remote users to collaborate effectively through messaging, video conferencing, file sharing, and project management tools. Even further, the business can establish shared document repositories and project management dashboard within these platforms to promote transparency, accountability and even teamwork among remote users.</w:t>
      </w:r>
    </w:p>
    <w:p w14:paraId="08001B95" w14:textId="77777777" w:rsidR="00530EC9" w:rsidRPr="00530EC9" w:rsidRDefault="00530EC9" w:rsidP="00530EC9"/>
    <w:p w14:paraId="0445DE5B" w14:textId="77777777" w:rsidR="006C47FC" w:rsidRPr="00530EC9" w:rsidRDefault="006C47FC" w:rsidP="006C47FC">
      <w:pPr>
        <w:pStyle w:val="ListParagraph"/>
        <w:numPr>
          <w:ilvl w:val="0"/>
          <w:numId w:val="5"/>
        </w:numPr>
        <w:rPr>
          <w:strike/>
          <w:highlight w:val="yellow"/>
        </w:rPr>
      </w:pPr>
      <w:r w:rsidRPr="00530EC9">
        <w:rPr>
          <w:strike/>
          <w:highlight w:val="yellow"/>
        </w:rPr>
        <w:t>Which remote software should be used:</w:t>
      </w:r>
    </w:p>
    <w:p w14:paraId="02DB168F" w14:textId="77777777" w:rsidR="006C47FC" w:rsidRPr="00530EC9" w:rsidRDefault="006C47FC" w:rsidP="006C47FC">
      <w:pPr>
        <w:rPr>
          <w:strike/>
          <w:highlight w:val="yellow"/>
        </w:rPr>
      </w:pPr>
    </w:p>
    <w:p w14:paraId="47232E65" w14:textId="2408A27C" w:rsidR="006C47FC" w:rsidRPr="00530EC9" w:rsidRDefault="006C47FC" w:rsidP="006C47FC">
      <w:pPr>
        <w:pStyle w:val="ListParagraph"/>
        <w:numPr>
          <w:ilvl w:val="0"/>
          <w:numId w:val="5"/>
        </w:numPr>
        <w:rPr>
          <w:strike/>
          <w:highlight w:val="yellow"/>
        </w:rPr>
      </w:pPr>
      <w:r w:rsidRPr="00530EC9">
        <w:rPr>
          <w:strike/>
          <w:highlight w:val="yellow"/>
        </w:rPr>
        <w:t>Security implications:</w:t>
      </w:r>
    </w:p>
    <w:p w14:paraId="264097D0" w14:textId="77777777" w:rsidR="006C47FC" w:rsidRPr="00530EC9" w:rsidRDefault="006C47FC" w:rsidP="006C47FC">
      <w:pPr>
        <w:rPr>
          <w:strike/>
          <w:highlight w:val="yellow"/>
        </w:rPr>
      </w:pPr>
    </w:p>
    <w:p w14:paraId="43621EB3" w14:textId="507D39A4" w:rsidR="006C47FC" w:rsidRPr="00530EC9" w:rsidRDefault="006C47FC" w:rsidP="006C47FC">
      <w:pPr>
        <w:pStyle w:val="ListParagraph"/>
        <w:numPr>
          <w:ilvl w:val="0"/>
          <w:numId w:val="5"/>
        </w:numPr>
        <w:rPr>
          <w:strike/>
          <w:highlight w:val="yellow"/>
        </w:rPr>
      </w:pPr>
      <w:r w:rsidRPr="00530EC9">
        <w:rPr>
          <w:strike/>
          <w:highlight w:val="yellow"/>
        </w:rPr>
        <w:t>Bring-Your-Own-Device considerations:</w:t>
      </w:r>
    </w:p>
    <w:p w14:paraId="17AB0550" w14:textId="77777777" w:rsidR="006C47FC" w:rsidRPr="00530EC9" w:rsidRDefault="006C47FC" w:rsidP="006C47FC">
      <w:pPr>
        <w:rPr>
          <w:strike/>
          <w:highlight w:val="yellow"/>
        </w:rPr>
      </w:pPr>
    </w:p>
    <w:p w14:paraId="35974E86" w14:textId="50420172" w:rsidR="006C47FC" w:rsidRPr="00530EC9" w:rsidRDefault="006C47FC" w:rsidP="006C47FC">
      <w:pPr>
        <w:pStyle w:val="ListParagraph"/>
        <w:numPr>
          <w:ilvl w:val="0"/>
          <w:numId w:val="5"/>
        </w:numPr>
        <w:rPr>
          <w:strike/>
          <w:highlight w:val="yellow"/>
        </w:rPr>
      </w:pPr>
      <w:r w:rsidRPr="00530EC9">
        <w:rPr>
          <w:strike/>
          <w:highlight w:val="yellow"/>
        </w:rPr>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bookmarkStart w:id="40" w:name="_Toc166743541"/>
      <w:r w:rsidRPr="006C47FC">
        <w:rPr>
          <w:u w:val="single"/>
        </w:rPr>
        <w:t>Evaluate the designed network:</w:t>
      </w:r>
      <w:bookmarkEnd w:id="40"/>
    </w:p>
    <w:p w14:paraId="6FFBFAD9" w14:textId="1FDF9AF2" w:rsidR="006C47FC" w:rsidRDefault="006C47FC" w:rsidP="006C47FC">
      <w:pPr>
        <w:pStyle w:val="ListParagraph"/>
        <w:numPr>
          <w:ilvl w:val="0"/>
          <w:numId w:val="6"/>
        </w:numPr>
      </w:pPr>
      <w:r>
        <w:t>Does it fulfil the requirements?</w:t>
      </w:r>
    </w:p>
    <w:p w14:paraId="436C8082" w14:textId="0254BD69" w:rsidR="006C47FC" w:rsidRDefault="00530EC9" w:rsidP="00530EC9">
      <w:pPr>
        <w:pStyle w:val="ListParagraph"/>
        <w:numPr>
          <w:ilvl w:val="1"/>
          <w:numId w:val="6"/>
        </w:numPr>
      </w:pPr>
      <w:r w:rsidRPr="00530EC9">
        <w:rPr>
          <w:rFonts w:ascii="Arial" w:hAnsi="Arial" w:cs="Arial"/>
          <w:color w:val="000000"/>
          <w:highlight w:val="yellow"/>
        </w:rPr>
        <w:t>This network design is mainly based on a star topology, but not completely and is rather a combination of more than one generic network topology. This design does fulfil all the specified requirements for this business environment situation that is described in the project.</w:t>
      </w:r>
    </w:p>
    <w:p w14:paraId="0207AEBE" w14:textId="77CE1D97" w:rsidR="006C47FC" w:rsidRDefault="006C47FC" w:rsidP="006C47FC">
      <w:pPr>
        <w:pStyle w:val="ListParagraph"/>
        <w:numPr>
          <w:ilvl w:val="0"/>
          <w:numId w:val="6"/>
        </w:numPr>
      </w:pPr>
      <w:r>
        <w:t>What is good about this setup?</w:t>
      </w:r>
    </w:p>
    <w:p w14:paraId="7B6A6B3C"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 inherently scalable, allowing easy expansion of the network, and the devices connected to it. Expansion of the network can easily be done by just adding more devices to the central switches, without disrupting any existing connections.</w:t>
      </w:r>
    </w:p>
    <w:p w14:paraId="3CA0E551"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each device in the network communicates directly with the central switch, it recovers the overall data collision and latency in the network, ensuring efficient performance.</w:t>
      </w:r>
    </w:p>
    <w:p w14:paraId="038A2C78"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isolates an issue, if one should occur, since for example if one device or cable fails, it typically does not affect the rest of the network, as each device is connected independently to the central switch.</w:t>
      </w:r>
    </w:p>
    <w:p w14:paraId="66D8BB7A" w14:textId="40286F3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switches are used in parallel with one another, if one switch fails, there's still a backup switch and all the network activities can continue as normal. This also reduces the chances of the network becoming overloaded.</w:t>
      </w:r>
    </w:p>
    <w:p w14:paraId="4970A8C7" w14:textId="77777777" w:rsidR="006C47FC" w:rsidRDefault="006C47FC" w:rsidP="006C47FC"/>
    <w:p w14:paraId="7015AA6B" w14:textId="77777777" w:rsidR="00530EC9" w:rsidRDefault="006C47FC" w:rsidP="00530EC9">
      <w:pPr>
        <w:pStyle w:val="ListParagraph"/>
        <w:numPr>
          <w:ilvl w:val="0"/>
          <w:numId w:val="6"/>
        </w:numPr>
      </w:pPr>
      <w:r>
        <w:t>What is problematic about this setup?</w:t>
      </w:r>
    </w:p>
    <w:p w14:paraId="0A37B559" w14:textId="77777777" w:rsidR="00530EC9" w:rsidRPr="00530EC9" w:rsidRDefault="00530EC9" w:rsidP="00530EC9">
      <w:pPr>
        <w:pStyle w:val="ListParagraph"/>
        <w:rPr>
          <w:rFonts w:ascii="Arial" w:hAnsi="Arial" w:cs="Arial"/>
          <w:color w:val="000000"/>
        </w:rPr>
      </w:pPr>
    </w:p>
    <w:p w14:paraId="3189B6FA" w14:textId="42CDE6A2" w:rsidR="00530EC9" w:rsidRPr="00530EC9" w:rsidRDefault="00530EC9" w:rsidP="00530EC9">
      <w:pPr>
        <w:pStyle w:val="ListParagraph"/>
        <w:numPr>
          <w:ilvl w:val="1"/>
          <w:numId w:val="6"/>
        </w:numPr>
        <w:rPr>
          <w:highlight w:val="yellow"/>
        </w:rPr>
      </w:pPr>
      <w:r w:rsidRPr="00530EC9">
        <w:rPr>
          <w:rFonts w:ascii="Arial" w:hAnsi="Arial" w:cs="Arial"/>
          <w:color w:val="000000"/>
          <w:highlight w:val="yellow"/>
        </w:rPr>
        <w:lastRenderedPageBreak/>
        <w:t>The devices in this setup must be located within the reach of the Ethernet cables or Wi-Fi signals, which could potentially limit mobility and flexibility within the building, in terms of network design.</w:t>
      </w:r>
    </w:p>
    <w:p w14:paraId="0B3D5975" w14:textId="18371039" w:rsidR="00530EC9" w:rsidRPr="00530EC9" w:rsidRDefault="00530EC9" w:rsidP="00530EC9">
      <w:pPr>
        <w:pStyle w:val="NormalWeb"/>
        <w:numPr>
          <w:ilvl w:val="1"/>
          <w:numId w:val="6"/>
        </w:numPr>
        <w:shd w:val="clear" w:color="auto" w:fill="FFFFFF"/>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multilayer switches are used, it increases the cost of the network hardware by a lot and can quickly make the business network setup extremely expensive.</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1C9B8243" w:rsidR="006C47FC" w:rsidRDefault="00530EC9" w:rsidP="00530EC9">
      <w:pPr>
        <w:pStyle w:val="ListParagraph"/>
        <w:numPr>
          <w:ilvl w:val="1"/>
          <w:numId w:val="6"/>
        </w:numPr>
      </w:pPr>
      <w:r w:rsidRPr="00530EC9">
        <w:rPr>
          <w:rFonts w:ascii="Roboto" w:hAnsi="Roboto"/>
          <w:color w:val="0D0D0D"/>
          <w:highlight w:val="yellow"/>
        </w:rPr>
        <w:t>The open floor space, with its 100 wired access points, is the most likely to require the most maintenance due to the sheer number of connections and potential for cable wear or damage. Installing these access points in a modular and accessible manner can facilitate maintenance tasks. To facilitate maintenance in the open floor space, structured cabling systems should be implemented, allowing for easy identification and replacement of cables if needed. Additionally, the organizing of access points in zones or clusters can simplify troubleshooting and maintenance efforts, reducing downtime and disruptions to users in this network.</w:t>
      </w:r>
    </w:p>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73EAC030" w14:textId="77777777" w:rsidR="00F85603" w:rsidRPr="00F85603" w:rsidRDefault="00F85603" w:rsidP="00F85603">
      <w:pPr>
        <w:pStyle w:val="NormalWeb"/>
        <w:numPr>
          <w:ilvl w:val="1"/>
          <w:numId w:val="6"/>
        </w:numPr>
        <w:shd w:val="clear" w:color="auto" w:fill="FFFFFF"/>
        <w:spacing w:before="300" w:beforeAutospacing="0" w:after="300" w:afterAutospacing="0"/>
        <w:rPr>
          <w:highlight w:val="yellow"/>
        </w:rPr>
      </w:pPr>
      <w:r w:rsidRPr="00F85603">
        <w:rPr>
          <w:rFonts w:ascii="Roboto" w:hAnsi="Roboto"/>
          <w:color w:val="0D0D0D"/>
          <w:highlight w:val="yellow"/>
        </w:rPr>
        <w:t>In a completely virtual office environment, certain parts of the network would remain very essential and needed for the network to function such as:</w:t>
      </w:r>
    </w:p>
    <w:p w14:paraId="0FDBDB9D" w14:textId="77777777" w:rsidR="00F85603" w:rsidRPr="00F85603" w:rsidRDefault="00F85603" w:rsidP="00F85603">
      <w:pPr>
        <w:pStyle w:val="NormalWeb"/>
        <w:numPr>
          <w:ilvl w:val="2"/>
          <w:numId w:val="6"/>
        </w:numPr>
        <w:shd w:val="clear" w:color="auto" w:fill="FFFFFF"/>
        <w:spacing w:before="420" w:beforeAutospacing="0" w:after="0" w:afterAutospacing="0"/>
        <w:textAlignment w:val="baseline"/>
        <w:rPr>
          <w:rFonts w:ascii="Roboto" w:hAnsi="Roboto"/>
          <w:color w:val="0D0D0D"/>
          <w:highlight w:val="yellow"/>
        </w:rPr>
      </w:pPr>
      <w:r w:rsidRPr="00F85603">
        <w:rPr>
          <w:rFonts w:ascii="Roboto" w:hAnsi="Roboto"/>
          <w:color w:val="0D0D0D"/>
          <w:highlight w:val="yellow"/>
        </w:rPr>
        <w:t>Machine Room/Server Room: The servers and networking equipment housed in the machine room would remain critical for hosting centralised data and services accessed remotely by employees.</w:t>
      </w:r>
    </w:p>
    <w:p w14:paraId="0084D85A" w14:textId="77777777" w:rsidR="00F85603" w:rsidRPr="00F85603" w:rsidRDefault="00F85603" w:rsidP="00F85603">
      <w:pPr>
        <w:pStyle w:val="NormalWeb"/>
        <w:numPr>
          <w:ilvl w:val="2"/>
          <w:numId w:val="6"/>
        </w:numPr>
        <w:shd w:val="clear" w:color="auto" w:fill="FFFFFF"/>
        <w:spacing w:before="0" w:beforeAutospacing="0" w:after="0" w:afterAutospacing="0"/>
        <w:textAlignment w:val="baseline"/>
        <w:rPr>
          <w:rFonts w:ascii="Roboto" w:hAnsi="Roboto"/>
          <w:color w:val="0D0D0D"/>
          <w:highlight w:val="yellow"/>
        </w:rPr>
      </w:pPr>
      <w:r w:rsidRPr="00F85603">
        <w:rPr>
          <w:rFonts w:ascii="Roboto" w:hAnsi="Roboto"/>
          <w:color w:val="0D0D0D"/>
          <w:highlight w:val="yellow"/>
        </w:rPr>
        <w:t>Remote Access Infrastructure: Components supporting remote access, such as VPN servers or remote desktop services, would still be necessary to facilitate connectivity for remote workers.</w:t>
      </w:r>
    </w:p>
    <w:p w14:paraId="1588B8A5" w14:textId="01B03C91" w:rsidR="006C47FC" w:rsidRDefault="00F85603" w:rsidP="00F85603">
      <w:pPr>
        <w:pStyle w:val="NormalWeb"/>
        <w:numPr>
          <w:ilvl w:val="2"/>
          <w:numId w:val="6"/>
        </w:numPr>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Security Measures: Network security measures, including firewalls, intrusion detection systems, and access controls, would remain vital to protect the organisation's digital assets, even in a virtual office environment.</w:t>
      </w:r>
    </w:p>
    <w:p w14:paraId="4000C11A" w14:textId="73CD3DEC" w:rsidR="00F85603" w:rsidRDefault="00F85603" w:rsidP="00F85603">
      <w:pPr>
        <w:pStyle w:val="NormalWeb"/>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While certain components of the network would still be essential in a virtual office scenario, the physical infrastructure requirements may be reduced, this means that there is less emphasis on wired connections and more reliance on remote access technologies.</w:t>
      </w:r>
    </w:p>
    <w:p w14:paraId="5AEE3289" w14:textId="0C28A475" w:rsidR="00CB75BE" w:rsidRPr="00CB75BE" w:rsidRDefault="00CB75BE" w:rsidP="00CB75BE">
      <w:pPr>
        <w:pStyle w:val="Heading3"/>
        <w:rPr>
          <w:highlight w:val="yellow"/>
          <w:u w:val="single"/>
        </w:rPr>
      </w:pPr>
      <w:bookmarkStart w:id="41" w:name="_Toc166743542"/>
      <w:r w:rsidRPr="00CB75BE">
        <w:rPr>
          <w:highlight w:val="yellow"/>
          <w:u w:val="single"/>
        </w:rPr>
        <w:t>Creating the subnet for the network:</w:t>
      </w:r>
      <w:bookmarkEnd w:id="41"/>
    </w:p>
    <w:p w14:paraId="7F15AADA" w14:textId="77777777" w:rsidR="00CB75BE" w:rsidRPr="00CB75BE" w:rsidRDefault="00CB75BE" w:rsidP="00CB75BE">
      <w:pPr>
        <w:pStyle w:val="NormalWeb"/>
        <w:shd w:val="clear" w:color="auto" w:fill="FFFFFF"/>
        <w:spacing w:before="0" w:beforeAutospacing="0" w:after="300" w:afterAutospacing="0"/>
        <w:rPr>
          <w:highlight w:val="yellow"/>
        </w:rPr>
      </w:pPr>
      <w:r w:rsidRPr="00CB75BE">
        <w:rPr>
          <w:rFonts w:ascii="Roboto" w:hAnsi="Roboto"/>
          <w:color w:val="0D0D0D"/>
          <w:highlight w:val="yellow"/>
        </w:rPr>
        <w:t>The subnet 192.168.0.0/22 spans from 192.168.0.0 to 192.168.3.255. Here are the detailed ranges broken down within this subnet:</w:t>
      </w:r>
    </w:p>
    <w:p w14:paraId="7D485B69" w14:textId="77777777" w:rsidR="00CB75BE" w:rsidRPr="00CB75BE" w:rsidRDefault="00CB75BE" w:rsidP="00CB75BE">
      <w:pPr>
        <w:pStyle w:val="NormalWeb"/>
        <w:numPr>
          <w:ilvl w:val="0"/>
          <w:numId w:val="12"/>
        </w:numPr>
        <w:shd w:val="clear" w:color="auto" w:fill="FFFFFF"/>
        <w:spacing w:before="420" w:beforeAutospacing="0" w:after="0" w:afterAutospacing="0"/>
        <w:textAlignment w:val="baseline"/>
        <w:rPr>
          <w:rFonts w:ascii="Roboto" w:hAnsi="Roboto"/>
          <w:color w:val="0D0D0D"/>
          <w:highlight w:val="yellow"/>
        </w:rPr>
      </w:pPr>
      <w:r w:rsidRPr="00CB75BE">
        <w:rPr>
          <w:rFonts w:ascii="Roboto" w:hAnsi="Roboto"/>
          <w:color w:val="0D0D0D"/>
          <w:highlight w:val="yellow"/>
        </w:rPr>
        <w:lastRenderedPageBreak/>
        <w:t>192.168.0.0/24</w:t>
      </w:r>
    </w:p>
    <w:p w14:paraId="5BE7D2D7"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192.168.0.0</w:t>
      </w:r>
    </w:p>
    <w:p w14:paraId="67905A25"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192.168.0.1</w:t>
      </w:r>
    </w:p>
    <w:p w14:paraId="27DF27B1"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192.168.0.254</w:t>
      </w:r>
    </w:p>
    <w:p w14:paraId="37027A82"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192.168.0.255</w:t>
      </w:r>
    </w:p>
    <w:p w14:paraId="75229275"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192.168.1.0/24</w:t>
      </w:r>
    </w:p>
    <w:p w14:paraId="4A598C69"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192.168.1.0</w:t>
      </w:r>
    </w:p>
    <w:p w14:paraId="686C865D"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192.168.1.1</w:t>
      </w:r>
    </w:p>
    <w:p w14:paraId="266B7F0B"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192.168.1.254</w:t>
      </w:r>
    </w:p>
    <w:p w14:paraId="04F599FF"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192.168.1.255</w:t>
      </w:r>
    </w:p>
    <w:p w14:paraId="5D218CAC"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192.168.2.0/24</w:t>
      </w:r>
    </w:p>
    <w:p w14:paraId="6B1E95CC"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192.168.2.0</w:t>
      </w:r>
    </w:p>
    <w:p w14:paraId="0F65A1DB"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192.168.2.1</w:t>
      </w:r>
    </w:p>
    <w:p w14:paraId="48FF1404"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192.168.2.254</w:t>
      </w:r>
    </w:p>
    <w:p w14:paraId="7CAFC5E6"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192.168.2.255</w:t>
      </w:r>
    </w:p>
    <w:p w14:paraId="7E4810B2"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192.168.3.0/24</w:t>
      </w:r>
    </w:p>
    <w:p w14:paraId="2DB57E84"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192.168.3.0</w:t>
      </w:r>
    </w:p>
    <w:p w14:paraId="26C35F8D"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192.168.3.1</w:t>
      </w:r>
    </w:p>
    <w:p w14:paraId="303576A5"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192.168.3.254</w:t>
      </w:r>
    </w:p>
    <w:p w14:paraId="0E156A4A" w14:textId="77777777" w:rsidR="00CB75BE" w:rsidRPr="00CB75BE" w:rsidRDefault="00CB75BE" w:rsidP="00CB75BE">
      <w:pPr>
        <w:pStyle w:val="NormalWeb"/>
        <w:numPr>
          <w:ilvl w:val="1"/>
          <w:numId w:val="13"/>
        </w:numPr>
        <w:spacing w:before="0" w:beforeAutospacing="0" w:after="720" w:afterAutospacing="0"/>
        <w:textAlignment w:val="baseline"/>
        <w:rPr>
          <w:rFonts w:ascii="Roboto" w:hAnsi="Roboto"/>
          <w:color w:val="0D0D0D"/>
          <w:highlight w:val="yellow"/>
        </w:rPr>
      </w:pPr>
      <w:r w:rsidRPr="00CB75BE">
        <w:rPr>
          <w:rFonts w:ascii="Roboto" w:hAnsi="Roboto"/>
          <w:color w:val="0D0D0D"/>
          <w:highlight w:val="yellow"/>
        </w:rPr>
        <w:t>Broadcast Address: 192.168.3.255</w:t>
      </w:r>
    </w:p>
    <w:p w14:paraId="669B6442" w14:textId="77777777" w:rsidR="00CB75BE" w:rsidRPr="00CB75BE" w:rsidRDefault="00CB75BE" w:rsidP="00CB75BE">
      <w:pPr>
        <w:pStyle w:val="Heading3"/>
        <w:rPr>
          <w:rFonts w:ascii="Times New Roman" w:hAnsi="Times New Roman"/>
          <w:color w:val="auto"/>
          <w:highlight w:val="yellow"/>
          <w:u w:val="single"/>
        </w:rPr>
      </w:pPr>
      <w:bookmarkStart w:id="42" w:name="_Toc166743543"/>
      <w:r w:rsidRPr="00CB75BE">
        <w:rPr>
          <w:highlight w:val="yellow"/>
          <w:u w:val="single"/>
        </w:rPr>
        <w:t>Summary of Usable IP Address Ranges</w:t>
      </w:r>
      <w:bookmarkEnd w:id="42"/>
    </w:p>
    <w:p w14:paraId="72622DD6" w14:textId="77777777" w:rsidR="00CB75BE" w:rsidRPr="00CB75BE" w:rsidRDefault="00CB75BE" w:rsidP="00CB75BE">
      <w:pPr>
        <w:pStyle w:val="NormalWeb"/>
        <w:numPr>
          <w:ilvl w:val="0"/>
          <w:numId w:val="14"/>
        </w:numPr>
        <w:shd w:val="clear" w:color="auto" w:fill="FFFFFF"/>
        <w:spacing w:before="120" w:beforeAutospacing="0" w:after="0" w:afterAutospacing="0"/>
        <w:textAlignment w:val="baseline"/>
        <w:rPr>
          <w:rFonts w:ascii="Roboto" w:hAnsi="Roboto"/>
          <w:color w:val="0D0D0D"/>
          <w:highlight w:val="yellow"/>
        </w:rPr>
      </w:pPr>
      <w:r w:rsidRPr="00CB75BE">
        <w:rPr>
          <w:rFonts w:ascii="Roboto" w:hAnsi="Roboto"/>
          <w:color w:val="0D0D0D"/>
          <w:highlight w:val="yellow"/>
        </w:rPr>
        <w:t>192.168.0.1 - 192.168.0.254</w:t>
      </w:r>
    </w:p>
    <w:p w14:paraId="3B85603B" w14:textId="77777777" w:rsidR="00CB75BE" w:rsidRPr="00CB75BE" w:rsidRDefault="00CB75BE" w:rsidP="00CB75BE">
      <w:pPr>
        <w:pStyle w:val="NormalWeb"/>
        <w:numPr>
          <w:ilvl w:val="0"/>
          <w:numId w:val="14"/>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192.168.1.1 - 192.168.1.254</w:t>
      </w:r>
    </w:p>
    <w:p w14:paraId="06C98A15" w14:textId="77777777" w:rsidR="00CB75BE" w:rsidRPr="00CB75BE" w:rsidRDefault="00CB75BE" w:rsidP="00CB75BE">
      <w:pPr>
        <w:pStyle w:val="NormalWeb"/>
        <w:numPr>
          <w:ilvl w:val="0"/>
          <w:numId w:val="14"/>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192.168.2.1 - 192.168.2.254</w:t>
      </w:r>
    </w:p>
    <w:p w14:paraId="7CC30883" w14:textId="77777777" w:rsidR="00CB75BE" w:rsidRPr="00CB75BE" w:rsidRDefault="00CB75BE" w:rsidP="00CB75BE">
      <w:pPr>
        <w:pStyle w:val="NormalWeb"/>
        <w:numPr>
          <w:ilvl w:val="0"/>
          <w:numId w:val="14"/>
        </w:numPr>
        <w:shd w:val="clear" w:color="auto" w:fill="FFFFFF"/>
        <w:spacing w:before="0" w:beforeAutospacing="0" w:after="420" w:afterAutospacing="0"/>
        <w:textAlignment w:val="baseline"/>
        <w:rPr>
          <w:rFonts w:ascii="Roboto" w:hAnsi="Roboto"/>
          <w:color w:val="0D0D0D"/>
          <w:highlight w:val="yellow"/>
        </w:rPr>
      </w:pPr>
      <w:r w:rsidRPr="00CB75BE">
        <w:rPr>
          <w:rFonts w:ascii="Roboto" w:hAnsi="Roboto"/>
          <w:color w:val="0D0D0D"/>
          <w:highlight w:val="yellow"/>
        </w:rPr>
        <w:t>192.168.3.1 - 192.168.3.254</w:t>
      </w:r>
    </w:p>
    <w:p w14:paraId="612A9554" w14:textId="77777777" w:rsidR="00CB75BE" w:rsidRPr="00CB75BE" w:rsidRDefault="00CB75BE" w:rsidP="00CB75BE">
      <w:pPr>
        <w:pStyle w:val="NormalWeb"/>
        <w:shd w:val="clear" w:color="auto" w:fill="FFFFFF"/>
        <w:spacing w:before="300" w:beforeAutospacing="0" w:after="0" w:afterAutospacing="0"/>
      </w:pPr>
      <w:r w:rsidRPr="00CB75BE">
        <w:rPr>
          <w:rFonts w:ascii="Roboto" w:hAnsi="Roboto"/>
          <w:color w:val="0D0D0D"/>
          <w:highlight w:val="yellow"/>
        </w:rPr>
        <w:t>These four /24 subnets collectively provide 1024 addresses, with 1008 usable addresses (excluding network and broadcast addresses for each /24 subnet). This meets the requirement of providing enough addresses for 1000 devices.</w:t>
      </w:r>
    </w:p>
    <w:p w14:paraId="23CD7DA6" w14:textId="29946B82" w:rsidR="00CB75BE" w:rsidRDefault="00CB75BE" w:rsidP="00F85603">
      <w:pPr>
        <w:pStyle w:val="NormalWeb"/>
        <w:shd w:val="clear" w:color="auto" w:fill="FFFFFF"/>
        <w:spacing w:before="0" w:beforeAutospacing="0" w:after="420" w:afterAutospacing="0"/>
        <w:textAlignment w:val="baseline"/>
        <w:rPr>
          <w:rFonts w:ascii="Roboto" w:hAnsi="Roboto"/>
          <w:color w:val="0D0D0D"/>
          <w:highlight w:val="yellow"/>
        </w:rPr>
      </w:pPr>
    </w:p>
    <w:p w14:paraId="6F8FF54D" w14:textId="77777777" w:rsidR="00693A66" w:rsidRDefault="00F8417E" w:rsidP="00693A66">
      <w:pPr>
        <w:pStyle w:val="Heading3"/>
        <w:rPr>
          <w:highlight w:val="yellow"/>
          <w:u w:val="single"/>
        </w:rPr>
      </w:pPr>
      <w:bookmarkStart w:id="43" w:name="_Toc166743544"/>
      <w:r w:rsidRPr="00F8417E">
        <w:rPr>
          <w:highlight w:val="yellow"/>
          <w:u w:val="single"/>
        </w:rPr>
        <w:t>Issues encountered :</w:t>
      </w:r>
      <w:bookmarkEnd w:id="43"/>
    </w:p>
    <w:p w14:paraId="14620C9B" w14:textId="0758DB7E" w:rsidR="004E795E" w:rsidRPr="00693A66" w:rsidRDefault="004E795E" w:rsidP="00693A66">
      <w:pPr>
        <w:pStyle w:val="ListParagraph"/>
        <w:numPr>
          <w:ilvl w:val="0"/>
          <w:numId w:val="14"/>
        </w:numPr>
        <w:rPr>
          <w:highlight w:val="yellow"/>
        </w:rPr>
      </w:pPr>
      <w:r w:rsidRPr="00693A66">
        <w:rPr>
          <w:highlight w:val="yellow"/>
        </w:rPr>
        <w:t>Group Conflicts:</w:t>
      </w:r>
    </w:p>
    <w:p w14:paraId="7CE828B2" w14:textId="404E3ABF" w:rsidR="004E795E" w:rsidRDefault="004E795E" w:rsidP="004E795E">
      <w:pPr>
        <w:pStyle w:val="ListParagraph"/>
        <w:numPr>
          <w:ilvl w:val="1"/>
          <w:numId w:val="14"/>
        </w:numPr>
        <w:rPr>
          <w:highlight w:val="yellow"/>
        </w:rPr>
      </w:pPr>
      <w:r>
        <w:rPr>
          <w:highlight w:val="yellow"/>
        </w:rPr>
        <w:t>No conflicts existed, some misunderstandings but was quickly resolved.</w:t>
      </w:r>
    </w:p>
    <w:p w14:paraId="14308263" w14:textId="12FAD5DC" w:rsidR="004E795E" w:rsidRDefault="004E795E" w:rsidP="004E795E">
      <w:pPr>
        <w:pStyle w:val="ListParagraph"/>
        <w:numPr>
          <w:ilvl w:val="0"/>
          <w:numId w:val="14"/>
        </w:numPr>
        <w:rPr>
          <w:highlight w:val="yellow"/>
        </w:rPr>
      </w:pPr>
      <w:r>
        <w:rPr>
          <w:highlight w:val="yellow"/>
        </w:rPr>
        <w:t>Scheduling Problems:</w:t>
      </w:r>
      <w:r>
        <w:rPr>
          <w:highlight w:val="yellow"/>
        </w:rPr>
        <w:tab/>
      </w:r>
    </w:p>
    <w:p w14:paraId="3BEB1624" w14:textId="29F11DF8" w:rsidR="004E795E" w:rsidRPr="004E795E" w:rsidRDefault="004E795E" w:rsidP="004E795E">
      <w:pPr>
        <w:pStyle w:val="ListParagraph"/>
        <w:numPr>
          <w:ilvl w:val="1"/>
          <w:numId w:val="14"/>
        </w:numPr>
        <w:rPr>
          <w:highlight w:val="yellow"/>
        </w:rPr>
      </w:pPr>
      <w:r>
        <w:rPr>
          <w:highlight w:val="yellow"/>
        </w:rPr>
        <w:t xml:space="preserve">Everyone was able to attend meetings. </w:t>
      </w:r>
      <w:r w:rsidR="00693A66">
        <w:rPr>
          <w:highlight w:val="yellow"/>
        </w:rPr>
        <w:t>With one exception being a family event and/ or other important event occurring on same time and day.</w:t>
      </w:r>
    </w:p>
    <w:p w14:paraId="43AC4EDB" w14:textId="77777777" w:rsidR="004E795E" w:rsidRDefault="004E795E" w:rsidP="004E795E">
      <w:pPr>
        <w:pStyle w:val="ListParagraph"/>
        <w:numPr>
          <w:ilvl w:val="0"/>
          <w:numId w:val="14"/>
        </w:numPr>
        <w:rPr>
          <w:highlight w:val="yellow"/>
        </w:rPr>
      </w:pPr>
      <w:r>
        <w:rPr>
          <w:highlight w:val="yellow"/>
        </w:rPr>
        <w:t xml:space="preserve">Technical challenges: </w:t>
      </w:r>
    </w:p>
    <w:p w14:paraId="209A1A0F" w14:textId="6E8C690F" w:rsidR="004E795E" w:rsidRDefault="004E795E" w:rsidP="004E795E">
      <w:pPr>
        <w:pStyle w:val="ListParagraph"/>
        <w:numPr>
          <w:ilvl w:val="1"/>
          <w:numId w:val="14"/>
        </w:numPr>
        <w:rPr>
          <w:highlight w:val="yellow"/>
        </w:rPr>
      </w:pPr>
      <w:r>
        <w:rPr>
          <w:highlight w:val="yellow"/>
        </w:rPr>
        <w:t>Basic training was given, but not very helpful in aiding us in completing these tasks.</w:t>
      </w:r>
    </w:p>
    <w:p w14:paraId="1BA768C6" w14:textId="12707C8A" w:rsidR="00693A66" w:rsidRPr="00693A66" w:rsidRDefault="00693A66" w:rsidP="00693A66">
      <w:pPr>
        <w:rPr>
          <w:highlight w:val="yellow"/>
        </w:rPr>
      </w:pPr>
      <w:r>
        <w:rPr>
          <w:highlight w:val="yellow"/>
        </w:rPr>
        <w:t>In conclusion, very few issues occurred in the group as everyone was cooperative and willing to help where they can.</w:t>
      </w:r>
    </w:p>
    <w:p w14:paraId="198EC783" w14:textId="77777777" w:rsidR="006C47FC" w:rsidRDefault="006C47FC" w:rsidP="006C47FC"/>
    <w:p w14:paraId="755D30AE" w14:textId="132176C1" w:rsidR="006C47FC" w:rsidRPr="00625537" w:rsidRDefault="006C47FC" w:rsidP="006C47FC">
      <w:pPr>
        <w:pStyle w:val="Heading3"/>
        <w:rPr>
          <w:highlight w:val="yellow"/>
          <w:u w:val="single"/>
        </w:rPr>
      </w:pPr>
      <w:bookmarkStart w:id="44" w:name="_Toc166743545"/>
      <w:r w:rsidRPr="00625537">
        <w:rPr>
          <w:highlight w:val="yellow"/>
          <w:u w:val="single"/>
        </w:rPr>
        <w:t>How the group managed the project without face-to-face meetings.</w:t>
      </w:r>
      <w:bookmarkEnd w:id="44"/>
    </w:p>
    <w:p w14:paraId="4FDC5CAE" w14:textId="1F2B7202" w:rsidR="006C47FC" w:rsidRPr="00625537" w:rsidRDefault="006C47FC" w:rsidP="006C47FC">
      <w:pPr>
        <w:pStyle w:val="ListParagraph"/>
        <w:numPr>
          <w:ilvl w:val="0"/>
          <w:numId w:val="8"/>
        </w:numPr>
        <w:rPr>
          <w:highlight w:val="yellow"/>
        </w:rPr>
      </w:pPr>
      <w:r w:rsidRPr="00625537">
        <w:rPr>
          <w:highlight w:val="yellow"/>
        </w:rPr>
        <w:t>Advantages:</w:t>
      </w:r>
    </w:p>
    <w:p w14:paraId="777B99E7" w14:textId="33EB9157" w:rsidR="006C47FC" w:rsidRPr="00625537" w:rsidRDefault="00DF2853" w:rsidP="006C47FC">
      <w:pPr>
        <w:pStyle w:val="ListParagraph"/>
        <w:numPr>
          <w:ilvl w:val="1"/>
          <w:numId w:val="8"/>
        </w:numPr>
        <w:rPr>
          <w:highlight w:val="yellow"/>
        </w:rPr>
      </w:pPr>
      <w:r w:rsidRPr="00625537">
        <w:rPr>
          <w:highlight w:val="yellow"/>
        </w:rPr>
        <w:t>Flexible in terms of arranging a meeting anytime via digital communication channels (</w:t>
      </w:r>
      <w:r w:rsidR="00564E1F" w:rsidRPr="00625537">
        <w:rPr>
          <w:highlight w:val="yellow"/>
        </w:rPr>
        <w:t>e.g.</w:t>
      </w:r>
      <w:r w:rsidRPr="00625537">
        <w:rPr>
          <w:highlight w:val="yellow"/>
        </w:rPr>
        <w:t xml:space="preserve"> Discord).</w:t>
      </w:r>
    </w:p>
    <w:p w14:paraId="13461E70" w14:textId="07C76F2A" w:rsidR="00DF2853" w:rsidRPr="00625537" w:rsidRDefault="00DF2853" w:rsidP="006C47FC">
      <w:pPr>
        <w:pStyle w:val="ListParagraph"/>
        <w:numPr>
          <w:ilvl w:val="1"/>
          <w:numId w:val="8"/>
        </w:numPr>
        <w:rPr>
          <w:highlight w:val="yellow"/>
        </w:rPr>
      </w:pPr>
      <w:r w:rsidRPr="00625537">
        <w:rPr>
          <w:highlight w:val="yellow"/>
        </w:rPr>
        <w:t>Most of the members were more productive when working alone than working sitting in groups and working together.</w:t>
      </w:r>
    </w:p>
    <w:p w14:paraId="09006059" w14:textId="5D14DD4B" w:rsidR="00DF2853" w:rsidRPr="00625537" w:rsidRDefault="00DF2853" w:rsidP="006C47FC">
      <w:pPr>
        <w:pStyle w:val="ListParagraph"/>
        <w:numPr>
          <w:ilvl w:val="1"/>
          <w:numId w:val="8"/>
        </w:numPr>
        <w:rPr>
          <w:highlight w:val="yellow"/>
        </w:rPr>
      </w:pPr>
      <w:r w:rsidRPr="00625537">
        <w:rPr>
          <w:highlight w:val="yellow"/>
        </w:rPr>
        <w:t>Communication was effective as WhatsApp was used as well as calling one another to assure what work needs to be done etc. (?)</w:t>
      </w:r>
    </w:p>
    <w:p w14:paraId="0EFDF166" w14:textId="44BD5544" w:rsidR="00DF2853" w:rsidRPr="00625537" w:rsidRDefault="00564E1F" w:rsidP="0043750E">
      <w:pPr>
        <w:pStyle w:val="ListParagraph"/>
        <w:numPr>
          <w:ilvl w:val="1"/>
          <w:numId w:val="8"/>
        </w:numPr>
        <w:rPr>
          <w:highlight w:val="yellow"/>
        </w:rPr>
      </w:pPr>
      <w:r w:rsidRPr="00625537">
        <w:rPr>
          <w:highlight w:val="yellow"/>
        </w:rPr>
        <w:t>D</w:t>
      </w:r>
      <w:r w:rsidR="00760DF9" w:rsidRPr="00625537">
        <w:rPr>
          <w:highlight w:val="yellow"/>
        </w:rPr>
        <w:t>igital channels benefits</w:t>
      </w:r>
      <w:r w:rsidRPr="00625537">
        <w:rPr>
          <w:highlight w:val="yellow"/>
        </w:rPr>
        <w:t xml:space="preserve"> communicating</w:t>
      </w:r>
      <w:r w:rsidR="00760DF9" w:rsidRPr="00625537">
        <w:rPr>
          <w:highlight w:val="yellow"/>
        </w:rPr>
        <w:t xml:space="preserve"> information</w:t>
      </w:r>
      <w:r w:rsidRPr="00625537">
        <w:rPr>
          <w:highlight w:val="yellow"/>
        </w:rPr>
        <w:t xml:space="preserve"> with each other whenever the university had to close. (e.g. water crises, protests etc.) </w:t>
      </w:r>
    </w:p>
    <w:p w14:paraId="0ABEDD62" w14:textId="2927EC31" w:rsidR="0043750E" w:rsidRPr="00625537" w:rsidRDefault="00F8417E" w:rsidP="0043750E">
      <w:pPr>
        <w:pStyle w:val="ListParagraph"/>
        <w:numPr>
          <w:ilvl w:val="1"/>
          <w:numId w:val="8"/>
        </w:numPr>
        <w:rPr>
          <w:highlight w:val="yellow"/>
        </w:rPr>
      </w:pPr>
      <w:r w:rsidRPr="00625537">
        <w:rPr>
          <w:highlight w:val="yellow"/>
        </w:rPr>
        <w:t>Saves money</w:t>
      </w:r>
      <w:r w:rsidR="00564E1F" w:rsidRPr="00625537">
        <w:rPr>
          <w:highlight w:val="yellow"/>
        </w:rPr>
        <w:t xml:space="preserve"> (e.g. transportation</w:t>
      </w:r>
      <w:r w:rsidRPr="00625537">
        <w:rPr>
          <w:highlight w:val="yellow"/>
        </w:rPr>
        <w:t xml:space="preserve"> costs etc.) </w:t>
      </w:r>
    </w:p>
    <w:p w14:paraId="2FCFC633" w14:textId="0338D910" w:rsidR="00E4216B" w:rsidRPr="00625537" w:rsidRDefault="00760DF9" w:rsidP="0043750E">
      <w:pPr>
        <w:pStyle w:val="ListParagraph"/>
        <w:numPr>
          <w:ilvl w:val="1"/>
          <w:numId w:val="8"/>
        </w:numPr>
        <w:rPr>
          <w:highlight w:val="yellow"/>
        </w:rPr>
      </w:pPr>
      <w:r w:rsidRPr="00625537">
        <w:rPr>
          <w:highlight w:val="yellow"/>
        </w:rPr>
        <w:t>Convenient</w:t>
      </w:r>
    </w:p>
    <w:p w14:paraId="3095D249" w14:textId="3D59BC16" w:rsidR="006C47FC" w:rsidRPr="00625537" w:rsidRDefault="006C47FC" w:rsidP="006C47FC">
      <w:pPr>
        <w:pStyle w:val="ListParagraph"/>
        <w:numPr>
          <w:ilvl w:val="0"/>
          <w:numId w:val="8"/>
        </w:numPr>
        <w:rPr>
          <w:highlight w:val="yellow"/>
        </w:rPr>
      </w:pPr>
      <w:r w:rsidRPr="00625537">
        <w:rPr>
          <w:highlight w:val="yellow"/>
        </w:rPr>
        <w:t>Disadvantages:</w:t>
      </w:r>
    </w:p>
    <w:p w14:paraId="038C9848" w14:textId="0E630585" w:rsidR="006C47FC" w:rsidRPr="00625537" w:rsidRDefault="0043750E" w:rsidP="006C47FC">
      <w:pPr>
        <w:pStyle w:val="ListParagraph"/>
        <w:numPr>
          <w:ilvl w:val="1"/>
          <w:numId w:val="8"/>
        </w:numPr>
        <w:rPr>
          <w:highlight w:val="yellow"/>
        </w:rPr>
      </w:pPr>
      <w:r w:rsidRPr="00625537">
        <w:rPr>
          <w:highlight w:val="yellow"/>
        </w:rPr>
        <w:t>Chance of m</w:t>
      </w:r>
      <w:r w:rsidR="00DF2853" w:rsidRPr="00625537">
        <w:rPr>
          <w:highlight w:val="yellow"/>
        </w:rPr>
        <w:t>iscommunication/ misunderstandings between</w:t>
      </w:r>
      <w:r w:rsidRPr="00625537">
        <w:rPr>
          <w:highlight w:val="yellow"/>
        </w:rPr>
        <w:t xml:space="preserve"> members existing.</w:t>
      </w:r>
    </w:p>
    <w:p w14:paraId="5BBED183" w14:textId="43699072" w:rsidR="0043750E" w:rsidRPr="00625537" w:rsidRDefault="0043750E" w:rsidP="006C47FC">
      <w:pPr>
        <w:pStyle w:val="ListParagraph"/>
        <w:numPr>
          <w:ilvl w:val="1"/>
          <w:numId w:val="8"/>
        </w:numPr>
        <w:rPr>
          <w:highlight w:val="yellow"/>
        </w:rPr>
      </w:pPr>
      <w:r w:rsidRPr="00625537">
        <w:rPr>
          <w:highlight w:val="yellow"/>
        </w:rPr>
        <w:t>Partial understanding of the work of the tasks.</w:t>
      </w:r>
    </w:p>
    <w:p w14:paraId="43D7324A" w14:textId="3BA44E80" w:rsidR="0043750E" w:rsidRPr="00625537" w:rsidRDefault="0043750E" w:rsidP="006C47FC">
      <w:pPr>
        <w:pStyle w:val="ListParagraph"/>
        <w:numPr>
          <w:ilvl w:val="1"/>
          <w:numId w:val="8"/>
        </w:numPr>
        <w:rPr>
          <w:highlight w:val="yellow"/>
        </w:rPr>
      </w:pPr>
      <w:r w:rsidRPr="00625537">
        <w:rPr>
          <w:highlight w:val="yellow"/>
        </w:rPr>
        <w:t>Lack of knowledge when using software for online meetings (?)</w:t>
      </w:r>
    </w:p>
    <w:p w14:paraId="296450C7" w14:textId="2628D8BF" w:rsidR="0043750E" w:rsidRPr="00625537" w:rsidRDefault="00F8417E" w:rsidP="006C47FC">
      <w:pPr>
        <w:pStyle w:val="ListParagraph"/>
        <w:numPr>
          <w:ilvl w:val="1"/>
          <w:numId w:val="8"/>
        </w:numPr>
        <w:rPr>
          <w:highlight w:val="yellow"/>
        </w:rPr>
      </w:pPr>
      <w:r w:rsidRPr="00625537">
        <w:rPr>
          <w:highlight w:val="yellow"/>
        </w:rPr>
        <w:t>Losing track of time.</w:t>
      </w:r>
    </w:p>
    <w:p w14:paraId="080FCC84" w14:textId="38E4A6D3" w:rsidR="00F8417E" w:rsidRPr="00625537" w:rsidRDefault="00F8417E" w:rsidP="006C47FC">
      <w:pPr>
        <w:pStyle w:val="ListParagraph"/>
        <w:numPr>
          <w:ilvl w:val="1"/>
          <w:numId w:val="8"/>
        </w:numPr>
        <w:rPr>
          <w:highlight w:val="yellow"/>
        </w:rPr>
      </w:pPr>
      <w:r w:rsidRPr="00625537">
        <w:rPr>
          <w:highlight w:val="yellow"/>
        </w:rPr>
        <w:t>Technical issues that could prohibit one from attending a meeting/ doing work or communicating effectively.</w:t>
      </w:r>
    </w:p>
    <w:p w14:paraId="49B35B93" w14:textId="102CB24A" w:rsidR="006C47FC" w:rsidRPr="00625537" w:rsidRDefault="006C47FC" w:rsidP="006C47FC">
      <w:pPr>
        <w:pStyle w:val="ListParagraph"/>
        <w:numPr>
          <w:ilvl w:val="0"/>
          <w:numId w:val="8"/>
        </w:numPr>
        <w:rPr>
          <w:highlight w:val="yellow"/>
        </w:rPr>
      </w:pPr>
      <w:r w:rsidRPr="00625537">
        <w:rPr>
          <w:highlight w:val="yellow"/>
        </w:rPr>
        <w:t xml:space="preserve">Lessons learned from this </w:t>
      </w:r>
      <w:r w:rsidR="00AD10F5" w:rsidRPr="00625537">
        <w:rPr>
          <w:highlight w:val="yellow"/>
        </w:rPr>
        <w:t>exercise.</w:t>
      </w:r>
    </w:p>
    <w:p w14:paraId="4E8054F3" w14:textId="6A424AD4" w:rsidR="0043750E" w:rsidRPr="00625537" w:rsidRDefault="0043750E" w:rsidP="00564E1F">
      <w:pPr>
        <w:pStyle w:val="ListParagraph"/>
        <w:numPr>
          <w:ilvl w:val="1"/>
          <w:numId w:val="8"/>
        </w:numPr>
        <w:rPr>
          <w:highlight w:val="yellow"/>
        </w:rPr>
      </w:pPr>
      <w:r w:rsidRPr="00625537">
        <w:rPr>
          <w:highlight w:val="yellow"/>
        </w:rPr>
        <w:t>M</w:t>
      </w:r>
      <w:r w:rsidR="00760DF9" w:rsidRPr="00625537">
        <w:rPr>
          <w:highlight w:val="yellow"/>
        </w:rPr>
        <w:t>anaging people</w:t>
      </w:r>
    </w:p>
    <w:p w14:paraId="6FFF5936" w14:textId="147818B1" w:rsidR="0043750E" w:rsidRPr="00625537" w:rsidRDefault="00760DF9" w:rsidP="006C47FC">
      <w:pPr>
        <w:pStyle w:val="ListParagraph"/>
        <w:numPr>
          <w:ilvl w:val="1"/>
          <w:numId w:val="8"/>
        </w:numPr>
        <w:rPr>
          <w:highlight w:val="yellow"/>
        </w:rPr>
      </w:pPr>
      <w:r w:rsidRPr="00625537">
        <w:rPr>
          <w:highlight w:val="yellow"/>
        </w:rPr>
        <w:t>Work-From-Home skills</w:t>
      </w:r>
    </w:p>
    <w:p w14:paraId="5E57E8A2" w14:textId="66E676AF" w:rsidR="00760DF9" w:rsidRPr="00625537" w:rsidRDefault="00760DF9" w:rsidP="006C47FC">
      <w:pPr>
        <w:pStyle w:val="ListParagraph"/>
        <w:numPr>
          <w:ilvl w:val="1"/>
          <w:numId w:val="8"/>
        </w:numPr>
        <w:rPr>
          <w:highlight w:val="yellow"/>
        </w:rPr>
      </w:pPr>
      <w:r w:rsidRPr="00625537">
        <w:rPr>
          <w:highlight w:val="yellow"/>
        </w:rPr>
        <w:t>Managing time effectively</w:t>
      </w:r>
    </w:p>
    <w:p w14:paraId="5E1F8FF6" w14:textId="72AD1016" w:rsidR="00760DF9" w:rsidRPr="00625537" w:rsidRDefault="00760DF9" w:rsidP="00760DF9">
      <w:pPr>
        <w:pStyle w:val="ListParagraph"/>
        <w:numPr>
          <w:ilvl w:val="1"/>
          <w:numId w:val="8"/>
        </w:numPr>
        <w:rPr>
          <w:highlight w:val="yellow"/>
        </w:rPr>
      </w:pPr>
      <w:r w:rsidRPr="00625537">
        <w:rPr>
          <w:highlight w:val="yellow"/>
        </w:rPr>
        <w:t>Clear communication is key</w:t>
      </w:r>
    </w:p>
    <w:p w14:paraId="0D1B0415" w14:textId="4BCC697A" w:rsidR="00760DF9" w:rsidRPr="00625537" w:rsidRDefault="00760DF9" w:rsidP="00760DF9">
      <w:pPr>
        <w:pStyle w:val="ListParagraph"/>
        <w:numPr>
          <w:ilvl w:val="1"/>
          <w:numId w:val="8"/>
        </w:numPr>
        <w:rPr>
          <w:highlight w:val="yellow"/>
        </w:rPr>
      </w:pPr>
      <w:r w:rsidRPr="00625537">
        <w:rPr>
          <w:highlight w:val="yellow"/>
        </w:rPr>
        <w:t>Learned using GitHub for collaboration</w:t>
      </w:r>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45" w:name="_Toc166743546"/>
      <w:r>
        <w:rPr>
          <w:b/>
          <w:bCs/>
          <w:u w:val="single"/>
        </w:rPr>
        <w:lastRenderedPageBreak/>
        <w:t>Group Task 4: Text Messaging App Development</w:t>
      </w:r>
      <w:bookmarkEnd w:id="45"/>
    </w:p>
    <w:p w14:paraId="10960699" w14:textId="22254C65" w:rsidR="00412C96" w:rsidRDefault="00265956" w:rsidP="0007244C">
      <w:pPr>
        <w:pStyle w:val="Heading2"/>
        <w:rPr>
          <w:u w:val="single"/>
        </w:rPr>
      </w:pPr>
      <w:bookmarkStart w:id="46" w:name="_Toc166743547"/>
      <w:r w:rsidRPr="00AD4544">
        <w:rPr>
          <w:highlight w:val="yellow"/>
          <w:u w:val="single"/>
        </w:rPr>
        <w:t xml:space="preserve">Manual </w:t>
      </w:r>
      <w:r w:rsidR="0007244C" w:rsidRPr="00AD4544">
        <w:rPr>
          <w:highlight w:val="yellow"/>
          <w:u w:val="single"/>
        </w:rPr>
        <w:t>For End-Users on how to use the text application:</w:t>
      </w:r>
      <w:bookmarkEnd w:id="46"/>
    </w:p>
    <w:p w14:paraId="68D33B40" w14:textId="77777777" w:rsidR="00AD4544" w:rsidRDefault="00AD4544" w:rsidP="00F4721B">
      <w:pPr>
        <w:rPr>
          <w:lang w:val="en-US"/>
        </w:rPr>
      </w:pPr>
      <w:r>
        <w:rPr>
          <w:noProof/>
          <w:lang w:eastAsia="en-ZA"/>
        </w:rPr>
        <w:drawing>
          <wp:inline distT="0" distB="0" distL="0" distR="0" wp14:anchorId="49CB0509" wp14:editId="0C8D0E74">
            <wp:extent cx="4587240" cy="2159957"/>
            <wp:effectExtent l="0" t="0" r="3810" b="0"/>
            <wp:docPr id="480401763" name="Picture 1" descr="A white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1763" name="Picture 1" descr="A white and black text on a green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7625" cy="2164847"/>
                    </a:xfrm>
                    <a:prstGeom prst="rect">
                      <a:avLst/>
                    </a:prstGeom>
                  </pic:spPr>
                </pic:pic>
              </a:graphicData>
            </a:graphic>
          </wp:inline>
        </w:drawing>
      </w:r>
    </w:p>
    <w:p w14:paraId="0A94EFC1" w14:textId="77777777" w:rsidR="00AD4544" w:rsidRDefault="00AD4544" w:rsidP="00F4721B">
      <w:pPr>
        <w:rPr>
          <w:lang w:val="en-US"/>
        </w:rPr>
      </w:pPr>
    </w:p>
    <w:p w14:paraId="0EBE6900" w14:textId="77777777" w:rsidR="00AD4544" w:rsidRPr="00F4721B" w:rsidRDefault="00AD4544" w:rsidP="00AD4544">
      <w:pPr>
        <w:pStyle w:val="Heading2"/>
        <w:rPr>
          <w:highlight w:val="yellow"/>
          <w:u w:val="single"/>
          <w:lang w:val="en-US"/>
        </w:rPr>
      </w:pPr>
      <w:bookmarkStart w:id="47" w:name="_Toc166743548"/>
      <w:r w:rsidRPr="00F4721B">
        <w:rPr>
          <w:highlight w:val="yellow"/>
          <w:u w:val="single"/>
          <w:lang w:val="en-US"/>
        </w:rPr>
        <w:t>Sign Up</w:t>
      </w:r>
      <w:bookmarkEnd w:id="47"/>
    </w:p>
    <w:p w14:paraId="39CEED15" w14:textId="77777777" w:rsidR="00AD4544" w:rsidRDefault="00AD4544" w:rsidP="00AD4544">
      <w:pPr>
        <w:rPr>
          <w:lang w:val="en-US"/>
        </w:rPr>
      </w:pPr>
      <w:r w:rsidRPr="003F3466">
        <w:rPr>
          <w:highlight w:val="yellow"/>
          <w:lang w:val="en-US"/>
        </w:rPr>
        <w:t>If you do not have an account at ChatSphere Messenger yet, you must first sign up. Choose the sign-up option (Sign Up) and enter your name, surname, email address, username, and password. You will be notified if any of the provided inputs are invalid, already exists or ‘confirm password’ does not match the desired password. Upon successful registration, you may proceed by clicking on the login button (Login) to access your account.</w:t>
      </w:r>
    </w:p>
    <w:p w14:paraId="526A0E6D" w14:textId="77777777" w:rsidR="00AD4544" w:rsidRDefault="00AD4544" w:rsidP="00AD4544">
      <w:pPr>
        <w:rPr>
          <w:lang w:val="en-US"/>
        </w:rPr>
      </w:pPr>
      <w:r>
        <w:rPr>
          <w:noProof/>
          <w:lang w:eastAsia="en-ZA"/>
        </w:rPr>
        <w:drawing>
          <wp:inline distT="0" distB="0" distL="0" distR="0" wp14:anchorId="1A703D01" wp14:editId="5EE10011">
            <wp:extent cx="3246120" cy="3246120"/>
            <wp:effectExtent l="0" t="0" r="0" b="0"/>
            <wp:docPr id="1580185055" name="Picture 2"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85055" name="Picture 2" descr="A screenshot of a sign up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14:paraId="49B85698" w14:textId="77777777" w:rsidR="00AD4544" w:rsidRPr="00F4721B" w:rsidRDefault="00AD4544" w:rsidP="00AD4544">
      <w:pPr>
        <w:pStyle w:val="Heading2"/>
        <w:rPr>
          <w:highlight w:val="yellow"/>
          <w:u w:val="single"/>
          <w:lang w:val="en-US"/>
        </w:rPr>
      </w:pPr>
      <w:bookmarkStart w:id="48" w:name="_Toc166743549"/>
      <w:r w:rsidRPr="00F4721B">
        <w:rPr>
          <w:highlight w:val="yellow"/>
          <w:u w:val="single"/>
          <w:lang w:val="en-US"/>
        </w:rPr>
        <w:lastRenderedPageBreak/>
        <w:t>Login</w:t>
      </w:r>
      <w:bookmarkEnd w:id="48"/>
    </w:p>
    <w:p w14:paraId="3FDEEDBE" w14:textId="77777777" w:rsidR="00AD4544" w:rsidRDefault="00AD4544" w:rsidP="00AD4544">
      <w:pPr>
        <w:rPr>
          <w:lang w:val="en-US"/>
        </w:rPr>
      </w:pPr>
      <w:r w:rsidRPr="003F3466">
        <w:rPr>
          <w:highlight w:val="yellow"/>
          <w:lang w:val="en-US"/>
        </w:rPr>
        <w:t>The login screen will prompt you to insert the username and password that you have previously created. Upon correct entry, you will be directed to the messaging screen. You will be notified if the username or password is invalid.</w:t>
      </w:r>
    </w:p>
    <w:p w14:paraId="66537AC5" w14:textId="77777777" w:rsidR="00AD4544" w:rsidRDefault="00AD4544" w:rsidP="00AD4544">
      <w:pPr>
        <w:rPr>
          <w:lang w:val="en-US"/>
        </w:rPr>
      </w:pPr>
      <w:r>
        <w:rPr>
          <w:noProof/>
          <w:lang w:eastAsia="en-ZA"/>
        </w:rPr>
        <w:drawing>
          <wp:inline distT="0" distB="0" distL="0" distR="0" wp14:anchorId="78CC688F" wp14:editId="54D434BA">
            <wp:extent cx="4766733" cy="3059877"/>
            <wp:effectExtent l="0" t="0" r="0" b="7620"/>
            <wp:docPr id="2017340342" name="Picture 3" descr="A login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0342" name="Picture 3" descr="A login screen with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3481" cy="3064209"/>
                    </a:xfrm>
                    <a:prstGeom prst="rect">
                      <a:avLst/>
                    </a:prstGeom>
                  </pic:spPr>
                </pic:pic>
              </a:graphicData>
            </a:graphic>
          </wp:inline>
        </w:drawing>
      </w:r>
    </w:p>
    <w:p w14:paraId="2B99D539" w14:textId="77777777" w:rsidR="00AD4544" w:rsidRDefault="00AD4544" w:rsidP="00F4721B">
      <w:pPr>
        <w:rPr>
          <w:lang w:val="en-US"/>
        </w:rPr>
      </w:pPr>
    </w:p>
    <w:p w14:paraId="4795B6A3" w14:textId="77777777" w:rsidR="00AD4544" w:rsidRPr="00F4721B" w:rsidRDefault="00AD4544" w:rsidP="00AD4544">
      <w:pPr>
        <w:pStyle w:val="Heading2"/>
        <w:rPr>
          <w:highlight w:val="yellow"/>
          <w:u w:val="single"/>
          <w:lang w:val="en-US"/>
        </w:rPr>
      </w:pPr>
      <w:bookmarkStart w:id="49" w:name="_Toc166743550"/>
      <w:r w:rsidRPr="00F4721B">
        <w:rPr>
          <w:highlight w:val="yellow"/>
          <w:u w:val="single"/>
          <w:lang w:val="en-US"/>
        </w:rPr>
        <w:t>Layout of messaging screen</w:t>
      </w:r>
      <w:bookmarkEnd w:id="49"/>
    </w:p>
    <w:p w14:paraId="558C5744" w14:textId="77777777" w:rsidR="00AD4544" w:rsidRDefault="00AD4544" w:rsidP="00AD4544">
      <w:pPr>
        <w:rPr>
          <w:lang w:val="en-US"/>
        </w:rPr>
      </w:pPr>
      <w:r w:rsidRPr="003F3466">
        <w:rPr>
          <w:highlight w:val="yellow"/>
          <w:lang w:val="en-US"/>
        </w:rPr>
        <w:t xml:space="preserve">At the top left of the screen, your username will be displayed. Directly below, is a search bar, that displays all the contacts you have not yet engaged with. </w:t>
      </w:r>
      <w:r w:rsidRPr="003F3466">
        <w:rPr>
          <w:rFonts w:ascii="Segoe UI" w:hAnsi="Segoe UI" w:cs="Segoe UI"/>
          <w:color w:val="0D0D0D"/>
          <w:highlight w:val="yellow"/>
          <w:shd w:val="clear" w:color="auto" w:fill="FFFFFF"/>
        </w:rPr>
        <w:t>Beneath the search bar lies a comprehensive list of all ongoing chats</w:t>
      </w:r>
      <w:r w:rsidRPr="003F3466">
        <w:rPr>
          <w:highlight w:val="yellow"/>
          <w:lang w:val="en-US"/>
        </w:rPr>
        <w:t xml:space="preserve">. </w:t>
      </w:r>
      <w:r w:rsidRPr="003F3466">
        <w:rPr>
          <w:rFonts w:ascii="Segoe UI" w:hAnsi="Segoe UI" w:cs="Segoe UI"/>
          <w:color w:val="0D0D0D"/>
          <w:highlight w:val="yellow"/>
          <w:shd w:val="clear" w:color="auto" w:fill="FFFFFF"/>
        </w:rPr>
        <w:t>Adjacent to the search bar, on the right-hand side, you will find the username of the individual with whom you are currently engaged in conversation with.</w:t>
      </w:r>
      <w:r w:rsidRPr="003F3466">
        <w:rPr>
          <w:highlight w:val="yellow"/>
          <w:lang w:val="en-US"/>
        </w:rPr>
        <w:t xml:space="preserve"> You can type a message to that contact in the text bar at the bottom of the screen. Press the button to the right of it to send (Send). Positioned at the bottom left of the screen is a button that manages groups (Group Management). You can exit a chat by clicking the top right button (Exit).</w:t>
      </w:r>
    </w:p>
    <w:p w14:paraId="03FCB38F" w14:textId="77777777" w:rsidR="00AD4544" w:rsidRDefault="00AD4544" w:rsidP="00AD4544">
      <w:pPr>
        <w:rPr>
          <w:lang w:val="en-US"/>
        </w:rPr>
      </w:pPr>
    </w:p>
    <w:p w14:paraId="10811EFD" w14:textId="77777777" w:rsidR="00AD4544" w:rsidRDefault="00AD4544" w:rsidP="00AD4544">
      <w:pPr>
        <w:rPr>
          <w:lang w:val="en-US"/>
        </w:rPr>
      </w:pPr>
    </w:p>
    <w:p w14:paraId="448E7F91" w14:textId="77777777" w:rsidR="00AD4544" w:rsidRDefault="00AD4544" w:rsidP="00AD4544">
      <w:pPr>
        <w:rPr>
          <w:lang w:val="en-US"/>
        </w:rPr>
      </w:pPr>
    </w:p>
    <w:p w14:paraId="29C0A53C" w14:textId="77777777" w:rsidR="00AD4544" w:rsidRDefault="00AD4544" w:rsidP="00F4721B">
      <w:pPr>
        <w:rPr>
          <w:lang w:val="en-US"/>
        </w:rPr>
      </w:pPr>
      <w:r>
        <w:rPr>
          <w:noProof/>
          <w:lang w:eastAsia="en-ZA"/>
        </w:rPr>
        <w:lastRenderedPageBreak/>
        <w:drawing>
          <wp:inline distT="0" distB="0" distL="0" distR="0" wp14:anchorId="6BF7AA4B" wp14:editId="174D0093">
            <wp:extent cx="5731510" cy="3197860"/>
            <wp:effectExtent l="0" t="0" r="2540" b="2540"/>
            <wp:docPr id="864487680"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7680" name="Picture 5" descr="A screenshot of a ch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p>
    <w:p w14:paraId="5E8FB42E" w14:textId="77777777" w:rsidR="00AD4544" w:rsidRDefault="00AD4544" w:rsidP="00F4721B">
      <w:pPr>
        <w:rPr>
          <w:lang w:val="en-US"/>
        </w:rPr>
      </w:pPr>
      <w:r>
        <w:rPr>
          <w:noProof/>
          <w:lang w:eastAsia="en-ZA"/>
        </w:rPr>
        <w:drawing>
          <wp:inline distT="0" distB="0" distL="0" distR="0" wp14:anchorId="001BCEAA" wp14:editId="45D3F945">
            <wp:extent cx="5731510" cy="3214370"/>
            <wp:effectExtent l="0" t="0" r="2540" b="5080"/>
            <wp:docPr id="2143009354"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09354" name="Picture 6" descr="A screenshot of a cha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4A002A31" w14:textId="77777777" w:rsidR="00AD4544" w:rsidRDefault="00AD4544" w:rsidP="00F4721B">
      <w:pPr>
        <w:rPr>
          <w:lang w:val="en-US"/>
        </w:rPr>
      </w:pPr>
    </w:p>
    <w:p w14:paraId="035F7FB5" w14:textId="77777777" w:rsidR="00AD4544" w:rsidRPr="003F3466" w:rsidRDefault="00AD4544" w:rsidP="00AD4544">
      <w:pPr>
        <w:pStyle w:val="Heading2"/>
        <w:rPr>
          <w:highlight w:val="yellow"/>
          <w:lang w:val="en-US"/>
        </w:rPr>
      </w:pPr>
      <w:bookmarkStart w:id="50" w:name="_Toc166743551"/>
      <w:r w:rsidRPr="003F3466">
        <w:rPr>
          <w:highlight w:val="yellow"/>
          <w:lang w:val="en-US"/>
        </w:rPr>
        <w:t>Group management screen.</w:t>
      </w:r>
      <w:bookmarkEnd w:id="50"/>
    </w:p>
    <w:p w14:paraId="01B2F76F" w14:textId="77777777" w:rsidR="00AD4544" w:rsidRPr="00ED2575" w:rsidRDefault="00AD4544" w:rsidP="00AD4544">
      <w:pPr>
        <w:rPr>
          <w:lang w:val="en-US"/>
        </w:rPr>
      </w:pPr>
      <w:r w:rsidRPr="003F3466">
        <w:rPr>
          <w:highlight w:val="yellow"/>
          <w:lang w:val="en-US"/>
        </w:rPr>
        <w:t>At the left of the screen is a list of all the groups you are the admin of. When you click on the group, you can change the description, as well as add and remove members from the group. Click the bottom right button to create a new group. After you have changed the data of a group or created a new group, remember to save (Save Changes).</w:t>
      </w:r>
    </w:p>
    <w:p w14:paraId="0E2194D8" w14:textId="77777777" w:rsidR="0007244C" w:rsidRPr="0007244C" w:rsidRDefault="0007244C" w:rsidP="0007244C"/>
    <w:p w14:paraId="1C3C52BD" w14:textId="5B5F9446" w:rsidR="00F85603" w:rsidRDefault="00F85603"/>
    <w:p w14:paraId="0A6D4B64" w14:textId="0E0551AE" w:rsidR="00F85603" w:rsidRPr="00F85603" w:rsidRDefault="00F85603" w:rsidP="004E795E">
      <w:pPr>
        <w:pStyle w:val="Heading1"/>
        <w:rPr>
          <w:rFonts w:ascii="Times New Roman" w:eastAsia="Times New Roman" w:hAnsi="Times New Roman" w:cs="Times New Roman"/>
          <w:kern w:val="0"/>
          <w:sz w:val="24"/>
          <w:szCs w:val="24"/>
          <w:lang w:eastAsia="en-ZA"/>
          <w14:ligatures w14:val="none"/>
        </w:rPr>
      </w:pPr>
      <w:bookmarkStart w:id="51" w:name="_Toc166743552"/>
      <w:r w:rsidRPr="00F85603">
        <w:rPr>
          <w:highlight w:val="yellow"/>
          <w:u w:val="single"/>
        </w:rPr>
        <w:lastRenderedPageBreak/>
        <w:t>Packet Tracer Reflection:</w:t>
      </w:r>
      <w:bookmarkEnd w:id="51"/>
    </w:p>
    <w:p w14:paraId="1DF1EA50"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p>
    <w:p w14:paraId="64B6AE4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We utilized the given specifications to create the network topology. </w:t>
      </w:r>
    </w:p>
    <w:p w14:paraId="4F48512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45F0976" w14:textId="282FC676"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The different sections were clearly defined, and we allocated the appropriate devices accordingly. To ensure the devices that are going to use this network can connect smoothly, we determined that a central multilayer switch should be used for the smaller switches to connect to. We added a second multilayer switch for redundancy and robustness, to ensure we minimise potential risks and downtime the network might encounter. We used V</w:t>
      </w:r>
      <w:r>
        <w:rPr>
          <w:rFonts w:ascii="Arial" w:eastAsia="Times New Roman" w:hAnsi="Arial" w:cs="Arial"/>
          <w:color w:val="000000"/>
          <w:kern w:val="0"/>
          <w:sz w:val="24"/>
          <w:szCs w:val="24"/>
          <w:highlight w:val="yellow"/>
          <w:lang w:eastAsia="en-ZA"/>
          <w14:ligatures w14:val="none"/>
        </w:rPr>
        <w:t>LAN</w:t>
      </w:r>
      <w:r w:rsidRPr="00F85603">
        <w:rPr>
          <w:rFonts w:ascii="Arial" w:eastAsia="Times New Roman" w:hAnsi="Arial" w:cs="Arial"/>
          <w:color w:val="000000"/>
          <w:kern w:val="0"/>
          <w:sz w:val="24"/>
          <w:szCs w:val="24"/>
          <w:highlight w:val="yellow"/>
          <w:lang w:eastAsia="en-ZA"/>
          <w14:ligatures w14:val="none"/>
        </w:rPr>
        <w:t xml:space="preserve"> to separate the network logically, we then assigned a </w:t>
      </w:r>
      <w:r>
        <w:rPr>
          <w:rFonts w:ascii="Arial" w:eastAsia="Times New Roman" w:hAnsi="Arial" w:cs="Arial"/>
          <w:color w:val="000000"/>
          <w:kern w:val="0"/>
          <w:sz w:val="24"/>
          <w:szCs w:val="24"/>
          <w:highlight w:val="yellow"/>
          <w:lang w:eastAsia="en-ZA"/>
          <w14:ligatures w14:val="none"/>
        </w:rPr>
        <w:t>DHCP</w:t>
      </w:r>
      <w:r w:rsidRPr="00F85603">
        <w:rPr>
          <w:rFonts w:ascii="Arial" w:eastAsia="Times New Roman" w:hAnsi="Arial" w:cs="Arial"/>
          <w:color w:val="000000"/>
          <w:kern w:val="0"/>
          <w:sz w:val="24"/>
          <w:szCs w:val="24"/>
          <w:highlight w:val="yellow"/>
          <w:lang w:eastAsia="en-ZA"/>
          <w14:ligatures w14:val="none"/>
        </w:rPr>
        <w:t xml:space="preserve"> pool to each </w:t>
      </w:r>
      <w:r>
        <w:rPr>
          <w:rFonts w:ascii="Arial" w:eastAsia="Times New Roman" w:hAnsi="Arial" w:cs="Arial"/>
          <w:color w:val="000000"/>
          <w:kern w:val="0"/>
          <w:sz w:val="24"/>
          <w:szCs w:val="24"/>
          <w:highlight w:val="yellow"/>
          <w:lang w:eastAsia="en-ZA"/>
          <w14:ligatures w14:val="none"/>
        </w:rPr>
        <w:t>VLAN</w:t>
      </w:r>
      <w:r w:rsidRPr="00F85603">
        <w:rPr>
          <w:rFonts w:ascii="Arial" w:eastAsia="Times New Roman" w:hAnsi="Arial" w:cs="Arial"/>
          <w:color w:val="000000"/>
          <w:kern w:val="0"/>
          <w:sz w:val="24"/>
          <w:szCs w:val="24"/>
          <w:highlight w:val="yellow"/>
          <w:lang w:eastAsia="en-ZA"/>
          <w14:ligatures w14:val="none"/>
        </w:rPr>
        <w:t xml:space="preserve"> for the wired and wireless devices.</w:t>
      </w:r>
    </w:p>
    <w:p w14:paraId="6CFAACBC"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Static IPs were assigned to the devices in the server room such as the multilayer switches, a server, a router, WLC (Wireless Lan Controller) and the pc that manages it.</w:t>
      </w:r>
    </w:p>
    <w:p w14:paraId="67C1A35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AA3B140"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This design approach allowed us to establish a scalable and easily manageable network infrastructure. We encountered a challenge regarding the one fibre connection to the Internet. As the project specifications did not provide a specific method, we needed to find a suitable solution and we decided that using a web server to represent the internet was the best. </w:t>
      </w:r>
    </w:p>
    <w:p w14:paraId="44D38EA9"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314BBE5" w14:textId="0631BCB2" w:rsidR="00F85603" w:rsidRDefault="00F85603" w:rsidP="00F85603">
      <w:pPr>
        <w:spacing w:after="0" w:line="240" w:lineRule="auto"/>
        <w:rPr>
          <w:rFonts w:ascii="Arial" w:eastAsia="Times New Roman" w:hAnsi="Arial" w:cs="Arial"/>
          <w:color w:val="000000"/>
          <w:kern w:val="0"/>
          <w:sz w:val="24"/>
          <w:szCs w:val="24"/>
          <w:lang w:eastAsia="en-ZA"/>
          <w14:ligatures w14:val="none"/>
        </w:rPr>
      </w:pPr>
      <w:r w:rsidRPr="00F85603">
        <w:rPr>
          <w:rFonts w:ascii="Arial" w:eastAsia="Times New Roman" w:hAnsi="Arial" w:cs="Arial"/>
          <w:color w:val="000000"/>
          <w:kern w:val="0"/>
          <w:sz w:val="24"/>
          <w:szCs w:val="24"/>
          <w:highlight w:val="yellow"/>
          <w:lang w:eastAsia="en-ZA"/>
          <w14:ligatures w14:val="none"/>
        </w:rPr>
        <w:t>Working with Cisco Packet Tracer provided us with a valuable learning experience. As a team, we were initially unfamiliar with the environment and had to acquire new network building skills. Through hands-on experimentation and research, we gained a deeper understanding of network design principles and device configurations. Overall, the project allowed us to apply theoretical knowledge to practical scenarios, enhancing our understanding of network design and troubleshooting. The challenges we encountered helped us develop problem-solving skills and adaptability and prepared us for future networking endeavours.</w:t>
      </w:r>
    </w:p>
    <w:p w14:paraId="19E90A8D" w14:textId="77777777" w:rsidR="00D4749D" w:rsidRDefault="00D4749D" w:rsidP="00F85603">
      <w:pPr>
        <w:spacing w:after="0" w:line="240" w:lineRule="auto"/>
        <w:rPr>
          <w:rFonts w:ascii="Arial" w:eastAsia="Times New Roman" w:hAnsi="Arial" w:cs="Arial"/>
          <w:color w:val="000000"/>
          <w:kern w:val="0"/>
          <w:sz w:val="24"/>
          <w:szCs w:val="24"/>
          <w:lang w:eastAsia="en-ZA"/>
          <w14:ligatures w14:val="none"/>
        </w:rPr>
      </w:pPr>
    </w:p>
    <w:p w14:paraId="7B8DEF4C" w14:textId="04B0ED7B" w:rsidR="00D4749D" w:rsidRPr="00F85603" w:rsidRDefault="00D4749D" w:rsidP="00F85603">
      <w:pPr>
        <w:spacing w:after="0" w:line="240" w:lineRule="auto"/>
        <w:rPr>
          <w:rFonts w:ascii="Times New Roman" w:eastAsia="Times New Roman" w:hAnsi="Times New Roman" w:cs="Times New Roman"/>
          <w:kern w:val="0"/>
          <w:sz w:val="24"/>
          <w:szCs w:val="24"/>
          <w:lang w:eastAsia="en-ZA"/>
          <w14:ligatures w14:val="none"/>
        </w:rPr>
      </w:pPr>
      <w:r w:rsidRPr="00416861">
        <w:rPr>
          <w:rFonts w:ascii="Arial" w:eastAsia="Times New Roman" w:hAnsi="Arial" w:cs="Arial"/>
          <w:color w:val="000000"/>
          <w:kern w:val="0"/>
          <w:sz w:val="24"/>
          <w:szCs w:val="24"/>
          <w:highlight w:val="yellow"/>
          <w:lang w:eastAsia="en-ZA"/>
          <w14:ligatures w14:val="none"/>
        </w:rPr>
        <w:t>(</w:t>
      </w:r>
      <w:r w:rsidRPr="00416861">
        <w:rPr>
          <w:rFonts w:ascii="Roboto" w:hAnsi="Roboto"/>
          <w:color w:val="0D0D0D"/>
          <w:highlight w:val="yellow"/>
        </w:rPr>
        <w:t>Packet Tracer Network Reflection (Jacques):)</w:t>
      </w:r>
      <w:r w:rsidR="00416861" w:rsidRPr="00416861">
        <w:rPr>
          <w:rFonts w:ascii="Roboto" w:hAnsi="Roboto"/>
          <w:color w:val="0D0D0D"/>
          <w:highlight w:val="yellow"/>
        </w:rPr>
        <w:t xml:space="preserve"> </w:t>
      </w:r>
      <w:r w:rsidR="00416861" w:rsidRPr="00416861">
        <w:rPr>
          <w:rFonts w:ascii="Roboto" w:hAnsi="Roboto"/>
          <w:b/>
          <w:bCs/>
          <w:i/>
          <w:iCs/>
          <w:color w:val="0D0D0D"/>
          <w:highlight w:val="yellow"/>
          <w:u w:val="single"/>
        </w:rPr>
        <w:t xml:space="preserve">( HEY DANIKA, JY KAN BESLUIT OF JY HIERDIE </w:t>
      </w:r>
      <w:r w:rsidR="00416861">
        <w:rPr>
          <w:rFonts w:ascii="Roboto" w:hAnsi="Roboto"/>
          <w:b/>
          <w:bCs/>
          <w:i/>
          <w:iCs/>
          <w:color w:val="0D0D0D"/>
          <w:highlight w:val="yellow"/>
          <w:u w:val="single"/>
        </w:rPr>
        <w:t xml:space="preserve">REFLECTION </w:t>
      </w:r>
      <w:r w:rsidR="00416861" w:rsidRPr="00416861">
        <w:rPr>
          <w:rFonts w:ascii="Roboto" w:hAnsi="Roboto"/>
          <w:b/>
          <w:bCs/>
          <w:i/>
          <w:iCs/>
          <w:color w:val="0D0D0D"/>
          <w:highlight w:val="yellow"/>
          <w:u w:val="single"/>
        </w:rPr>
        <w:t>OOK WIL INTEGREER (VAN CHRISTIAN))</w:t>
      </w:r>
      <w:r w:rsidRPr="00416861">
        <w:rPr>
          <w:rFonts w:ascii="Roboto" w:hAnsi="Roboto"/>
          <w:color w:val="0D0D0D"/>
          <w:highlight w:val="yellow"/>
        </w:rPr>
        <w:br/>
      </w:r>
      <w:r w:rsidRPr="00416861">
        <w:rPr>
          <w:rFonts w:ascii="Roboto" w:hAnsi="Roboto"/>
          <w:color w:val="0D0D0D"/>
          <w:highlight w:val="yellow"/>
        </w:rPr>
        <w:br/>
      </w:r>
      <w:r w:rsidRPr="00416861">
        <w:rPr>
          <w:rFonts w:ascii="Arial" w:hAnsi="Arial" w:cs="Arial"/>
          <w:color w:val="000000"/>
          <w:highlight w:val="yellow"/>
        </w:rPr>
        <w:t>(Initially for the packet tracer project we immediately took the wrong approach, the best way to describe it would be to say that we took a bottom-up design approach, where 2 pe</w:t>
      </w:r>
      <w:r w:rsidR="00416861" w:rsidRPr="00416861">
        <w:rPr>
          <w:rFonts w:ascii="Arial" w:hAnsi="Arial" w:cs="Arial"/>
          <w:color w:val="000000"/>
          <w:highlight w:val="yellow"/>
        </w:rPr>
        <w:t>ople</w:t>
      </w:r>
      <w:r w:rsidRPr="00416861">
        <w:rPr>
          <w:rFonts w:ascii="Arial" w:hAnsi="Arial" w:cs="Arial"/>
          <w:color w:val="000000"/>
          <w:highlight w:val="yellow"/>
        </w:rPr>
        <w:t xml:space="preserve"> worked on a section of the network by themselves. After everyone completed their part, it was time to combine all the sections of the network and </w:t>
      </w:r>
      <w:r w:rsidR="00416861" w:rsidRPr="00416861">
        <w:rPr>
          <w:rFonts w:ascii="Arial" w:hAnsi="Arial" w:cs="Arial"/>
          <w:color w:val="000000"/>
          <w:highlight w:val="yellow"/>
        </w:rPr>
        <w:t>we immediately</w:t>
      </w:r>
      <w:r w:rsidRPr="00416861">
        <w:rPr>
          <w:rFonts w:ascii="Arial" w:hAnsi="Arial" w:cs="Arial"/>
          <w:color w:val="000000"/>
          <w:highlight w:val="yellow"/>
        </w:rPr>
        <w:t xml:space="preserve"> realised that there was communication involved between components such as allocating IPv4 addresses with the help of the </w:t>
      </w:r>
      <w:r w:rsidR="00416861" w:rsidRPr="00416861">
        <w:rPr>
          <w:rFonts w:ascii="Arial" w:hAnsi="Arial" w:cs="Arial"/>
          <w:color w:val="000000"/>
          <w:highlight w:val="yellow"/>
        </w:rPr>
        <w:t>DHCP</w:t>
      </w:r>
      <w:r w:rsidRPr="00416861">
        <w:rPr>
          <w:rFonts w:ascii="Arial" w:hAnsi="Arial" w:cs="Arial"/>
          <w:color w:val="000000"/>
          <w:highlight w:val="yellow"/>
        </w:rPr>
        <w:t xml:space="preserve"> protocol. And from there on the rubric stated to isolate the sections which can be done in various ways, but we opted for Inter-V</w:t>
      </w:r>
      <w:r w:rsidR="00416861" w:rsidRPr="00416861">
        <w:rPr>
          <w:rFonts w:ascii="Arial" w:hAnsi="Arial" w:cs="Arial"/>
          <w:color w:val="000000"/>
          <w:highlight w:val="yellow"/>
        </w:rPr>
        <w:t>LAN</w:t>
      </w:r>
      <w:r w:rsidRPr="00416861">
        <w:rPr>
          <w:rFonts w:ascii="Arial" w:hAnsi="Arial" w:cs="Arial"/>
          <w:color w:val="000000"/>
          <w:highlight w:val="yellow"/>
        </w:rPr>
        <w:t xml:space="preserve"> Routing.</w:t>
      </w:r>
      <w:r w:rsidRPr="00416861">
        <w:rPr>
          <w:rFonts w:ascii="Arial" w:eastAsia="Times New Roman" w:hAnsi="Arial" w:cs="Arial"/>
          <w:color w:val="000000"/>
          <w:kern w:val="0"/>
          <w:sz w:val="24"/>
          <w:szCs w:val="24"/>
          <w:highlight w:val="yellow"/>
          <w:lang w:eastAsia="en-ZA"/>
          <w14:ligatures w14:val="none"/>
        </w:rPr>
        <w:t>)</w:t>
      </w:r>
    </w:p>
    <w:p w14:paraId="62C6A92C" w14:textId="309A0077" w:rsidR="00F85603" w:rsidRDefault="00F85603">
      <w:r w:rsidRPr="00F85603">
        <w:br w:type="page"/>
      </w:r>
    </w:p>
    <w:p w14:paraId="0D00FCD5" w14:textId="77777777" w:rsidR="00F85603" w:rsidRDefault="00F85603" w:rsidP="00F85603">
      <w:pPr>
        <w:pStyle w:val="Heading1"/>
        <w:rPr>
          <w:u w:val="single"/>
        </w:rPr>
      </w:pPr>
      <w:bookmarkStart w:id="52" w:name="_Toc166743553"/>
      <w:r w:rsidRPr="00F85603">
        <w:rPr>
          <w:highlight w:val="yellow"/>
          <w:u w:val="single"/>
        </w:rPr>
        <w:lastRenderedPageBreak/>
        <w:t>Text Messaging Application Reflection:</w:t>
      </w:r>
      <w:bookmarkEnd w:id="52"/>
    </w:p>
    <w:p w14:paraId="0157841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Reflecting on the messaging application developed by our group, We are truly impressed by the valuable insights and expertise we acquired throughout the entire process. The project not only expanded our proficiency in various C# methods and features but also deepened our understanding of establishing connections between different machines using their respective IP addresses and ports. Overcoming challenges emerged as an integral part of our journey, notably tackling the intricacies of connecting and enabling seamless communication between devices.</w:t>
      </w:r>
    </w:p>
    <w:p w14:paraId="157448B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915875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Additionally, configuring the Peer-to-Peer server proved to be a significant hurdle, as we discovered the need to address message routing concerns that could potentially cause confusion when engaged in conversations with multiple users. Ultimately, the experience fostered tremendous personal and professional growth, equipping each team member with a wealth of new knowledge and skills to carry forward.</w:t>
      </w:r>
    </w:p>
    <w:p w14:paraId="39F50BA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8CDB47F" w14:textId="2826888A"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Text Messaging App Reflection (Jacques):</w:t>
      </w:r>
      <w:r w:rsidR="00D27856">
        <w:rPr>
          <w:rFonts w:ascii="Arial" w:eastAsia="Times New Roman" w:hAnsi="Arial" w:cs="Arial"/>
          <w:color w:val="000000"/>
          <w:kern w:val="0"/>
          <w:highlight w:val="yellow"/>
          <w:lang w:eastAsia="en-ZA"/>
          <w14:ligatures w14:val="none"/>
        </w:rPr>
        <w:t xml:space="preserve"> (</w:t>
      </w:r>
      <w:r w:rsidR="00416861" w:rsidRPr="00416861">
        <w:rPr>
          <w:rFonts w:ascii="Roboto" w:hAnsi="Roboto"/>
          <w:b/>
          <w:bCs/>
          <w:i/>
          <w:iCs/>
          <w:color w:val="0D0D0D"/>
          <w:highlight w:val="yellow"/>
          <w:u w:val="single"/>
        </w:rPr>
        <w:t xml:space="preserve">( HEY DANIKA, JY KAN BESLUIT OF JY HIERDIE </w:t>
      </w:r>
      <w:r w:rsidR="00416861">
        <w:rPr>
          <w:rFonts w:ascii="Roboto" w:hAnsi="Roboto"/>
          <w:b/>
          <w:bCs/>
          <w:i/>
          <w:iCs/>
          <w:color w:val="0D0D0D"/>
          <w:highlight w:val="yellow"/>
          <w:u w:val="single"/>
        </w:rPr>
        <w:t xml:space="preserve">REFLECTION </w:t>
      </w:r>
      <w:r w:rsidR="00416861" w:rsidRPr="00416861">
        <w:rPr>
          <w:rFonts w:ascii="Roboto" w:hAnsi="Roboto"/>
          <w:b/>
          <w:bCs/>
          <w:i/>
          <w:iCs/>
          <w:color w:val="0D0D0D"/>
          <w:highlight w:val="yellow"/>
          <w:u w:val="single"/>
        </w:rPr>
        <w:t>OOK WIL INTEGREER (VAN CHRISTIAN))</w:t>
      </w:r>
      <w:r w:rsidR="00D27856">
        <w:rPr>
          <w:rFonts w:ascii="Arial" w:eastAsia="Times New Roman" w:hAnsi="Arial" w:cs="Arial"/>
          <w:color w:val="000000"/>
          <w:kern w:val="0"/>
          <w:highlight w:val="yellow"/>
          <w:lang w:eastAsia="en-ZA"/>
          <w14:ligatures w14:val="none"/>
        </w:rPr>
        <w:t>)</w:t>
      </w:r>
    </w:p>
    <w:p w14:paraId="26882E62" w14:textId="4AAC527B" w:rsidR="00BD1040" w:rsidRDefault="00F85603">
      <w:r w:rsidRPr="00F85603">
        <w:rPr>
          <w:rFonts w:ascii="Arial" w:eastAsia="Times New Roman" w:hAnsi="Arial" w:cs="Arial"/>
          <w:color w:val="000000"/>
          <w:kern w:val="0"/>
          <w:highlight w:val="yellow"/>
          <w:lang w:eastAsia="en-ZA"/>
          <w14:ligatures w14:val="none"/>
        </w:rPr>
        <w:t>For the text-messaging app I made 2 rough ideas about how we could approach the chat app’s way of communicating. Further along the road we made use of a web server called firebase which eased things. The code from my previous 2 ideas were used in the final ChatSphere text-messaging app.</w:t>
      </w:r>
      <w:r w:rsidRPr="00F85603">
        <w:br w:type="page"/>
      </w:r>
    </w:p>
    <w:p w14:paraId="76136EB9" w14:textId="10363225" w:rsidR="00BD1040" w:rsidRDefault="00BD1040" w:rsidP="00BD1040">
      <w:pPr>
        <w:pStyle w:val="Heading1"/>
        <w:rPr>
          <w:u w:val="single"/>
        </w:rPr>
      </w:pPr>
      <w:bookmarkStart w:id="53" w:name="_Toc166743554"/>
      <w:r w:rsidRPr="00BD1040">
        <w:rPr>
          <w:u w:val="single"/>
        </w:rPr>
        <w:lastRenderedPageBreak/>
        <w:t>Group’s Experience with project:</w:t>
      </w:r>
      <w:bookmarkEnd w:id="53"/>
    </w:p>
    <w:p w14:paraId="66F0F252" w14:textId="5D0D47DA" w:rsidR="00A505DA" w:rsidRPr="00AA1421" w:rsidRDefault="004E795E" w:rsidP="00A505DA">
      <w:pPr>
        <w:rPr>
          <w:rFonts w:ascii="Arial" w:hAnsi="Arial" w:cs="Arial"/>
          <w:sz w:val="24"/>
          <w:szCs w:val="24"/>
          <w:highlight w:val="yellow"/>
          <w:lang w:val="en-US"/>
        </w:rPr>
      </w:pPr>
      <w:r>
        <w:rPr>
          <w:rFonts w:ascii="Arial" w:hAnsi="Arial" w:cs="Arial"/>
          <w:sz w:val="24"/>
          <w:szCs w:val="24"/>
          <w:highlight w:val="yellow"/>
          <w:lang w:val="en-US"/>
        </w:rPr>
        <w:t>When we</w:t>
      </w:r>
      <w:r w:rsidR="00A505DA" w:rsidRPr="00AA1421">
        <w:rPr>
          <w:rFonts w:ascii="Arial" w:hAnsi="Arial" w:cs="Arial"/>
          <w:sz w:val="24"/>
          <w:szCs w:val="24"/>
          <w:highlight w:val="yellow"/>
          <w:lang w:val="en-US"/>
        </w:rPr>
        <w:t xml:space="preserve"> reflect on our group’s journey through</w:t>
      </w:r>
      <w:r>
        <w:rPr>
          <w:rFonts w:ascii="Arial" w:hAnsi="Arial" w:cs="Arial"/>
          <w:sz w:val="24"/>
          <w:szCs w:val="24"/>
          <w:highlight w:val="yellow"/>
          <w:lang w:val="en-US"/>
        </w:rPr>
        <w:t xml:space="preserve"> this project, it’s evident to us</w:t>
      </w:r>
      <w:r w:rsidR="00A505DA" w:rsidRPr="00AA1421">
        <w:rPr>
          <w:rFonts w:ascii="Arial" w:hAnsi="Arial" w:cs="Arial"/>
          <w:sz w:val="24"/>
          <w:szCs w:val="24"/>
          <w:highlight w:val="yellow"/>
          <w:lang w:val="en-US"/>
        </w:rPr>
        <w:t xml:space="preserve"> that we embarked on a journey that required both technical and collaborative skills. Initially we were focused on constructing a robust network design using Cisco Packet Tracer, this task required us to plan meticulously and pay close attention to detail. Each member of the groups contributed their expertise and opinions to the distinct sections of the network design, so that we as a group could allocate appropriate device</w:t>
      </w:r>
      <w:r>
        <w:rPr>
          <w:rFonts w:ascii="Arial" w:hAnsi="Arial" w:cs="Arial"/>
          <w:sz w:val="24"/>
          <w:szCs w:val="24"/>
          <w:highlight w:val="yellow"/>
          <w:lang w:val="en-US"/>
        </w:rPr>
        <w:t>s</w:t>
      </w:r>
      <w:r w:rsidR="00A505DA" w:rsidRPr="00AA1421">
        <w:rPr>
          <w:rFonts w:ascii="Arial" w:hAnsi="Arial" w:cs="Arial"/>
          <w:sz w:val="24"/>
          <w:szCs w:val="24"/>
          <w:highlight w:val="yellow"/>
          <w:lang w:val="en-US"/>
        </w:rPr>
        <w:t xml:space="preserve"> and could ensure that the network, we are designing can ensure smooth connectivity to its users.</w:t>
      </w:r>
    </w:p>
    <w:p w14:paraId="448D1F89" w14:textId="3E374C62" w:rsidR="00A505DA" w:rsidRPr="00AA1421" w:rsidRDefault="00A505DA" w:rsidP="00A505DA">
      <w:pPr>
        <w:rPr>
          <w:rFonts w:ascii="Arial" w:hAnsi="Arial" w:cs="Arial"/>
          <w:sz w:val="24"/>
          <w:szCs w:val="24"/>
          <w:highlight w:val="yellow"/>
          <w:lang w:val="en-US"/>
        </w:rPr>
      </w:pPr>
      <w:r w:rsidRPr="00AA1421">
        <w:rPr>
          <w:rFonts w:ascii="Arial" w:hAnsi="Arial" w:cs="Arial"/>
          <w:sz w:val="24"/>
          <w:szCs w:val="24"/>
          <w:highlight w:val="yellow"/>
          <w:lang w:val="en-US"/>
        </w:rPr>
        <w:t>We also had to create a text messaging application using C# and Google’s Firebase Database. This aspect of the project required us to design a user interface, create a Data management schema, and also use real-time communication functionalities. Despite never working with this technology before a</w:t>
      </w:r>
      <w:r w:rsidR="004E795E">
        <w:rPr>
          <w:rFonts w:ascii="Arial" w:hAnsi="Arial" w:cs="Arial"/>
          <w:sz w:val="24"/>
          <w:szCs w:val="24"/>
          <w:highlight w:val="yellow"/>
          <w:lang w:val="en-US"/>
        </w:rPr>
        <w:t>nd facing big hurdles the group’s</w:t>
      </w:r>
      <w:r w:rsidRPr="00AA1421">
        <w:rPr>
          <w:rFonts w:ascii="Arial" w:hAnsi="Arial" w:cs="Arial"/>
          <w:sz w:val="24"/>
          <w:szCs w:val="24"/>
          <w:highlight w:val="yellow"/>
          <w:lang w:val="en-US"/>
        </w:rPr>
        <w:t xml:space="preserve"> collective determination and problem-solving skills propelled us forward, to complete the project at hand, and do a rather great job at it.</w:t>
      </w:r>
    </w:p>
    <w:p w14:paraId="74FFAC40" w14:textId="1E1B3862" w:rsidR="00A505DA" w:rsidRPr="00AA1421" w:rsidRDefault="004E795E" w:rsidP="00A505DA">
      <w:pPr>
        <w:rPr>
          <w:rFonts w:ascii="Arial" w:hAnsi="Arial" w:cs="Arial"/>
          <w:sz w:val="24"/>
          <w:szCs w:val="24"/>
          <w:highlight w:val="yellow"/>
          <w:lang w:val="en-US"/>
        </w:rPr>
      </w:pPr>
      <w:r>
        <w:rPr>
          <w:rFonts w:ascii="Arial" w:hAnsi="Arial" w:cs="Arial"/>
          <w:sz w:val="24"/>
          <w:szCs w:val="24"/>
          <w:highlight w:val="yellow"/>
          <w:lang w:val="en-US"/>
        </w:rPr>
        <w:t>Looking back on these Group Tasks after we have finished them, we</w:t>
      </w:r>
      <w:r w:rsidR="00A505DA" w:rsidRPr="00AA1421">
        <w:rPr>
          <w:rFonts w:ascii="Arial" w:hAnsi="Arial" w:cs="Arial"/>
          <w:sz w:val="24"/>
          <w:szCs w:val="24"/>
          <w:highlight w:val="yellow"/>
          <w:lang w:val="en-US"/>
        </w:rPr>
        <w:t xml:space="preserve"> can se</w:t>
      </w:r>
      <w:r>
        <w:rPr>
          <w:rFonts w:ascii="Arial" w:hAnsi="Arial" w:cs="Arial"/>
          <w:sz w:val="24"/>
          <w:szCs w:val="24"/>
          <w:highlight w:val="yellow"/>
          <w:lang w:val="en-US"/>
        </w:rPr>
        <w:t>e</w:t>
      </w:r>
      <w:r w:rsidR="00A505DA" w:rsidRPr="00AA1421">
        <w:rPr>
          <w:rFonts w:ascii="Arial" w:hAnsi="Arial" w:cs="Arial"/>
          <w:sz w:val="24"/>
          <w:szCs w:val="24"/>
          <w:highlight w:val="yellow"/>
          <w:lang w:val="en-US"/>
        </w:rPr>
        <w:t xml:space="preserve"> that we established a roadmap for coll</w:t>
      </w:r>
      <w:r>
        <w:rPr>
          <w:rFonts w:ascii="Arial" w:hAnsi="Arial" w:cs="Arial"/>
          <w:sz w:val="24"/>
          <w:szCs w:val="24"/>
          <w:highlight w:val="yellow"/>
          <w:lang w:val="en-US"/>
        </w:rPr>
        <w:t>aboration, and it is clear to us</w:t>
      </w:r>
      <w:r w:rsidR="00A505DA" w:rsidRPr="00AA1421">
        <w:rPr>
          <w:rFonts w:ascii="Arial" w:hAnsi="Arial" w:cs="Arial"/>
          <w:sz w:val="24"/>
          <w:szCs w:val="24"/>
          <w:highlight w:val="yellow"/>
          <w:lang w:val="en-US"/>
        </w:rPr>
        <w:t xml:space="preserve"> that our group’s dynamic played a vital role in our success. Because we had regular communication, and division of tasks based on our individual strengths and interests, we excelled in completing this project.</w:t>
      </w:r>
    </w:p>
    <w:p w14:paraId="0F7FF928" w14:textId="37D95DE8" w:rsidR="00A505DA" w:rsidRDefault="004E795E" w:rsidP="00A505DA">
      <w:pPr>
        <w:rPr>
          <w:rFonts w:ascii="Arial" w:hAnsi="Arial" w:cs="Arial"/>
          <w:sz w:val="24"/>
          <w:szCs w:val="24"/>
          <w:lang w:val="en-US"/>
        </w:rPr>
      </w:pPr>
      <w:r>
        <w:rPr>
          <w:rFonts w:ascii="Arial" w:hAnsi="Arial" w:cs="Arial"/>
          <w:sz w:val="24"/>
          <w:szCs w:val="24"/>
          <w:highlight w:val="yellow"/>
          <w:lang w:val="en-US"/>
        </w:rPr>
        <w:t>Overall, when we think about this project, we</w:t>
      </w:r>
      <w:r w:rsidR="00A505DA" w:rsidRPr="00AA1421">
        <w:rPr>
          <w:rFonts w:ascii="Arial" w:hAnsi="Arial" w:cs="Arial"/>
          <w:sz w:val="24"/>
          <w:szCs w:val="24"/>
          <w:highlight w:val="yellow"/>
          <w:lang w:val="en-US"/>
        </w:rPr>
        <w:t xml:space="preserve"> can see that it was both challenging but also very rewarding. We as a group gained valuable insights into network infrastructure design and development</w:t>
      </w:r>
      <w:r>
        <w:rPr>
          <w:rFonts w:ascii="Arial" w:hAnsi="Arial" w:cs="Arial"/>
          <w:sz w:val="24"/>
          <w:szCs w:val="24"/>
          <w:highlight w:val="yellow"/>
          <w:lang w:val="en-US"/>
        </w:rPr>
        <w:t>s. We all</w:t>
      </w:r>
      <w:r w:rsidR="00A505DA" w:rsidRPr="00AA1421">
        <w:rPr>
          <w:rFonts w:ascii="Arial" w:hAnsi="Arial" w:cs="Arial"/>
          <w:sz w:val="24"/>
          <w:szCs w:val="24"/>
          <w:highlight w:val="yellow"/>
          <w:lang w:val="en-US"/>
        </w:rPr>
        <w:t xml:space="preserve"> learned a lot about software and real-time </w:t>
      </w:r>
      <w:r>
        <w:rPr>
          <w:rFonts w:ascii="Arial" w:hAnsi="Arial" w:cs="Arial"/>
          <w:sz w:val="24"/>
          <w:szCs w:val="24"/>
          <w:highlight w:val="yellow"/>
          <w:lang w:val="en-US"/>
        </w:rPr>
        <w:t>communication app development. W</w:t>
      </w:r>
      <w:r w:rsidR="00A505DA" w:rsidRPr="00AA1421">
        <w:rPr>
          <w:rFonts w:ascii="Arial" w:hAnsi="Arial" w:cs="Arial"/>
          <w:sz w:val="24"/>
          <w:szCs w:val="24"/>
          <w:highlight w:val="yellow"/>
          <w:lang w:val="en-US"/>
        </w:rPr>
        <w:t>e as a group e</w:t>
      </w:r>
      <w:r>
        <w:rPr>
          <w:rFonts w:ascii="Arial" w:hAnsi="Arial" w:cs="Arial"/>
          <w:sz w:val="24"/>
          <w:szCs w:val="24"/>
          <w:highlight w:val="yellow"/>
          <w:lang w:val="en-US"/>
        </w:rPr>
        <w:t>xcelled in this project and we</w:t>
      </w:r>
      <w:r w:rsidR="00A505DA" w:rsidRPr="00AA1421">
        <w:rPr>
          <w:rFonts w:ascii="Arial" w:hAnsi="Arial" w:cs="Arial"/>
          <w:sz w:val="24"/>
          <w:szCs w:val="24"/>
          <w:highlight w:val="yellow"/>
          <w:lang w:val="en-US"/>
        </w:rPr>
        <w:t xml:space="preserve"> </w:t>
      </w:r>
      <w:r>
        <w:rPr>
          <w:rFonts w:ascii="Arial" w:hAnsi="Arial" w:cs="Arial"/>
          <w:sz w:val="24"/>
          <w:szCs w:val="24"/>
          <w:highlight w:val="yellow"/>
          <w:lang w:val="en-US"/>
        </w:rPr>
        <w:t xml:space="preserve">are </w:t>
      </w:r>
      <w:r w:rsidR="00A505DA" w:rsidRPr="00AA1421">
        <w:rPr>
          <w:rFonts w:ascii="Arial" w:hAnsi="Arial" w:cs="Arial"/>
          <w:sz w:val="24"/>
          <w:szCs w:val="24"/>
          <w:highlight w:val="yellow"/>
          <w:lang w:val="en-US"/>
        </w:rPr>
        <w:t>very happy with what we achieved.</w:t>
      </w:r>
    </w:p>
    <w:p w14:paraId="123B2917" w14:textId="7040CD49" w:rsidR="00BD1040" w:rsidRDefault="00BD1040" w:rsidP="00BD1040">
      <w:pPr>
        <w:rPr>
          <w:sz w:val="24"/>
          <w:szCs w:val="24"/>
          <w:lang w:val="en-US"/>
        </w:rPr>
      </w:pPr>
    </w:p>
    <w:p w14:paraId="302CB560" w14:textId="46C1F578" w:rsidR="00B91B9C" w:rsidRDefault="00B91B9C">
      <w:r>
        <w:br w:type="page"/>
      </w:r>
    </w:p>
    <w:p w14:paraId="2FA708E5" w14:textId="5FEA8604" w:rsidR="00B91B9C" w:rsidRPr="00B91B9C" w:rsidRDefault="00B91B9C" w:rsidP="00B91B9C">
      <w:pPr>
        <w:pStyle w:val="Heading1"/>
        <w:rPr>
          <w:highlight w:val="yellow"/>
          <w:u w:val="single"/>
        </w:rPr>
      </w:pPr>
      <w:bookmarkStart w:id="54" w:name="_Toc166743555"/>
      <w:r w:rsidRPr="00B91B9C">
        <w:rPr>
          <w:highlight w:val="yellow"/>
          <w:u w:val="single"/>
        </w:rPr>
        <w:lastRenderedPageBreak/>
        <w:t>Addendum A:</w:t>
      </w:r>
      <w:bookmarkEnd w:id="54"/>
    </w:p>
    <w:p w14:paraId="360CF8A8" w14:textId="77777777" w:rsidR="00B91B9C" w:rsidRPr="00B91B9C" w:rsidRDefault="00B91B9C" w:rsidP="00B91B9C">
      <w:pPr>
        <w:pStyle w:val="Heading2"/>
        <w:spacing w:before="360" w:after="120"/>
        <w:rPr>
          <w:highlight w:val="yellow"/>
        </w:rPr>
      </w:pPr>
      <w:bookmarkStart w:id="55" w:name="_Toc166743556"/>
      <w:r w:rsidRPr="00B91B9C">
        <w:rPr>
          <w:rFonts w:ascii="Arial" w:hAnsi="Arial" w:cs="Arial"/>
          <w:b/>
          <w:bCs/>
          <w:color w:val="000000"/>
          <w:highlight w:val="yellow"/>
          <w:u w:val="single"/>
        </w:rPr>
        <w:t>13 Offices:</w:t>
      </w:r>
      <w:bookmarkEnd w:id="55"/>
    </w:p>
    <w:p w14:paraId="2AAC191A" w14:textId="77777777" w:rsidR="00B91B9C" w:rsidRPr="00B91B9C" w:rsidRDefault="00B91B9C" w:rsidP="00B91B9C">
      <w:pPr>
        <w:rPr>
          <w:highlight w:val="yellow"/>
        </w:rPr>
      </w:pPr>
    </w:p>
    <w:p w14:paraId="274BCCA5"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Thirteen offices are constructed, with twelve allocated for 2 - 4 staff members each and one designated for storage. Four wired access points will be available in each office, as well as Wi-Fi for staff members through the use of wireless access points.</w:t>
      </w:r>
    </w:p>
    <w:p w14:paraId="21F69363" w14:textId="77777777" w:rsidR="00B91B9C" w:rsidRPr="00B91B9C" w:rsidRDefault="00B91B9C" w:rsidP="00B91B9C">
      <w:pPr>
        <w:rPr>
          <w:highlight w:val="yellow"/>
        </w:rPr>
      </w:pPr>
    </w:p>
    <w:p w14:paraId="0B80EE59"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Two 24-Port switches, located in the machine room, will be used to provide 4 wired access points to each office. Four wireless access points will be used to provide a Wi-Fi connection to staff, with two located in the machine room and two placed closer to the applicable offices which are further away from the machine room.</w:t>
      </w:r>
    </w:p>
    <w:p w14:paraId="6C447457" w14:textId="77777777" w:rsidR="00B91B9C" w:rsidRPr="00B91B9C" w:rsidRDefault="00B91B9C" w:rsidP="00B91B9C">
      <w:pPr>
        <w:rPr>
          <w:highlight w:val="yellow"/>
        </w:rPr>
      </w:pPr>
    </w:p>
    <w:p w14:paraId="19302DA9"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Devices and Costs</w:t>
      </w:r>
    </w:p>
    <w:p w14:paraId="68547034" w14:textId="77777777" w:rsidR="00B91B9C" w:rsidRPr="00B91B9C" w:rsidRDefault="00B91B9C" w:rsidP="00B91B9C">
      <w:pPr>
        <w:rPr>
          <w:highlight w:val="yellow"/>
        </w:rPr>
      </w:pPr>
    </w:p>
    <w:p w14:paraId="0A61637E"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For the wired access points, 2 TP-LINK TL-SF1024 switches will be used that are located in the machine room. These switches have 24 ports each, meaning that only two units are required to provide for all twelve offices.</w:t>
      </w:r>
    </w:p>
    <w:p w14:paraId="5532A221" w14:textId="77777777" w:rsidR="00B91B9C" w:rsidRPr="00B91B9C" w:rsidRDefault="00B91B9C" w:rsidP="00B91B9C">
      <w:pPr>
        <w:rPr>
          <w:highlight w:val="yellow"/>
        </w:rPr>
      </w:pPr>
    </w:p>
    <w:p w14:paraId="12829F29"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For the Wi-Fi connection, 4 D-Link DAP-1360 Indoor Access Points will be installed which would allow staff to connect to the internet. Each unit costs R 370 and is easy to set up and install, which will also lower labour costs.</w:t>
      </w:r>
    </w:p>
    <w:p w14:paraId="3820B333" w14:textId="77777777" w:rsidR="00B91B9C" w:rsidRPr="00B91B9C" w:rsidRDefault="00B91B9C" w:rsidP="00B91B9C">
      <w:pPr>
        <w:spacing w:after="240"/>
        <w:rPr>
          <w:highlight w:val="yellow"/>
        </w:rPr>
      </w:pPr>
    </w:p>
    <w:p w14:paraId="5987740F"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Labour Costs</w:t>
      </w:r>
    </w:p>
    <w:p w14:paraId="3C7C36B2" w14:textId="77777777" w:rsidR="00B91B9C" w:rsidRPr="00B91B9C" w:rsidRDefault="00B91B9C" w:rsidP="00B91B9C">
      <w:pPr>
        <w:pStyle w:val="NormalWeb"/>
        <w:numPr>
          <w:ilvl w:val="0"/>
          <w:numId w:val="15"/>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Installation of 4 D-Link DAP-1360 Indoor Access Points:</w:t>
      </w:r>
    </w:p>
    <w:p w14:paraId="044B1CF0" w14:textId="77777777" w:rsidR="00B91B9C" w:rsidRPr="00B91B9C" w:rsidRDefault="00B91B9C" w:rsidP="00B91B9C">
      <w:pPr>
        <w:pStyle w:val="NormalWeb"/>
        <w:numPr>
          <w:ilvl w:val="1"/>
          <w:numId w:val="15"/>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3 500</w:t>
      </w:r>
    </w:p>
    <w:p w14:paraId="50A1E799" w14:textId="77777777" w:rsidR="00B91B9C" w:rsidRPr="00B91B9C" w:rsidRDefault="00B91B9C" w:rsidP="00B91B9C">
      <w:pPr>
        <w:rPr>
          <w:rFonts w:ascii="Times New Roman" w:hAnsi="Times New Roman" w:cs="Times New Roman"/>
          <w:sz w:val="24"/>
          <w:szCs w:val="24"/>
          <w:highlight w:val="yellow"/>
        </w:rPr>
      </w:pPr>
    </w:p>
    <w:p w14:paraId="6E3EAC33"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Budget</w:t>
      </w:r>
    </w:p>
    <w:p w14:paraId="756115A3" w14:textId="77777777" w:rsidR="00B91B9C" w:rsidRPr="00B91B9C" w:rsidRDefault="00B91B9C" w:rsidP="00B91B9C">
      <w:pPr>
        <w:rPr>
          <w:highlight w:val="yellow"/>
        </w:rPr>
      </w:pPr>
      <w:r w:rsidRPr="00B91B9C">
        <w:rPr>
          <w:highlight w:val="yellow"/>
        </w:rPr>
        <w:br/>
      </w:r>
    </w:p>
    <w:p w14:paraId="28880AD3" w14:textId="77777777" w:rsidR="00B91B9C" w:rsidRPr="00B91B9C" w:rsidRDefault="00B91B9C" w:rsidP="00B91B9C">
      <w:pPr>
        <w:pStyle w:val="NormalWeb"/>
        <w:numPr>
          <w:ilvl w:val="0"/>
          <w:numId w:val="16"/>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Devices:</w:t>
      </w:r>
    </w:p>
    <w:p w14:paraId="0613F6D4" w14:textId="77777777" w:rsidR="00B91B9C" w:rsidRPr="00B91B9C" w:rsidRDefault="00B91B9C" w:rsidP="00B91B9C">
      <w:pPr>
        <w:pStyle w:val="NormalWeb"/>
        <w:numPr>
          <w:ilvl w:val="1"/>
          <w:numId w:val="16"/>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4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1 480</w:t>
      </w:r>
    </w:p>
    <w:p w14:paraId="46F0E301" w14:textId="77777777" w:rsidR="00B91B9C" w:rsidRPr="00B91B9C" w:rsidRDefault="00B91B9C" w:rsidP="00B91B9C">
      <w:pPr>
        <w:pStyle w:val="NormalWeb"/>
        <w:numPr>
          <w:ilvl w:val="1"/>
          <w:numId w:val="16"/>
        </w:numPr>
        <w:spacing w:before="0" w:beforeAutospacing="0" w:after="0" w:afterAutospacing="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1 480</w:t>
      </w:r>
    </w:p>
    <w:p w14:paraId="22417BDA"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45390F8B" w14:textId="77777777" w:rsidR="00B91B9C" w:rsidRPr="00B91B9C" w:rsidRDefault="00B91B9C" w:rsidP="00B91B9C">
      <w:pPr>
        <w:pStyle w:val="NormalWeb"/>
        <w:numPr>
          <w:ilvl w:val="0"/>
          <w:numId w:val="17"/>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Labour Costs:</w:t>
      </w:r>
    </w:p>
    <w:p w14:paraId="39162DEC"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22EC9C30" w14:textId="77777777" w:rsidR="00B91B9C" w:rsidRPr="00B91B9C" w:rsidRDefault="00B91B9C" w:rsidP="00B91B9C">
      <w:pPr>
        <w:pStyle w:val="NormalWeb"/>
        <w:numPr>
          <w:ilvl w:val="0"/>
          <w:numId w:val="18"/>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4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3 500</w:t>
      </w:r>
    </w:p>
    <w:p w14:paraId="6A30B507" w14:textId="77777777" w:rsidR="00B91B9C" w:rsidRPr="00B91B9C" w:rsidRDefault="00B91B9C" w:rsidP="00B91B9C">
      <w:pPr>
        <w:pStyle w:val="NormalWeb"/>
        <w:numPr>
          <w:ilvl w:val="0"/>
          <w:numId w:val="19"/>
        </w:numPr>
        <w:spacing w:before="0" w:beforeAutospacing="0" w:after="0" w:afterAutospacing="0"/>
        <w:ind w:left="144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3 500</w:t>
      </w:r>
    </w:p>
    <w:p w14:paraId="699DB458"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621C75E6" w14:textId="77777777" w:rsidR="00B91B9C" w:rsidRPr="00B91B9C" w:rsidRDefault="00B91B9C" w:rsidP="00B91B9C">
      <w:pPr>
        <w:pStyle w:val="NormalWeb"/>
        <w:numPr>
          <w:ilvl w:val="0"/>
          <w:numId w:val="20"/>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lastRenderedPageBreak/>
        <w:t>Total Cost:</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4 980</w:t>
      </w:r>
    </w:p>
    <w:p w14:paraId="78E3E1E7" w14:textId="77777777" w:rsidR="00B91B9C" w:rsidRPr="00B91B9C" w:rsidRDefault="00B91B9C" w:rsidP="00B91B9C">
      <w:pPr>
        <w:spacing w:after="240"/>
        <w:rPr>
          <w:rFonts w:ascii="Times New Roman" w:hAnsi="Times New Roman" w:cs="Times New Roman"/>
          <w:sz w:val="24"/>
          <w:szCs w:val="24"/>
          <w:highlight w:val="yellow"/>
        </w:rPr>
      </w:pPr>
    </w:p>
    <w:p w14:paraId="595E4397"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 xml:space="preserve">Therefore, a budget of </w:t>
      </w:r>
      <w:r w:rsidRPr="00B91B9C">
        <w:rPr>
          <w:rFonts w:ascii="Arial" w:hAnsi="Arial" w:cs="Arial"/>
          <w:b/>
          <w:bCs/>
          <w:color w:val="000000"/>
          <w:sz w:val="22"/>
          <w:szCs w:val="22"/>
          <w:highlight w:val="yellow"/>
        </w:rPr>
        <w:t>R 5 000</w:t>
      </w:r>
      <w:r w:rsidRPr="00B91B9C">
        <w:rPr>
          <w:rFonts w:ascii="Arial" w:hAnsi="Arial" w:cs="Arial"/>
          <w:color w:val="000000"/>
          <w:sz w:val="22"/>
          <w:szCs w:val="22"/>
          <w:highlight w:val="yellow"/>
        </w:rPr>
        <w:t xml:space="preserve"> will be sufficient for the 13 offices.</w:t>
      </w:r>
      <w:r w:rsidRPr="00B91B9C">
        <w:rPr>
          <w:rFonts w:ascii="Arial" w:hAnsi="Arial" w:cs="Arial"/>
          <w:color w:val="000000"/>
          <w:sz w:val="32"/>
          <w:szCs w:val="32"/>
          <w:highlight w:val="yellow"/>
        </w:rPr>
        <w:br/>
      </w:r>
    </w:p>
    <w:p w14:paraId="1053EE9F" w14:textId="77777777" w:rsidR="00B91B9C" w:rsidRPr="00B91B9C" w:rsidRDefault="00B91B9C" w:rsidP="00B91B9C">
      <w:pPr>
        <w:pStyle w:val="Heading2"/>
        <w:spacing w:before="360" w:after="120"/>
        <w:rPr>
          <w:highlight w:val="yellow"/>
        </w:rPr>
      </w:pPr>
      <w:bookmarkStart w:id="56" w:name="_Toc166743557"/>
      <w:r w:rsidRPr="00B91B9C">
        <w:rPr>
          <w:rFonts w:ascii="Arial" w:hAnsi="Arial" w:cs="Arial"/>
          <w:b/>
          <w:bCs/>
          <w:color w:val="000000"/>
          <w:highlight w:val="yellow"/>
          <w:u w:val="single"/>
        </w:rPr>
        <w:t>Technicians’ Office:</w:t>
      </w:r>
      <w:bookmarkEnd w:id="56"/>
    </w:p>
    <w:p w14:paraId="7EF5F96A"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The technicians’ Office does not form part of the 13 offices in terms of requirements, skill of user and job descriptions of employees. Two technicians would be situated in the office where they would make use of desktops or laptops that would ideally have ethernet ports. Two wired access points would be provided and dedicated to office work. Additionally, four wired access points should be available for potential office equipment maintenance. Direct wired access to the Machine Room will also be provided. Wi-fi for 16 devices should be made available (8 devices per technician).</w:t>
      </w:r>
    </w:p>
    <w:p w14:paraId="3D6E456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technicians’ office consists of two technicians using a desktop each. There is a wired switch (that has seven ports) that connects directly to the machine room. The switch also connects to the technicians’ desktops and four desktops representing the potential office equipment when in maintenance. There is also a wired access point for the technicians where 16 devices can connect to the Wi-Fi.</w:t>
      </w:r>
    </w:p>
    <w:p w14:paraId="4A6A526B" w14:textId="77777777" w:rsidR="00B91B9C" w:rsidRPr="00B91B9C" w:rsidRDefault="00B91B9C" w:rsidP="00B91B9C">
      <w:pPr>
        <w:rPr>
          <w:highlight w:val="yellow"/>
        </w:rPr>
      </w:pPr>
    </w:p>
    <w:p w14:paraId="6BE8BB52"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Labour Costs</w:t>
      </w:r>
    </w:p>
    <w:p w14:paraId="5A671A92" w14:textId="77777777" w:rsidR="00B91B9C" w:rsidRPr="00B91B9C" w:rsidRDefault="00B91B9C" w:rsidP="00B91B9C">
      <w:pPr>
        <w:pStyle w:val="NormalWeb"/>
        <w:numPr>
          <w:ilvl w:val="0"/>
          <w:numId w:val="21"/>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Installation of 1 D-Link DAP-1360 Indoor Access Points:</w:t>
      </w:r>
    </w:p>
    <w:p w14:paraId="40732E87" w14:textId="77777777" w:rsidR="00B91B9C" w:rsidRPr="00B91B9C" w:rsidRDefault="00B91B9C" w:rsidP="00B91B9C">
      <w:pPr>
        <w:pStyle w:val="NormalWeb"/>
        <w:numPr>
          <w:ilvl w:val="1"/>
          <w:numId w:val="21"/>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700</w:t>
      </w:r>
    </w:p>
    <w:p w14:paraId="1DCCC291" w14:textId="77777777" w:rsidR="00B91B9C" w:rsidRPr="00B91B9C" w:rsidRDefault="00B91B9C" w:rsidP="00B91B9C">
      <w:pPr>
        <w:pStyle w:val="NormalWeb"/>
        <w:numPr>
          <w:ilvl w:val="0"/>
          <w:numId w:val="21"/>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Installation of 1 TP-LINK TL-SF1008D:</w:t>
      </w:r>
    </w:p>
    <w:p w14:paraId="53510021" w14:textId="77777777" w:rsidR="00B91B9C" w:rsidRPr="00B91B9C" w:rsidRDefault="00B91B9C" w:rsidP="00B91B9C">
      <w:pPr>
        <w:pStyle w:val="NormalWeb"/>
        <w:numPr>
          <w:ilvl w:val="1"/>
          <w:numId w:val="21"/>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657EC874" w14:textId="77777777" w:rsidR="00B91B9C" w:rsidRPr="00B91B9C" w:rsidRDefault="00B91B9C" w:rsidP="00B91B9C">
      <w:pPr>
        <w:spacing w:after="240"/>
        <w:rPr>
          <w:rFonts w:ascii="Times New Roman" w:hAnsi="Times New Roman" w:cs="Times New Roman"/>
          <w:sz w:val="24"/>
          <w:szCs w:val="24"/>
          <w:highlight w:val="yellow"/>
        </w:rPr>
      </w:pPr>
    </w:p>
    <w:p w14:paraId="4BDCFB82"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Budget</w:t>
      </w:r>
    </w:p>
    <w:p w14:paraId="77A97D3E" w14:textId="77777777" w:rsidR="00B91B9C" w:rsidRPr="00B91B9C" w:rsidRDefault="00B91B9C" w:rsidP="00B91B9C">
      <w:pPr>
        <w:rPr>
          <w:highlight w:val="yellow"/>
        </w:rPr>
      </w:pPr>
      <w:r w:rsidRPr="00B91B9C">
        <w:rPr>
          <w:highlight w:val="yellow"/>
        </w:rPr>
        <w:br/>
      </w:r>
    </w:p>
    <w:p w14:paraId="3C36BD9E" w14:textId="77777777" w:rsidR="00B91B9C" w:rsidRPr="00B91B9C" w:rsidRDefault="00B91B9C" w:rsidP="00B91B9C">
      <w:pPr>
        <w:pStyle w:val="NormalWeb"/>
        <w:numPr>
          <w:ilvl w:val="0"/>
          <w:numId w:val="22"/>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Devices:</w:t>
      </w:r>
    </w:p>
    <w:p w14:paraId="1B152740" w14:textId="77777777" w:rsidR="00B91B9C" w:rsidRPr="00B91B9C" w:rsidRDefault="00B91B9C" w:rsidP="00B91B9C">
      <w:pPr>
        <w:pStyle w:val="NormalWeb"/>
        <w:numPr>
          <w:ilvl w:val="1"/>
          <w:numId w:val="22"/>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1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370</w:t>
      </w:r>
    </w:p>
    <w:p w14:paraId="158F755B" w14:textId="77777777" w:rsidR="00B91B9C" w:rsidRPr="00B91B9C" w:rsidRDefault="00B91B9C" w:rsidP="00B91B9C">
      <w:pPr>
        <w:pStyle w:val="NormalWeb"/>
        <w:numPr>
          <w:ilvl w:val="1"/>
          <w:numId w:val="22"/>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1 TP-Link TL-SF1008D:</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230</w:t>
      </w:r>
    </w:p>
    <w:p w14:paraId="3B95D2E4" w14:textId="77777777" w:rsidR="00B91B9C" w:rsidRPr="00B91B9C" w:rsidRDefault="00B91B9C" w:rsidP="00B91B9C">
      <w:pPr>
        <w:pStyle w:val="NormalWeb"/>
        <w:numPr>
          <w:ilvl w:val="1"/>
          <w:numId w:val="22"/>
        </w:numPr>
        <w:spacing w:before="0" w:beforeAutospacing="0" w:after="0" w:afterAutospacing="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600</w:t>
      </w:r>
    </w:p>
    <w:p w14:paraId="7DC83C75"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05C44739" w14:textId="77777777" w:rsidR="00B91B9C" w:rsidRPr="00B91B9C" w:rsidRDefault="00B91B9C" w:rsidP="00B91B9C">
      <w:pPr>
        <w:pStyle w:val="NormalWeb"/>
        <w:numPr>
          <w:ilvl w:val="0"/>
          <w:numId w:val="23"/>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Labour Costs:</w:t>
      </w:r>
    </w:p>
    <w:p w14:paraId="55ED0CC7"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02101B8B" w14:textId="77777777" w:rsidR="00B91B9C" w:rsidRPr="00B91B9C" w:rsidRDefault="00B91B9C" w:rsidP="00B91B9C">
      <w:pPr>
        <w:pStyle w:val="NormalWeb"/>
        <w:numPr>
          <w:ilvl w:val="0"/>
          <w:numId w:val="24"/>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1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700</w:t>
      </w:r>
    </w:p>
    <w:p w14:paraId="3EFD5087" w14:textId="77777777" w:rsidR="00B91B9C" w:rsidRPr="00B91B9C" w:rsidRDefault="00B91B9C" w:rsidP="00B91B9C">
      <w:pPr>
        <w:pStyle w:val="NormalWeb"/>
        <w:numPr>
          <w:ilvl w:val="0"/>
          <w:numId w:val="25"/>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1 TP-Link TL-SF1008D:</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17072B42" w14:textId="77777777" w:rsidR="00B91B9C" w:rsidRPr="00B91B9C" w:rsidRDefault="00B91B9C" w:rsidP="00B91B9C">
      <w:pPr>
        <w:pStyle w:val="NormalWeb"/>
        <w:numPr>
          <w:ilvl w:val="0"/>
          <w:numId w:val="26"/>
        </w:numPr>
        <w:spacing w:before="0" w:beforeAutospacing="0" w:after="0" w:afterAutospacing="0"/>
        <w:ind w:left="144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2 200</w:t>
      </w:r>
    </w:p>
    <w:p w14:paraId="09132FCA"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401CFD53" w14:textId="77777777" w:rsidR="00B91B9C" w:rsidRPr="00B91B9C" w:rsidRDefault="00B91B9C" w:rsidP="00B91B9C">
      <w:pPr>
        <w:pStyle w:val="NormalWeb"/>
        <w:numPr>
          <w:ilvl w:val="0"/>
          <w:numId w:val="27"/>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Total Cost:</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2 800</w:t>
      </w:r>
    </w:p>
    <w:p w14:paraId="332F21AF" w14:textId="77777777" w:rsidR="00B91B9C" w:rsidRPr="00B91B9C" w:rsidRDefault="00B91B9C" w:rsidP="00B91B9C">
      <w:pPr>
        <w:spacing w:after="240"/>
        <w:rPr>
          <w:rFonts w:ascii="Times New Roman" w:hAnsi="Times New Roman" w:cs="Times New Roman"/>
          <w:sz w:val="24"/>
          <w:szCs w:val="24"/>
          <w:highlight w:val="yellow"/>
        </w:rPr>
      </w:pPr>
    </w:p>
    <w:p w14:paraId="322C09D2"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lastRenderedPageBreak/>
        <w:t xml:space="preserve">Therefore, a budget of </w:t>
      </w:r>
      <w:r w:rsidRPr="00B91B9C">
        <w:rPr>
          <w:rFonts w:ascii="Arial" w:hAnsi="Arial" w:cs="Arial"/>
          <w:b/>
          <w:bCs/>
          <w:color w:val="000000"/>
          <w:sz w:val="22"/>
          <w:szCs w:val="22"/>
          <w:highlight w:val="yellow"/>
        </w:rPr>
        <w:t xml:space="preserve">R 3 000 </w:t>
      </w:r>
      <w:r w:rsidRPr="00B91B9C">
        <w:rPr>
          <w:rFonts w:ascii="Arial" w:hAnsi="Arial" w:cs="Arial"/>
          <w:color w:val="000000"/>
          <w:sz w:val="22"/>
          <w:szCs w:val="22"/>
          <w:highlight w:val="yellow"/>
        </w:rPr>
        <w:t>will be sufficient for the Technicians Office.</w:t>
      </w:r>
      <w:r w:rsidRPr="00B91B9C">
        <w:rPr>
          <w:rFonts w:ascii="Arial" w:hAnsi="Arial" w:cs="Arial"/>
          <w:color w:val="000000"/>
          <w:sz w:val="32"/>
          <w:szCs w:val="32"/>
          <w:highlight w:val="yellow"/>
        </w:rPr>
        <w:br/>
      </w:r>
    </w:p>
    <w:p w14:paraId="5E818F8F" w14:textId="77777777" w:rsidR="00B91B9C" w:rsidRPr="00B91B9C" w:rsidRDefault="00B91B9C" w:rsidP="00B91B9C">
      <w:pPr>
        <w:pStyle w:val="Heading2"/>
        <w:spacing w:before="360" w:after="120"/>
        <w:rPr>
          <w:highlight w:val="yellow"/>
        </w:rPr>
      </w:pPr>
      <w:bookmarkStart w:id="57" w:name="_Toc166743558"/>
      <w:r w:rsidRPr="00B91B9C">
        <w:rPr>
          <w:rFonts w:ascii="Arial" w:hAnsi="Arial" w:cs="Arial"/>
          <w:b/>
          <w:bCs/>
          <w:color w:val="000000"/>
          <w:highlight w:val="yellow"/>
          <w:u w:val="single"/>
        </w:rPr>
        <w:t>Reception/ Waiting area:</w:t>
      </w:r>
      <w:bookmarkEnd w:id="57"/>
    </w:p>
    <w:p w14:paraId="2B6D4BB9"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reception/waiting area accommodates two staff members and multiple guests. For the staff, two wired access points are available, as well as full Wi-Fi access for up to 4 devices per staff member. Limited Wi-Fi is provided for guests and the room has one networked printer.</w:t>
      </w:r>
    </w:p>
    <w:p w14:paraId="1AFECBD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room will have 1 5-Port switch to connect the devices to the rest of the network, as well as provide a wired access point to each staff member respectively. For the Wi-Fi, two access points will be installed to provide staff members and guests with a reliable Wi-Fi signal.</w:t>
      </w:r>
    </w:p>
    <w:p w14:paraId="3BDE52C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Devices and Costs</w:t>
      </w:r>
    </w:p>
    <w:p w14:paraId="5B19FF5F"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A TP-LINK TL-SF1008D switch will be installed to connect this room and its components to the rest of the network, as well as provide two wired access points to staff members. Only one unit needs to be purchased, costing R 230.</w:t>
      </w:r>
    </w:p>
    <w:p w14:paraId="0F66B502"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For the Wi-Fi connection, two D-Link DAP-1360 Indoor Access Points will be installed.One access point will provide for the staff Wi-Fi connection and the other for the guest Wi-Fi connection. Costing only R 370 per unit, this is a much better option financially compared to many other access points.</w:t>
      </w:r>
    </w:p>
    <w:p w14:paraId="723ACAD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Labour Costs</w:t>
      </w:r>
    </w:p>
    <w:p w14:paraId="548588E1" w14:textId="77777777" w:rsidR="00B91B9C" w:rsidRPr="00B91B9C" w:rsidRDefault="00B91B9C" w:rsidP="00B91B9C">
      <w:pPr>
        <w:pStyle w:val="NormalWeb"/>
        <w:spacing w:before="240" w:beforeAutospacing="0" w:after="240" w:afterAutospacing="0"/>
        <w:ind w:left="1440"/>
        <w:rPr>
          <w:highlight w:val="yellow"/>
        </w:rPr>
      </w:pPr>
      <w:r w:rsidRPr="00B91B9C">
        <w:rPr>
          <w:rFonts w:ascii="Arial" w:hAnsi="Arial" w:cs="Arial"/>
          <w:color w:val="000000"/>
          <w:sz w:val="22"/>
          <w:szCs w:val="22"/>
          <w:highlight w:val="yellow"/>
        </w:rPr>
        <w:t> </w:t>
      </w:r>
    </w:p>
    <w:p w14:paraId="21E0FEAD"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Wi-Fi for Staff and Guests:</w:t>
      </w:r>
    </w:p>
    <w:p w14:paraId="4F96EBA5"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3 500</w:t>
      </w:r>
    </w:p>
    <w:p w14:paraId="6BDAE6A4"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Switch Installation and Setup:</w:t>
      </w:r>
    </w:p>
    <w:p w14:paraId="47CF0947"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1 500</w:t>
      </w:r>
    </w:p>
    <w:p w14:paraId="6CA3D19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Budget</w:t>
      </w:r>
    </w:p>
    <w:p w14:paraId="63AD78A8"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Devices</w:t>
      </w:r>
      <w:r w:rsidRPr="00B91B9C">
        <w:rPr>
          <w:rFonts w:ascii="Arial" w:hAnsi="Arial" w:cs="Arial"/>
          <w:color w:val="000000"/>
          <w:sz w:val="22"/>
          <w:szCs w:val="22"/>
          <w:highlight w:val="yellow"/>
        </w:rPr>
        <w:t>:</w:t>
      </w:r>
    </w:p>
    <w:p w14:paraId="10FAB25B"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740</w:t>
      </w:r>
    </w:p>
    <w:p w14:paraId="7C99010E"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1 TP-LINK TL-SF1008D: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230</w:t>
      </w:r>
    </w:p>
    <w:p w14:paraId="14CA788A"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970</w:t>
      </w:r>
    </w:p>
    <w:p w14:paraId="367F02C0"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Labour Costs</w:t>
      </w:r>
    </w:p>
    <w:p w14:paraId="4199579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Wi-Fi for Staff and Guests: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3 500</w:t>
      </w:r>
    </w:p>
    <w:p w14:paraId="32C12B05"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u w:val="single"/>
        </w:rPr>
        <w:t> </w:t>
      </w:r>
    </w:p>
    <w:p w14:paraId="379C3463"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Switch Installation and Setup: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7E927E12"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lastRenderedPageBreak/>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5 000</w:t>
      </w:r>
    </w:p>
    <w:p w14:paraId="54FB7D03"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Total cost</w:t>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Fonts w:ascii="Arial" w:hAnsi="Arial" w:cs="Arial"/>
          <w:color w:val="000000"/>
          <w:sz w:val="22"/>
          <w:szCs w:val="22"/>
          <w:highlight w:val="yellow"/>
        </w:rPr>
        <w:t xml:space="preserve"> </w:t>
      </w:r>
      <w:r w:rsidRPr="00B91B9C">
        <w:rPr>
          <w:rFonts w:ascii="Arial" w:hAnsi="Arial" w:cs="Arial"/>
          <w:b/>
          <w:bCs/>
          <w:color w:val="000000"/>
          <w:sz w:val="22"/>
          <w:szCs w:val="22"/>
          <w:highlight w:val="yellow"/>
        </w:rPr>
        <w:t>R 5 970</w:t>
      </w:r>
    </w:p>
    <w:p w14:paraId="4EF7BB5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Therefore, a budget of </w:t>
      </w:r>
      <w:r w:rsidRPr="00B91B9C">
        <w:rPr>
          <w:rFonts w:ascii="Arial" w:hAnsi="Arial" w:cs="Arial"/>
          <w:b/>
          <w:bCs/>
          <w:color w:val="000000"/>
          <w:sz w:val="22"/>
          <w:szCs w:val="22"/>
          <w:highlight w:val="yellow"/>
        </w:rPr>
        <w:t>R 6 000</w:t>
      </w:r>
      <w:r w:rsidRPr="00B91B9C">
        <w:rPr>
          <w:rFonts w:ascii="Arial" w:hAnsi="Arial" w:cs="Arial"/>
          <w:color w:val="000000"/>
          <w:sz w:val="22"/>
          <w:szCs w:val="22"/>
          <w:highlight w:val="yellow"/>
        </w:rPr>
        <w:t xml:space="preserve"> will be sufficient for the Reception/Waiting Area.</w:t>
      </w:r>
    </w:p>
    <w:p w14:paraId="10DA33D3" w14:textId="77777777" w:rsidR="00B91B9C" w:rsidRPr="00B91B9C" w:rsidRDefault="00B91B9C" w:rsidP="00B91B9C">
      <w:pPr>
        <w:rPr>
          <w:highlight w:val="yellow"/>
        </w:rPr>
      </w:pPr>
      <w:r w:rsidRPr="00B91B9C">
        <w:rPr>
          <w:highlight w:val="yellow"/>
        </w:rPr>
        <w:br/>
      </w:r>
      <w:r w:rsidRPr="00B91B9C">
        <w:rPr>
          <w:highlight w:val="yellow"/>
        </w:rPr>
        <w:br/>
      </w:r>
      <w:r w:rsidRPr="00B91B9C">
        <w:rPr>
          <w:rFonts w:ascii="Arial" w:hAnsi="Arial" w:cs="Arial"/>
          <w:color w:val="000000"/>
          <w:sz w:val="32"/>
          <w:szCs w:val="32"/>
          <w:highlight w:val="yellow"/>
        </w:rPr>
        <w:br/>
      </w:r>
    </w:p>
    <w:p w14:paraId="1E02E2DF" w14:textId="77777777" w:rsidR="00B91B9C" w:rsidRPr="00B91B9C" w:rsidRDefault="00B91B9C" w:rsidP="00B91B9C">
      <w:pPr>
        <w:pStyle w:val="Heading2"/>
        <w:spacing w:before="360" w:after="120"/>
        <w:rPr>
          <w:highlight w:val="yellow"/>
        </w:rPr>
      </w:pPr>
      <w:bookmarkStart w:id="58" w:name="_Toc166743559"/>
      <w:r w:rsidRPr="00B91B9C">
        <w:rPr>
          <w:rFonts w:ascii="Arial" w:hAnsi="Arial" w:cs="Arial"/>
          <w:b/>
          <w:bCs/>
          <w:color w:val="000000"/>
          <w:highlight w:val="yellow"/>
          <w:u w:val="single"/>
        </w:rPr>
        <w:t>Kitchen:</w:t>
      </w:r>
      <w:bookmarkEnd w:id="58"/>
    </w:p>
    <w:p w14:paraId="6FC647D8"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kitchen, located next to the reception, has 4 wired access points for ‘Internet of Things’ devices, such as a smart fridge, lights, coffee machine and a smoke detector. Wi-Fi will also be available.</w:t>
      </w:r>
    </w:p>
    <w:p w14:paraId="24BF2A92"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A 5-port Switch will be used as a wired access point for the IoT. The kitchen will also have an wireless access point to supply a strong Wi-Fi signal.</w:t>
      </w:r>
    </w:p>
    <w:p w14:paraId="54D0FBAE" w14:textId="77777777" w:rsidR="00B91B9C" w:rsidRPr="00B91B9C" w:rsidRDefault="00B91B9C" w:rsidP="00B91B9C">
      <w:pPr>
        <w:rPr>
          <w:highlight w:val="yellow"/>
        </w:rPr>
      </w:pPr>
    </w:p>
    <w:p w14:paraId="7054177A"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Devices and Costs</w:t>
      </w:r>
    </w:p>
    <w:p w14:paraId="65159848"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One Linksys 5-port switch will be installed, which will cost R540. A TP-Link wireless access point will be used for Wi-Fi, costing R1560.</w:t>
      </w:r>
    </w:p>
    <w:p w14:paraId="087FF0D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The total cost of the devices amounts to </w:t>
      </w:r>
      <w:r w:rsidRPr="00B91B9C">
        <w:rPr>
          <w:rFonts w:ascii="Arial" w:hAnsi="Arial" w:cs="Arial"/>
          <w:b/>
          <w:bCs/>
          <w:color w:val="000000"/>
          <w:sz w:val="22"/>
          <w:szCs w:val="22"/>
          <w:highlight w:val="yellow"/>
        </w:rPr>
        <w:t>R 2 100</w:t>
      </w:r>
      <w:r w:rsidRPr="00B91B9C">
        <w:rPr>
          <w:rFonts w:ascii="Arial" w:hAnsi="Arial" w:cs="Arial"/>
          <w:color w:val="000000"/>
          <w:sz w:val="22"/>
          <w:szCs w:val="22"/>
          <w:highlight w:val="yellow"/>
        </w:rPr>
        <w:t>.</w:t>
      </w:r>
    </w:p>
    <w:p w14:paraId="2F46B35B" w14:textId="77777777" w:rsidR="00B91B9C" w:rsidRPr="00B91B9C" w:rsidRDefault="00B91B9C" w:rsidP="00B91B9C">
      <w:pPr>
        <w:rPr>
          <w:highlight w:val="yellow"/>
        </w:rPr>
      </w:pPr>
    </w:p>
    <w:p w14:paraId="465B88B1"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Labour Costs</w:t>
      </w:r>
    </w:p>
    <w:p w14:paraId="4097D7F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Wi-Fi for staff:</w:t>
      </w:r>
    </w:p>
    <w:p w14:paraId="1C446377"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2 400</w:t>
      </w:r>
    </w:p>
    <w:p w14:paraId="06A88C1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Switch installation and setup:</w:t>
      </w:r>
    </w:p>
    <w:p w14:paraId="0B125F17"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1 500</w:t>
      </w:r>
    </w:p>
    <w:p w14:paraId="5AD6B2F2" w14:textId="77777777" w:rsidR="00B91B9C" w:rsidRPr="00B91B9C" w:rsidRDefault="00B91B9C" w:rsidP="00B91B9C">
      <w:pPr>
        <w:rPr>
          <w:highlight w:val="yellow"/>
        </w:rPr>
      </w:pPr>
    </w:p>
    <w:p w14:paraId="799BD397"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r w:rsidRPr="00B91B9C">
        <w:rPr>
          <w:rFonts w:ascii="Arial" w:hAnsi="Arial" w:cs="Arial"/>
          <w:color w:val="000000"/>
          <w:sz w:val="28"/>
          <w:szCs w:val="28"/>
          <w:highlight w:val="yellow"/>
          <w:u w:val="single"/>
        </w:rPr>
        <w:t>Budget</w:t>
      </w:r>
    </w:p>
    <w:p w14:paraId="6A113459"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Devices</w:t>
      </w:r>
      <w:r w:rsidRPr="00B91B9C">
        <w:rPr>
          <w:rFonts w:ascii="Arial" w:hAnsi="Arial" w:cs="Arial"/>
          <w:color w:val="000000"/>
          <w:sz w:val="22"/>
          <w:szCs w:val="22"/>
          <w:highlight w:val="yellow"/>
        </w:rPr>
        <w:t>:</w:t>
      </w:r>
    </w:p>
    <w:p w14:paraId="31123B23"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1 5-Port Gigabit Ethernet Unmanaged Linksys switch, 1000Mbps:</w:t>
      </w:r>
    </w:p>
    <w:p w14:paraId="23736A69"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540</w:t>
      </w:r>
    </w:p>
    <w:p w14:paraId="1DC5F69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1 TP-Link EAP610 Ultra-Slim Wireless Access Point:</w:t>
      </w:r>
    </w:p>
    <w:p w14:paraId="4E90E9E6" w14:textId="77777777" w:rsidR="00B91B9C" w:rsidRPr="00B91B9C" w:rsidRDefault="00B91B9C" w:rsidP="00B91B9C">
      <w:pPr>
        <w:pStyle w:val="NormalWeb"/>
        <w:spacing w:before="240" w:beforeAutospacing="0" w:after="240" w:afterAutospacing="0"/>
        <w:ind w:left="3600" w:firstLine="720"/>
        <w:rPr>
          <w:highlight w:val="yellow"/>
        </w:rPr>
      </w:pPr>
      <w:r w:rsidRPr="00B91B9C">
        <w:rPr>
          <w:rFonts w:ascii="Arial" w:hAnsi="Arial" w:cs="Arial"/>
          <w:color w:val="000000"/>
          <w:sz w:val="22"/>
          <w:szCs w:val="22"/>
          <w:highlight w:val="yellow"/>
        </w:rPr>
        <w:lastRenderedPageBreak/>
        <w:t>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1 560</w:t>
      </w:r>
    </w:p>
    <w:p w14:paraId="2869F28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2 100</w:t>
      </w:r>
    </w:p>
    <w:p w14:paraId="0388D918" w14:textId="77777777" w:rsidR="00B91B9C" w:rsidRPr="00B91B9C" w:rsidRDefault="00B91B9C" w:rsidP="00B91B9C">
      <w:pPr>
        <w:spacing w:after="240"/>
        <w:rPr>
          <w:highlight w:val="yellow"/>
        </w:rPr>
      </w:pPr>
    </w:p>
    <w:p w14:paraId="33FD10DC"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14"/>
          <w:szCs w:val="14"/>
          <w:highlight w:val="yellow"/>
        </w:rPr>
        <w:t>    </w:t>
      </w:r>
      <w:r w:rsidRPr="00B91B9C">
        <w:rPr>
          <w:rFonts w:ascii="Arial" w:hAnsi="Arial" w:cs="Arial"/>
          <w:color w:val="000000"/>
          <w:sz w:val="22"/>
          <w:szCs w:val="22"/>
          <w:highlight w:val="yellow"/>
          <w:u w:val="single"/>
        </w:rPr>
        <w:t>Labour Costs</w:t>
      </w:r>
    </w:p>
    <w:p w14:paraId="0E7CA90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Switch installation and setup: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5F6D5AF7"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Wi-Fi for Staff: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2 400</w:t>
      </w:r>
    </w:p>
    <w:p w14:paraId="0147A56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                                                                                             R 3 900</w:t>
      </w:r>
    </w:p>
    <w:p w14:paraId="34A0201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7DFB6EB0"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31D24FF6"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Total cost</w:t>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6 000</w:t>
      </w:r>
    </w:p>
    <w:p w14:paraId="6C524F88"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   Therefore, a budget of </w:t>
      </w:r>
      <w:r w:rsidRPr="00B91B9C">
        <w:rPr>
          <w:rFonts w:ascii="Arial" w:hAnsi="Arial" w:cs="Arial"/>
          <w:b/>
          <w:bCs/>
          <w:color w:val="000000"/>
          <w:sz w:val="22"/>
          <w:szCs w:val="22"/>
          <w:highlight w:val="yellow"/>
        </w:rPr>
        <w:t>R 6 500</w:t>
      </w:r>
      <w:r w:rsidRPr="00B91B9C">
        <w:rPr>
          <w:rFonts w:ascii="Arial" w:hAnsi="Arial" w:cs="Arial"/>
          <w:color w:val="000000"/>
          <w:sz w:val="22"/>
          <w:szCs w:val="22"/>
          <w:highlight w:val="yellow"/>
        </w:rPr>
        <w:t xml:space="preserve"> will be sufficient for the Kitchen.</w:t>
      </w:r>
      <w:r w:rsidRPr="00B91B9C">
        <w:rPr>
          <w:rFonts w:ascii="Arial" w:hAnsi="Arial" w:cs="Arial"/>
          <w:color w:val="000000"/>
          <w:sz w:val="22"/>
          <w:szCs w:val="22"/>
          <w:highlight w:val="yellow"/>
        </w:rPr>
        <w:br/>
      </w:r>
    </w:p>
    <w:p w14:paraId="2CC1F2F8" w14:textId="77777777" w:rsidR="00B91B9C" w:rsidRPr="00B91B9C" w:rsidRDefault="00B91B9C" w:rsidP="00B91B9C">
      <w:pPr>
        <w:rPr>
          <w:highlight w:val="yellow"/>
        </w:rPr>
      </w:pPr>
      <w:r w:rsidRPr="00B91B9C">
        <w:rPr>
          <w:highlight w:val="yellow"/>
        </w:rPr>
        <w:br/>
      </w:r>
      <w:r w:rsidRPr="00B91B9C">
        <w:rPr>
          <w:rFonts w:ascii="Arial" w:hAnsi="Arial" w:cs="Arial"/>
          <w:color w:val="000000"/>
          <w:sz w:val="32"/>
          <w:szCs w:val="32"/>
          <w:highlight w:val="yellow"/>
        </w:rPr>
        <w:br/>
      </w:r>
    </w:p>
    <w:p w14:paraId="2792D090" w14:textId="77777777" w:rsidR="00B91B9C" w:rsidRPr="00B91B9C" w:rsidRDefault="00B91B9C" w:rsidP="00B91B9C">
      <w:pPr>
        <w:pStyle w:val="Heading2"/>
        <w:spacing w:before="360" w:after="120"/>
        <w:rPr>
          <w:highlight w:val="yellow"/>
        </w:rPr>
      </w:pPr>
      <w:bookmarkStart w:id="59" w:name="_Toc166743560"/>
      <w:r w:rsidRPr="00B91B9C">
        <w:rPr>
          <w:rFonts w:ascii="Arial" w:hAnsi="Arial" w:cs="Arial"/>
          <w:b/>
          <w:bCs/>
          <w:color w:val="000000"/>
          <w:highlight w:val="yellow"/>
          <w:u w:val="single"/>
        </w:rPr>
        <w:t>Meeting Room:</w:t>
      </w:r>
      <w:bookmarkEnd w:id="59"/>
    </w:p>
    <w:p w14:paraId="4657EE31"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meeting room/board room can accommodate 20 to 30 people. There are 2 wired devices, Voice over Internet Protocol (VoIP), used for teleconferencing. There is also Wi-Fi available for 250 devices to connect to.</w:t>
      </w:r>
    </w:p>
    <w:p w14:paraId="3659AB6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2 VoIP teleconferencing devices will be connected to a 5-port switch, which will be connected to the rest of the network. 2 Wireless access points allows all the people to connect up to 4 devices to the Wi-Fi.</w:t>
      </w:r>
    </w:p>
    <w:p w14:paraId="2910C9C9" w14:textId="77777777" w:rsidR="00B91B9C" w:rsidRPr="00B91B9C" w:rsidRDefault="00B91B9C" w:rsidP="00B91B9C">
      <w:pPr>
        <w:rPr>
          <w:highlight w:val="yellow"/>
        </w:rPr>
      </w:pPr>
    </w:p>
    <w:p w14:paraId="0419EF2D"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Devices and Costs</w:t>
      </w:r>
    </w:p>
    <w:p w14:paraId="71F94BF0"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Two Ooma Telo VoIP devices will cost R2600, but it is an optional add-on. A Linksys 5-port switch to be installed is priced at R540. Lastly, 2 TP-Link wireless access points will cost R 3 120.</w:t>
      </w:r>
    </w:p>
    <w:p w14:paraId="03E3380B"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The total cost of the devices amounts to </w:t>
      </w:r>
      <w:r w:rsidRPr="00B91B9C">
        <w:rPr>
          <w:rFonts w:ascii="Arial" w:hAnsi="Arial" w:cs="Arial"/>
          <w:b/>
          <w:bCs/>
          <w:color w:val="000000"/>
          <w:sz w:val="22"/>
          <w:szCs w:val="22"/>
          <w:highlight w:val="yellow"/>
        </w:rPr>
        <w:t xml:space="preserve">R 6 260 </w:t>
      </w:r>
      <w:r w:rsidRPr="00B91B9C">
        <w:rPr>
          <w:rFonts w:ascii="Arial" w:hAnsi="Arial" w:cs="Arial"/>
          <w:color w:val="000000"/>
          <w:sz w:val="22"/>
          <w:szCs w:val="22"/>
          <w:highlight w:val="yellow"/>
        </w:rPr>
        <w:t xml:space="preserve">including the 2 VoIP devices. Excluding the VoIP devices, the total cost will be </w:t>
      </w:r>
      <w:r w:rsidRPr="00B91B9C">
        <w:rPr>
          <w:rFonts w:ascii="Arial" w:hAnsi="Arial" w:cs="Arial"/>
          <w:b/>
          <w:bCs/>
          <w:color w:val="000000"/>
          <w:sz w:val="22"/>
          <w:szCs w:val="22"/>
          <w:highlight w:val="yellow"/>
        </w:rPr>
        <w:t>R 3 660.</w:t>
      </w:r>
    </w:p>
    <w:p w14:paraId="3EE9A93B" w14:textId="77777777" w:rsidR="00B91B9C" w:rsidRPr="00B91B9C" w:rsidRDefault="00B91B9C" w:rsidP="00B91B9C">
      <w:pPr>
        <w:rPr>
          <w:highlight w:val="yellow"/>
        </w:rPr>
      </w:pPr>
    </w:p>
    <w:p w14:paraId="250E0EDB"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Labour Costs</w:t>
      </w:r>
    </w:p>
    <w:p w14:paraId="275CB9E8"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Wi-Fi for staff:</w:t>
      </w:r>
    </w:p>
    <w:p w14:paraId="2B54C4A9"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lastRenderedPageBreak/>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2 400</w:t>
      </w:r>
    </w:p>
    <w:p w14:paraId="6E0956E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Switch installation and setup:</w:t>
      </w:r>
    </w:p>
    <w:p w14:paraId="77575E5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1 500</w:t>
      </w:r>
    </w:p>
    <w:p w14:paraId="6DCA1C12"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Setup and installation for teleconferencing hardware (Optional):</w:t>
      </w:r>
    </w:p>
    <w:p w14:paraId="7DA3C5DD"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700</w:t>
      </w:r>
    </w:p>
    <w:p w14:paraId="0EEA9BB6" w14:textId="77777777" w:rsidR="00B91B9C" w:rsidRPr="00B91B9C" w:rsidRDefault="00B91B9C" w:rsidP="00B91B9C">
      <w:pPr>
        <w:rPr>
          <w:highlight w:val="yellow"/>
        </w:rPr>
      </w:pPr>
    </w:p>
    <w:p w14:paraId="5964424C"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r w:rsidRPr="00B91B9C">
        <w:rPr>
          <w:rFonts w:ascii="Arial" w:hAnsi="Arial" w:cs="Arial"/>
          <w:color w:val="000000"/>
          <w:sz w:val="28"/>
          <w:szCs w:val="28"/>
          <w:highlight w:val="yellow"/>
          <w:u w:val="single"/>
        </w:rPr>
        <w:t>Budget</w:t>
      </w:r>
    </w:p>
    <w:p w14:paraId="76504BC0"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 </w:t>
      </w:r>
      <w:r w:rsidRPr="00B91B9C">
        <w:rPr>
          <w:rFonts w:ascii="Arial" w:hAnsi="Arial" w:cs="Arial"/>
          <w:color w:val="000000"/>
          <w:sz w:val="22"/>
          <w:szCs w:val="22"/>
          <w:highlight w:val="yellow"/>
          <w:u w:val="single"/>
        </w:rPr>
        <w:t>Devices</w:t>
      </w:r>
      <w:r w:rsidRPr="00B91B9C">
        <w:rPr>
          <w:rFonts w:ascii="Arial" w:hAnsi="Arial" w:cs="Arial"/>
          <w:color w:val="000000"/>
          <w:sz w:val="22"/>
          <w:szCs w:val="22"/>
          <w:highlight w:val="yellow"/>
        </w:rPr>
        <w:t>:</w:t>
      </w:r>
    </w:p>
    <w:p w14:paraId="0177056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Ooma Telo VoIP:</w:t>
      </w:r>
    </w:p>
    <w:p w14:paraId="66A4EFAA" w14:textId="06FA2DD0" w:rsidR="00B91B9C" w:rsidRDefault="00B91B9C" w:rsidP="00B91B9C">
      <w:pPr>
        <w:pStyle w:val="NormalWeb"/>
        <w:spacing w:before="240" w:beforeAutospacing="0" w:after="240" w:afterAutospacing="0"/>
        <w:ind w:left="1440" w:hanging="360"/>
        <w:rPr>
          <w:rFonts w:ascii="Arial" w:hAnsi="Arial" w:cs="Arial"/>
          <w:b/>
          <w:bCs/>
          <w:color w:val="000000"/>
          <w:sz w:val="22"/>
          <w:szCs w:val="22"/>
          <w:highlight w:val="yellow"/>
        </w:rPr>
      </w:pPr>
      <w:r w:rsidRPr="00B91B9C">
        <w:rPr>
          <w:rFonts w:ascii="Arial" w:hAnsi="Arial" w:cs="Arial"/>
          <w:color w:val="000000"/>
          <w:sz w:val="22"/>
          <w:szCs w:val="22"/>
          <w:highlight w:val="yellow"/>
        </w:rPr>
        <w:t>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w:t>
      </w:r>
      <w:r>
        <w:rPr>
          <w:rFonts w:ascii="Arial" w:hAnsi="Arial" w:cs="Arial"/>
          <w:b/>
          <w:bCs/>
          <w:color w:val="000000"/>
          <w:sz w:val="22"/>
          <w:szCs w:val="22"/>
          <w:highlight w:val="yellow"/>
        </w:rPr>
        <w:t> </w:t>
      </w:r>
      <w:r w:rsidRPr="00B91B9C">
        <w:rPr>
          <w:rFonts w:ascii="Arial" w:hAnsi="Arial" w:cs="Arial"/>
          <w:b/>
          <w:bCs/>
          <w:color w:val="000000"/>
          <w:sz w:val="22"/>
          <w:szCs w:val="22"/>
          <w:highlight w:val="yellow"/>
        </w:rPr>
        <w:t>600</w:t>
      </w:r>
    </w:p>
    <w:p w14:paraId="5F8E1DA0" w14:textId="77777777" w:rsidR="00B91B9C" w:rsidRPr="00B91B9C" w:rsidRDefault="00B91B9C" w:rsidP="00B91B9C">
      <w:pPr>
        <w:pStyle w:val="NormalWeb"/>
        <w:spacing w:before="240" w:beforeAutospacing="0" w:after="240" w:afterAutospacing="0"/>
        <w:ind w:left="1440" w:hanging="360"/>
        <w:rPr>
          <w:highlight w:val="yellow"/>
        </w:rPr>
      </w:pPr>
    </w:p>
    <w:p w14:paraId="608B4AEF"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1 5-Port Gigabit Ethernet Unmanaged Linksys switch, 1000Mbps:  </w:t>
      </w:r>
      <w:r w:rsidRPr="00B91B9C">
        <w:rPr>
          <w:rStyle w:val="apple-tab-span"/>
          <w:rFonts w:ascii="Arial" w:eastAsiaTheme="majorEastAsia" w:hAnsi="Arial" w:cs="Arial"/>
          <w:color w:val="000000"/>
          <w:sz w:val="22"/>
          <w:szCs w:val="22"/>
          <w:highlight w:val="yellow"/>
        </w:rPr>
        <w:tab/>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540</w:t>
      </w:r>
    </w:p>
    <w:p w14:paraId="5AC6AE8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TP-Link EAP610 Ultra-Slim Wireless Access Points:</w:t>
      </w:r>
    </w:p>
    <w:p w14:paraId="13226CFA" w14:textId="77777777" w:rsidR="00B91B9C" w:rsidRPr="00B91B9C" w:rsidRDefault="00B91B9C" w:rsidP="00B91B9C">
      <w:pPr>
        <w:pStyle w:val="NormalWeb"/>
        <w:spacing w:before="240" w:beforeAutospacing="0" w:after="240" w:afterAutospacing="0"/>
        <w:ind w:left="3600" w:firstLine="720"/>
        <w:rPr>
          <w:highlight w:val="yellow"/>
        </w:rPr>
      </w:pPr>
      <w:r w:rsidRPr="00B91B9C">
        <w:rPr>
          <w:rFonts w:ascii="Arial" w:hAnsi="Arial" w:cs="Arial"/>
          <w:color w:val="000000"/>
          <w:sz w:val="22"/>
          <w:szCs w:val="22"/>
          <w:highlight w:val="yellow"/>
        </w:rPr>
        <w:t>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3 120</w:t>
      </w:r>
    </w:p>
    <w:p w14:paraId="2ABB76EF" w14:textId="77777777" w:rsidR="00B91B9C" w:rsidRPr="00B91B9C" w:rsidRDefault="00B91B9C" w:rsidP="00B91B9C">
      <w:pPr>
        <w:pStyle w:val="NormalWeb"/>
        <w:spacing w:before="240" w:beforeAutospacing="0" w:after="240" w:afterAutospacing="0"/>
        <w:ind w:left="1440"/>
        <w:rPr>
          <w:highlight w:val="yellow"/>
        </w:rPr>
      </w:pPr>
      <w:r w:rsidRPr="00B91B9C">
        <w:rPr>
          <w:rFonts w:ascii="Arial" w:hAnsi="Arial" w:cs="Arial"/>
          <w:color w:val="000000"/>
          <w:sz w:val="22"/>
          <w:szCs w:val="22"/>
          <w:highlight w:val="yellow"/>
          <w:u w:val="single"/>
        </w:rPr>
        <w:t>  </w:t>
      </w:r>
    </w:p>
    <w:p w14:paraId="74CE669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 including VoIP devices:                                                    R 6 260</w:t>
      </w:r>
    </w:p>
    <w:p w14:paraId="2D41CE46" w14:textId="77777777" w:rsidR="00B91B9C" w:rsidRPr="00B91B9C" w:rsidRDefault="00B91B9C" w:rsidP="00B91B9C">
      <w:pPr>
        <w:pStyle w:val="NormalWeb"/>
        <w:numPr>
          <w:ilvl w:val="0"/>
          <w:numId w:val="28"/>
        </w:numPr>
        <w:spacing w:before="240" w:beforeAutospacing="0" w:after="240" w:afterAutospacing="0"/>
        <w:ind w:left="216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 excluding VoIP devices:</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 xml:space="preserve">           R 3 660</w:t>
      </w:r>
    </w:p>
    <w:p w14:paraId="5093282C" w14:textId="77777777" w:rsidR="00B91B9C" w:rsidRPr="00B91B9C" w:rsidRDefault="00B91B9C" w:rsidP="00B91B9C">
      <w:pPr>
        <w:rPr>
          <w:rFonts w:ascii="Times New Roman" w:hAnsi="Times New Roman" w:cs="Times New Roman"/>
          <w:sz w:val="24"/>
          <w:szCs w:val="24"/>
          <w:highlight w:val="yellow"/>
        </w:rPr>
      </w:pPr>
    </w:p>
    <w:p w14:paraId="38790A88"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14"/>
          <w:szCs w:val="14"/>
          <w:highlight w:val="yellow"/>
        </w:rPr>
        <w:t>    </w:t>
      </w:r>
      <w:r w:rsidRPr="00B91B9C">
        <w:rPr>
          <w:rFonts w:ascii="Arial" w:hAnsi="Arial" w:cs="Arial"/>
          <w:color w:val="000000"/>
          <w:sz w:val="22"/>
          <w:szCs w:val="22"/>
          <w:highlight w:val="yellow"/>
          <w:u w:val="single"/>
        </w:rPr>
        <w:t>Labour Costs</w:t>
      </w:r>
    </w:p>
    <w:p w14:paraId="1695E87D"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Switch installation and setup: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1004B82A"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Wi-Fi for Staff: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2 400</w:t>
      </w:r>
    </w:p>
    <w:p w14:paraId="2019D1F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0"/>
          <w:szCs w:val="20"/>
          <w:highlight w:val="yellow"/>
        </w:rPr>
        <w:t> </w:t>
      </w:r>
      <w:r w:rsidRPr="00B91B9C">
        <w:rPr>
          <w:rFonts w:ascii="Arial" w:hAnsi="Arial" w:cs="Arial"/>
          <w:color w:val="000000"/>
          <w:sz w:val="22"/>
          <w:szCs w:val="22"/>
          <w:highlight w:val="yellow"/>
        </w:rPr>
        <w:t>Setup and installation for teleconferencing hardware</w:t>
      </w:r>
      <w:r w:rsidRPr="00B91B9C">
        <w:rPr>
          <w:rFonts w:ascii="Arial" w:hAnsi="Arial" w:cs="Arial"/>
          <w:color w:val="000000"/>
          <w:highlight w:val="yellow"/>
        </w:rPr>
        <w:t xml:space="preserve">:  </w:t>
      </w:r>
      <w:r w:rsidRPr="00B91B9C">
        <w:rPr>
          <w:rFonts w:ascii="Arial" w:hAnsi="Arial" w:cs="Arial"/>
          <w:color w:val="000000"/>
          <w:sz w:val="22"/>
          <w:szCs w:val="22"/>
          <w:highlight w:val="yellow"/>
        </w:rPr>
        <w:t>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700</w:t>
      </w:r>
    </w:p>
    <w:p w14:paraId="1997C44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 including VoIP devices:                                                    R 4 600</w:t>
      </w:r>
    </w:p>
    <w:p w14:paraId="6E50797A" w14:textId="77777777" w:rsidR="00B91B9C" w:rsidRPr="00B91B9C" w:rsidRDefault="00B91B9C" w:rsidP="00B91B9C">
      <w:pPr>
        <w:pStyle w:val="NormalWeb"/>
        <w:numPr>
          <w:ilvl w:val="0"/>
          <w:numId w:val="29"/>
        </w:numPr>
        <w:spacing w:before="240" w:beforeAutospacing="0" w:after="240" w:afterAutospacing="0"/>
        <w:ind w:left="216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 xml:space="preserve">Total excluding VoIP devices:   </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 xml:space="preserve">           R 3 900                                                                                </w:t>
      </w:r>
    </w:p>
    <w:p w14:paraId="2051404C"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681C6A90"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2531170B"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u w:val="single"/>
        </w:rPr>
        <w:lastRenderedPageBreak/>
        <w:t>Total cost including VoIP devices</w:t>
      </w:r>
      <w:r w:rsidRPr="00B91B9C">
        <w:rPr>
          <w:rFonts w:ascii="Arial" w:hAnsi="Arial" w:cs="Arial"/>
          <w:color w:val="000000"/>
          <w:sz w:val="22"/>
          <w:szCs w:val="22"/>
          <w:highlight w:val="yellow"/>
        </w:rPr>
        <w:t xml:space="preserve">:                                                                             </w:t>
      </w:r>
      <w:r w:rsidRPr="00B91B9C">
        <w:rPr>
          <w:rFonts w:ascii="Arial" w:hAnsi="Arial" w:cs="Arial"/>
          <w:b/>
          <w:bCs/>
          <w:color w:val="000000"/>
          <w:sz w:val="22"/>
          <w:szCs w:val="22"/>
          <w:highlight w:val="yellow"/>
        </w:rPr>
        <w:t>R 10 860</w:t>
      </w:r>
    </w:p>
    <w:p w14:paraId="674DB6B8"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u w:val="single"/>
        </w:rPr>
        <w:t>Total cost excluding VoIP devices:</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7 560</w:t>
      </w:r>
    </w:p>
    <w:p w14:paraId="2B6793C0"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3F9BFD99"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Therefore, a budget of </w:t>
      </w:r>
      <w:r w:rsidRPr="00B91B9C">
        <w:rPr>
          <w:rFonts w:ascii="Arial" w:hAnsi="Arial" w:cs="Arial"/>
          <w:b/>
          <w:bCs/>
          <w:color w:val="000000"/>
          <w:sz w:val="22"/>
          <w:szCs w:val="22"/>
          <w:highlight w:val="yellow"/>
        </w:rPr>
        <w:t>R 11 000</w:t>
      </w:r>
      <w:r w:rsidRPr="00B91B9C">
        <w:rPr>
          <w:rFonts w:ascii="Arial" w:hAnsi="Arial" w:cs="Arial"/>
          <w:color w:val="000000"/>
          <w:sz w:val="22"/>
          <w:szCs w:val="22"/>
          <w:highlight w:val="yellow"/>
        </w:rPr>
        <w:t xml:space="preserve"> will be sufficient for the Meeting room/Boardroom when the optional add-on (VoIP devices) is included. If it is not included, a budget of </w:t>
      </w:r>
      <w:r w:rsidRPr="00B91B9C">
        <w:rPr>
          <w:rFonts w:ascii="Arial" w:hAnsi="Arial" w:cs="Arial"/>
          <w:b/>
          <w:bCs/>
          <w:color w:val="000000"/>
          <w:sz w:val="22"/>
          <w:szCs w:val="22"/>
          <w:highlight w:val="yellow"/>
        </w:rPr>
        <w:t>R 8 000</w:t>
      </w:r>
      <w:r w:rsidRPr="00B91B9C">
        <w:rPr>
          <w:rFonts w:ascii="Arial" w:hAnsi="Arial" w:cs="Arial"/>
          <w:color w:val="000000"/>
          <w:sz w:val="22"/>
          <w:szCs w:val="22"/>
          <w:highlight w:val="yellow"/>
        </w:rPr>
        <w:t xml:space="preserve"> will suffice.</w:t>
      </w:r>
    </w:p>
    <w:p w14:paraId="5E5CB00B" w14:textId="77777777" w:rsidR="00B91B9C" w:rsidRPr="00B91B9C" w:rsidRDefault="00B91B9C" w:rsidP="00B91B9C">
      <w:pPr>
        <w:rPr>
          <w:highlight w:val="yellow"/>
        </w:rPr>
      </w:pPr>
      <w:r w:rsidRPr="00B91B9C">
        <w:rPr>
          <w:highlight w:val="yellow"/>
        </w:rPr>
        <w:br/>
      </w:r>
      <w:r w:rsidRPr="00B91B9C">
        <w:rPr>
          <w:rFonts w:ascii="Arial" w:hAnsi="Arial" w:cs="Arial"/>
          <w:color w:val="000000"/>
          <w:highlight w:val="yellow"/>
        </w:rPr>
        <w:br/>
      </w:r>
      <w:r w:rsidRPr="00B91B9C">
        <w:rPr>
          <w:highlight w:val="yellow"/>
        </w:rPr>
        <w:br/>
      </w:r>
      <w:r w:rsidRPr="00B91B9C">
        <w:rPr>
          <w:highlight w:val="yellow"/>
        </w:rPr>
        <w:br/>
      </w:r>
      <w:r w:rsidRPr="00B91B9C">
        <w:rPr>
          <w:rFonts w:ascii="Arial" w:hAnsi="Arial" w:cs="Arial"/>
          <w:color w:val="000000"/>
          <w:sz w:val="32"/>
          <w:szCs w:val="32"/>
          <w:highlight w:val="yellow"/>
        </w:rPr>
        <w:br/>
      </w:r>
    </w:p>
    <w:p w14:paraId="24DA918E" w14:textId="77777777" w:rsidR="00B91B9C" w:rsidRPr="00B91B9C" w:rsidRDefault="00B91B9C" w:rsidP="00B91B9C">
      <w:pPr>
        <w:pStyle w:val="Heading2"/>
        <w:spacing w:before="360" w:after="120"/>
        <w:rPr>
          <w:highlight w:val="yellow"/>
        </w:rPr>
      </w:pPr>
      <w:bookmarkStart w:id="60" w:name="_Toc166743561"/>
      <w:r w:rsidRPr="00B91B9C">
        <w:rPr>
          <w:rFonts w:ascii="Arial" w:hAnsi="Arial" w:cs="Arial"/>
          <w:b/>
          <w:bCs/>
          <w:color w:val="000000"/>
          <w:highlight w:val="yellow"/>
          <w:u w:val="single"/>
        </w:rPr>
        <w:t>Machine Room/ Server Room:</w:t>
      </w:r>
      <w:bookmarkEnd w:id="60"/>
    </w:p>
    <w:p w14:paraId="700EBC37" w14:textId="77777777" w:rsidR="00B91B9C" w:rsidRPr="00B91B9C" w:rsidRDefault="00B91B9C" w:rsidP="00B91B9C">
      <w:pPr>
        <w:rPr>
          <w:highlight w:val="yellow"/>
        </w:rPr>
      </w:pPr>
    </w:p>
    <w:p w14:paraId="00577CB3"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The machine room houses most of the switches which connect components from different rooms to one another. Only technicians are allowed within the room. Servers within the machine room are accessed primarily from the technicians office. All of the Internet traffic moves through the machine room to the rest of the network, but not all the traffic moves through the servers. No Wi-Fi connection is necessary within the machine room itself.</w:t>
      </w:r>
    </w:p>
    <w:p w14:paraId="3757961A" w14:textId="77777777" w:rsidR="00B91B9C" w:rsidRPr="00B91B9C" w:rsidRDefault="00B91B9C" w:rsidP="00B91B9C">
      <w:pPr>
        <w:spacing w:after="240"/>
        <w:rPr>
          <w:highlight w:val="yellow"/>
        </w:rPr>
      </w:pPr>
    </w:p>
    <w:p w14:paraId="36262A54"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Two multilayer switches will be installed in the machine room. One of the switches is connected to a router (connected to the Internet), and connects the multiple 24-port switches going to each room respectively. The other multilayer switch provides an internet connection of all the access points used in the building, and is connected to the wireless LAN controller.</w:t>
      </w:r>
    </w:p>
    <w:p w14:paraId="7132BA4B" w14:textId="77777777" w:rsidR="00B91B9C" w:rsidRPr="00B91B9C" w:rsidRDefault="00B91B9C" w:rsidP="00B91B9C">
      <w:pPr>
        <w:rPr>
          <w:highlight w:val="yellow"/>
        </w:rPr>
      </w:pPr>
    </w:p>
    <w:p w14:paraId="4221D106"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Eight 24-Port Switches will be used to provide for the 100 wired access points in the open floor space, and the wired access points in the 12 offices. </w:t>
      </w:r>
    </w:p>
    <w:p w14:paraId="265C9DBC" w14:textId="77777777" w:rsidR="00B91B9C" w:rsidRPr="00B91B9C" w:rsidRDefault="00B91B9C" w:rsidP="00B91B9C">
      <w:pPr>
        <w:spacing w:after="240"/>
        <w:rPr>
          <w:highlight w:val="yellow"/>
        </w:rPr>
      </w:pPr>
    </w:p>
    <w:p w14:paraId="4A1C04DF"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Devices and Costs</w:t>
      </w:r>
    </w:p>
    <w:p w14:paraId="2FF3B51B" w14:textId="77777777" w:rsidR="00B91B9C" w:rsidRPr="00B91B9C" w:rsidRDefault="00B91B9C" w:rsidP="00B91B9C">
      <w:pPr>
        <w:rPr>
          <w:highlight w:val="yellow"/>
        </w:rPr>
      </w:pPr>
    </w:p>
    <w:p w14:paraId="33779B56"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Two TP-Link T1700G-28TQ multiplayer switches will be installed. These switches contain 24 ports each and provide Gigabit ethernet. Each unit costs R 7 100.</w:t>
      </w:r>
    </w:p>
    <w:p w14:paraId="0E8EF382" w14:textId="77777777" w:rsidR="00B91B9C" w:rsidRPr="00B91B9C" w:rsidRDefault="00B91B9C" w:rsidP="00B91B9C">
      <w:pPr>
        <w:rPr>
          <w:highlight w:val="yellow"/>
        </w:rPr>
      </w:pPr>
    </w:p>
    <w:p w14:paraId="1D207DB9"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For the Internet connection, the TP-Link Archer AX6000 will be used. This router costs R 5 500 and uses Gigabit ethernet to provide an Internet connection to the connected devices.</w:t>
      </w:r>
    </w:p>
    <w:p w14:paraId="0283DE3B" w14:textId="77777777" w:rsidR="00B91B9C" w:rsidRPr="00B91B9C" w:rsidRDefault="00B91B9C" w:rsidP="00B91B9C">
      <w:pPr>
        <w:rPr>
          <w:highlight w:val="yellow"/>
        </w:rPr>
      </w:pPr>
    </w:p>
    <w:p w14:paraId="17F11D81"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A TP-Link Omada wireless LAN controller will be installed costing R 2 000.</w:t>
      </w:r>
    </w:p>
    <w:p w14:paraId="1805ADD1" w14:textId="77777777" w:rsidR="00B91B9C" w:rsidRPr="00B91B9C" w:rsidRDefault="00B91B9C" w:rsidP="00B91B9C">
      <w:pPr>
        <w:rPr>
          <w:highlight w:val="yellow"/>
        </w:rPr>
      </w:pPr>
    </w:p>
    <w:p w14:paraId="2CE9EE2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lastRenderedPageBreak/>
        <w:t>Eight TP-Link TL-SF1024 switches will be purchased with each unit costing R 999, amounting to a sum of R 7 992. These switches each contain 24 ports, making it the most power efficient and budget-friendly option.</w:t>
      </w:r>
    </w:p>
    <w:p w14:paraId="25618BEF" w14:textId="77777777" w:rsidR="00B91B9C" w:rsidRPr="00B91B9C" w:rsidRDefault="00B91B9C" w:rsidP="00B91B9C">
      <w:pPr>
        <w:spacing w:after="240"/>
        <w:rPr>
          <w:highlight w:val="yellow"/>
        </w:rPr>
      </w:pPr>
    </w:p>
    <w:p w14:paraId="43FDD631" w14:textId="5C6C158B"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Labour Costs</w:t>
      </w:r>
      <w:r w:rsidRPr="00B91B9C">
        <w:rPr>
          <w:highlight w:val="yellow"/>
        </w:rPr>
        <w:br/>
      </w:r>
    </w:p>
    <w:p w14:paraId="661760B6" w14:textId="5EDD51E8" w:rsidR="00B91B9C" w:rsidRPr="00B91B9C" w:rsidRDefault="00B91B9C" w:rsidP="00B91B9C">
      <w:pPr>
        <w:pStyle w:val="NormalWeb"/>
        <w:numPr>
          <w:ilvl w:val="0"/>
          <w:numId w:val="30"/>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2 TP-Link T1700G-28TQ Setup and Install:</w:t>
      </w:r>
    </w:p>
    <w:p w14:paraId="29E610BE" w14:textId="77777777" w:rsidR="00B91B9C" w:rsidRPr="00B91B9C" w:rsidRDefault="00B91B9C" w:rsidP="00B91B9C">
      <w:pPr>
        <w:pStyle w:val="NormalWeb"/>
        <w:numPr>
          <w:ilvl w:val="0"/>
          <w:numId w:val="31"/>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21 000</w:t>
      </w:r>
    </w:p>
    <w:p w14:paraId="7A1D0EB4" w14:textId="240355BE" w:rsidR="00B91B9C" w:rsidRPr="00B91B9C" w:rsidRDefault="00B91B9C" w:rsidP="00B91B9C">
      <w:pPr>
        <w:rPr>
          <w:rFonts w:ascii="Times New Roman" w:hAnsi="Times New Roman" w:cs="Times New Roman"/>
          <w:sz w:val="24"/>
          <w:szCs w:val="24"/>
          <w:highlight w:val="yellow"/>
        </w:rPr>
      </w:pPr>
    </w:p>
    <w:p w14:paraId="2D57D0E2" w14:textId="150E1084" w:rsidR="00B91B9C" w:rsidRPr="00B91B9C" w:rsidRDefault="00B91B9C" w:rsidP="00B91B9C">
      <w:pPr>
        <w:pStyle w:val="NormalWeb"/>
        <w:numPr>
          <w:ilvl w:val="0"/>
          <w:numId w:val="32"/>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TP-Link Archer AX6000 Setup and Install:</w:t>
      </w:r>
    </w:p>
    <w:p w14:paraId="1CF52B3F" w14:textId="77777777" w:rsidR="00B91B9C" w:rsidRPr="00B91B9C" w:rsidRDefault="00B91B9C" w:rsidP="00B91B9C">
      <w:pPr>
        <w:pStyle w:val="NormalWeb"/>
        <w:numPr>
          <w:ilvl w:val="0"/>
          <w:numId w:val="33"/>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5 400</w:t>
      </w:r>
    </w:p>
    <w:p w14:paraId="0488CBC2" w14:textId="579C58B1" w:rsidR="00B91B9C" w:rsidRPr="00B91B9C" w:rsidRDefault="00B91B9C" w:rsidP="00B91B9C">
      <w:pPr>
        <w:rPr>
          <w:rFonts w:ascii="Times New Roman" w:hAnsi="Times New Roman" w:cs="Times New Roman"/>
          <w:sz w:val="24"/>
          <w:szCs w:val="24"/>
          <w:highlight w:val="yellow"/>
        </w:rPr>
      </w:pPr>
    </w:p>
    <w:p w14:paraId="2FA2EDA6" w14:textId="4E99A1EB" w:rsidR="00B91B9C" w:rsidRPr="00B91B9C" w:rsidRDefault="00B91B9C" w:rsidP="00B91B9C">
      <w:pPr>
        <w:pStyle w:val="NormalWeb"/>
        <w:numPr>
          <w:ilvl w:val="0"/>
          <w:numId w:val="34"/>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TP-Link Omada Setup and Install:</w:t>
      </w:r>
    </w:p>
    <w:p w14:paraId="131471F4" w14:textId="0B4CE664" w:rsidR="00B91B9C" w:rsidRPr="00B91B9C" w:rsidRDefault="00B91B9C" w:rsidP="00B91B9C">
      <w:pPr>
        <w:pStyle w:val="NormalWeb"/>
        <w:numPr>
          <w:ilvl w:val="0"/>
          <w:numId w:val="35"/>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1 000</w:t>
      </w:r>
      <w:r w:rsidRPr="00B91B9C">
        <w:rPr>
          <w:highlight w:val="yellow"/>
        </w:rPr>
        <w:br/>
      </w:r>
    </w:p>
    <w:p w14:paraId="304EBDA1" w14:textId="5F80EAA8" w:rsidR="00B91B9C" w:rsidRPr="00B91B9C" w:rsidRDefault="00B91B9C" w:rsidP="00B91B9C">
      <w:pPr>
        <w:pStyle w:val="NormalWeb"/>
        <w:numPr>
          <w:ilvl w:val="0"/>
          <w:numId w:val="36"/>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8 TP-Link TL-SF1024 Setup and Install:</w:t>
      </w:r>
    </w:p>
    <w:p w14:paraId="57CD8E6C" w14:textId="77777777" w:rsidR="00B91B9C" w:rsidRPr="00B91B9C" w:rsidRDefault="00B91B9C" w:rsidP="00B91B9C">
      <w:pPr>
        <w:pStyle w:val="NormalWeb"/>
        <w:numPr>
          <w:ilvl w:val="0"/>
          <w:numId w:val="37"/>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35 000</w:t>
      </w:r>
    </w:p>
    <w:p w14:paraId="03DDA346" w14:textId="77777777" w:rsidR="00B91B9C" w:rsidRPr="00B91B9C" w:rsidRDefault="00B91B9C" w:rsidP="00B91B9C">
      <w:pPr>
        <w:spacing w:after="240"/>
        <w:rPr>
          <w:rFonts w:ascii="Times New Roman" w:hAnsi="Times New Roman" w:cs="Times New Roman"/>
          <w:sz w:val="24"/>
          <w:szCs w:val="24"/>
          <w:highlight w:val="yellow"/>
        </w:rPr>
      </w:pPr>
    </w:p>
    <w:p w14:paraId="68CD665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Budget</w:t>
      </w:r>
    </w:p>
    <w:p w14:paraId="2ADBA3AC"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p>
    <w:p w14:paraId="4722BA53"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Devices</w:t>
      </w:r>
      <w:r w:rsidRPr="00B91B9C">
        <w:rPr>
          <w:rFonts w:ascii="Arial" w:hAnsi="Arial" w:cs="Arial"/>
          <w:color w:val="000000"/>
          <w:sz w:val="22"/>
          <w:szCs w:val="22"/>
          <w:highlight w:val="yellow"/>
        </w:rPr>
        <w:t>:</w:t>
      </w:r>
    </w:p>
    <w:p w14:paraId="1A52EEE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TP-Link T1700G-28TQ:</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14 200</w:t>
      </w:r>
    </w:p>
    <w:p w14:paraId="7AA2D05A"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1 TP-Link Archer AX6000: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5 500</w:t>
      </w:r>
    </w:p>
    <w:p w14:paraId="532009C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1 TP-Link Omada: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2 000</w:t>
      </w:r>
    </w:p>
    <w:p w14:paraId="0F22EABD"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8 TP-Link TL-SF1024: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7 992</w:t>
      </w:r>
    </w:p>
    <w:p w14:paraId="4993FBEC"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29 692</w:t>
      </w:r>
    </w:p>
    <w:p w14:paraId="4D346D77" w14:textId="77777777" w:rsidR="00B91B9C" w:rsidRPr="00B91B9C" w:rsidRDefault="00B91B9C" w:rsidP="00B91B9C">
      <w:pPr>
        <w:rPr>
          <w:highlight w:val="yellow"/>
        </w:rPr>
      </w:pPr>
    </w:p>
    <w:p w14:paraId="6F585B2C"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Labour Costs</w:t>
      </w:r>
    </w:p>
    <w:p w14:paraId="2BAEAB3C"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TP-Link T1700G-28TQ Setup and Install</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21 000</w:t>
      </w:r>
    </w:p>
    <w:p w14:paraId="66EBE733"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TP-Link Archer AX6000 Setup and Install</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5 400</w:t>
      </w:r>
    </w:p>
    <w:p w14:paraId="0311778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TP-Link Omada Setup and Install</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1 000</w:t>
      </w:r>
    </w:p>
    <w:p w14:paraId="5023546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8 TP-Link TL-SF1024 Setup and Install: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35 000</w:t>
      </w:r>
    </w:p>
    <w:p w14:paraId="7668DB03"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62 400</w:t>
      </w:r>
    </w:p>
    <w:p w14:paraId="2FA707C3"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Total cost</w:t>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Fonts w:ascii="Arial" w:hAnsi="Arial" w:cs="Arial"/>
          <w:color w:val="000000"/>
          <w:sz w:val="22"/>
          <w:szCs w:val="22"/>
          <w:highlight w:val="yellow"/>
        </w:rPr>
        <w:t xml:space="preserve"> </w:t>
      </w:r>
      <w:r w:rsidRPr="00B91B9C">
        <w:rPr>
          <w:rFonts w:ascii="Arial" w:hAnsi="Arial" w:cs="Arial"/>
          <w:b/>
          <w:bCs/>
          <w:color w:val="000000"/>
          <w:sz w:val="22"/>
          <w:szCs w:val="22"/>
          <w:highlight w:val="yellow"/>
        </w:rPr>
        <w:t>R 92 092</w:t>
      </w:r>
    </w:p>
    <w:p w14:paraId="35E19F7A"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lastRenderedPageBreak/>
        <w:t xml:space="preserve">Therefore, a budget of </w:t>
      </w:r>
      <w:r w:rsidRPr="00B91B9C">
        <w:rPr>
          <w:rFonts w:ascii="Arial" w:hAnsi="Arial" w:cs="Arial"/>
          <w:b/>
          <w:bCs/>
          <w:color w:val="000000"/>
          <w:sz w:val="22"/>
          <w:szCs w:val="22"/>
          <w:highlight w:val="yellow"/>
        </w:rPr>
        <w:t xml:space="preserve">R 100 000 </w:t>
      </w:r>
      <w:r w:rsidRPr="00B91B9C">
        <w:rPr>
          <w:rFonts w:ascii="Arial" w:hAnsi="Arial" w:cs="Arial"/>
          <w:color w:val="000000"/>
          <w:sz w:val="22"/>
          <w:szCs w:val="22"/>
          <w:highlight w:val="yellow"/>
        </w:rPr>
        <w:t>will be sufficient for the Machine Room.</w:t>
      </w:r>
      <w:r w:rsidRPr="00B91B9C">
        <w:rPr>
          <w:rFonts w:ascii="Arial" w:hAnsi="Arial" w:cs="Arial"/>
          <w:color w:val="000000"/>
          <w:sz w:val="32"/>
          <w:szCs w:val="32"/>
          <w:highlight w:val="yellow"/>
        </w:rPr>
        <w:br/>
      </w:r>
    </w:p>
    <w:p w14:paraId="2BAFEAC8" w14:textId="77777777" w:rsidR="00B91B9C" w:rsidRPr="00B91B9C" w:rsidRDefault="00B91B9C" w:rsidP="00B91B9C">
      <w:pPr>
        <w:pStyle w:val="Heading2"/>
        <w:spacing w:before="360" w:after="120"/>
        <w:rPr>
          <w:highlight w:val="yellow"/>
        </w:rPr>
      </w:pPr>
      <w:bookmarkStart w:id="61" w:name="_Toc166743562"/>
      <w:r w:rsidRPr="00B91B9C">
        <w:rPr>
          <w:rFonts w:ascii="Arial" w:hAnsi="Arial" w:cs="Arial"/>
          <w:b/>
          <w:bCs/>
          <w:color w:val="000000"/>
          <w:highlight w:val="yellow"/>
          <w:u w:val="single"/>
        </w:rPr>
        <w:t>Open Floor Space:</w:t>
      </w:r>
      <w:bookmarkEnd w:id="61"/>
    </w:p>
    <w:p w14:paraId="16CEBDDF"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open floor space is described as a multi-functional office space that needs to be adaptable to accommodate various tasks and projects. The room is big enough to accommodate 75 – 120 people and the floor is raised to allow cables to effortlessly run under the desks to the machine room. One hundred wired access points are available to allow for devices to connect to the network via Ethernet. Staff have a reliable Wi-Fi connection and five networked printers are available.</w:t>
      </w:r>
    </w:p>
    <w:p w14:paraId="1456C4D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room’s devices will be connected to 5 24-Port switches, located in the machine room, which is connected to one main multilayer switch. Five printers will be connected to one 8-Port switch, making them accessible to the rest of the network. Three access points will be connected to a multilayer switch in the machine room to provide a Wi-Fi connection to staff members.</w:t>
      </w:r>
    </w:p>
    <w:p w14:paraId="5FCB3C9B" w14:textId="77777777" w:rsidR="00B91B9C" w:rsidRPr="00B91B9C" w:rsidRDefault="00B91B9C" w:rsidP="00B91B9C">
      <w:pPr>
        <w:rPr>
          <w:highlight w:val="yellow"/>
        </w:rPr>
      </w:pPr>
    </w:p>
    <w:p w14:paraId="12E0FCD9"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6"/>
          <w:szCs w:val="26"/>
          <w:highlight w:val="yellow"/>
          <w:u w:val="single"/>
        </w:rPr>
        <w:t>Devices and Costs</w:t>
      </w:r>
    </w:p>
    <w:p w14:paraId="5C50D1F1"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A TP-LINK TL-SF1008D switch will be used to connect the 5 printers to the rest of the network. Costing only R 230, this switch has 8 ports and provides a data transfer speed of 100Mbps to all its connected components.</w:t>
      </w:r>
    </w:p>
    <w:p w14:paraId="239304D6"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Three D-Link DAP-1360 Indoor Access Points will be used to provide a stable Wi-Fi connection to staff. With a cost of only R 370 per unit, these access points are both affordable and high quality, making it the perfect choice.</w:t>
      </w:r>
    </w:p>
    <w:p w14:paraId="5A2D4A00" w14:textId="77777777" w:rsidR="00B91B9C" w:rsidRPr="00B91B9C" w:rsidRDefault="00B91B9C" w:rsidP="00B91B9C">
      <w:pPr>
        <w:rPr>
          <w:highlight w:val="yellow"/>
        </w:rPr>
      </w:pPr>
    </w:p>
    <w:p w14:paraId="167CCE0D"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6"/>
          <w:szCs w:val="26"/>
          <w:highlight w:val="yellow"/>
          <w:u w:val="single"/>
        </w:rPr>
        <w:t>Labour Costs</w:t>
      </w:r>
    </w:p>
    <w:p w14:paraId="4CF9795A"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color w:val="000000"/>
          <w:sz w:val="14"/>
          <w:szCs w:val="14"/>
          <w:highlight w:val="yellow"/>
        </w:rPr>
        <w:t xml:space="preserve">         </w:t>
      </w:r>
      <w:r w:rsidRPr="00B91B9C">
        <w:rPr>
          <w:rFonts w:ascii="Arial" w:hAnsi="Arial" w:cs="Arial"/>
          <w:color w:val="000000"/>
          <w:sz w:val="22"/>
          <w:szCs w:val="22"/>
          <w:highlight w:val="yellow"/>
        </w:rPr>
        <w:t>Wi-Fi for Staff:</w:t>
      </w:r>
    </w:p>
    <w:p w14:paraId="41020012" w14:textId="398368F6"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color w:val="000000"/>
          <w:sz w:val="22"/>
          <w:szCs w:val="22"/>
          <w:highlight w:val="yellow"/>
        </w:rPr>
        <w:t xml:space="preserve">Labour cost including contingency of 20%: </w:t>
      </w:r>
      <w:r w:rsidRPr="00B91B9C">
        <w:rPr>
          <w:rFonts w:ascii="Arial" w:hAnsi="Arial" w:cs="Arial"/>
          <w:b/>
          <w:bCs/>
          <w:color w:val="000000"/>
          <w:sz w:val="22"/>
          <w:szCs w:val="22"/>
          <w:highlight w:val="yellow"/>
        </w:rPr>
        <w:t>R 3 500</w:t>
      </w:r>
    </w:p>
    <w:p w14:paraId="04C998E5"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6"/>
          <w:szCs w:val="26"/>
          <w:highlight w:val="yellow"/>
          <w:u w:val="single"/>
        </w:rPr>
        <w:t>Budget</w:t>
      </w:r>
    </w:p>
    <w:p w14:paraId="44FB4150"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color w:val="000000"/>
          <w:sz w:val="14"/>
          <w:szCs w:val="14"/>
          <w:highlight w:val="yellow"/>
        </w:rPr>
        <w:t xml:space="preserve">         </w:t>
      </w:r>
      <w:r w:rsidRPr="00B91B9C">
        <w:rPr>
          <w:rFonts w:ascii="Arial" w:hAnsi="Arial" w:cs="Arial"/>
          <w:color w:val="000000"/>
          <w:sz w:val="22"/>
          <w:szCs w:val="22"/>
          <w:highlight w:val="yellow"/>
          <w:u w:val="single"/>
        </w:rPr>
        <w:t>Devices:</w:t>
      </w:r>
    </w:p>
    <w:p w14:paraId="760575C6"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color w:val="000000"/>
          <w:sz w:val="22"/>
          <w:szCs w:val="22"/>
          <w:highlight w:val="yellow"/>
        </w:rPr>
        <w:t xml:space="preserve">1 TP-LINK TL-SF1008D: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230</w:t>
      </w:r>
    </w:p>
    <w:p w14:paraId="4A84135B"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color w:val="000000"/>
          <w:sz w:val="22"/>
          <w:szCs w:val="22"/>
          <w:highlight w:val="yellow"/>
        </w:rPr>
        <w:t>3 D-Link DAP-1360 Indoor Access Points:</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1 110</w:t>
      </w:r>
    </w:p>
    <w:p w14:paraId="47E76F96"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1 340</w:t>
      </w:r>
    </w:p>
    <w:p w14:paraId="14B0AC0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p>
    <w:p w14:paraId="58C55167"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color w:val="000000"/>
          <w:sz w:val="14"/>
          <w:szCs w:val="14"/>
          <w:highlight w:val="yellow"/>
        </w:rPr>
        <w:t xml:space="preserve">         </w:t>
      </w:r>
      <w:r w:rsidRPr="00B91B9C">
        <w:rPr>
          <w:rFonts w:ascii="Arial" w:hAnsi="Arial" w:cs="Arial"/>
          <w:color w:val="000000"/>
          <w:sz w:val="22"/>
          <w:szCs w:val="22"/>
          <w:highlight w:val="yellow"/>
          <w:u w:val="single"/>
        </w:rPr>
        <w:t>Labour costs:</w:t>
      </w:r>
    </w:p>
    <w:p w14:paraId="24D0BEBA"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color w:val="000000"/>
          <w:sz w:val="22"/>
          <w:szCs w:val="22"/>
          <w:highlight w:val="yellow"/>
        </w:rPr>
        <w:t xml:space="preserve">Wi-Fi for Staff: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3 500</w:t>
      </w:r>
    </w:p>
    <w:p w14:paraId="7731A50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lastRenderedPageBreak/>
        <w:t>o</w:t>
      </w:r>
      <w:r w:rsidRPr="00B91B9C">
        <w:rPr>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3 500</w:t>
      </w:r>
    </w:p>
    <w:p w14:paraId="46951E57"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p>
    <w:p w14:paraId="61B9C1F3"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color w:val="000000"/>
          <w:sz w:val="14"/>
          <w:szCs w:val="14"/>
          <w:highlight w:val="yellow"/>
        </w:rPr>
        <w:t xml:space="preserve">        </w:t>
      </w:r>
      <w:r w:rsidRPr="00B91B9C">
        <w:rPr>
          <w:color w:val="000000"/>
          <w:sz w:val="14"/>
          <w:szCs w:val="14"/>
          <w:highlight w:val="yellow"/>
          <w:u w:val="single"/>
        </w:rPr>
        <w:t> </w:t>
      </w:r>
      <w:r w:rsidRPr="00B91B9C">
        <w:rPr>
          <w:rFonts w:ascii="Arial" w:hAnsi="Arial" w:cs="Arial"/>
          <w:color w:val="000000"/>
          <w:sz w:val="22"/>
          <w:szCs w:val="22"/>
          <w:highlight w:val="yellow"/>
          <w:u w:val="single"/>
        </w:rPr>
        <w:t xml:space="preserve">Total cost: </w:t>
      </w:r>
      <w:r w:rsidRPr="00B91B9C">
        <w:rPr>
          <w:rFonts w:ascii="Arial" w:hAnsi="Arial" w:cs="Arial"/>
          <w:color w:val="000000"/>
          <w:sz w:val="22"/>
          <w:szCs w:val="22"/>
          <w:highlight w:val="yellow"/>
        </w:rPr>
        <w:t>                                                                                             </w:t>
      </w:r>
      <w:r w:rsidRPr="00B91B9C">
        <w:rPr>
          <w:rFonts w:ascii="Arial" w:hAnsi="Arial" w:cs="Arial"/>
          <w:b/>
          <w:bCs/>
          <w:color w:val="000000"/>
          <w:sz w:val="22"/>
          <w:szCs w:val="22"/>
          <w:highlight w:val="yellow"/>
        </w:rPr>
        <w:t>  R 4 840</w:t>
      </w:r>
    </w:p>
    <w:p w14:paraId="2E527905"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p>
    <w:p w14:paraId="1C9F0951" w14:textId="2CF98451" w:rsidR="00B91B9C" w:rsidRPr="00B91B9C" w:rsidRDefault="00B91B9C" w:rsidP="00B91B9C">
      <w:r w:rsidRPr="00B91B9C">
        <w:rPr>
          <w:rFonts w:ascii="Arial" w:hAnsi="Arial" w:cs="Arial"/>
          <w:color w:val="000000"/>
          <w:highlight w:val="yellow"/>
        </w:rPr>
        <w:t xml:space="preserve">Therefore, a budget of </w:t>
      </w:r>
      <w:r w:rsidRPr="00B91B9C">
        <w:rPr>
          <w:rFonts w:ascii="Arial" w:hAnsi="Arial" w:cs="Arial"/>
          <w:b/>
          <w:bCs/>
          <w:color w:val="000000"/>
          <w:highlight w:val="yellow"/>
        </w:rPr>
        <w:t>R 5 000</w:t>
      </w:r>
      <w:r w:rsidRPr="00B91B9C">
        <w:rPr>
          <w:rFonts w:ascii="Arial" w:hAnsi="Arial" w:cs="Arial"/>
          <w:color w:val="000000"/>
          <w:highlight w:val="yellow"/>
        </w:rPr>
        <w:t xml:space="preserve"> will be sufficient for the Open Floor Space.</w:t>
      </w:r>
    </w:p>
    <w:sectPr w:rsidR="00B91B9C" w:rsidRPr="00B91B9C"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5B4F0" w14:textId="77777777" w:rsidR="006420B3" w:rsidRDefault="006420B3" w:rsidP="00205866">
      <w:pPr>
        <w:spacing w:after="0" w:line="240" w:lineRule="auto"/>
      </w:pPr>
      <w:r>
        <w:separator/>
      </w:r>
    </w:p>
  </w:endnote>
  <w:endnote w:type="continuationSeparator" w:id="0">
    <w:p w14:paraId="20AC84B9" w14:textId="77777777" w:rsidR="006420B3" w:rsidRDefault="006420B3"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altName w:val="Arial"/>
    <w:charset w:val="00"/>
    <w:family w:val="swiss"/>
    <w:pitch w:val="variable"/>
    <w:sig w:usb0="20000287" w:usb1="00000003" w:usb2="00000000" w:usb3="00000000" w:csb0="0000019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2DA4C1BF" w:rsidR="00B114E2" w:rsidRDefault="00B114E2">
        <w:pPr>
          <w:pStyle w:val="Footer"/>
          <w:jc w:val="right"/>
        </w:pPr>
        <w:r>
          <w:fldChar w:fldCharType="begin"/>
        </w:r>
        <w:r>
          <w:instrText xml:space="preserve"> PAGE   \* MERGEFORMAT </w:instrText>
        </w:r>
        <w:r>
          <w:fldChar w:fldCharType="separate"/>
        </w:r>
        <w:r w:rsidR="00693A66">
          <w:rPr>
            <w:noProof/>
          </w:rPr>
          <w:t>6</w:t>
        </w:r>
        <w:r>
          <w:rPr>
            <w:noProof/>
          </w:rPr>
          <w:fldChar w:fldCharType="end"/>
        </w:r>
      </w:p>
    </w:sdtContent>
  </w:sdt>
  <w:p w14:paraId="536B1531" w14:textId="77777777" w:rsidR="00B114E2" w:rsidRDefault="00B11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FB087" w14:textId="77777777" w:rsidR="006420B3" w:rsidRDefault="006420B3" w:rsidP="00205866">
      <w:pPr>
        <w:spacing w:after="0" w:line="240" w:lineRule="auto"/>
      </w:pPr>
      <w:r>
        <w:separator/>
      </w:r>
    </w:p>
  </w:footnote>
  <w:footnote w:type="continuationSeparator" w:id="0">
    <w:p w14:paraId="0E0B1637" w14:textId="77777777" w:rsidR="006420B3" w:rsidRDefault="006420B3"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3DFB"/>
    <w:multiLevelType w:val="multilevel"/>
    <w:tmpl w:val="2C5C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45A8"/>
    <w:multiLevelType w:val="multilevel"/>
    <w:tmpl w:val="2546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1414B"/>
    <w:multiLevelType w:val="multilevel"/>
    <w:tmpl w:val="2C16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234A"/>
    <w:multiLevelType w:val="multilevel"/>
    <w:tmpl w:val="F548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E34723"/>
    <w:multiLevelType w:val="multilevel"/>
    <w:tmpl w:val="BB3A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9102E27"/>
    <w:multiLevelType w:val="multilevel"/>
    <w:tmpl w:val="B56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0604CAF"/>
    <w:multiLevelType w:val="multilevel"/>
    <w:tmpl w:val="47D0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91F84"/>
    <w:multiLevelType w:val="multilevel"/>
    <w:tmpl w:val="61E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12D7F"/>
    <w:multiLevelType w:val="multilevel"/>
    <w:tmpl w:val="1C8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779CD"/>
    <w:multiLevelType w:val="multilevel"/>
    <w:tmpl w:val="045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CA45F5"/>
    <w:multiLevelType w:val="multilevel"/>
    <w:tmpl w:val="3034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6097C"/>
    <w:multiLevelType w:val="multilevel"/>
    <w:tmpl w:val="F55C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E6117"/>
    <w:multiLevelType w:val="multilevel"/>
    <w:tmpl w:val="FB7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BF4CFB"/>
    <w:multiLevelType w:val="multilevel"/>
    <w:tmpl w:val="229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F68A1"/>
    <w:multiLevelType w:val="multilevel"/>
    <w:tmpl w:val="6E14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77DB2"/>
    <w:multiLevelType w:val="multilevel"/>
    <w:tmpl w:val="F368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A00F9"/>
    <w:multiLevelType w:val="multilevel"/>
    <w:tmpl w:val="E24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966AA"/>
    <w:multiLevelType w:val="hybridMultilevel"/>
    <w:tmpl w:val="3AEE13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F">
      <w:start w:val="1"/>
      <w:numFmt w:val="decimal"/>
      <w:lvlText w:val="%3."/>
      <w:lvlJc w:val="left"/>
      <w:pPr>
        <w:ind w:left="2160" w:hanging="360"/>
      </w:p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4846307"/>
    <w:multiLevelType w:val="multilevel"/>
    <w:tmpl w:val="AAB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C096E38"/>
    <w:multiLevelType w:val="multilevel"/>
    <w:tmpl w:val="37D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679C3"/>
    <w:multiLevelType w:val="multilevel"/>
    <w:tmpl w:val="EB1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371E5"/>
    <w:multiLevelType w:val="multilevel"/>
    <w:tmpl w:val="3C6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F5683"/>
    <w:multiLevelType w:val="multilevel"/>
    <w:tmpl w:val="2A8C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61DA2"/>
    <w:multiLevelType w:val="multilevel"/>
    <w:tmpl w:val="32B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E44B2"/>
    <w:multiLevelType w:val="multilevel"/>
    <w:tmpl w:val="6BEA9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3A05E9"/>
    <w:multiLevelType w:val="multilevel"/>
    <w:tmpl w:val="D6CE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291765">
    <w:abstractNumId w:val="6"/>
  </w:num>
  <w:num w:numId="2" w16cid:durableId="265966196">
    <w:abstractNumId w:val="13"/>
  </w:num>
  <w:num w:numId="3" w16cid:durableId="1732607733">
    <w:abstractNumId w:val="18"/>
  </w:num>
  <w:num w:numId="4" w16cid:durableId="584266895">
    <w:abstractNumId w:val="4"/>
  </w:num>
  <w:num w:numId="5" w16cid:durableId="2052463224">
    <w:abstractNumId w:val="17"/>
  </w:num>
  <w:num w:numId="6" w16cid:durableId="1278831841">
    <w:abstractNumId w:val="23"/>
  </w:num>
  <w:num w:numId="7" w16cid:durableId="783959334">
    <w:abstractNumId w:val="8"/>
  </w:num>
  <w:num w:numId="8" w16cid:durableId="1177575519">
    <w:abstractNumId w:val="25"/>
  </w:num>
  <w:num w:numId="9" w16cid:durableId="823856393">
    <w:abstractNumId w:val="12"/>
  </w:num>
  <w:num w:numId="10" w16cid:durableId="978612637">
    <w:abstractNumId w:val="10"/>
  </w:num>
  <w:num w:numId="11" w16cid:durableId="320699243">
    <w:abstractNumId w:val="1"/>
  </w:num>
  <w:num w:numId="12" w16cid:durableId="1478914336">
    <w:abstractNumId w:val="31"/>
  </w:num>
  <w:num w:numId="13" w16cid:durableId="734209159">
    <w:abstractNumId w:val="31"/>
    <w:lvlOverride w:ilvl="1">
      <w:lvl w:ilvl="1">
        <w:numFmt w:val="bullet"/>
        <w:lvlText w:val=""/>
        <w:lvlJc w:val="left"/>
        <w:pPr>
          <w:tabs>
            <w:tab w:val="num" w:pos="1440"/>
          </w:tabs>
          <w:ind w:left="1440" w:hanging="360"/>
        </w:pPr>
        <w:rPr>
          <w:rFonts w:ascii="Symbol" w:hAnsi="Symbol" w:hint="default"/>
          <w:sz w:val="20"/>
        </w:rPr>
      </w:lvl>
    </w:lvlOverride>
  </w:num>
  <w:num w:numId="14" w16cid:durableId="814562530">
    <w:abstractNumId w:val="9"/>
  </w:num>
  <w:num w:numId="15" w16cid:durableId="2132744635">
    <w:abstractNumId w:val="3"/>
  </w:num>
  <w:num w:numId="16" w16cid:durableId="662969273">
    <w:abstractNumId w:val="20"/>
  </w:num>
  <w:num w:numId="17" w16cid:durableId="290206360">
    <w:abstractNumId w:val="19"/>
  </w:num>
  <w:num w:numId="18" w16cid:durableId="112415847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61128079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071607494">
    <w:abstractNumId w:val="15"/>
  </w:num>
  <w:num w:numId="21" w16cid:durableId="713890053">
    <w:abstractNumId w:val="14"/>
  </w:num>
  <w:num w:numId="22" w16cid:durableId="65996385">
    <w:abstractNumId w:val="5"/>
  </w:num>
  <w:num w:numId="23" w16cid:durableId="1225334095">
    <w:abstractNumId w:val="29"/>
  </w:num>
  <w:num w:numId="24" w16cid:durableId="66401496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4019424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20802517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348606795">
    <w:abstractNumId w:val="27"/>
  </w:num>
  <w:num w:numId="28" w16cid:durableId="1976597783">
    <w:abstractNumId w:val="28"/>
  </w:num>
  <w:num w:numId="29" w16cid:durableId="1328707134">
    <w:abstractNumId w:val="11"/>
  </w:num>
  <w:num w:numId="30" w16cid:durableId="866648888">
    <w:abstractNumId w:val="0"/>
  </w:num>
  <w:num w:numId="31" w16cid:durableId="150177250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373766220">
    <w:abstractNumId w:val="26"/>
  </w:num>
  <w:num w:numId="33" w16cid:durableId="99700435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260408862">
    <w:abstractNumId w:val="32"/>
  </w:num>
  <w:num w:numId="35" w16cid:durableId="40248819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089892058">
    <w:abstractNumId w:val="24"/>
  </w:num>
  <w:num w:numId="37" w16cid:durableId="708719803">
    <w:abstractNumId w:val="3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07A"/>
    <w:rsid w:val="00045441"/>
    <w:rsid w:val="00057732"/>
    <w:rsid w:val="00067263"/>
    <w:rsid w:val="0007244C"/>
    <w:rsid w:val="000A1F30"/>
    <w:rsid w:val="000B4208"/>
    <w:rsid w:val="000C0C8C"/>
    <w:rsid w:val="000D05D5"/>
    <w:rsid w:val="000E5A4F"/>
    <w:rsid w:val="001147DD"/>
    <w:rsid w:val="00164963"/>
    <w:rsid w:val="00167D8A"/>
    <w:rsid w:val="00180AD4"/>
    <w:rsid w:val="00196CB9"/>
    <w:rsid w:val="001E4F52"/>
    <w:rsid w:val="00205866"/>
    <w:rsid w:val="002061D9"/>
    <w:rsid w:val="0021443D"/>
    <w:rsid w:val="002425BB"/>
    <w:rsid w:val="00261B2E"/>
    <w:rsid w:val="00265956"/>
    <w:rsid w:val="002F0D9F"/>
    <w:rsid w:val="003A5914"/>
    <w:rsid w:val="003C17B3"/>
    <w:rsid w:val="003C567B"/>
    <w:rsid w:val="003D3AEA"/>
    <w:rsid w:val="003D3DE6"/>
    <w:rsid w:val="003F3466"/>
    <w:rsid w:val="00412C96"/>
    <w:rsid w:val="00416861"/>
    <w:rsid w:val="00421433"/>
    <w:rsid w:val="00422895"/>
    <w:rsid w:val="004364CD"/>
    <w:rsid w:val="0043750E"/>
    <w:rsid w:val="00473489"/>
    <w:rsid w:val="00491969"/>
    <w:rsid w:val="004975AA"/>
    <w:rsid w:val="004A388D"/>
    <w:rsid w:val="004B347C"/>
    <w:rsid w:val="004C75DD"/>
    <w:rsid w:val="004E795E"/>
    <w:rsid w:val="00521A59"/>
    <w:rsid w:val="00530EC9"/>
    <w:rsid w:val="00564E1F"/>
    <w:rsid w:val="00573F99"/>
    <w:rsid w:val="0058396C"/>
    <w:rsid w:val="005867E0"/>
    <w:rsid w:val="005870CC"/>
    <w:rsid w:val="005A4891"/>
    <w:rsid w:val="00625537"/>
    <w:rsid w:val="00633F59"/>
    <w:rsid w:val="006420B3"/>
    <w:rsid w:val="00650BEF"/>
    <w:rsid w:val="00654B9B"/>
    <w:rsid w:val="006866E8"/>
    <w:rsid w:val="00693A66"/>
    <w:rsid w:val="006B3CA1"/>
    <w:rsid w:val="006C47FC"/>
    <w:rsid w:val="006C7EEF"/>
    <w:rsid w:val="006E3BFB"/>
    <w:rsid w:val="006F49AE"/>
    <w:rsid w:val="0073745A"/>
    <w:rsid w:val="00760DF9"/>
    <w:rsid w:val="007653F5"/>
    <w:rsid w:val="007918E1"/>
    <w:rsid w:val="007D076E"/>
    <w:rsid w:val="007F116D"/>
    <w:rsid w:val="00821552"/>
    <w:rsid w:val="00833F95"/>
    <w:rsid w:val="0085507A"/>
    <w:rsid w:val="00880EEE"/>
    <w:rsid w:val="00895A65"/>
    <w:rsid w:val="00925647"/>
    <w:rsid w:val="009D5F0C"/>
    <w:rsid w:val="009E3B68"/>
    <w:rsid w:val="009E4A3D"/>
    <w:rsid w:val="009F7752"/>
    <w:rsid w:val="00A505DA"/>
    <w:rsid w:val="00A81400"/>
    <w:rsid w:val="00A82FB5"/>
    <w:rsid w:val="00A845E5"/>
    <w:rsid w:val="00A944F6"/>
    <w:rsid w:val="00AA1421"/>
    <w:rsid w:val="00AD10F5"/>
    <w:rsid w:val="00AD4544"/>
    <w:rsid w:val="00B114E2"/>
    <w:rsid w:val="00B563C2"/>
    <w:rsid w:val="00B566FA"/>
    <w:rsid w:val="00B83429"/>
    <w:rsid w:val="00B91B9C"/>
    <w:rsid w:val="00BD1040"/>
    <w:rsid w:val="00BD6560"/>
    <w:rsid w:val="00BD774B"/>
    <w:rsid w:val="00CB159E"/>
    <w:rsid w:val="00CB75BE"/>
    <w:rsid w:val="00CF1E16"/>
    <w:rsid w:val="00D27856"/>
    <w:rsid w:val="00D300EA"/>
    <w:rsid w:val="00D4749D"/>
    <w:rsid w:val="00D93BAB"/>
    <w:rsid w:val="00DF2853"/>
    <w:rsid w:val="00E4216B"/>
    <w:rsid w:val="00E6200B"/>
    <w:rsid w:val="00E65B6F"/>
    <w:rsid w:val="00E76CA6"/>
    <w:rsid w:val="00EA4DA9"/>
    <w:rsid w:val="00F372C7"/>
    <w:rsid w:val="00F46CD4"/>
    <w:rsid w:val="00F4721B"/>
    <w:rsid w:val="00F630A5"/>
    <w:rsid w:val="00F641C4"/>
    <w:rsid w:val="00F8417E"/>
    <w:rsid w:val="00F85603"/>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F6"/>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 w:type="paragraph" w:styleId="NormalWeb">
    <w:name w:val="Normal (Web)"/>
    <w:basedOn w:val="Normal"/>
    <w:uiPriority w:val="99"/>
    <w:unhideWhenUsed/>
    <w:rsid w:val="00530E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table" w:styleId="TableGrid">
    <w:name w:val="Table Grid"/>
    <w:basedOn w:val="TableNormal"/>
    <w:uiPriority w:val="39"/>
    <w:rsid w:val="007F1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B9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9490">
      <w:bodyDiv w:val="1"/>
      <w:marLeft w:val="0"/>
      <w:marRight w:val="0"/>
      <w:marTop w:val="0"/>
      <w:marBottom w:val="0"/>
      <w:divBdr>
        <w:top w:val="none" w:sz="0" w:space="0" w:color="auto"/>
        <w:left w:val="none" w:sz="0" w:space="0" w:color="auto"/>
        <w:bottom w:val="none" w:sz="0" w:space="0" w:color="auto"/>
        <w:right w:val="none" w:sz="0" w:space="0" w:color="auto"/>
      </w:divBdr>
    </w:div>
    <w:div w:id="289091382">
      <w:bodyDiv w:val="1"/>
      <w:marLeft w:val="0"/>
      <w:marRight w:val="0"/>
      <w:marTop w:val="0"/>
      <w:marBottom w:val="0"/>
      <w:divBdr>
        <w:top w:val="none" w:sz="0" w:space="0" w:color="auto"/>
        <w:left w:val="none" w:sz="0" w:space="0" w:color="auto"/>
        <w:bottom w:val="none" w:sz="0" w:space="0" w:color="auto"/>
        <w:right w:val="none" w:sz="0" w:space="0" w:color="auto"/>
      </w:divBdr>
    </w:div>
    <w:div w:id="292713665">
      <w:bodyDiv w:val="1"/>
      <w:marLeft w:val="0"/>
      <w:marRight w:val="0"/>
      <w:marTop w:val="0"/>
      <w:marBottom w:val="0"/>
      <w:divBdr>
        <w:top w:val="none" w:sz="0" w:space="0" w:color="auto"/>
        <w:left w:val="none" w:sz="0" w:space="0" w:color="auto"/>
        <w:bottom w:val="none" w:sz="0" w:space="0" w:color="auto"/>
        <w:right w:val="none" w:sz="0" w:space="0" w:color="auto"/>
      </w:divBdr>
    </w:div>
    <w:div w:id="376466723">
      <w:bodyDiv w:val="1"/>
      <w:marLeft w:val="0"/>
      <w:marRight w:val="0"/>
      <w:marTop w:val="0"/>
      <w:marBottom w:val="0"/>
      <w:divBdr>
        <w:top w:val="none" w:sz="0" w:space="0" w:color="auto"/>
        <w:left w:val="none" w:sz="0" w:space="0" w:color="auto"/>
        <w:bottom w:val="none" w:sz="0" w:space="0" w:color="auto"/>
        <w:right w:val="none" w:sz="0" w:space="0" w:color="auto"/>
      </w:divBdr>
    </w:div>
    <w:div w:id="433674717">
      <w:bodyDiv w:val="1"/>
      <w:marLeft w:val="0"/>
      <w:marRight w:val="0"/>
      <w:marTop w:val="0"/>
      <w:marBottom w:val="0"/>
      <w:divBdr>
        <w:top w:val="none" w:sz="0" w:space="0" w:color="auto"/>
        <w:left w:val="none" w:sz="0" w:space="0" w:color="auto"/>
        <w:bottom w:val="none" w:sz="0" w:space="0" w:color="auto"/>
        <w:right w:val="none" w:sz="0" w:space="0" w:color="auto"/>
      </w:divBdr>
    </w:div>
    <w:div w:id="506291819">
      <w:bodyDiv w:val="1"/>
      <w:marLeft w:val="0"/>
      <w:marRight w:val="0"/>
      <w:marTop w:val="0"/>
      <w:marBottom w:val="0"/>
      <w:divBdr>
        <w:top w:val="none" w:sz="0" w:space="0" w:color="auto"/>
        <w:left w:val="none" w:sz="0" w:space="0" w:color="auto"/>
        <w:bottom w:val="none" w:sz="0" w:space="0" w:color="auto"/>
        <w:right w:val="none" w:sz="0" w:space="0" w:color="auto"/>
      </w:divBdr>
    </w:div>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740325887">
      <w:bodyDiv w:val="1"/>
      <w:marLeft w:val="0"/>
      <w:marRight w:val="0"/>
      <w:marTop w:val="0"/>
      <w:marBottom w:val="0"/>
      <w:divBdr>
        <w:top w:val="none" w:sz="0" w:space="0" w:color="auto"/>
        <w:left w:val="none" w:sz="0" w:space="0" w:color="auto"/>
        <w:bottom w:val="none" w:sz="0" w:space="0" w:color="auto"/>
        <w:right w:val="none" w:sz="0" w:space="0" w:color="auto"/>
      </w:divBdr>
    </w:div>
    <w:div w:id="810487587">
      <w:bodyDiv w:val="1"/>
      <w:marLeft w:val="0"/>
      <w:marRight w:val="0"/>
      <w:marTop w:val="0"/>
      <w:marBottom w:val="0"/>
      <w:divBdr>
        <w:top w:val="none" w:sz="0" w:space="0" w:color="auto"/>
        <w:left w:val="none" w:sz="0" w:space="0" w:color="auto"/>
        <w:bottom w:val="none" w:sz="0" w:space="0" w:color="auto"/>
        <w:right w:val="none" w:sz="0" w:space="0" w:color="auto"/>
      </w:divBdr>
    </w:div>
    <w:div w:id="86517064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263223458">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447654803">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548297441">
      <w:bodyDiv w:val="1"/>
      <w:marLeft w:val="0"/>
      <w:marRight w:val="0"/>
      <w:marTop w:val="0"/>
      <w:marBottom w:val="0"/>
      <w:divBdr>
        <w:top w:val="none" w:sz="0" w:space="0" w:color="auto"/>
        <w:left w:val="none" w:sz="0" w:space="0" w:color="auto"/>
        <w:bottom w:val="none" w:sz="0" w:space="0" w:color="auto"/>
        <w:right w:val="none" w:sz="0" w:space="0" w:color="auto"/>
      </w:divBdr>
    </w:div>
    <w:div w:id="1556046456">
      <w:bodyDiv w:val="1"/>
      <w:marLeft w:val="0"/>
      <w:marRight w:val="0"/>
      <w:marTop w:val="0"/>
      <w:marBottom w:val="0"/>
      <w:divBdr>
        <w:top w:val="none" w:sz="0" w:space="0" w:color="auto"/>
        <w:left w:val="none" w:sz="0" w:space="0" w:color="auto"/>
        <w:bottom w:val="none" w:sz="0" w:space="0" w:color="auto"/>
        <w:right w:val="none" w:sz="0" w:space="0" w:color="auto"/>
      </w:divBdr>
    </w:div>
    <w:div w:id="1578243289">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 w:id="1602297702">
      <w:bodyDiv w:val="1"/>
      <w:marLeft w:val="0"/>
      <w:marRight w:val="0"/>
      <w:marTop w:val="0"/>
      <w:marBottom w:val="0"/>
      <w:divBdr>
        <w:top w:val="none" w:sz="0" w:space="0" w:color="auto"/>
        <w:left w:val="none" w:sz="0" w:space="0" w:color="auto"/>
        <w:bottom w:val="none" w:sz="0" w:space="0" w:color="auto"/>
        <w:right w:val="none" w:sz="0" w:space="0" w:color="auto"/>
      </w:divBdr>
    </w:div>
    <w:div w:id="1690182128">
      <w:bodyDiv w:val="1"/>
      <w:marLeft w:val="0"/>
      <w:marRight w:val="0"/>
      <w:marTop w:val="0"/>
      <w:marBottom w:val="0"/>
      <w:divBdr>
        <w:top w:val="none" w:sz="0" w:space="0" w:color="auto"/>
        <w:left w:val="none" w:sz="0" w:space="0" w:color="auto"/>
        <w:bottom w:val="none" w:sz="0" w:space="0" w:color="auto"/>
        <w:right w:val="none" w:sz="0" w:space="0" w:color="auto"/>
      </w:divBdr>
    </w:div>
    <w:div w:id="19142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82077-64A8-407C-BE4D-444D9C94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49</Pages>
  <Words>10119</Words>
  <Characters>57680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67664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59</cp:revision>
  <dcterms:created xsi:type="dcterms:W3CDTF">2024-04-06T00:20:00Z</dcterms:created>
  <dcterms:modified xsi:type="dcterms:W3CDTF">2024-05-16T07:21:00Z</dcterms:modified>
</cp:coreProperties>
</file>