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8C42" w14:textId="79D656FA" w:rsidR="007D3133" w:rsidRDefault="00AF7C42" w:rsidP="00E563F2">
      <w:pPr>
        <w:pStyle w:val="Title"/>
        <w:jc w:val="center"/>
      </w:pPr>
      <w:r>
        <w:t>DN Recording Checker</w:t>
      </w:r>
    </w:p>
    <w:p w14:paraId="657CAAA3" w14:textId="77777777" w:rsidR="007A40FE" w:rsidRDefault="007A40FE" w:rsidP="00E563F2">
      <w:pPr>
        <w:pStyle w:val="Heading1"/>
      </w:pPr>
      <w:r>
        <w:t>Overview</w:t>
      </w:r>
    </w:p>
    <w:p w14:paraId="1C0E4989" w14:textId="1BC900DB" w:rsidR="00AF7C42" w:rsidRDefault="007A40FE" w:rsidP="007A40FE">
      <w:r>
        <w:t xml:space="preserve">Tool </w:t>
      </w:r>
      <w:r w:rsidR="00AF7C42">
        <w:t>to check the recording configuration for a list of DNs specified in a CSV file, such as a user export from the call recording application.</w:t>
      </w:r>
    </w:p>
    <w:p w14:paraId="0EE8EB5D" w14:textId="68DC373E" w:rsidR="007C2063" w:rsidRDefault="00AF7C42" w:rsidP="007A40FE">
      <w:r>
        <w:t>Requires Python 3 to run, m</w:t>
      </w:r>
      <w:r w:rsidR="007C2063">
        <w:t xml:space="preserve">any Linux distros have Python installed by default. </w:t>
      </w:r>
      <w:r w:rsidR="00176A58" w:rsidRPr="00176A58">
        <w:t xml:space="preserve">For Windows the easiest install is the official Python Windows version, or </w:t>
      </w:r>
      <w:proofErr w:type="spellStart"/>
      <w:r w:rsidR="00176A58" w:rsidRPr="00176A58">
        <w:t>Miniconda</w:t>
      </w:r>
      <w:proofErr w:type="spellEnd"/>
      <w:r w:rsidR="00176A58" w:rsidRPr="00176A58">
        <w:t xml:space="preserve"> works fine too:</w:t>
      </w:r>
    </w:p>
    <w:p w14:paraId="189A0F27" w14:textId="15FE88E1" w:rsidR="007C2063" w:rsidRDefault="007C2063" w:rsidP="007A40FE">
      <w:proofErr w:type="spellStart"/>
      <w:r>
        <w:t>Miniconda</w:t>
      </w:r>
      <w:proofErr w:type="spellEnd"/>
      <w:r>
        <w:t xml:space="preserve"> distribution of Python</w:t>
      </w:r>
      <w:bookmarkStart w:id="0" w:name="_GoBack"/>
      <w:bookmarkEnd w:id="0"/>
      <w:r>
        <w:t xml:space="preserve">: </w:t>
      </w:r>
      <w:hyperlink r:id="rId8" w:history="1">
        <w:r w:rsidRPr="00BA59EC">
          <w:rPr>
            <w:rStyle w:val="Hyperlink"/>
          </w:rPr>
          <w:t>https://conda.io/miniconda.html</w:t>
        </w:r>
      </w:hyperlink>
    </w:p>
    <w:p w14:paraId="6943FFC4" w14:textId="77777777" w:rsidR="007C2063" w:rsidRDefault="007C2063" w:rsidP="007A40FE">
      <w:r>
        <w:t xml:space="preserve">Official Python distribution: </w:t>
      </w:r>
      <w:hyperlink r:id="rId9" w:history="1">
        <w:r w:rsidRPr="00BA59EC">
          <w:rPr>
            <w:rStyle w:val="Hyperlink"/>
          </w:rPr>
          <w:t>https://www.python.org/downloads/</w:t>
        </w:r>
      </w:hyperlink>
    </w:p>
    <w:p w14:paraId="1EA13054" w14:textId="77777777" w:rsidR="008F670E" w:rsidRDefault="008F670E" w:rsidP="007A40FE"/>
    <w:p w14:paraId="797D5AA4" w14:textId="6AA4624F" w:rsidR="008F670E" w:rsidRDefault="008F670E" w:rsidP="008F670E">
      <w:r>
        <w:t xml:space="preserve">The </w:t>
      </w:r>
      <w:proofErr w:type="spellStart"/>
      <w:r>
        <w:t>lxml</w:t>
      </w:r>
      <w:proofErr w:type="spellEnd"/>
      <w:r>
        <w:t xml:space="preserve">, Requests, urllib3 and </w:t>
      </w:r>
      <w:proofErr w:type="spellStart"/>
      <w:r>
        <w:t>Zeep</w:t>
      </w:r>
      <w:proofErr w:type="spellEnd"/>
      <w:r>
        <w:t xml:space="preserve"> libraries are required to work.</w:t>
      </w:r>
    </w:p>
    <w:p w14:paraId="15BAA2F6" w14:textId="77777777" w:rsidR="008F670E" w:rsidRDefault="008F670E" w:rsidP="007A40FE"/>
    <w:p w14:paraId="52CC8E10" w14:textId="2ABE7695" w:rsidR="007C4F53" w:rsidRDefault="007C4F53" w:rsidP="00E563F2">
      <w:pPr>
        <w:pStyle w:val="Heading1"/>
      </w:pPr>
      <w:r>
        <w:t>Version History</w:t>
      </w:r>
    </w:p>
    <w:p w14:paraId="67D80E24" w14:textId="4800B194" w:rsidR="00034290" w:rsidRPr="00034290" w:rsidRDefault="00034290" w:rsidP="00034290">
      <w:r>
        <w:t xml:space="preserve">Written by Chris Perkins </w:t>
      </w:r>
      <w:r w:rsidR="00AF7C42">
        <w:t xml:space="preserve">in </w:t>
      </w:r>
      <w:r>
        <w:t>2018:</w:t>
      </w:r>
    </w:p>
    <w:p w14:paraId="49F789EE" w14:textId="5E2A40FA" w:rsidR="007C4F53" w:rsidRDefault="00AF7C42" w:rsidP="007C4F53">
      <w:r>
        <w:t>v1.0 – initial release.</w:t>
      </w:r>
    </w:p>
    <w:p w14:paraId="2C7908D0" w14:textId="5C1CC378" w:rsidR="007C4F53" w:rsidRDefault="007C4F53" w:rsidP="007C4F53">
      <w:r>
        <w:t xml:space="preserve">v1.1 – </w:t>
      </w:r>
      <w:r w:rsidR="00AF7C42">
        <w:t>fixes some edge cases.</w:t>
      </w:r>
    </w:p>
    <w:p w14:paraId="55028B35" w14:textId="5DA364EA" w:rsidR="007C4F53" w:rsidRDefault="007C4F53" w:rsidP="007C4F53"/>
    <w:p w14:paraId="60635E17" w14:textId="3F8721EE" w:rsidR="007C4F53" w:rsidRDefault="007C4F53" w:rsidP="007C4F53">
      <w:r>
        <w:t>All testing was done using Windows with CUCM v11.5.</w:t>
      </w:r>
    </w:p>
    <w:p w14:paraId="5EC0E2EC" w14:textId="3E2D6C78" w:rsidR="007B3901" w:rsidRPr="007B3901" w:rsidRDefault="007B3901" w:rsidP="00E563F2"/>
    <w:p w14:paraId="0FB31D09" w14:textId="121048CC" w:rsidR="007C4F53" w:rsidRDefault="007C4F53" w:rsidP="00093A5F">
      <w:pPr>
        <w:pStyle w:val="Heading1"/>
      </w:pPr>
      <w:r>
        <w:t xml:space="preserve">Using </w:t>
      </w:r>
      <w:r w:rsidR="00AF7C42">
        <w:t>the Tool</w:t>
      </w:r>
    </w:p>
    <w:p w14:paraId="15C57348" w14:textId="6FD518C9" w:rsidR="00AF7C42" w:rsidRDefault="00AF7C42" w:rsidP="00AF7C42">
      <w:r>
        <w:t>For a list of DNs in a CSV file, the tool finds phones (</w:t>
      </w:r>
      <w:proofErr w:type="spellStart"/>
      <w:r>
        <w:t>tkclass</w:t>
      </w:r>
      <w:proofErr w:type="spellEnd"/>
      <w:r>
        <w:t>=1) &amp; device profiles (</w:t>
      </w:r>
      <w:proofErr w:type="spellStart"/>
      <w:r>
        <w:t>tkclass</w:t>
      </w:r>
      <w:proofErr w:type="spellEnd"/>
      <w:r>
        <w:t>=254) where</w:t>
      </w:r>
      <w:r w:rsidR="000D40C6">
        <w:t xml:space="preserve"> the </w:t>
      </w:r>
      <w:r>
        <w:t>built-in bridge isn’t default or privacy isn’t default, automatic call recording isn't enabled, the recording profile doesn't match &amp; recording media source isn't phone preferred. It can optionally output the results to another CSV file.</w:t>
      </w:r>
    </w:p>
    <w:p w14:paraId="76FD6433" w14:textId="5300B8AF" w:rsidR="00AF7C42" w:rsidRDefault="00AF7C42" w:rsidP="00AF7C42">
      <w:r>
        <w:t>The input CSV file should contain the list of DNs in a single column, with no header, like the below:</w:t>
      </w:r>
    </w:p>
    <w:p w14:paraId="09F855BB" w14:textId="049BB96F" w:rsidR="00AF7C42" w:rsidRDefault="008B4BFD" w:rsidP="00AF7C42">
      <w:r>
        <w:rPr>
          <w:noProof/>
        </w:rPr>
        <w:drawing>
          <wp:inline distT="0" distB="0" distL="0" distR="0" wp14:anchorId="65257718" wp14:editId="6956AE28">
            <wp:extent cx="9144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298C" w14:textId="689D764F" w:rsidR="0025538D" w:rsidRPr="007F00FB" w:rsidRDefault="00AF7C42" w:rsidP="00621D85">
      <w:r>
        <w:t>It connect</w:t>
      </w:r>
      <w:r w:rsidR="00961302">
        <w:t>s</w:t>
      </w:r>
      <w:r>
        <w:t xml:space="preserve"> to CUCM via the AXL API, so t</w:t>
      </w:r>
      <w:r w:rsidR="00621D85">
        <w:t xml:space="preserve">he AXL schema for the version of CUCM in use is required, this is downloaded from CUCM via </w:t>
      </w:r>
      <w:r w:rsidR="005F6FA2">
        <w:rPr>
          <w:b/>
        </w:rPr>
        <w:t>Application &gt; P</w:t>
      </w:r>
      <w:r w:rsidR="00621D85">
        <w:rPr>
          <w:b/>
        </w:rPr>
        <w:t xml:space="preserve">lugins &gt; </w:t>
      </w:r>
      <w:r w:rsidR="005F6FA2">
        <w:rPr>
          <w:b/>
        </w:rPr>
        <w:t xml:space="preserve">Cisco </w:t>
      </w:r>
      <w:r w:rsidR="00621D85">
        <w:rPr>
          <w:b/>
        </w:rPr>
        <w:t>AXL Toolkit</w:t>
      </w:r>
      <w:r w:rsidR="005F6FA2">
        <w:t>. The require</w:t>
      </w:r>
      <w:r>
        <w:t>d</w:t>
      </w:r>
      <w:r w:rsidR="005F6FA2">
        <w:t xml:space="preserve"> files</w:t>
      </w:r>
      <w:r w:rsidR="007F00FB">
        <w:t xml:space="preserve"> contained within the .zip file are </w:t>
      </w:r>
      <w:proofErr w:type="spellStart"/>
      <w:r w:rsidR="007F00FB">
        <w:rPr>
          <w:i/>
        </w:rPr>
        <w:t>AXLAPI.wsdl</w:t>
      </w:r>
      <w:proofErr w:type="spellEnd"/>
      <w:r w:rsidR="007F00FB">
        <w:rPr>
          <w:i/>
        </w:rPr>
        <w:t>, AXLEnums.xsd</w:t>
      </w:r>
      <w:r w:rsidR="007F00FB">
        <w:t xml:space="preserve"> and </w:t>
      </w:r>
      <w:r w:rsidR="007F00FB">
        <w:rPr>
          <w:i/>
        </w:rPr>
        <w:t>AXLSoap.xsd</w:t>
      </w:r>
      <w:r w:rsidR="007F00FB">
        <w:t>.</w:t>
      </w:r>
    </w:p>
    <w:p w14:paraId="543AC76C" w14:textId="02130055" w:rsidR="000345FC" w:rsidRDefault="000345FC" w:rsidP="000345FC">
      <w:r>
        <w:lastRenderedPageBreak/>
        <w:t xml:space="preserve">Different CUCM servers are defined in JSON formatted files, allowing for multiple CUCM clusters running different versions (and thus different AXL schemas). Load the CSV file via </w:t>
      </w:r>
      <w:r>
        <w:rPr>
          <w:b/>
        </w:rPr>
        <w:t xml:space="preserve">File &gt; Load </w:t>
      </w:r>
      <w:r w:rsidR="00367B72">
        <w:rPr>
          <w:b/>
        </w:rPr>
        <w:t>AXL</w:t>
      </w:r>
      <w:r>
        <w:t>:</w:t>
      </w:r>
    </w:p>
    <w:p w14:paraId="2935FC18" w14:textId="5E6FB9AD" w:rsidR="0025538D" w:rsidRDefault="00E44960" w:rsidP="00621D85">
      <w:r>
        <w:rPr>
          <w:noProof/>
        </w:rPr>
        <w:drawing>
          <wp:inline distT="0" distB="0" distL="0" distR="0" wp14:anchorId="7F330234" wp14:editId="79273460">
            <wp:extent cx="5943600" cy="407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C980" w14:textId="77777777" w:rsidR="000345FC" w:rsidRDefault="000345FC" w:rsidP="00621D85">
      <w:r>
        <w:t>It will then prompt for the password:</w:t>
      </w:r>
    </w:p>
    <w:p w14:paraId="06858601" w14:textId="15989614" w:rsidR="000345FC" w:rsidRDefault="00E44960" w:rsidP="00621D85">
      <w:r>
        <w:rPr>
          <w:noProof/>
        </w:rPr>
        <w:lastRenderedPageBreak/>
        <w:drawing>
          <wp:inline distT="0" distB="0" distL="0" distR="0" wp14:anchorId="19C22D5F" wp14:editId="49536084">
            <wp:extent cx="3095625" cy="508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EA1" w14:textId="6E979980" w:rsidR="000345FC" w:rsidRDefault="00264392" w:rsidP="00621D85">
      <w:r>
        <w:t>It will then prompt for the input CSV file:</w:t>
      </w:r>
    </w:p>
    <w:p w14:paraId="48E8B11F" w14:textId="205CBD3C" w:rsidR="00264392" w:rsidRDefault="00E44960" w:rsidP="00621D85">
      <w:r>
        <w:rPr>
          <w:noProof/>
        </w:rPr>
        <w:lastRenderedPageBreak/>
        <w:drawing>
          <wp:inline distT="0" distB="0" distL="0" distR="0" wp14:anchorId="20D46151" wp14:editId="48D34088">
            <wp:extent cx="5943600" cy="4057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6431" w14:textId="36F48028" w:rsidR="00264392" w:rsidRDefault="00264392" w:rsidP="00621D85">
      <w:r>
        <w:t>If you wish to save the output in a CSV file, enter the filename into the text box:</w:t>
      </w:r>
    </w:p>
    <w:p w14:paraId="5CE556B8" w14:textId="3903A10A" w:rsidR="00264392" w:rsidRDefault="00E44960" w:rsidP="00621D85">
      <w:r>
        <w:rPr>
          <w:noProof/>
        </w:rPr>
        <w:lastRenderedPageBreak/>
        <w:drawing>
          <wp:inline distT="0" distB="0" distL="0" distR="0" wp14:anchorId="5B45DC3D" wp14:editId="221F07AC">
            <wp:extent cx="3095625" cy="509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F8DE" w14:textId="316236AC" w:rsidR="00264392" w:rsidRDefault="005C1F98" w:rsidP="00621D85">
      <w:r>
        <w:t xml:space="preserve">Click </w:t>
      </w:r>
      <w:r w:rsidRPr="00B41653">
        <w:rPr>
          <w:b/>
        </w:rPr>
        <w:t>Check Recording Config</w:t>
      </w:r>
      <w:r>
        <w:t>, the results will be displayed &amp; optionally saved.</w:t>
      </w:r>
    </w:p>
    <w:p w14:paraId="1FD84272" w14:textId="687140A6" w:rsidR="00DE3DE8" w:rsidRDefault="001D3639" w:rsidP="00621D85">
      <w:r>
        <w:rPr>
          <w:noProof/>
        </w:rPr>
        <w:lastRenderedPageBreak/>
        <w:drawing>
          <wp:inline distT="0" distB="0" distL="0" distR="0" wp14:anchorId="5BCA1AE3" wp14:editId="73765698">
            <wp:extent cx="3076575" cy="507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C2E1" w14:textId="77777777" w:rsidR="000345FC" w:rsidRPr="0025538D" w:rsidRDefault="000345FC" w:rsidP="00621D85"/>
    <w:p w14:paraId="57205715" w14:textId="4ECFA9D5" w:rsidR="00093A5F" w:rsidRDefault="00093A5F" w:rsidP="00093A5F">
      <w:pPr>
        <w:pStyle w:val="Heading1"/>
      </w:pPr>
      <w:r>
        <w:t>Customising the Tool</w:t>
      </w:r>
    </w:p>
    <w:p w14:paraId="0EB995E7" w14:textId="36C42CA6" w:rsidR="00093A5F" w:rsidRDefault="00AF7C42" w:rsidP="00093A5F">
      <w:r>
        <w:t xml:space="preserve">The configuration for </w:t>
      </w:r>
      <w:r w:rsidR="005C1F98">
        <w:t>connecting via AXL to a CUCM cluster &amp; what recording profile(s) to check against are stored</w:t>
      </w:r>
      <w:r w:rsidR="00C85E88">
        <w:t xml:space="preserve"> in JSON format, for example:</w:t>
      </w:r>
    </w:p>
    <w:p w14:paraId="23D22BB6" w14:textId="77777777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[</w:t>
      </w:r>
    </w:p>
    <w:p w14:paraId="50E3AE65" w14:textId="77777777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{</w:t>
      </w:r>
    </w:p>
    <w:p w14:paraId="49A64B42" w14:textId="2F7540D8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sz w:val="20"/>
          <w:szCs w:val="20"/>
        </w:rPr>
        <w:t>fqdn</w:t>
      </w:r>
      <w:proofErr w:type="spellEnd"/>
      <w:r>
        <w:rPr>
          <w:rFonts w:ascii="Courier New" w:hAnsi="Courier New" w:cs="Courier New"/>
          <w:sz w:val="20"/>
          <w:szCs w:val="20"/>
        </w:rPr>
        <w:t>": "cucm-emea</w:t>
      </w:r>
      <w:r w:rsidRPr="005C1F98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pub.somewhere</w:t>
      </w:r>
      <w:r w:rsidRPr="005C1F98">
        <w:rPr>
          <w:rFonts w:ascii="Courier New" w:hAnsi="Courier New" w:cs="Courier New"/>
          <w:sz w:val="20"/>
          <w:szCs w:val="20"/>
        </w:rPr>
        <w:t>.com",</w:t>
      </w:r>
    </w:p>
    <w:p w14:paraId="0BA1F267" w14:textId="3993ACD3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"username": "</w:t>
      </w:r>
      <w:proofErr w:type="spellStart"/>
      <w:r>
        <w:rPr>
          <w:rFonts w:ascii="Courier New" w:hAnsi="Courier New" w:cs="Courier New"/>
          <w:sz w:val="20"/>
          <w:szCs w:val="20"/>
        </w:rPr>
        <w:t>AppAdmin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>",</w:t>
      </w:r>
    </w:p>
    <w:p w14:paraId="3737D0FD" w14:textId="08EC2A3F" w:rsidR="005C1F98" w:rsidRDefault="005C1F98" w:rsidP="005C1F98">
      <w:pPr>
        <w:ind w:firstLine="720"/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wsdl_file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>": "file://</w:t>
      </w:r>
      <w:r>
        <w:rPr>
          <w:rFonts w:ascii="Courier New" w:hAnsi="Courier New" w:cs="Courier New"/>
          <w:sz w:val="20"/>
          <w:szCs w:val="20"/>
        </w:rPr>
        <w:t>C://temp//AXLAPI.wsdl",</w:t>
      </w:r>
    </w:p>
    <w:p w14:paraId="645DDB2B" w14:textId="41296DC1" w:rsidR="005C1F98" w:rsidRPr="005C1F98" w:rsidRDefault="005C1F98" w:rsidP="005C1F98">
      <w:pPr>
        <w:ind w:firstLine="720"/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"subquery": "(</w:t>
      </w:r>
      <w:proofErr w:type="spellStart"/>
      <w:proofErr w:type="gramStart"/>
      <w:r w:rsidRPr="005C1F98">
        <w:rPr>
          <w:rFonts w:ascii="Courier New" w:hAnsi="Courier New" w:cs="Courier New"/>
          <w:sz w:val="20"/>
          <w:szCs w:val="20"/>
        </w:rPr>
        <w:t>dnmap.fkrecordingprofile</w:t>
      </w:r>
      <w:proofErr w:type="spellEnd"/>
      <w:proofErr w:type="gramEnd"/>
      <w:r w:rsidRPr="005C1F98">
        <w:rPr>
          <w:rFonts w:ascii="Courier New" w:hAnsi="Courier New" w:cs="Courier New"/>
          <w:sz w:val="20"/>
          <w:szCs w:val="20"/>
        </w:rPr>
        <w:t xml:space="preserve">!=(SELECT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rp.pkid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recordingprofile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rp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WHERE rp.name LIKE 'NICE_NTR_ABITL_RP') AND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dnmap.fkrecordingprofile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!=(SELECT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rp.pkid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recordingprofile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rp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W</w:t>
      </w:r>
      <w:r>
        <w:rPr>
          <w:rFonts w:ascii="Courier New" w:hAnsi="Courier New" w:cs="Courier New"/>
          <w:sz w:val="20"/>
          <w:szCs w:val="20"/>
        </w:rPr>
        <w:t>HERE rp.name LIKE 'NICE_NTR</w:t>
      </w:r>
      <w:r w:rsidRPr="005C1F98">
        <w:rPr>
          <w:rFonts w:ascii="Courier New" w:hAnsi="Courier New" w:cs="Courier New"/>
          <w:sz w:val="20"/>
          <w:szCs w:val="20"/>
        </w:rPr>
        <w:t>_RP'))"</w:t>
      </w:r>
    </w:p>
    <w:p w14:paraId="7FADE77E" w14:textId="77777777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23D8A3A2" w14:textId="4D96DC09" w:rsidR="0017776A" w:rsidRDefault="005C1F98" w:rsidP="005C1F98">
      <w:r w:rsidRPr="005C1F98">
        <w:rPr>
          <w:rFonts w:ascii="Courier New" w:hAnsi="Courier New" w:cs="Courier New"/>
          <w:sz w:val="20"/>
          <w:szCs w:val="20"/>
        </w:rPr>
        <w:t>]</w:t>
      </w:r>
    </w:p>
    <w:p w14:paraId="490A4E79" w14:textId="77777777" w:rsidR="0017776A" w:rsidRDefault="0017776A" w:rsidP="00222F07">
      <w:pPr>
        <w:pStyle w:val="ListParagraph"/>
        <w:numPr>
          <w:ilvl w:val="0"/>
          <w:numId w:val="1"/>
        </w:numPr>
      </w:pPr>
      <w:r>
        <w:t xml:space="preserve">The JSON file starts with [ and ends </w:t>
      </w:r>
      <w:proofErr w:type="gramStart"/>
      <w:r>
        <w:t>with ]</w:t>
      </w:r>
      <w:proofErr w:type="gramEnd"/>
      <w:r>
        <w:t>.</w:t>
      </w:r>
    </w:p>
    <w:p w14:paraId="5D377C8F" w14:textId="69E0FB0E" w:rsidR="00616D2E" w:rsidRDefault="00616D2E" w:rsidP="00616D2E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fqdn</w:t>
      </w:r>
      <w:proofErr w:type="spellEnd"/>
      <w:r>
        <w:t>” should be the FQDN or IP address of the target CUCM publisher.</w:t>
      </w:r>
    </w:p>
    <w:p w14:paraId="770C24B2" w14:textId="09D4B221" w:rsidR="00616D2E" w:rsidRDefault="00616D2E" w:rsidP="00616D2E">
      <w:pPr>
        <w:pStyle w:val="ListParagraph"/>
        <w:numPr>
          <w:ilvl w:val="0"/>
          <w:numId w:val="3"/>
        </w:numPr>
      </w:pPr>
      <w:r>
        <w:t>“username” is an application or end user with the Standard AXL API Access role.</w:t>
      </w:r>
    </w:p>
    <w:p w14:paraId="502BEC42" w14:textId="7159DE16" w:rsidR="00616D2E" w:rsidRDefault="00616D2E" w:rsidP="00616D2E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wsdl_file</w:t>
      </w:r>
      <w:proofErr w:type="spellEnd"/>
      <w:r>
        <w:t>” points to the location of the AXL schema, note the slightly different path syntax for Windows.</w:t>
      </w:r>
    </w:p>
    <w:p w14:paraId="1FA9DE1E" w14:textId="2397AC6D" w:rsidR="005C1F98" w:rsidRDefault="005C1F98" w:rsidP="00616D2E">
      <w:pPr>
        <w:pStyle w:val="ListParagraph"/>
        <w:numPr>
          <w:ilvl w:val="0"/>
          <w:numId w:val="3"/>
        </w:numPr>
      </w:pPr>
      <w:r>
        <w:t>“subquery” is an SQL query that specifies the name of the recording profile, simply paste it into the quotes after LIKE.</w:t>
      </w:r>
    </w:p>
    <w:p w14:paraId="3F78FE13" w14:textId="4CCEAD7E" w:rsidR="005C1F98" w:rsidRDefault="005C1F98" w:rsidP="005C1F98">
      <w:r>
        <w:t>It is possible to simultaneously check against multiple recording</w:t>
      </w:r>
      <w:r w:rsidR="0095174A">
        <w:t xml:space="preserve"> profiles by </w:t>
      </w:r>
      <w:r>
        <w:t>joining 2 queries via AND:</w:t>
      </w:r>
    </w:p>
    <w:p w14:paraId="0EBF4531" w14:textId="56D11CF7" w:rsidR="005C1F98" w:rsidRPr="005C1F98" w:rsidRDefault="005C1F98" w:rsidP="005C1F98">
      <w:pPr>
        <w:rPr>
          <w:rFonts w:ascii="Courier New" w:hAnsi="Courier New" w:cs="Courier New"/>
        </w:rPr>
      </w:pPr>
      <w:r w:rsidRPr="005C1F98">
        <w:rPr>
          <w:rFonts w:ascii="Courier New" w:hAnsi="Courier New" w:cs="Courier New"/>
        </w:rPr>
        <w:t>"subquery": "(</w:t>
      </w:r>
      <w:proofErr w:type="spellStart"/>
      <w:proofErr w:type="gramStart"/>
      <w:r w:rsidRPr="005C1F98">
        <w:rPr>
          <w:rFonts w:ascii="Courier New" w:hAnsi="Courier New" w:cs="Courier New"/>
        </w:rPr>
        <w:t>dnmap.fkrecordingprofile</w:t>
      </w:r>
      <w:proofErr w:type="spellEnd"/>
      <w:proofErr w:type="gramEnd"/>
      <w:r w:rsidRPr="005C1F98">
        <w:rPr>
          <w:rFonts w:ascii="Courier New" w:hAnsi="Courier New" w:cs="Courier New"/>
        </w:rPr>
        <w:t xml:space="preserve">!=(SELECT </w:t>
      </w:r>
      <w:proofErr w:type="spellStart"/>
      <w:r w:rsidRPr="005C1F98">
        <w:rPr>
          <w:rFonts w:ascii="Courier New" w:hAnsi="Courier New" w:cs="Courier New"/>
        </w:rPr>
        <w:t>rp.pkid</w:t>
      </w:r>
      <w:proofErr w:type="spellEnd"/>
      <w:r w:rsidRPr="005C1F98">
        <w:rPr>
          <w:rFonts w:ascii="Courier New" w:hAnsi="Courier New" w:cs="Courier New"/>
        </w:rPr>
        <w:t xml:space="preserve"> FROM </w:t>
      </w:r>
      <w:proofErr w:type="spellStart"/>
      <w:r w:rsidRPr="005C1F98">
        <w:rPr>
          <w:rFonts w:ascii="Courier New" w:hAnsi="Courier New" w:cs="Courier New"/>
        </w:rPr>
        <w:t>recordingprofile</w:t>
      </w:r>
      <w:proofErr w:type="spellEnd"/>
      <w:r w:rsidRPr="005C1F98">
        <w:rPr>
          <w:rFonts w:ascii="Courier New" w:hAnsi="Courier New" w:cs="Courier New"/>
        </w:rPr>
        <w:t xml:space="preserve"> </w:t>
      </w:r>
      <w:proofErr w:type="spellStart"/>
      <w:r w:rsidRPr="005C1F98">
        <w:rPr>
          <w:rFonts w:ascii="Courier New" w:hAnsi="Courier New" w:cs="Courier New"/>
        </w:rPr>
        <w:t>rp</w:t>
      </w:r>
      <w:proofErr w:type="spellEnd"/>
      <w:r w:rsidRPr="005C1F98">
        <w:rPr>
          <w:rFonts w:ascii="Courier New" w:hAnsi="Courier New" w:cs="Courier New"/>
        </w:rPr>
        <w:t xml:space="preserve"> WHERE rp.name LIKE 'NICE_NTR_RP') AND </w:t>
      </w:r>
      <w:proofErr w:type="spellStart"/>
      <w:r w:rsidRPr="005C1F98">
        <w:rPr>
          <w:rFonts w:ascii="Courier New" w:hAnsi="Courier New" w:cs="Courier New"/>
        </w:rPr>
        <w:t>dnmap.fkrecordingprofile</w:t>
      </w:r>
      <w:proofErr w:type="spellEnd"/>
      <w:r w:rsidRPr="005C1F98">
        <w:rPr>
          <w:rFonts w:ascii="Courier New" w:hAnsi="Courier New" w:cs="Courier New"/>
        </w:rPr>
        <w:t xml:space="preserve">!=(SELECT </w:t>
      </w:r>
      <w:proofErr w:type="spellStart"/>
      <w:r w:rsidRPr="005C1F98">
        <w:rPr>
          <w:rFonts w:ascii="Courier New" w:hAnsi="Courier New" w:cs="Courier New"/>
        </w:rPr>
        <w:t>rp.pkid</w:t>
      </w:r>
      <w:proofErr w:type="spellEnd"/>
      <w:r w:rsidRPr="005C1F98">
        <w:rPr>
          <w:rFonts w:ascii="Courier New" w:hAnsi="Courier New" w:cs="Courier New"/>
        </w:rPr>
        <w:t xml:space="preserve"> FROM </w:t>
      </w:r>
      <w:proofErr w:type="spellStart"/>
      <w:r w:rsidRPr="005C1F98">
        <w:rPr>
          <w:rFonts w:ascii="Courier New" w:hAnsi="Courier New" w:cs="Courier New"/>
        </w:rPr>
        <w:t>recordingprofile</w:t>
      </w:r>
      <w:proofErr w:type="spellEnd"/>
      <w:r w:rsidRPr="005C1F98">
        <w:rPr>
          <w:rFonts w:ascii="Courier New" w:hAnsi="Courier New" w:cs="Courier New"/>
        </w:rPr>
        <w:t xml:space="preserve"> </w:t>
      </w:r>
      <w:proofErr w:type="spellStart"/>
      <w:r w:rsidRPr="005C1F98">
        <w:rPr>
          <w:rFonts w:ascii="Courier New" w:hAnsi="Courier New" w:cs="Courier New"/>
        </w:rPr>
        <w:t>rp</w:t>
      </w:r>
      <w:proofErr w:type="spellEnd"/>
      <w:r w:rsidRPr="005C1F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WHERE rp.name LIKE 'RED_BOX</w:t>
      </w:r>
      <w:r w:rsidRPr="005C1F98">
        <w:rPr>
          <w:rFonts w:ascii="Courier New" w:hAnsi="Courier New" w:cs="Courier New"/>
        </w:rPr>
        <w:t>_RP'))"</w:t>
      </w:r>
    </w:p>
    <w:sectPr w:rsidR="005C1F98" w:rsidRPr="005C1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C9A2E" w14:textId="77777777" w:rsidR="00CB5AF4" w:rsidRDefault="00CB5AF4" w:rsidP="00D5412A">
      <w:pPr>
        <w:spacing w:after="0" w:line="240" w:lineRule="auto"/>
      </w:pPr>
      <w:r>
        <w:separator/>
      </w:r>
    </w:p>
  </w:endnote>
  <w:endnote w:type="continuationSeparator" w:id="0">
    <w:p w14:paraId="4EE14858" w14:textId="77777777" w:rsidR="00CB5AF4" w:rsidRDefault="00CB5AF4" w:rsidP="00D54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AD3F5" w14:textId="77777777" w:rsidR="00CB5AF4" w:rsidRDefault="00CB5AF4" w:rsidP="00D5412A">
      <w:pPr>
        <w:spacing w:after="0" w:line="240" w:lineRule="auto"/>
      </w:pPr>
      <w:r>
        <w:separator/>
      </w:r>
    </w:p>
  </w:footnote>
  <w:footnote w:type="continuationSeparator" w:id="0">
    <w:p w14:paraId="709D3991" w14:textId="77777777" w:rsidR="00CB5AF4" w:rsidRDefault="00CB5AF4" w:rsidP="00D54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9F6"/>
    <w:multiLevelType w:val="hybridMultilevel"/>
    <w:tmpl w:val="64AA4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13B51"/>
    <w:multiLevelType w:val="hybridMultilevel"/>
    <w:tmpl w:val="960A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012B3"/>
    <w:multiLevelType w:val="hybridMultilevel"/>
    <w:tmpl w:val="FE4E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09F6"/>
    <w:multiLevelType w:val="hybridMultilevel"/>
    <w:tmpl w:val="ADB46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3F2"/>
    <w:rsid w:val="00034290"/>
    <w:rsid w:val="000345FC"/>
    <w:rsid w:val="00093A5F"/>
    <w:rsid w:val="000A1CB3"/>
    <w:rsid w:val="000B6450"/>
    <w:rsid w:val="000D40C6"/>
    <w:rsid w:val="00121F02"/>
    <w:rsid w:val="00131D1A"/>
    <w:rsid w:val="00176A58"/>
    <w:rsid w:val="0017776A"/>
    <w:rsid w:val="001D3639"/>
    <w:rsid w:val="00222F07"/>
    <w:rsid w:val="0025538D"/>
    <w:rsid w:val="00264392"/>
    <w:rsid w:val="002A51D6"/>
    <w:rsid w:val="002C2182"/>
    <w:rsid w:val="002F0C99"/>
    <w:rsid w:val="00335B5F"/>
    <w:rsid w:val="00345628"/>
    <w:rsid w:val="00367B72"/>
    <w:rsid w:val="004225B6"/>
    <w:rsid w:val="00452317"/>
    <w:rsid w:val="00512A7D"/>
    <w:rsid w:val="005C1F98"/>
    <w:rsid w:val="005F6FA2"/>
    <w:rsid w:val="00616D2E"/>
    <w:rsid w:val="00621D85"/>
    <w:rsid w:val="0063139D"/>
    <w:rsid w:val="00645DEA"/>
    <w:rsid w:val="006C423D"/>
    <w:rsid w:val="00704DB9"/>
    <w:rsid w:val="007A40FE"/>
    <w:rsid w:val="007B3901"/>
    <w:rsid w:val="007C2063"/>
    <w:rsid w:val="007C4F53"/>
    <w:rsid w:val="007D3133"/>
    <w:rsid w:val="007E4014"/>
    <w:rsid w:val="007F00FB"/>
    <w:rsid w:val="00856E17"/>
    <w:rsid w:val="0086676D"/>
    <w:rsid w:val="008B1EEE"/>
    <w:rsid w:val="008B4BFD"/>
    <w:rsid w:val="008D2B93"/>
    <w:rsid w:val="008F670E"/>
    <w:rsid w:val="0092084E"/>
    <w:rsid w:val="0095174A"/>
    <w:rsid w:val="00961302"/>
    <w:rsid w:val="00A34199"/>
    <w:rsid w:val="00AF7C42"/>
    <w:rsid w:val="00B41653"/>
    <w:rsid w:val="00BC547A"/>
    <w:rsid w:val="00C52E25"/>
    <w:rsid w:val="00C85E88"/>
    <w:rsid w:val="00CA7F27"/>
    <w:rsid w:val="00CB5AF4"/>
    <w:rsid w:val="00CF20B2"/>
    <w:rsid w:val="00D5412A"/>
    <w:rsid w:val="00DE3DE8"/>
    <w:rsid w:val="00DF1EF3"/>
    <w:rsid w:val="00DF2AB3"/>
    <w:rsid w:val="00E26EEA"/>
    <w:rsid w:val="00E44960"/>
    <w:rsid w:val="00E563F2"/>
    <w:rsid w:val="00E73B99"/>
    <w:rsid w:val="00EE69D5"/>
    <w:rsid w:val="00F75436"/>
    <w:rsid w:val="00F8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1B2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5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22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6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A58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54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12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54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12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miniconda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AF583-E103-4124-ACFA-BE0B75D52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2019-04-16T20:16:00Z</dcterms:created>
  <dcterms:modified xsi:type="dcterms:W3CDTF">2019-04-16T20:18:00Z</dcterms:modified>
</cp:coreProperties>
</file>