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spacing w:after="0" w:lineRule="auto"/>
        <w:jc w:val="center"/>
        <w:rPr>
          <w:sz w:val="18"/>
          <w:szCs w:val="18"/>
        </w:rPr>
      </w:pPr>
      <w:bookmarkStart w:colFirst="0" w:colLast="0" w:name="_gjdgxs" w:id="0"/>
      <w:bookmarkEnd w:id="0"/>
      <w:r w:rsidDel="00000000" w:rsidR="00000000" w:rsidRPr="00000000">
        <w:rPr>
          <w:rtl w:val="0"/>
        </w:rPr>
      </w:r>
    </w:p>
    <w:p w:rsidR="00000000" w:rsidDel="00000000" w:rsidP="00000000" w:rsidRDefault="00000000" w:rsidRPr="00000000" w14:paraId="00000002">
      <w:pPr>
        <w:pStyle w:val="Title"/>
        <w:pageBreakBefore w:val="0"/>
        <w:spacing w:after="0" w:lineRule="auto"/>
        <w:jc w:val="center"/>
        <w:rPr>
          <w:rFonts w:ascii="Nunito" w:cs="Nunito" w:eastAsia="Nunito" w:hAnsi="Nunito"/>
        </w:rPr>
      </w:pPr>
      <w:bookmarkStart w:colFirst="0" w:colLast="0" w:name="_4zm86ju8s1y0" w:id="1"/>
      <w:bookmarkEnd w:id="1"/>
      <w:r w:rsidDel="00000000" w:rsidR="00000000" w:rsidRPr="00000000">
        <w:rPr/>
        <w:drawing>
          <wp:inline distB="114300" distT="114300" distL="114300" distR="114300">
            <wp:extent cx="3262313" cy="3262313"/>
            <wp:effectExtent b="0" l="0" r="0" t="0"/>
            <wp:docPr id="10" name="image10.jpg"/>
            <a:graphic>
              <a:graphicData uri="http://schemas.openxmlformats.org/drawingml/2006/picture">
                <pic:pic>
                  <pic:nvPicPr>
                    <pic:cNvPr id="0" name="image10.jpg"/>
                    <pic:cNvPicPr preferRelativeResize="0"/>
                  </pic:nvPicPr>
                  <pic:blipFill>
                    <a:blip r:embed="rId6"/>
                    <a:srcRect b="0" l="0" r="0" t="0"/>
                    <a:stretch>
                      <a:fillRect/>
                    </a:stretch>
                  </pic:blipFill>
                  <pic:spPr>
                    <a:xfrm>
                      <a:off x="0" y="0"/>
                      <a:ext cx="3262313" cy="326231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pageBreakBefore w:val="0"/>
        <w:spacing w:after="0" w:lineRule="auto"/>
        <w:jc w:val="center"/>
        <w:rPr>
          <w:rFonts w:ascii="Nunito" w:cs="Nunito" w:eastAsia="Nunito" w:hAnsi="Nunito"/>
        </w:rPr>
      </w:pPr>
      <w:bookmarkStart w:colFirst="0" w:colLast="0" w:name="_rzfgyc6dct2b"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Title"/>
        <w:pageBreakBefore w:val="0"/>
        <w:spacing w:after="0" w:lineRule="auto"/>
        <w:jc w:val="center"/>
        <w:rPr>
          <w:rFonts w:ascii="Montserrat" w:cs="Montserrat" w:eastAsia="Montserrat" w:hAnsi="Montserrat"/>
          <w:sz w:val="56"/>
          <w:szCs w:val="56"/>
        </w:rPr>
      </w:pPr>
      <w:r w:rsidDel="00000000" w:rsidR="00000000" w:rsidRPr="00000000">
        <w:rPr>
          <w:rFonts w:ascii="Montserrat" w:cs="Montserrat" w:eastAsia="Montserrat" w:hAnsi="Montserrat"/>
          <w:b w:val="1"/>
          <w:bCs w:val="1"/>
          <w:sz w:val="56"/>
          <w:szCs w:val="56"/>
          <w:rtl w:val="0"/>
        </w:rPr>
        <w:t xml:space="preserve">MakeUofT 2026</w:t>
      </w:r>
      <w:r w:rsidDel="00000000" w:rsidR="00000000" w:rsidRPr="00000000">
        <w:rPr>
          <w:rtl w:val="0"/>
        </w:rPr>
      </w:r>
    </w:p>
    <w:p w:rsidR="00000000" w:rsidDel="00000000" w:rsidP="00000000" w:rsidRDefault="00000000" w:rsidRPr="00000000" w14:paraId="00000005">
      <w:pPr>
        <w:pStyle w:val="Title"/>
        <w:pageBreakBefore w:val="0"/>
        <w:spacing w:after="0" w:lineRule="auto"/>
        <w:jc w:val="center"/>
        <w:rPr>
          <w:rFonts w:ascii="Montserrat" w:cs="Montserrat" w:eastAsia="Montserrat" w:hAnsi="Montserrat"/>
        </w:rPr>
      </w:pPr>
      <w:bookmarkStart w:colFirst="0" w:colLast="0" w:name="_3znysh7" w:id="3"/>
      <w:bookmarkEnd w:id="3"/>
      <w:r w:rsidDel="00000000" w:rsidR="00000000" w:rsidRPr="00000000">
        <w:rPr>
          <w:rFonts w:ascii="Montserrat" w:cs="Montserrat" w:eastAsia="Montserrat" w:hAnsi="Montserrat"/>
          <w:b w:val="1"/>
          <w:bCs w:val="1"/>
          <w:sz w:val="56"/>
          <w:szCs w:val="56"/>
          <w:rtl w:val="0"/>
        </w:rPr>
        <w:t xml:space="preserve">Participant Package</w:t>
      </w:r>
      <w:r w:rsidDel="00000000" w:rsidR="00000000" w:rsidRPr="00000000">
        <w:rPr>
          <w:rtl w:val="0"/>
        </w:rPr>
      </w:r>
    </w:p>
    <w:p w:rsidR="00000000" w:rsidDel="00000000" w:rsidP="00000000" w:rsidRDefault="00000000" w:rsidRPr="00000000" w14:paraId="00000006">
      <w:pPr>
        <w:pStyle w:val="Title"/>
        <w:pageBreakBefore w:val="0"/>
        <w:rPr>
          <w:rFonts w:ascii="Nunito" w:cs="Nunito" w:eastAsia="Nunito" w:hAnsi="Nunito"/>
        </w:rPr>
      </w:pPr>
      <w:bookmarkStart w:colFirst="0" w:colLast="0" w:name="_5jozku5k8pl9"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Title"/>
        <w:pageBreakBefore w:val="0"/>
        <w:rPr>
          <w:rFonts w:ascii="Nunito" w:cs="Nunito" w:eastAsia="Nunito" w:hAnsi="Nunito"/>
        </w:rPr>
      </w:pPr>
      <w:bookmarkStart w:colFirst="0" w:colLast="0" w:name="_708o8yofei51" w:id="5"/>
      <w:bookmarkEnd w:id="5"/>
      <w:r w:rsidDel="00000000" w:rsidR="00000000" w:rsidRPr="00000000">
        <w:rPr>
          <w:rtl w:val="0"/>
        </w:rPr>
      </w:r>
    </w:p>
    <w:p w:rsidR="00000000" w:rsidDel="00000000" w:rsidP="00000000" w:rsidRDefault="00000000" w:rsidRPr="00000000" w14:paraId="00000008">
      <w:pPr>
        <w:pStyle w:val="Title"/>
        <w:pageBreakBefore w:val="0"/>
        <w:rPr>
          <w:rFonts w:ascii="Nunito" w:cs="Nunito" w:eastAsia="Nunito" w:hAnsi="Nunito"/>
        </w:rPr>
      </w:pPr>
      <w:bookmarkStart w:colFirst="0" w:colLast="0" w:name="_q0mql0viqgo6" w:id="6"/>
      <w:bookmarkEnd w:id="6"/>
      <w:r w:rsidDel="00000000" w:rsidR="00000000" w:rsidRPr="00000000">
        <w:rPr>
          <w:rtl w:val="0"/>
        </w:rPr>
      </w:r>
    </w:p>
    <w:p w:rsidR="00000000" w:rsidDel="00000000" w:rsidP="00000000" w:rsidRDefault="00000000" w:rsidRPr="00000000" w14:paraId="00000009">
      <w:pPr>
        <w:pStyle w:val="Title"/>
        <w:pageBreakBefore w:val="0"/>
        <w:rPr>
          <w:rFonts w:ascii="Nunito" w:cs="Nunito" w:eastAsia="Nunito" w:hAnsi="Nunito"/>
        </w:rPr>
      </w:pPr>
      <w:bookmarkStart w:colFirst="0" w:colLast="0" w:name="_q0mql0viqgo6" w:id="6"/>
      <w:bookmarkEnd w:id="6"/>
      <w:r w:rsidDel="00000000" w:rsidR="00000000" w:rsidRPr="00000000">
        <w:rPr>
          <w:rtl w:val="0"/>
        </w:rPr>
      </w:r>
    </w:p>
    <w:p w:rsidR="00000000" w:rsidDel="00000000" w:rsidP="00000000" w:rsidRDefault="00000000" w:rsidRPr="00000000" w14:paraId="0000000A">
      <w:pPr>
        <w:pStyle w:val="Title"/>
        <w:pageBreakBefore w:val="0"/>
        <w:rPr>
          <w:rFonts w:ascii="Nunito" w:cs="Nunito" w:eastAsia="Nunito" w:hAnsi="Nunito"/>
        </w:rPr>
      </w:pPr>
      <w:bookmarkStart w:colFirst="0" w:colLast="0" w:name="_q0mql0viqgo6" w:id="6"/>
      <w:bookmarkEnd w:id="6"/>
      <w:r w:rsidDel="00000000" w:rsidR="00000000" w:rsidRPr="00000000">
        <w:rPr>
          <w:rtl w:val="0"/>
        </w:rPr>
      </w:r>
    </w:p>
    <w:p w:rsidR="00000000" w:rsidDel="00000000" w:rsidP="00000000" w:rsidRDefault="00000000" w:rsidRPr="00000000" w14:paraId="0000000B">
      <w:pPr>
        <w:pStyle w:val="Title"/>
        <w:pageBreakBefore w:val="0"/>
        <w:jc w:val="center"/>
        <w:rPr>
          <w:rFonts w:ascii="Nunito" w:cs="Nunito" w:eastAsia="Nunito" w:hAnsi="Nunito"/>
          <w:b w:val="1"/>
          <w:bCs w:val="1"/>
          <w:sz w:val="28"/>
          <w:szCs w:val="28"/>
        </w:rPr>
      </w:pPr>
      <w:bookmarkStart w:colFirst="0" w:colLast="0" w:name="_q0mql0viqgo6" w:id="6"/>
      <w:bookmarkEnd w:id="6"/>
      <w:r w:rsidDel="00000000" w:rsidR="00000000" w:rsidRPr="00000000">
        <w:rPr>
          <w:rFonts w:ascii="Nunito" w:cs="Nunito" w:eastAsia="Nunito" w:hAnsi="Nunito"/>
          <w:b w:val="1"/>
          <w:bCs w:val="1"/>
          <w:sz w:val="28"/>
          <w:szCs w:val="28"/>
          <w:rtl w:val="0"/>
        </w:rPr>
        <w:t xml:space="preserve">Feb 14th, 2026 - Feb 15th, 202</w:t>
      </w:r>
      <w:r w:rsidDel="00000000" w:rsidR="00000000" w:rsidRPr="00000000">
        <w:rPr>
          <w:rFonts w:ascii="Nunito" w:cs="Nunito" w:eastAsia="Nunito" w:hAnsi="Nunito"/>
          <w:b w:val="1"/>
          <w:bCs w:val="1"/>
          <w:sz w:val="28"/>
          <w:szCs w:val="28"/>
          <w:rtl w:val="0"/>
        </w:rPr>
        <w:t xml:space="preserve">6</w:t>
      </w:r>
    </w:p>
    <w:p w:rsidR="00000000" w:rsidDel="00000000" w:rsidP="00000000" w:rsidRDefault="00000000" w:rsidRPr="00000000" w14:paraId="0000000C">
      <w:pPr>
        <w:pageBreakBefore w:val="0"/>
        <w:rPr>
          <w:rFonts w:ascii="Nunito" w:cs="Nunito" w:eastAsia="Nunito" w:hAnsi="Nunito"/>
        </w:rPr>
      </w:pPr>
      <w:r w:rsidDel="00000000" w:rsidR="00000000" w:rsidRPr="00000000">
        <w:rPr>
          <w:rtl w:val="0"/>
        </w:rPr>
      </w:r>
    </w:p>
    <w:p w:rsidR="00000000" w:rsidDel="00000000" w:rsidP="00000000" w:rsidRDefault="00000000" w:rsidRPr="00000000" w14:paraId="0000000D">
      <w:pPr>
        <w:pageBreakBefore w:val="0"/>
        <w:rPr>
          <w:rFonts w:ascii="Nunito" w:cs="Nunito" w:eastAsia="Nunito" w:hAnsi="Nunito"/>
        </w:rPr>
      </w:pPr>
      <w:r w:rsidDel="00000000" w:rsidR="00000000" w:rsidRPr="00000000">
        <w:rPr>
          <w:rtl w:val="0"/>
        </w:rPr>
      </w:r>
    </w:p>
    <w:p w:rsidR="00000000" w:rsidDel="00000000" w:rsidP="00000000" w:rsidRDefault="00000000" w:rsidRPr="00000000" w14:paraId="0000000E">
      <w:pPr>
        <w:pageBreakBefore w:val="0"/>
        <w:rPr>
          <w:rFonts w:ascii="Nunito" w:cs="Nunito" w:eastAsia="Nunito" w:hAnsi="Nunito"/>
        </w:rPr>
      </w:pPr>
      <w:r w:rsidDel="00000000" w:rsidR="00000000" w:rsidRPr="00000000">
        <w:rPr>
          <w:rtl w:val="0"/>
        </w:rPr>
      </w:r>
    </w:p>
    <w:p w:rsidR="00000000" w:rsidDel="00000000" w:rsidP="00000000" w:rsidRDefault="00000000" w:rsidRPr="00000000" w14:paraId="0000000F">
      <w:pPr>
        <w:pageBreakBefore w:val="0"/>
        <w:rPr>
          <w:rFonts w:ascii="Nunito" w:cs="Nunito" w:eastAsia="Nunito" w:hAnsi="Nunito"/>
        </w:rPr>
      </w:pPr>
      <w:r w:rsidDel="00000000" w:rsidR="00000000" w:rsidRPr="00000000">
        <w:rPr>
          <w:rtl w:val="0"/>
        </w:rPr>
      </w:r>
    </w:p>
    <w:p w:rsidR="00000000" w:rsidDel="00000000" w:rsidP="00000000" w:rsidRDefault="00000000" w:rsidRPr="00000000" w14:paraId="00000010">
      <w:pPr>
        <w:pStyle w:val="Heading2"/>
        <w:pageBreakBefore w:val="0"/>
        <w:spacing w:before="0" w:lineRule="auto"/>
        <w:rPr>
          <w:rFonts w:ascii="Montserrat SemiBold" w:cs="Montserrat SemiBold" w:eastAsia="Montserrat SemiBold" w:hAnsi="Montserrat SemiBold"/>
        </w:rPr>
      </w:pPr>
      <w:bookmarkStart w:colFirst="0" w:colLast="0" w:name="_4spwg2531fsi" w:id="7"/>
      <w:bookmarkEnd w:id="7"/>
      <w:r w:rsidDel="00000000" w:rsidR="00000000" w:rsidRPr="00000000">
        <w:rPr>
          <w:rFonts w:ascii="Montserrat SemiBold" w:cs="Montserrat SemiBold" w:eastAsia="Montserrat SemiBold" w:hAnsi="Montserrat SemiBold"/>
          <w:color w:val="3d85c6"/>
          <w:rtl w:val="0"/>
        </w:rPr>
        <w:t xml:space="preserve">Welcome Aboard!</w:t>
      </w:r>
      <w:r w:rsidDel="00000000" w:rsidR="00000000" w:rsidRPr="00000000">
        <w:rPr>
          <w:rtl w:val="0"/>
        </w:rPr>
      </w:r>
    </w:p>
    <w:p w:rsidR="00000000" w:rsidDel="00000000" w:rsidP="00000000" w:rsidRDefault="00000000" w:rsidRPr="00000000" w14:paraId="00000011">
      <w:pPr>
        <w:pageBreakBefore w:val="0"/>
        <w:jc w:val="both"/>
        <w:rPr>
          <w:rFonts w:ascii="Nunito" w:cs="Nunito" w:eastAsia="Nunito" w:hAnsi="Nunito"/>
        </w:rPr>
      </w:pPr>
      <w:r w:rsidDel="00000000" w:rsidR="00000000" w:rsidRPr="00000000">
        <w:rPr>
          <w:rFonts w:ascii="Nunito" w:cs="Nunito" w:eastAsia="Nunito" w:hAnsi="Nunito"/>
          <w:rtl w:val="0"/>
        </w:rPr>
        <w:t xml:space="preserve">This package will provide preliminary information to MakeUofT 202</w:t>
      </w:r>
      <w:r w:rsidDel="00000000" w:rsidR="00000000" w:rsidRPr="00000000">
        <w:rPr>
          <w:rtl w:val="0"/>
        </w:rPr>
        <w:t xml:space="preserve">6</w:t>
      </w:r>
      <w:r w:rsidDel="00000000" w:rsidR="00000000" w:rsidRPr="00000000">
        <w:rPr>
          <w:rFonts w:ascii="Nunito" w:cs="Nunito" w:eastAsia="Nunito" w:hAnsi="Nunito"/>
          <w:rtl w:val="0"/>
        </w:rPr>
        <w:t xml:space="preserve"> participants. It will cover the logistics of the event in addition to what participants can expect to get out of it. </w:t>
      </w:r>
    </w:p>
    <w:p w:rsidR="00000000" w:rsidDel="00000000" w:rsidP="00000000" w:rsidRDefault="00000000" w:rsidRPr="00000000" w14:paraId="00000012">
      <w:pPr>
        <w:pStyle w:val="Heading2"/>
        <w:pageBreakBefore w:val="0"/>
        <w:rPr>
          <w:rFonts w:ascii="Montserrat SemiBold" w:cs="Montserrat SemiBold" w:eastAsia="Montserrat SemiBold" w:hAnsi="Montserrat SemiBold"/>
        </w:rPr>
      </w:pPr>
      <w:bookmarkStart w:colFirst="0" w:colLast="0" w:name="_tyjcwt" w:id="8"/>
      <w:bookmarkEnd w:id="8"/>
      <w:r w:rsidDel="00000000" w:rsidR="00000000" w:rsidRPr="00000000">
        <w:rPr>
          <w:rFonts w:ascii="Montserrat SemiBold" w:cs="Montserrat SemiBold" w:eastAsia="Montserrat SemiBold" w:hAnsi="Montserrat SemiBold"/>
          <w:color w:val="3d85c6"/>
          <w:rtl w:val="0"/>
        </w:rPr>
        <w:t xml:space="preserve">General Guidelines</w:t>
      </w:r>
      <w:r w:rsidDel="00000000" w:rsidR="00000000" w:rsidRPr="00000000">
        <w:rPr>
          <w:rtl w:val="0"/>
        </w:rPr>
      </w:r>
    </w:p>
    <w:p w:rsidR="00000000" w:rsidDel="00000000" w:rsidP="00000000" w:rsidRDefault="00000000" w:rsidRPr="00000000" w14:paraId="00000013">
      <w:pPr>
        <w:pageBreakBefore w:val="0"/>
        <w:ind w:left="0" w:firstLine="0"/>
        <w:jc w:val="both"/>
        <w:rPr>
          <w:rFonts w:ascii="Nunito" w:cs="Nunito" w:eastAsia="Nunito" w:hAnsi="Nunito"/>
        </w:rPr>
      </w:pPr>
      <w:r w:rsidDel="00000000" w:rsidR="00000000" w:rsidRPr="00000000">
        <w:rPr>
          <w:rFonts w:ascii="Nunito" w:cs="Nunito" w:eastAsia="Nunito" w:hAnsi="Nunito"/>
          <w:rtl w:val="0"/>
        </w:rPr>
        <w:t xml:space="preserve">IEEE UofT Student Branch is the organization hosting MakeUofT, and we believe in the creativity of our participants. </w:t>
      </w:r>
      <w:r w:rsidDel="00000000" w:rsidR="00000000" w:rsidRPr="00000000">
        <w:rPr>
          <w:rFonts w:ascii="Nunito" w:cs="Nunito" w:eastAsia="Nunito" w:hAnsi="Nunito"/>
          <w:rtl w:val="0"/>
        </w:rPr>
        <w:t xml:space="preserve">MakeUofT is a </w:t>
      </w:r>
      <w:r w:rsidDel="00000000" w:rsidR="00000000" w:rsidRPr="00000000">
        <w:rPr>
          <w:rFonts w:ascii="Nunito" w:cs="Nunito" w:eastAsia="Nunito" w:hAnsi="Nunito"/>
          <w:rtl w:val="0"/>
        </w:rPr>
        <w:t xml:space="preserve">24-hour</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rtl w:val="0"/>
        </w:rPr>
        <w:t xml:space="preserve">300</w:t>
      </w:r>
      <w:r w:rsidDel="00000000" w:rsidR="00000000" w:rsidRPr="00000000">
        <w:rPr>
          <w:rFonts w:ascii="Nunito" w:cs="Nunito" w:eastAsia="Nunito" w:hAnsi="Nunito"/>
          <w:rtl w:val="0"/>
        </w:rPr>
        <w:t xml:space="preserve">-maker, open design challenge with the theme of </w:t>
      </w:r>
      <w:r w:rsidDel="00000000" w:rsidR="00000000" w:rsidRPr="00000000">
        <w:rPr>
          <w:b w:val="1"/>
          <w:bCs w:val="1"/>
          <w:rtl w:val="0"/>
        </w:rPr>
        <w:t xml:space="preserve">Valentine’s Day</w:t>
      </w:r>
      <w:r w:rsidDel="00000000" w:rsidR="00000000" w:rsidRPr="00000000">
        <w:rPr>
          <w:rFonts w:ascii="Nunito" w:cs="Nunito" w:eastAsia="Nunito" w:hAnsi="Nunito"/>
          <w:b w:val="1"/>
          <w:bCs w:val="1"/>
          <w:rtl w:val="0"/>
        </w:rPr>
        <w:t xml:space="preserve">,</w:t>
      </w:r>
      <w:r w:rsidDel="00000000" w:rsidR="00000000" w:rsidRPr="00000000">
        <w:rPr>
          <w:b w:val="1"/>
          <w:bCs w:val="1"/>
          <w:rtl w:val="0"/>
        </w:rPr>
        <w:t xml:space="preserve"> Audio/Music, </w:t>
      </w:r>
      <w:r w:rsidDel="00000000" w:rsidR="00000000" w:rsidRPr="00000000">
        <w:rPr>
          <w:rFonts w:ascii="Nunito" w:cs="Nunito" w:eastAsia="Nunito" w:hAnsi="Nunito"/>
          <w:rtl w:val="0"/>
        </w:rPr>
        <w:t xml:space="preserve">and</w:t>
      </w:r>
      <w:r w:rsidDel="00000000" w:rsidR="00000000" w:rsidRPr="00000000">
        <w:rPr>
          <w:rtl w:val="0"/>
        </w:rPr>
        <w:t xml:space="preserve"> </w:t>
      </w:r>
      <w:r w:rsidDel="00000000" w:rsidR="00000000" w:rsidRPr="00000000">
        <w:rPr>
          <w:b w:val="1"/>
          <w:bCs w:val="1"/>
          <w:rtl w:val="0"/>
        </w:rPr>
        <w:t xml:space="preserve">Survival(D-Day)</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rtl w:val="0"/>
        </w:rPr>
        <w:t xml:space="preserve">Teams will have the freedom to design and implement whatever they want, from innovative solutions for everyday issues to novel gadgets that push the boundaries of existing designs. You are welcome to bring your </w:t>
      </w:r>
      <w:r w:rsidDel="00000000" w:rsidR="00000000" w:rsidRPr="00000000">
        <w:rPr>
          <w:rtl w:val="0"/>
        </w:rPr>
        <w:t xml:space="preserve">own</w:t>
      </w:r>
      <w:r w:rsidDel="00000000" w:rsidR="00000000" w:rsidRPr="00000000">
        <w:rPr>
          <w:rFonts w:ascii="Nunito" w:cs="Nunito" w:eastAsia="Nunito" w:hAnsi="Nunito"/>
          <w:rtl w:val="0"/>
        </w:rPr>
        <w:t xml:space="preserve"> hardware components, or you may use those provided by us. </w:t>
      </w:r>
    </w:p>
    <w:p w:rsidR="00000000" w:rsidDel="00000000" w:rsidP="00000000" w:rsidRDefault="00000000" w:rsidRPr="00000000" w14:paraId="00000014">
      <w:pPr>
        <w:pageBreakBefore w:val="0"/>
        <w:ind w:left="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015">
      <w:pPr>
        <w:pageBreakBefore w:val="0"/>
        <w:ind w:left="0" w:firstLine="0"/>
        <w:jc w:val="both"/>
        <w:rPr>
          <w:rFonts w:ascii="Nunito" w:cs="Nunito" w:eastAsia="Nunito" w:hAnsi="Nunito"/>
        </w:rPr>
      </w:pPr>
      <w:r w:rsidDel="00000000" w:rsidR="00000000" w:rsidRPr="00000000">
        <w:rPr>
          <w:rFonts w:ascii="Nunito" w:cs="Nunito" w:eastAsia="Nunito" w:hAnsi="Nunito"/>
          <w:rtl w:val="0"/>
        </w:rPr>
        <w:t xml:space="preserve">Each team will be submitting to the Best Overall prize category (1st, 2nd, 3rd place prizes) through</w:t>
      </w:r>
      <w:r w:rsidDel="00000000" w:rsidR="00000000" w:rsidRPr="00000000">
        <w:rPr>
          <w:rFonts w:ascii="Nunito" w:cs="Nunito" w:eastAsia="Nunito" w:hAnsi="Nunito"/>
          <w:rtl w:val="0"/>
        </w:rPr>
        <w:t xml:space="preserve"> </w:t>
      </w:r>
      <w:hyperlink r:id="rId7">
        <w:r w:rsidDel="00000000" w:rsidR="00000000" w:rsidRPr="00000000">
          <w:rPr>
            <w:rFonts w:ascii="Nunito" w:cs="Nunito" w:eastAsia="Nunito" w:hAnsi="Nunito"/>
            <w:color w:val="1155cc"/>
            <w:u w:val="single"/>
            <w:rtl w:val="0"/>
          </w:rPr>
          <w:t xml:space="preserve">Devpost</w:t>
        </w:r>
      </w:hyperlink>
      <w:r w:rsidDel="00000000" w:rsidR="00000000" w:rsidRPr="00000000">
        <w:rPr>
          <w:rFonts w:ascii="Nunito" w:cs="Nunito" w:eastAsia="Nunito" w:hAnsi="Nunito"/>
          <w:rtl w:val="0"/>
        </w:rPr>
        <w:t xml:space="preserve">.</w:t>
      </w:r>
      <w:r w:rsidDel="00000000" w:rsidR="00000000" w:rsidRPr="00000000">
        <w:rPr>
          <w:rFonts w:ascii="Nunito" w:cs="Nunito" w:eastAsia="Nunito" w:hAnsi="Nunito"/>
          <w:rtl w:val="0"/>
        </w:rPr>
        <w:t xml:space="preserve"> Additionally, each team can choose to submit to additional prize categories also found on </w:t>
      </w:r>
      <w:r w:rsidDel="00000000" w:rsidR="00000000" w:rsidRPr="00000000">
        <w:rPr>
          <w:rFonts w:ascii="Nunito" w:cs="Nunito" w:eastAsia="Nunito" w:hAnsi="Nunito"/>
          <w:rtl w:val="0"/>
        </w:rPr>
        <w:t xml:space="preserve">Devpost</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rtl w:val="0"/>
        </w:rPr>
        <w:t xml:space="preserve">During the showcase, each group will have around </w:t>
      </w:r>
      <w:r w:rsidDel="00000000" w:rsidR="00000000" w:rsidRPr="00000000">
        <w:rPr>
          <w:rFonts w:ascii="Nunito" w:cs="Nunito" w:eastAsia="Nunito" w:hAnsi="Nunito"/>
          <w:rtl w:val="0"/>
        </w:rPr>
        <w:t xml:space="preserve">5</w:t>
      </w:r>
      <w:r w:rsidDel="00000000" w:rsidR="00000000" w:rsidRPr="00000000">
        <w:rPr>
          <w:rFonts w:ascii="Nunito" w:cs="Nunito" w:eastAsia="Nunito" w:hAnsi="Nunito"/>
          <w:rtl w:val="0"/>
        </w:rPr>
        <w:t xml:space="preserve"> minute</w:t>
      </w:r>
      <w:r w:rsidDel="00000000" w:rsidR="00000000" w:rsidRPr="00000000">
        <w:rPr>
          <w:rFonts w:ascii="Nunito" w:cs="Nunito" w:eastAsia="Nunito" w:hAnsi="Nunito"/>
          <w:rtl w:val="0"/>
        </w:rPr>
        <w:t xml:space="preserve">s</w:t>
      </w:r>
      <w:r w:rsidDel="00000000" w:rsidR="00000000" w:rsidRPr="00000000">
        <w:rPr>
          <w:rFonts w:ascii="Nunito" w:cs="Nunito" w:eastAsia="Nunito" w:hAnsi="Nunito"/>
          <w:rtl w:val="0"/>
        </w:rPr>
        <w:t xml:space="preserve"> to present and demo their project. Participants are welcome to view other teams’ demos outside of their own presentation time</w:t>
      </w:r>
      <w:r w:rsidDel="00000000" w:rsidR="00000000" w:rsidRPr="00000000">
        <w:rPr>
          <w:rFonts w:ascii="Nunito" w:cs="Nunito" w:eastAsia="Nunito" w:hAnsi="Nunito"/>
          <w:rtl w:val="0"/>
        </w:rPr>
        <w:t xml:space="preserv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Nunito" w:cs="Nunito" w:eastAsia="Nunito" w:hAnsi="Nunito"/>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ind w:left="0" w:firstLine="0"/>
        <w:jc w:val="both"/>
        <w:rPr>
          <w:rFonts w:ascii="Nunito" w:cs="Nunito" w:eastAsia="Nunito" w:hAnsi="Nunito"/>
        </w:rPr>
      </w:pPr>
      <w:r w:rsidDel="00000000" w:rsidR="00000000" w:rsidRPr="00000000">
        <w:rPr>
          <w:rFonts w:ascii="Nunito" w:cs="Nunito" w:eastAsia="Nunito" w:hAnsi="Nunito"/>
          <w:rtl w:val="0"/>
        </w:rPr>
        <w:t xml:space="preserve">For determining overall 1st, 2nd, and 3rd place, your team’s final design will be evaluated based on the following categories:</w:t>
      </w:r>
      <w:r w:rsidDel="00000000" w:rsidR="00000000" w:rsidRPr="00000000">
        <w:rPr>
          <w:rFonts w:ascii="Nunito" w:cs="Nunito" w:eastAsia="Nunito" w:hAnsi="Nunito"/>
          <w:rtl w:val="0"/>
        </w:rPr>
        <w:t xml:space="preserve"> Idea Originality, Technical Complexity,</w:t>
      </w:r>
      <w:r w:rsidDel="00000000" w:rsidR="00000000" w:rsidRPr="00000000">
        <w:rPr>
          <w:rtl w:val="0"/>
        </w:rPr>
        <w:t xml:space="preserve"> </w:t>
      </w:r>
      <w:r w:rsidDel="00000000" w:rsidR="00000000" w:rsidRPr="00000000">
        <w:rPr>
          <w:rFonts w:ascii="Nunito" w:cs="Nunito" w:eastAsia="Nunito" w:hAnsi="Nunito"/>
          <w:rtl w:val="0"/>
        </w:rPr>
        <w:t xml:space="preserve">Working </w:t>
      </w:r>
      <w:r w:rsidDel="00000000" w:rsidR="00000000" w:rsidRPr="00000000">
        <w:rPr>
          <w:rtl w:val="0"/>
        </w:rPr>
        <w:t xml:space="preserve">Demonstration </w:t>
      </w:r>
      <w:r w:rsidDel="00000000" w:rsidR="00000000" w:rsidRPr="00000000">
        <w:rPr>
          <w:rFonts w:ascii="Nunito" w:cs="Nunito" w:eastAsia="Nunito" w:hAnsi="Nunito"/>
          <w:rtl w:val="0"/>
        </w:rPr>
        <w:t xml:space="preserve">and Presentation</w:t>
      </w:r>
      <w:r w:rsidDel="00000000" w:rsidR="00000000" w:rsidRPr="00000000">
        <w:rPr>
          <w:rFonts w:ascii="Nunito" w:cs="Nunito" w:eastAsia="Nunito" w:hAnsi="Nunito"/>
          <w:rtl w:val="0"/>
        </w:rPr>
        <w:t xml:space="preserve">. Check out Devpost for more info.</w:t>
      </w:r>
      <w:r w:rsidDel="00000000" w:rsidR="00000000" w:rsidRPr="00000000">
        <w:rPr>
          <w:rtl w:val="0"/>
        </w:rPr>
      </w:r>
    </w:p>
    <w:p w:rsidR="00000000" w:rsidDel="00000000" w:rsidP="00000000" w:rsidRDefault="00000000" w:rsidRPr="00000000" w14:paraId="00000018">
      <w:pPr>
        <w:pStyle w:val="Heading2"/>
        <w:pageBreakBefore w:val="0"/>
        <w:pBdr>
          <w:top w:space="0" w:sz="0" w:val="nil"/>
          <w:left w:space="0" w:sz="0" w:val="nil"/>
          <w:bottom w:space="0" w:sz="0" w:val="nil"/>
          <w:right w:space="0" w:sz="0" w:val="nil"/>
          <w:between w:space="0" w:sz="0" w:val="nil"/>
        </w:pBdr>
        <w:shd w:fill="auto" w:val="clear"/>
        <w:rPr>
          <w:rFonts w:ascii="Montserrat SemiBold" w:cs="Montserrat SemiBold" w:eastAsia="Montserrat SemiBold" w:hAnsi="Montserrat SemiBold"/>
          <w:color w:val="3d85c6"/>
        </w:rPr>
      </w:pPr>
      <w:bookmarkStart w:colFirst="0" w:colLast="0" w:name="_rfo0vmv3xtc4" w:id="9"/>
      <w:bookmarkEnd w:id="9"/>
      <w:r w:rsidDel="00000000" w:rsidR="00000000" w:rsidRPr="00000000">
        <w:rPr>
          <w:rFonts w:ascii="Montserrat SemiBold" w:cs="Montserrat SemiBold" w:eastAsia="Montserrat SemiBold" w:hAnsi="Montserrat SemiBold"/>
          <w:color w:val="3d85c6"/>
          <w:rtl w:val="0"/>
        </w:rPr>
        <w:t xml:space="preserve">Additional Resources</w:t>
      </w:r>
      <w:r w:rsidDel="00000000" w:rsidR="00000000" w:rsidRPr="00000000">
        <w:rPr>
          <w:rtl w:val="0"/>
        </w:rPr>
      </w:r>
    </w:p>
    <w:p w:rsidR="00000000" w:rsidDel="00000000" w:rsidP="00000000" w:rsidRDefault="00000000" w:rsidRPr="00000000" w14:paraId="00000019">
      <w:pPr>
        <w:jc w:val="both"/>
        <w:rPr>
          <w:rFonts w:ascii="Nunito" w:cs="Nunito" w:eastAsia="Nunito" w:hAnsi="Nunito"/>
        </w:rPr>
      </w:pPr>
      <w:r w:rsidDel="00000000" w:rsidR="00000000" w:rsidRPr="00000000">
        <w:rPr>
          <w:rFonts w:ascii="Nunito" w:cs="Nunito" w:eastAsia="Nunito" w:hAnsi="Nunito"/>
          <w:rtl w:val="0"/>
        </w:rPr>
        <w:t xml:space="preserve">3D printing will be managed by MakeUofT staff to maximize efficiency and fairness. In most cases, printing will be standardized at 0.</w:t>
      </w:r>
      <w:r w:rsidDel="00000000" w:rsidR="00000000" w:rsidRPr="00000000">
        <w:rPr>
          <w:rtl w:val="0"/>
        </w:rPr>
        <w:t xml:space="preserve">2</w:t>
      </w:r>
      <w:r w:rsidDel="00000000" w:rsidR="00000000" w:rsidRPr="00000000">
        <w:rPr>
          <w:rFonts w:ascii="Nunito" w:cs="Nunito" w:eastAsia="Nunito" w:hAnsi="Nunito"/>
          <w:rtl w:val="0"/>
        </w:rPr>
        <w:t xml:space="preserve"> mm layer height using PLA. </w:t>
      </w:r>
      <w:r w:rsidDel="00000000" w:rsidR="00000000" w:rsidRPr="00000000">
        <w:rPr>
          <w:rtl w:val="0"/>
        </w:rPr>
        <w:t xml:space="preserve">One person from each team </w:t>
      </w:r>
      <w:r w:rsidDel="00000000" w:rsidR="00000000" w:rsidRPr="00000000">
        <w:rPr>
          <w:b w:val="1"/>
          <w:bCs w:val="1"/>
          <w:rtl w:val="0"/>
        </w:rPr>
        <w:t xml:space="preserve">must attend the 3D printing workshop</w:t>
      </w:r>
      <w:r w:rsidDel="00000000" w:rsidR="00000000" w:rsidRPr="00000000">
        <w:rPr>
          <w:rtl w:val="0"/>
        </w:rPr>
        <w:t xml:space="preserve"> in order to submit a print.</w:t>
      </w:r>
      <w:r w:rsidDel="00000000" w:rsidR="00000000" w:rsidRPr="00000000">
        <w:rPr>
          <w:rtl w:val="0"/>
        </w:rPr>
      </w:r>
    </w:p>
    <w:p w:rsidR="00000000" w:rsidDel="00000000" w:rsidP="00000000" w:rsidRDefault="00000000" w:rsidRPr="00000000" w14:paraId="0000001A">
      <w:pPr>
        <w:pageBreakBefore w:val="0"/>
        <w:jc w:val="both"/>
        <w:rPr>
          <w:rFonts w:ascii="Nunito" w:cs="Nunito" w:eastAsia="Nunito" w:hAnsi="Nunito"/>
        </w:rPr>
      </w:pPr>
      <w:r w:rsidDel="00000000" w:rsidR="00000000" w:rsidRPr="00000000">
        <w:rPr>
          <w:rtl w:val="0"/>
        </w:rPr>
      </w:r>
    </w:p>
    <w:p w:rsidR="00000000" w:rsidDel="00000000" w:rsidP="00000000" w:rsidRDefault="00000000" w:rsidRPr="00000000" w14:paraId="0000001B">
      <w:pPr>
        <w:pageBreakBefore w:val="0"/>
        <w:jc w:val="both"/>
        <w:rPr>
          <w:rFonts w:ascii="Nunito" w:cs="Nunito" w:eastAsia="Nunito" w:hAnsi="Nunito"/>
        </w:rPr>
      </w:pPr>
      <w:r w:rsidDel="00000000" w:rsidR="00000000" w:rsidRPr="00000000">
        <w:rPr>
          <w:rtl w:val="0"/>
        </w:rPr>
      </w:r>
    </w:p>
    <w:p w:rsidR="00000000" w:rsidDel="00000000" w:rsidP="00000000" w:rsidRDefault="00000000" w:rsidRPr="00000000" w14:paraId="0000001C">
      <w:pPr>
        <w:pageBreakBefore w:val="0"/>
        <w:jc w:val="both"/>
        <w:rPr>
          <w:rFonts w:ascii="Nunito" w:cs="Nunito" w:eastAsia="Nunito" w:hAnsi="Nunito"/>
        </w:rPr>
      </w:pPr>
      <w:r w:rsidDel="00000000" w:rsidR="00000000" w:rsidRPr="00000000">
        <w:rPr>
          <w:rtl w:val="0"/>
        </w:rPr>
      </w:r>
    </w:p>
    <w:p w:rsidR="00000000" w:rsidDel="00000000" w:rsidP="00000000" w:rsidRDefault="00000000" w:rsidRPr="00000000" w14:paraId="0000001D">
      <w:pPr>
        <w:pageBreakBefore w:val="0"/>
        <w:jc w:val="both"/>
        <w:rPr>
          <w:rFonts w:ascii="Nunito" w:cs="Nunito" w:eastAsia="Nunito" w:hAnsi="Nunito"/>
        </w:rPr>
      </w:pPr>
      <w:r w:rsidDel="00000000" w:rsidR="00000000" w:rsidRPr="00000000">
        <w:rPr>
          <w:rtl w:val="0"/>
        </w:rPr>
      </w:r>
    </w:p>
    <w:p w:rsidR="00000000" w:rsidDel="00000000" w:rsidP="00000000" w:rsidRDefault="00000000" w:rsidRPr="00000000" w14:paraId="0000001E">
      <w:pPr>
        <w:pageBreakBefore w:val="0"/>
        <w:jc w:val="both"/>
        <w:rPr>
          <w:rFonts w:ascii="Nunito" w:cs="Nunito" w:eastAsia="Nunito" w:hAnsi="Nunito"/>
        </w:rPr>
      </w:pPr>
      <w:r w:rsidDel="00000000" w:rsidR="00000000" w:rsidRPr="00000000">
        <w:rPr>
          <w:rtl w:val="0"/>
        </w:rPr>
      </w:r>
    </w:p>
    <w:p w:rsidR="00000000" w:rsidDel="00000000" w:rsidP="00000000" w:rsidRDefault="00000000" w:rsidRPr="00000000" w14:paraId="0000001F">
      <w:pPr>
        <w:pageBreakBefore w:val="0"/>
        <w:jc w:val="both"/>
        <w:rPr>
          <w:rFonts w:ascii="Nunito" w:cs="Nunito" w:eastAsia="Nunito" w:hAnsi="Nunito"/>
        </w:rPr>
      </w:pPr>
      <w:r w:rsidDel="00000000" w:rsidR="00000000" w:rsidRPr="00000000">
        <w:rPr>
          <w:rtl w:val="0"/>
        </w:rPr>
      </w:r>
    </w:p>
    <w:p w:rsidR="00000000" w:rsidDel="00000000" w:rsidP="00000000" w:rsidRDefault="00000000" w:rsidRPr="00000000" w14:paraId="00000020">
      <w:pPr>
        <w:pStyle w:val="Heading1"/>
        <w:pageBreakBefore w:val="0"/>
        <w:widowControl w:val="1"/>
        <w:spacing w:after="0" w:before="0" w:line="276" w:lineRule="auto"/>
        <w:rPr>
          <w:color w:val="3d85c6"/>
        </w:rPr>
      </w:pPr>
      <w:bookmarkStart w:colFirst="0" w:colLast="0" w:name="_4jhdirq7ssyj" w:id="10"/>
      <w:bookmarkEnd w:id="10"/>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pageBreakBefore w:val="0"/>
        <w:widowControl w:val="1"/>
        <w:spacing w:after="0" w:before="0" w:line="276" w:lineRule="auto"/>
        <w:rPr>
          <w:rFonts w:ascii="Montserrat SemiBold" w:cs="Montserrat SemiBold" w:eastAsia="Montserrat SemiBold" w:hAnsi="Montserrat SemiBold"/>
          <w:b w:val="0"/>
          <w:bCs w:val="0"/>
          <w:color w:val="3d85c6"/>
        </w:rPr>
      </w:pPr>
      <w:bookmarkStart w:colFirst="0" w:colLast="0" w:name="_xkwi4vnnqr74" w:id="11"/>
      <w:bookmarkEnd w:id="11"/>
      <w:r w:rsidDel="00000000" w:rsidR="00000000" w:rsidRPr="00000000">
        <w:rPr>
          <w:rFonts w:ascii="Montserrat SemiBold" w:cs="Montserrat SemiBold" w:eastAsia="Montserrat SemiBold" w:hAnsi="Montserrat SemiBold"/>
          <w:b w:val="0"/>
          <w:bCs w:val="0"/>
          <w:color w:val="3d85c6"/>
          <w:sz w:val="32"/>
          <w:szCs w:val="32"/>
          <w:rtl w:val="0"/>
        </w:rPr>
        <w:t xml:space="preserve">Event Details</w:t>
      </w:r>
      <w:r w:rsidDel="00000000" w:rsidR="00000000" w:rsidRPr="00000000">
        <w:rPr>
          <w:rtl w:val="0"/>
        </w:rPr>
      </w:r>
    </w:p>
    <w:p w:rsidR="00000000" w:rsidDel="00000000" w:rsidP="00000000" w:rsidRDefault="00000000" w:rsidRPr="00000000" w14:paraId="00000022">
      <w:pPr>
        <w:pStyle w:val="Heading3"/>
        <w:pageBreakBefore w:val="0"/>
        <w:widowControl w:val="1"/>
        <w:spacing w:after="0" w:before="160" w:line="276" w:lineRule="auto"/>
        <w:ind w:left="720" w:hanging="270"/>
        <w:rPr>
          <w:rFonts w:ascii="Nunito" w:cs="Nunito" w:eastAsia="Nunito" w:hAnsi="Nunito"/>
          <w:color w:val="000000"/>
          <w:sz w:val="24"/>
          <w:szCs w:val="24"/>
        </w:rPr>
      </w:pPr>
      <w:bookmarkStart w:colFirst="0" w:colLast="0" w:name="_p35eux3f116o" w:id="12"/>
      <w:bookmarkEnd w:id="12"/>
      <w:r w:rsidDel="00000000" w:rsidR="00000000" w:rsidRPr="00000000">
        <w:rPr>
          <w:rFonts w:ascii="Nunito" w:cs="Nunito" w:eastAsia="Nunito" w:hAnsi="Nunito"/>
          <w:color w:val="000000"/>
          <w:sz w:val="24"/>
          <w:szCs w:val="24"/>
          <w:u w:val="single"/>
          <w:rtl w:val="0"/>
        </w:rPr>
        <w:t xml:space="preserve">Date</w:t>
      </w:r>
      <w:r w:rsidDel="00000000" w:rsidR="00000000" w:rsidRPr="00000000">
        <w:rPr>
          <w:rFonts w:ascii="Nunito" w:cs="Nunito" w:eastAsia="Nunito" w:hAnsi="Nunito"/>
          <w:color w:val="000000"/>
          <w:sz w:val="24"/>
          <w:szCs w:val="24"/>
          <w:rtl w:val="0"/>
        </w:rPr>
        <w:t xml:space="preserve">:</w:t>
        <w:tab/>
        <w:tab/>
        <w:t xml:space="preserve">Saturday, Feb 14th, 2026 to Sunday, Feb 15th, 2026</w:t>
      </w:r>
    </w:p>
    <w:p w:rsidR="00000000" w:rsidDel="00000000" w:rsidP="00000000" w:rsidRDefault="00000000" w:rsidRPr="00000000" w14:paraId="00000023">
      <w:pPr>
        <w:pStyle w:val="Heading3"/>
        <w:pageBreakBefore w:val="0"/>
        <w:widowControl w:val="1"/>
        <w:spacing w:after="0" w:before="160" w:line="276" w:lineRule="auto"/>
        <w:ind w:left="720" w:hanging="270"/>
        <w:rPr>
          <w:rFonts w:ascii="Nunito" w:cs="Nunito" w:eastAsia="Nunito" w:hAnsi="Nunito"/>
          <w:color w:val="000000"/>
          <w:sz w:val="24"/>
          <w:szCs w:val="24"/>
        </w:rPr>
      </w:pPr>
      <w:bookmarkStart w:colFirst="0" w:colLast="0" w:name="_snj42ud51224" w:id="13"/>
      <w:bookmarkEnd w:id="13"/>
      <w:r w:rsidDel="00000000" w:rsidR="00000000" w:rsidRPr="00000000">
        <w:rPr>
          <w:rFonts w:ascii="Nunito" w:cs="Nunito" w:eastAsia="Nunito" w:hAnsi="Nunito"/>
          <w:color w:val="000000"/>
          <w:sz w:val="24"/>
          <w:szCs w:val="24"/>
          <w:u w:val="single"/>
          <w:rtl w:val="0"/>
        </w:rPr>
        <w:t xml:space="preserve">Time</w:t>
      </w:r>
      <w:r w:rsidDel="00000000" w:rsidR="00000000" w:rsidRPr="00000000">
        <w:rPr>
          <w:rFonts w:ascii="Nunito" w:cs="Nunito" w:eastAsia="Nunito" w:hAnsi="Nunito"/>
          <w:color w:val="000000"/>
          <w:sz w:val="24"/>
          <w:szCs w:val="24"/>
          <w:rtl w:val="0"/>
        </w:rPr>
        <w:t xml:space="preserve">:</w:t>
        <w:tab/>
        <w:tab/>
      </w:r>
      <w:r w:rsidDel="00000000" w:rsidR="00000000" w:rsidRPr="00000000">
        <w:rPr>
          <w:rFonts w:ascii="Nunito" w:cs="Nunito" w:eastAsia="Nunito" w:hAnsi="Nunito"/>
          <w:color w:val="000000"/>
          <w:sz w:val="24"/>
          <w:szCs w:val="24"/>
          <w:rtl w:val="0"/>
        </w:rPr>
        <w:t xml:space="preserve">Feb 14: 8:30AM (Registration Begins)</w:t>
      </w:r>
    </w:p>
    <w:p w:rsidR="00000000" w:rsidDel="00000000" w:rsidP="00000000" w:rsidRDefault="00000000" w:rsidRPr="00000000" w14:paraId="00000024">
      <w:pPr>
        <w:pStyle w:val="Heading3"/>
        <w:pageBreakBefore w:val="0"/>
        <w:widowControl w:val="1"/>
        <w:spacing w:after="0" w:before="160" w:line="276" w:lineRule="auto"/>
        <w:ind w:left="1440" w:firstLine="720"/>
        <w:rPr>
          <w:rFonts w:ascii="Nunito" w:cs="Nunito" w:eastAsia="Nunito" w:hAnsi="Nunito"/>
          <w:color w:val="000000"/>
          <w:sz w:val="24"/>
          <w:szCs w:val="24"/>
        </w:rPr>
      </w:pPr>
      <w:bookmarkStart w:colFirst="0" w:colLast="0" w:name="_yseba8r08u07" w:id="14"/>
      <w:bookmarkEnd w:id="14"/>
      <w:r w:rsidDel="00000000" w:rsidR="00000000" w:rsidRPr="00000000">
        <w:rPr>
          <w:rFonts w:ascii="Nunito" w:cs="Nunito" w:eastAsia="Nunito" w:hAnsi="Nunito"/>
          <w:color w:val="000000"/>
          <w:sz w:val="24"/>
          <w:szCs w:val="24"/>
          <w:rtl w:val="0"/>
        </w:rPr>
        <w:t xml:space="preserve">Feb 15: 4:00PM (Closing Ceremonies End)</w:t>
      </w:r>
    </w:p>
    <w:p w:rsidR="00000000" w:rsidDel="00000000" w:rsidP="00000000" w:rsidRDefault="00000000" w:rsidRPr="00000000" w14:paraId="00000025">
      <w:pPr>
        <w:pStyle w:val="Heading3"/>
        <w:pageBreakBefore w:val="0"/>
        <w:widowControl w:val="1"/>
        <w:spacing w:after="0" w:before="160" w:line="276" w:lineRule="auto"/>
        <w:ind w:left="2160" w:hanging="1710"/>
        <w:rPr>
          <w:rFonts w:ascii="Nunito" w:cs="Nunito" w:eastAsia="Nunito" w:hAnsi="Nunito"/>
          <w:color w:val="000000"/>
          <w:sz w:val="24"/>
          <w:szCs w:val="24"/>
        </w:rPr>
      </w:pPr>
      <w:bookmarkStart w:colFirst="0" w:colLast="0" w:name="_6ctmdnyisthv" w:id="15"/>
      <w:bookmarkEnd w:id="15"/>
      <w:r w:rsidDel="00000000" w:rsidR="00000000" w:rsidRPr="00000000">
        <w:rPr>
          <w:rFonts w:ascii="Nunito" w:cs="Nunito" w:eastAsia="Nunito" w:hAnsi="Nunito"/>
          <w:color w:val="000000"/>
          <w:sz w:val="24"/>
          <w:szCs w:val="24"/>
          <w:u w:val="single"/>
          <w:rtl w:val="0"/>
        </w:rPr>
        <w:t xml:space="preserve">Location</w:t>
      </w:r>
      <w:r w:rsidDel="00000000" w:rsidR="00000000" w:rsidRPr="00000000">
        <w:rPr>
          <w:rFonts w:ascii="Nunito" w:cs="Nunito" w:eastAsia="Nunito" w:hAnsi="Nunito"/>
          <w:color w:val="000000"/>
          <w:sz w:val="24"/>
          <w:szCs w:val="24"/>
          <w:rtl w:val="0"/>
        </w:rPr>
        <w:t xml:space="preserve">:</w:t>
      </w:r>
      <w:r w:rsidDel="00000000" w:rsidR="00000000" w:rsidRPr="00000000">
        <w:rPr>
          <w:rFonts w:ascii="Nunito" w:cs="Nunito" w:eastAsia="Nunito" w:hAnsi="Nunito"/>
          <w:color w:val="000000"/>
          <w:sz w:val="24"/>
          <w:szCs w:val="24"/>
          <w:rtl w:val="0"/>
        </w:rPr>
        <w:t xml:space="preserve"> </w:t>
        <w:tab/>
        <w:t xml:space="preserve">Myhal Centre for Engineering, 55 St. George St, Toronto, ON M5S 0C9 (shown in </w:t>
      </w:r>
      <w:r w:rsidDel="00000000" w:rsidR="00000000" w:rsidRPr="00000000">
        <w:rPr>
          <w:rFonts w:ascii="Nunito" w:cs="Nunito" w:eastAsia="Nunito" w:hAnsi="Nunito"/>
          <w:b w:val="1"/>
          <w:bCs w:val="1"/>
          <w:color w:val="000000"/>
          <w:sz w:val="24"/>
          <w:szCs w:val="24"/>
          <w:rtl w:val="0"/>
        </w:rPr>
        <w:t xml:space="preserve">orange</w:t>
      </w:r>
      <w:r w:rsidDel="00000000" w:rsidR="00000000" w:rsidRPr="00000000">
        <w:rPr>
          <w:rFonts w:ascii="Nunito" w:cs="Nunito" w:eastAsia="Nunito" w:hAnsi="Nunito"/>
          <w:color w:val="000000"/>
          <w:sz w:val="24"/>
          <w:szCs w:val="24"/>
          <w:rtl w:val="0"/>
        </w:rPr>
        <w:t xml:space="preserve">)</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widowControl w:val="1"/>
        <w:spacing w:line="276" w:lineRule="auto"/>
        <w:jc w:val="center"/>
        <w:rPr>
          <w:rFonts w:ascii="Nunito" w:cs="Nunito" w:eastAsia="Nunito" w:hAnsi="Nunito"/>
        </w:rPr>
      </w:pPr>
      <w:r w:rsidDel="00000000" w:rsidR="00000000" w:rsidRPr="00000000">
        <w:rPr>
          <w:rFonts w:ascii="Nunito" w:cs="Nunito" w:eastAsia="Nunito" w:hAnsi="Nunito"/>
        </w:rPr>
        <w:drawing>
          <wp:inline distB="114300" distT="114300" distL="114300" distR="114300">
            <wp:extent cx="3580897" cy="2662238"/>
            <wp:effectExtent b="0" l="0" r="0" t="0"/>
            <wp:docPr id="8" name="image5.png"/>
            <a:graphic>
              <a:graphicData uri="http://schemas.openxmlformats.org/drawingml/2006/picture">
                <pic:pic>
                  <pic:nvPicPr>
                    <pic:cNvPr id="0" name="image5.png"/>
                    <pic:cNvPicPr preferRelativeResize="0"/>
                  </pic:nvPicPr>
                  <pic:blipFill>
                    <a:blip r:embed="rId8"/>
                    <a:srcRect b="0" l="3069" r="6954" t="0"/>
                    <a:stretch>
                      <a:fillRect/>
                    </a:stretch>
                  </pic:blipFill>
                  <pic:spPr>
                    <a:xfrm>
                      <a:off x="0" y="0"/>
                      <a:ext cx="3580897" cy="2662238"/>
                    </a:xfrm>
                    <a:prstGeom prst="rect"/>
                    <a:ln/>
                  </pic:spPr>
                </pic:pic>
              </a:graphicData>
            </a:graphic>
          </wp:inline>
        </w:drawing>
      </w:r>
      <w:r w:rsidDel="00000000" w:rsidR="00000000" w:rsidRPr="00000000">
        <w:rPr>
          <w:rFonts w:ascii="Nunito" w:cs="Nunito" w:eastAsia="Nunito" w:hAnsi="Nunito"/>
        </w:rPr>
        <w:drawing>
          <wp:inline distB="114300" distT="114300" distL="114300" distR="114300">
            <wp:extent cx="2076450" cy="2669721"/>
            <wp:effectExtent b="0" l="0" r="0" t="0"/>
            <wp:docPr id="7" name="image13.png"/>
            <a:graphic>
              <a:graphicData uri="http://schemas.openxmlformats.org/drawingml/2006/picture">
                <pic:pic>
                  <pic:nvPicPr>
                    <pic:cNvPr id="0" name="image13.png"/>
                    <pic:cNvPicPr preferRelativeResize="0"/>
                  </pic:nvPicPr>
                  <pic:blipFill>
                    <a:blip r:embed="rId9"/>
                    <a:srcRect b="0" l="21170" r="23647" t="0"/>
                    <a:stretch>
                      <a:fillRect/>
                    </a:stretch>
                  </pic:blipFill>
                  <pic:spPr>
                    <a:xfrm>
                      <a:off x="0" y="0"/>
                      <a:ext cx="2076450" cy="2669721"/>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1"/>
        <w:pageBreakBefore w:val="0"/>
        <w:widowControl w:val="1"/>
        <w:spacing w:after="0" w:before="200" w:line="276" w:lineRule="auto"/>
        <w:rPr>
          <w:rFonts w:ascii="Montserrat SemiBold" w:cs="Montserrat SemiBold" w:eastAsia="Montserrat SemiBold" w:hAnsi="Montserrat SemiBold"/>
          <w:b w:val="0"/>
          <w:bCs w:val="0"/>
          <w:color w:val="000000"/>
        </w:rPr>
      </w:pPr>
      <w:bookmarkStart w:colFirst="0" w:colLast="0" w:name="_ewhm1oh8xd34" w:id="16"/>
      <w:bookmarkEnd w:id="16"/>
      <w:r w:rsidDel="00000000" w:rsidR="00000000" w:rsidRPr="00000000">
        <w:rPr>
          <w:rtl w:val="0"/>
        </w:rPr>
      </w:r>
    </w:p>
    <w:p w:rsidR="00000000" w:rsidDel="00000000" w:rsidP="00000000" w:rsidRDefault="00000000" w:rsidRPr="00000000" w14:paraId="00000029">
      <w:pPr>
        <w:pStyle w:val="Heading1"/>
        <w:rPr/>
      </w:pPr>
      <w:bookmarkStart w:colFirst="0" w:colLast="0" w:name="_j7tqaubgjums" w:id="17"/>
      <w:bookmarkEnd w:id="17"/>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pPr>
      <w:bookmarkStart w:colFirst="0" w:colLast="0" w:name="_3726a1jvmar0" w:id="18"/>
      <w:bookmarkEnd w:id="18"/>
      <w:r w:rsidDel="00000000" w:rsidR="00000000" w:rsidRPr="00000000">
        <w:rPr>
          <w:rtl w:val="0"/>
        </w:rPr>
        <w:t xml:space="preserve">Getting Here</w:t>
      </w:r>
    </w:p>
    <w:p w:rsidR="00000000" w:rsidDel="00000000" w:rsidP="00000000" w:rsidRDefault="00000000" w:rsidRPr="00000000" w14:paraId="0000002B">
      <w:pPr>
        <w:pStyle w:val="Heading2"/>
        <w:widowControl w:val="1"/>
        <w:spacing w:after="0" w:before="160" w:line="276" w:lineRule="auto"/>
        <w:rPr/>
      </w:pPr>
      <w:bookmarkStart w:colFirst="0" w:colLast="0" w:name="_oiczmejl05qu" w:id="19"/>
      <w:bookmarkEnd w:id="19"/>
      <w:r w:rsidDel="00000000" w:rsidR="00000000" w:rsidRPr="00000000">
        <w:rPr>
          <w:rtl w:val="0"/>
        </w:rPr>
        <w:t xml:space="preserve">Public Transit</w:t>
      </w:r>
      <w:r w:rsidDel="00000000" w:rsidR="00000000" w:rsidRPr="00000000">
        <w:rPr>
          <w:rtl w:val="0"/>
        </w:rPr>
      </w:r>
    </w:p>
    <w:p w:rsidR="00000000" w:rsidDel="00000000" w:rsidP="00000000" w:rsidRDefault="00000000" w:rsidRPr="00000000" w14:paraId="0000002C">
      <w:pPr>
        <w:pageBreakBefore w:val="0"/>
        <w:widowControl w:val="1"/>
        <w:spacing w:line="276" w:lineRule="auto"/>
        <w:rPr>
          <w:rFonts w:ascii="Nunito" w:cs="Nunito" w:eastAsia="Nunito" w:hAnsi="Nunito"/>
        </w:rPr>
      </w:pPr>
      <w:r w:rsidDel="00000000" w:rsidR="00000000" w:rsidRPr="00000000">
        <w:rPr>
          <w:rFonts w:ascii="Nunito" w:cs="Nunito" w:eastAsia="Nunito" w:hAnsi="Nunito"/>
          <w:rtl w:val="0"/>
        </w:rPr>
        <w:t xml:space="preserve">The closest subway stop is </w:t>
      </w:r>
      <w:r w:rsidDel="00000000" w:rsidR="00000000" w:rsidRPr="00000000">
        <w:rPr>
          <w:rFonts w:ascii="Nunito" w:cs="Nunito" w:eastAsia="Nunito" w:hAnsi="Nunito"/>
          <w:b w:val="1"/>
          <w:bCs w:val="1"/>
          <w:rtl w:val="0"/>
        </w:rPr>
        <w:t xml:space="preserve">Queen’s Park</w:t>
      </w:r>
      <w:r w:rsidDel="00000000" w:rsidR="00000000" w:rsidRPr="00000000">
        <w:rPr>
          <w:rFonts w:ascii="Nunito" w:cs="Nunito" w:eastAsia="Nunito" w:hAnsi="Nunito"/>
          <w:rtl w:val="0"/>
        </w:rPr>
        <w:t xml:space="preserve"> Station (Exit to University of Toronto). Streetcars also run along College Street and Spadina Avenue. </w:t>
      </w:r>
    </w:p>
    <w:p w:rsidR="00000000" w:rsidDel="00000000" w:rsidP="00000000" w:rsidRDefault="00000000" w:rsidRPr="00000000" w14:paraId="0000002D">
      <w:pPr>
        <w:pageBreakBefore w:val="0"/>
        <w:widowControl w:val="1"/>
        <w:spacing w:line="276" w:lineRule="auto"/>
        <w:rPr>
          <w:rFonts w:ascii="Nunito" w:cs="Nunito" w:eastAsia="Nunito" w:hAnsi="Nunito"/>
          <w:sz w:val="8"/>
          <w:szCs w:val="8"/>
        </w:rPr>
      </w:pPr>
      <w:r w:rsidDel="00000000" w:rsidR="00000000" w:rsidRPr="00000000">
        <w:rPr>
          <w:rtl w:val="0"/>
        </w:rPr>
      </w:r>
    </w:p>
    <w:p w:rsidR="00000000" w:rsidDel="00000000" w:rsidP="00000000" w:rsidRDefault="00000000" w:rsidRPr="00000000" w14:paraId="0000002E">
      <w:pPr>
        <w:pStyle w:val="Heading2"/>
        <w:widowControl w:val="1"/>
        <w:spacing w:line="276" w:lineRule="auto"/>
        <w:rPr/>
      </w:pPr>
      <w:bookmarkStart w:colFirst="0" w:colLast="0" w:name="_32lijlcxzddm" w:id="20"/>
      <w:bookmarkEnd w:id="20"/>
      <w:r w:rsidDel="00000000" w:rsidR="00000000" w:rsidRPr="00000000">
        <w:rPr>
          <w:rtl w:val="0"/>
        </w:rPr>
        <w:t xml:space="preserve">Parking</w:t>
      </w:r>
    </w:p>
    <w:p w:rsidR="00000000" w:rsidDel="00000000" w:rsidP="00000000" w:rsidRDefault="00000000" w:rsidRPr="00000000" w14:paraId="0000002F">
      <w:pPr>
        <w:pageBreakBefore w:val="0"/>
        <w:widowControl w:val="1"/>
        <w:spacing w:line="276" w:lineRule="auto"/>
        <w:rPr>
          <w:rFonts w:ascii="Nunito" w:cs="Nunito" w:eastAsia="Nunito" w:hAnsi="Nunito"/>
        </w:rPr>
      </w:pPr>
      <w:r w:rsidDel="00000000" w:rsidR="00000000" w:rsidRPr="00000000">
        <w:rPr>
          <w:rFonts w:ascii="Nunito" w:cs="Nunito" w:eastAsia="Nunito" w:hAnsi="Nunito"/>
          <w:rtl w:val="0"/>
        </w:rPr>
        <w:t xml:space="preserve">There are no free parking spots available. Click on the </w:t>
      </w:r>
      <w:hyperlink r:id="rId10">
        <w:r w:rsidDel="00000000" w:rsidR="00000000" w:rsidRPr="00000000">
          <w:rPr>
            <w:rFonts w:ascii="Nunito" w:cs="Nunito" w:eastAsia="Nunito" w:hAnsi="Nunito"/>
            <w:color w:val="1155cc"/>
            <w:u w:val="single"/>
            <w:rtl w:val="0"/>
          </w:rPr>
          <w:t xml:space="preserve">link</w:t>
        </w:r>
      </w:hyperlink>
      <w:r w:rsidDel="00000000" w:rsidR="00000000" w:rsidRPr="00000000">
        <w:rPr>
          <w:rFonts w:ascii="Nunito" w:cs="Nunito" w:eastAsia="Nunito" w:hAnsi="Nunito"/>
          <w:rtl w:val="0"/>
        </w:rPr>
        <w:t xml:space="preserve"> to see available locations and fees for on-campus parking.</w:t>
      </w:r>
    </w:p>
    <w:p w:rsidR="00000000" w:rsidDel="00000000" w:rsidP="00000000" w:rsidRDefault="00000000" w:rsidRPr="00000000" w14:paraId="00000030">
      <w:pPr>
        <w:pageBreakBefore w:val="0"/>
        <w:widowControl w:val="1"/>
        <w:spacing w:line="276" w:lineRule="auto"/>
        <w:rPr>
          <w:rFonts w:ascii="Nunito" w:cs="Nunito" w:eastAsia="Nunito" w:hAnsi="Nunito"/>
        </w:rPr>
      </w:pPr>
      <w:r w:rsidDel="00000000" w:rsidR="00000000" w:rsidRPr="00000000">
        <w:rPr>
          <w:rtl w:val="0"/>
        </w:rPr>
      </w:r>
    </w:p>
    <w:p w:rsidR="00000000" w:rsidDel="00000000" w:rsidP="00000000" w:rsidRDefault="00000000" w:rsidRPr="00000000" w14:paraId="00000031">
      <w:pPr>
        <w:pageBreakBefore w:val="0"/>
        <w:widowControl w:val="1"/>
        <w:spacing w:line="276" w:lineRule="auto"/>
        <w:rPr>
          <w:rFonts w:ascii="Nunito" w:cs="Nunito" w:eastAsia="Nunito" w:hAnsi="Nunito"/>
        </w:rPr>
      </w:pPr>
      <w:r w:rsidDel="00000000" w:rsidR="00000000" w:rsidRPr="00000000">
        <w:rPr>
          <w:rFonts w:ascii="Nunito" w:cs="Nunito" w:eastAsia="Nunito" w:hAnsi="Nunito"/>
          <w:rtl w:val="0"/>
        </w:rPr>
        <w:t xml:space="preserve">You can click on the parking lot address to get more information about their parking fares, time availability and other restrictions. For more information, refer to the </w:t>
      </w:r>
      <w:hyperlink r:id="rId11">
        <w:r w:rsidDel="00000000" w:rsidR="00000000" w:rsidRPr="00000000">
          <w:rPr>
            <w:rFonts w:ascii="Nunito" w:cs="Nunito" w:eastAsia="Nunito" w:hAnsi="Nunito"/>
            <w:color w:val="1155cc"/>
            <w:u w:val="single"/>
            <w:rtl w:val="0"/>
          </w:rPr>
          <w:t xml:space="preserve">Parking FAQ </w:t>
        </w:r>
      </w:hyperlink>
      <w:r w:rsidDel="00000000" w:rsidR="00000000" w:rsidRPr="00000000">
        <w:rPr>
          <w:rFonts w:ascii="Nunito" w:cs="Nunito" w:eastAsia="Nunito" w:hAnsi="Nunito"/>
          <w:rtl w:val="0"/>
        </w:rPr>
        <w:t xml:space="preserve">webpage.</w:t>
      </w:r>
    </w:p>
    <w:p w:rsidR="00000000" w:rsidDel="00000000" w:rsidP="00000000" w:rsidRDefault="00000000" w:rsidRPr="00000000" w14:paraId="00000032">
      <w:pPr>
        <w:pageBreakBefore w:val="0"/>
        <w:widowControl w:val="1"/>
        <w:spacing w:line="276" w:lineRule="auto"/>
        <w:rPr>
          <w:rFonts w:ascii="Nunito" w:cs="Nunito" w:eastAsia="Nunito" w:hAnsi="Nunito"/>
        </w:rPr>
      </w:pPr>
      <w:r w:rsidDel="00000000" w:rsidR="00000000" w:rsidRPr="00000000">
        <w:rPr>
          <w:rtl w:val="0"/>
        </w:rPr>
      </w:r>
    </w:p>
    <w:p w:rsidR="00000000" w:rsidDel="00000000" w:rsidP="00000000" w:rsidRDefault="00000000" w:rsidRPr="00000000" w14:paraId="00000033">
      <w:pPr>
        <w:pStyle w:val="Heading1"/>
        <w:rPr/>
      </w:pPr>
      <w:bookmarkStart w:colFirst="0" w:colLast="0" w:name="_az6m4tv50n3z" w:id="21"/>
      <w:bookmarkEnd w:id="21"/>
      <w:r w:rsidDel="00000000" w:rsidR="00000000" w:rsidRPr="00000000">
        <w:rPr>
          <w:rtl w:val="0"/>
        </w:rPr>
        <w:t xml:space="preserve">Event Schedule</w:t>
      </w:r>
    </w:p>
    <w:p w:rsidR="00000000" w:rsidDel="00000000" w:rsidP="00000000" w:rsidRDefault="00000000" w:rsidRPr="00000000" w14:paraId="00000034">
      <w:pPr>
        <w:spacing w:line="276" w:lineRule="auto"/>
        <w:rPr/>
      </w:pPr>
      <w:r w:rsidDel="00000000" w:rsidR="00000000" w:rsidRPr="00000000">
        <w:rPr>
          <w:rtl w:val="0"/>
        </w:rPr>
      </w:r>
    </w:p>
    <w:tbl>
      <w:tblPr>
        <w:tblStyle w:val="Table1"/>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1635"/>
        <w:gridCol w:w="2985"/>
        <w:gridCol w:w="2970"/>
        <w:tblGridChange w:id="0">
          <w:tblGrid>
            <w:gridCol w:w="1740"/>
            <w:gridCol w:w="1635"/>
            <w:gridCol w:w="2985"/>
            <w:gridCol w:w="2970"/>
          </w:tblGrid>
        </w:tblGridChange>
      </w:tblGrid>
      <w:tr>
        <w:trPr>
          <w:cantSplit w:val="0"/>
          <w:trHeight w:val="580" w:hRule="atLeast"/>
          <w:tblHeader w:val="0"/>
        </w:trPr>
        <w:tc>
          <w:tcPr>
            <w:tcBorders>
              <w:top w:color="2b7bbc" w:space="0" w:sz="16" w:val="single"/>
              <w:left w:color="2b7bbc" w:space="0" w:sz="16" w:val="single"/>
              <w:bottom w:color="2b7bbc" w:space="0" w:sz="8" w:val="single"/>
              <w:right w:color="2b7bbc" w:space="0" w:sz="16" w:val="single"/>
            </w:tcBorders>
            <w:shd w:fill="2b7bbc" w:val="clear"/>
            <w:tcMar>
              <w:top w:w="100.0" w:type="dxa"/>
              <w:left w:w="100.0" w:type="dxa"/>
              <w:bottom w:w="100.0" w:type="dxa"/>
              <w:right w:w="100.0" w:type="dxa"/>
            </w:tcMar>
            <w:vAlign w:val="top"/>
          </w:tcPr>
          <w:p w:rsidR="00000000" w:rsidDel="00000000" w:rsidP="00000000" w:rsidRDefault="00000000" w:rsidRPr="00000000" w14:paraId="00000035">
            <w:pPr>
              <w:spacing w:line="360" w:lineRule="auto"/>
              <w:rPr>
                <w:rFonts w:ascii="Montserrat" w:cs="Montserrat" w:eastAsia="Montserrat" w:hAnsi="Montserrat"/>
                <w:b w:val="1"/>
                <w:bCs w:val="1"/>
                <w:color w:val="f0ab3a"/>
                <w:sz w:val="24"/>
                <w:szCs w:val="24"/>
              </w:rPr>
            </w:pPr>
            <w:r w:rsidDel="00000000" w:rsidR="00000000" w:rsidRPr="00000000">
              <w:rPr>
                <w:rFonts w:ascii="Montserrat" w:cs="Montserrat" w:eastAsia="Montserrat" w:hAnsi="Montserrat"/>
                <w:b w:val="1"/>
                <w:bCs w:val="1"/>
                <w:color w:val="f0ab3a"/>
                <w:sz w:val="24"/>
                <w:szCs w:val="24"/>
                <w:rtl w:val="0"/>
              </w:rPr>
              <w:t xml:space="preserve">Date</w:t>
            </w:r>
          </w:p>
        </w:tc>
        <w:tc>
          <w:tcPr>
            <w:tcBorders>
              <w:top w:color="2b7bbc" w:space="0" w:sz="16" w:val="single"/>
              <w:left w:color="2b7bbc" w:space="0" w:sz="16" w:val="single"/>
              <w:bottom w:color="2b7bbc" w:space="0" w:sz="8" w:val="single"/>
              <w:right w:color="2b7bbc" w:space="0" w:sz="16" w:val="single"/>
            </w:tcBorders>
            <w:shd w:fill="2b7bbc" w:val="clear"/>
            <w:tcMar>
              <w:top w:w="100.0" w:type="dxa"/>
              <w:left w:w="100.0" w:type="dxa"/>
              <w:bottom w:w="100.0" w:type="dxa"/>
              <w:right w:w="100.0" w:type="dxa"/>
            </w:tcMar>
            <w:vAlign w:val="top"/>
          </w:tcPr>
          <w:p w:rsidR="00000000" w:rsidDel="00000000" w:rsidP="00000000" w:rsidRDefault="00000000" w:rsidRPr="00000000" w14:paraId="00000036">
            <w:pPr>
              <w:spacing w:line="360" w:lineRule="auto"/>
              <w:rPr>
                <w:rFonts w:ascii="Montserrat" w:cs="Montserrat" w:eastAsia="Montserrat" w:hAnsi="Montserrat"/>
                <w:b w:val="1"/>
                <w:bCs w:val="1"/>
                <w:color w:val="f0ab3a"/>
                <w:sz w:val="24"/>
                <w:szCs w:val="24"/>
              </w:rPr>
            </w:pPr>
            <w:r w:rsidDel="00000000" w:rsidR="00000000" w:rsidRPr="00000000">
              <w:rPr>
                <w:rFonts w:ascii="Montserrat" w:cs="Montserrat" w:eastAsia="Montserrat" w:hAnsi="Montserrat"/>
                <w:b w:val="1"/>
                <w:bCs w:val="1"/>
                <w:color w:val="f0ab3a"/>
                <w:sz w:val="24"/>
                <w:szCs w:val="24"/>
                <w:rtl w:val="0"/>
              </w:rPr>
              <w:t xml:space="preserve">Time</w:t>
            </w:r>
          </w:p>
        </w:tc>
        <w:tc>
          <w:tcPr>
            <w:tcBorders>
              <w:top w:color="2b7bbc" w:space="0" w:sz="16" w:val="single"/>
              <w:left w:color="2b7bbc" w:space="0" w:sz="16" w:val="single"/>
              <w:bottom w:color="2b7bbc" w:space="0" w:sz="8" w:val="single"/>
              <w:right w:color="2b7bbc" w:space="0" w:sz="16" w:val="single"/>
            </w:tcBorders>
            <w:shd w:fill="2b7bbc" w:val="clear"/>
            <w:tcMar>
              <w:top w:w="100.0" w:type="dxa"/>
              <w:left w:w="100.0" w:type="dxa"/>
              <w:bottom w:w="100.0" w:type="dxa"/>
              <w:right w:w="100.0" w:type="dxa"/>
            </w:tcMar>
            <w:vAlign w:val="top"/>
          </w:tcPr>
          <w:p w:rsidR="00000000" w:rsidDel="00000000" w:rsidP="00000000" w:rsidRDefault="00000000" w:rsidRPr="00000000" w14:paraId="00000037">
            <w:pPr>
              <w:spacing w:line="360" w:lineRule="auto"/>
              <w:rPr>
                <w:rFonts w:ascii="Montserrat" w:cs="Montserrat" w:eastAsia="Montserrat" w:hAnsi="Montserrat"/>
                <w:b w:val="1"/>
                <w:bCs w:val="1"/>
                <w:color w:val="f0ab3a"/>
                <w:sz w:val="24"/>
                <w:szCs w:val="24"/>
              </w:rPr>
            </w:pPr>
            <w:r w:rsidDel="00000000" w:rsidR="00000000" w:rsidRPr="00000000">
              <w:rPr>
                <w:rFonts w:ascii="Montserrat" w:cs="Montserrat" w:eastAsia="Montserrat" w:hAnsi="Montserrat"/>
                <w:b w:val="1"/>
                <w:bCs w:val="1"/>
                <w:color w:val="f0ab3a"/>
                <w:sz w:val="24"/>
                <w:szCs w:val="24"/>
                <w:rtl w:val="0"/>
              </w:rPr>
              <w:t xml:space="preserve">Event</w:t>
            </w:r>
          </w:p>
        </w:tc>
        <w:tc>
          <w:tcPr>
            <w:tcBorders>
              <w:top w:color="2b7bbc" w:space="0" w:sz="16" w:val="single"/>
              <w:left w:color="2b7bbc" w:space="0" w:sz="16" w:val="single"/>
              <w:bottom w:color="2b7bbc" w:space="0" w:sz="8" w:val="single"/>
              <w:right w:color="2b7bbc" w:space="0" w:sz="16" w:val="single"/>
            </w:tcBorders>
            <w:shd w:fill="2b7bbc" w:val="clear"/>
            <w:tcMar>
              <w:top w:w="100.0" w:type="dxa"/>
              <w:left w:w="100.0" w:type="dxa"/>
              <w:bottom w:w="100.0" w:type="dxa"/>
              <w:right w:w="100.0" w:type="dxa"/>
            </w:tcMar>
            <w:vAlign w:val="top"/>
          </w:tcPr>
          <w:p w:rsidR="00000000" w:rsidDel="00000000" w:rsidP="00000000" w:rsidRDefault="00000000" w:rsidRPr="00000000" w14:paraId="00000038">
            <w:pPr>
              <w:spacing w:line="360" w:lineRule="auto"/>
              <w:rPr>
                <w:rFonts w:ascii="Montserrat" w:cs="Montserrat" w:eastAsia="Montserrat" w:hAnsi="Montserrat"/>
                <w:b w:val="1"/>
                <w:bCs w:val="1"/>
                <w:color w:val="f0ab3a"/>
                <w:sz w:val="24"/>
                <w:szCs w:val="24"/>
              </w:rPr>
            </w:pPr>
            <w:r w:rsidDel="00000000" w:rsidR="00000000" w:rsidRPr="00000000">
              <w:rPr>
                <w:rFonts w:ascii="Montserrat" w:cs="Montserrat" w:eastAsia="Montserrat" w:hAnsi="Montserrat"/>
                <w:b w:val="1"/>
                <w:bCs w:val="1"/>
                <w:color w:val="f0ab3a"/>
                <w:sz w:val="24"/>
                <w:szCs w:val="24"/>
                <w:rtl w:val="0"/>
              </w:rPr>
              <w:t xml:space="preserve">Location</w:t>
            </w:r>
          </w:p>
        </w:tc>
      </w:tr>
      <w:tr>
        <w:trPr>
          <w:cantSplit w:val="0"/>
          <w:trHeight w:val="420" w:hRule="atLeast"/>
          <w:tblHeader w:val="0"/>
        </w:trPr>
        <w:tc>
          <w:tcPr>
            <w:vMerge w:val="restart"/>
            <w:tcBorders>
              <w:top w:color="2b7bbc" w:space="0" w:sz="8" w:val="single"/>
              <w:left w:color="999999" w:space="0" w:sz="8" w:val="single"/>
              <w:right w:color="999999"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39">
            <w:pPr>
              <w:spacing w:line="312"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Saturday, February 14th</w:t>
            </w:r>
          </w:p>
        </w:tc>
        <w:tc>
          <w:tcPr>
            <w:tcBorders>
              <w:top w:color="2b7bbc" w:space="0" w:sz="8" w:val="single"/>
              <w:left w:color="999999" w:space="0" w:sz="8" w:val="single"/>
              <w:bottom w:color="999999" w:space="0" w:sz="8" w:val="single"/>
              <w:right w:color="999999"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3A">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8:30am </w:t>
            </w:r>
          </w:p>
        </w:tc>
        <w:tc>
          <w:tcPr>
            <w:tcBorders>
              <w:top w:color="2b7bbc" w:space="0" w:sz="8" w:val="single"/>
              <w:left w:color="999999" w:space="0" w:sz="8" w:val="single"/>
              <w:bottom w:color="999999" w:space="0" w:sz="8" w:val="single"/>
              <w:right w:color="999999"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3B">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Registration and Team Formation</w:t>
            </w:r>
          </w:p>
        </w:tc>
        <w:tc>
          <w:tcPr>
            <w:tcBorders>
              <w:top w:color="2b7bbc" w:space="0" w:sz="8" w:val="single"/>
              <w:left w:color="999999" w:space="0" w:sz="8" w:val="single"/>
              <w:bottom w:color="999999" w:space="0" w:sz="8" w:val="single"/>
              <w:right w:color="999999"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3C">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MY Lobby</w:t>
            </w:r>
          </w:p>
        </w:tc>
      </w:tr>
      <w:tr>
        <w:trPr>
          <w:cantSplit w:val="0"/>
          <w:trHeight w:val="500" w:hRule="atLeast"/>
          <w:tblHeader w:val="0"/>
        </w:trPr>
        <w:tc>
          <w:tcPr>
            <w:vMerge w:val="continue"/>
            <w:tcBorders>
              <w:left w:color="999999" w:space="0" w:sz="8" w:val="single"/>
              <w:right w:color="999999" w:space="0" w:sz="8" w:val="single"/>
            </w:tcBorders>
            <w:shd w:fill="f3f3f3" w:val="clear"/>
            <w:tcMar>
              <w:top w:w="140.0" w:type="dxa"/>
              <w:left w:w="140.0" w:type="dxa"/>
              <w:bottom w:w="140.0" w:type="dxa"/>
              <w:right w:w="140.0" w:type="dxa"/>
            </w:tcMar>
            <w:vAlign w:val="top"/>
          </w:tcPr>
          <w:p w:rsidR="00000000" w:rsidDel="00000000" w:rsidP="00000000" w:rsidRDefault="00000000" w:rsidRPr="00000000" w14:paraId="0000003D">
            <w:pPr>
              <w:spacing w:line="240" w:lineRule="auto"/>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3E">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9:00am</w:t>
            </w:r>
          </w:p>
        </w:tc>
        <w:tc>
          <w:tcPr>
            <w:tcBorders>
              <w:top w:color="999999" w:space="0" w:sz="8" w:val="single"/>
              <w:left w:color="999999" w:space="0" w:sz="8" w:val="single"/>
              <w:bottom w:color="999999" w:space="0" w:sz="8" w:val="single"/>
              <w:right w:color="999999"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3F">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Opening Ceremony</w:t>
            </w:r>
          </w:p>
        </w:tc>
        <w:tc>
          <w:tcPr>
            <w:tcBorders>
              <w:top w:color="999999" w:space="0" w:sz="8" w:val="single"/>
              <w:left w:color="999999" w:space="0" w:sz="8" w:val="single"/>
              <w:bottom w:color="999999" w:space="0" w:sz="8" w:val="single"/>
              <w:right w:color="999999"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40">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MY 150</w:t>
            </w:r>
          </w:p>
        </w:tc>
      </w:tr>
      <w:tr>
        <w:trPr>
          <w:cantSplit w:val="0"/>
          <w:trHeight w:val="500" w:hRule="atLeast"/>
          <w:tblHeader w:val="0"/>
        </w:trPr>
        <w:tc>
          <w:tcPr>
            <w:vMerge w:val="continue"/>
            <w:tcBorders>
              <w:left w:color="999999" w:space="0" w:sz="8" w:val="single"/>
              <w:right w:color="999999" w:space="0" w:sz="8" w:val="single"/>
            </w:tcBorders>
            <w:shd w:fill="f3f3f3" w:val="clear"/>
            <w:tcMar>
              <w:top w:w="140.0" w:type="dxa"/>
              <w:left w:w="140.0" w:type="dxa"/>
              <w:bottom w:w="140.0" w:type="dxa"/>
              <w:right w:w="140.0" w:type="dxa"/>
            </w:tcMar>
            <w:vAlign w:val="top"/>
          </w:tcPr>
          <w:p w:rsidR="00000000" w:rsidDel="00000000" w:rsidP="00000000" w:rsidRDefault="00000000" w:rsidRPr="00000000" w14:paraId="00000041">
            <w:pPr>
              <w:spacing w:line="240" w:lineRule="auto"/>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42">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10:00am</w:t>
            </w:r>
          </w:p>
        </w:tc>
        <w:tc>
          <w:tcPr>
            <w:tcBorders>
              <w:top w:color="999999" w:space="0" w:sz="8" w:val="single"/>
              <w:left w:color="999999" w:space="0" w:sz="8" w:val="single"/>
              <w:bottom w:color="999999" w:space="0" w:sz="8" w:val="single"/>
              <w:right w:color="999999"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43">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color w:val="2b7bbc"/>
                <w:sz w:val="20"/>
                <w:szCs w:val="20"/>
                <w:rtl w:val="0"/>
              </w:rPr>
              <w:t xml:space="preserve">Hacking Starts!</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44">
            <w:pPr>
              <w:spacing w:line="240" w:lineRule="auto"/>
              <w:rPr>
                <w:rFonts w:ascii="Montserrat" w:cs="Montserrat" w:eastAsia="Montserrat" w:hAnsi="Montserrat"/>
                <w:sz w:val="20"/>
                <w:szCs w:val="20"/>
              </w:rPr>
            </w:pPr>
            <w:r w:rsidDel="00000000" w:rsidR="00000000" w:rsidRPr="00000000">
              <w:rPr>
                <w:rtl w:val="0"/>
              </w:rPr>
            </w:r>
          </w:p>
        </w:tc>
      </w:tr>
      <w:tr>
        <w:trPr>
          <w:cantSplit w:val="0"/>
          <w:trHeight w:val="500" w:hRule="atLeast"/>
          <w:tblHeader w:val="0"/>
        </w:trPr>
        <w:tc>
          <w:tcPr>
            <w:vMerge w:val="continue"/>
            <w:tcBorders>
              <w:left w:color="999999" w:space="0" w:sz="8" w:val="single"/>
              <w:right w:color="999999" w:space="0" w:sz="8" w:val="single"/>
            </w:tcBorders>
            <w:shd w:fill="f3f3f3" w:val="clear"/>
            <w:tcMar>
              <w:top w:w="140.0" w:type="dxa"/>
              <w:left w:w="140.0" w:type="dxa"/>
              <w:bottom w:w="140.0" w:type="dxa"/>
              <w:right w:w="140.0" w:type="dxa"/>
            </w:tcMar>
            <w:vAlign w:val="top"/>
          </w:tcPr>
          <w:p w:rsidR="00000000" w:rsidDel="00000000" w:rsidP="00000000" w:rsidRDefault="00000000" w:rsidRPr="00000000" w14:paraId="00000045">
            <w:pPr>
              <w:spacing w:line="240" w:lineRule="auto"/>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46">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10:00am</w:t>
            </w:r>
          </w:p>
        </w:tc>
        <w:tc>
          <w:tcPr>
            <w:tcBorders>
              <w:top w:color="999999" w:space="0" w:sz="8" w:val="single"/>
              <w:left w:color="999999" w:space="0" w:sz="8" w:val="single"/>
              <w:bottom w:color="999999" w:space="0" w:sz="8" w:val="single"/>
              <w:right w:color="999999"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47">
            <w:pPr>
              <w:spacing w:line="240" w:lineRule="auto"/>
              <w:rPr>
                <w:rFonts w:ascii="Montserrat" w:cs="Montserrat" w:eastAsia="Montserrat" w:hAnsi="Montserrat"/>
                <w:b w:val="1"/>
                <w:bCs w:val="1"/>
                <w:color w:val="2b7bbc"/>
                <w:sz w:val="20"/>
                <w:szCs w:val="20"/>
              </w:rPr>
            </w:pPr>
            <w:r w:rsidDel="00000000" w:rsidR="00000000" w:rsidRPr="00000000">
              <w:rPr>
                <w:rFonts w:ascii="Montserrat" w:cs="Montserrat" w:eastAsia="Montserrat" w:hAnsi="Montserrat"/>
                <w:sz w:val="20"/>
                <w:szCs w:val="20"/>
                <w:rtl w:val="0"/>
              </w:rPr>
              <w:t xml:space="preserve">Hardware Component Distribution</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48">
            <w:pPr>
              <w:spacing w:line="24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sz w:val="20"/>
                <w:szCs w:val="20"/>
                <w:rtl w:val="0"/>
              </w:rPr>
              <w:t xml:space="preserve">MY 320</w:t>
            </w:r>
            <w:r w:rsidDel="00000000" w:rsidR="00000000" w:rsidRPr="00000000">
              <w:rPr>
                <w:rtl w:val="0"/>
              </w:rPr>
            </w:r>
          </w:p>
        </w:tc>
      </w:tr>
      <w:tr>
        <w:trPr>
          <w:cantSplit w:val="0"/>
          <w:trHeight w:val="500" w:hRule="atLeast"/>
          <w:tblHeader w:val="0"/>
        </w:trPr>
        <w:tc>
          <w:tcPr>
            <w:vMerge w:val="continue"/>
            <w:tcBorders>
              <w:left w:color="999999" w:space="0" w:sz="8" w:val="single"/>
              <w:right w:color="999999" w:space="0" w:sz="8" w:val="single"/>
            </w:tcBorders>
            <w:shd w:fill="f3f3f3" w:val="clear"/>
            <w:tcMar>
              <w:top w:w="140.0" w:type="dxa"/>
              <w:left w:w="140.0" w:type="dxa"/>
              <w:bottom w:w="140.0" w:type="dxa"/>
              <w:right w:w="140.0" w:type="dxa"/>
            </w:tcMar>
            <w:vAlign w:val="top"/>
          </w:tcPr>
          <w:p w:rsidR="00000000" w:rsidDel="00000000" w:rsidP="00000000" w:rsidRDefault="00000000" w:rsidRPr="00000000" w14:paraId="00000049">
            <w:pPr>
              <w:spacing w:line="240" w:lineRule="auto"/>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4A">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11:00am</w:t>
            </w:r>
          </w:p>
        </w:tc>
        <w:tc>
          <w:tcPr>
            <w:tcBorders>
              <w:top w:color="999999" w:space="0" w:sz="8" w:val="single"/>
              <w:left w:color="999999" w:space="0" w:sz="8" w:val="single"/>
              <w:bottom w:color="999999" w:space="0" w:sz="8" w:val="single"/>
              <w:right w:color="999999"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4B">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color w:val="2b7bbc"/>
                <w:sz w:val="20"/>
                <w:szCs w:val="20"/>
                <w:rtl w:val="0"/>
              </w:rPr>
              <w:t xml:space="preserve">3D Printing Workshop</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4C">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MY </w:t>
            </w:r>
            <w:r w:rsidDel="00000000" w:rsidR="00000000" w:rsidRPr="00000000">
              <w:rPr>
                <w:rFonts w:ascii="Montserrat" w:cs="Montserrat" w:eastAsia="Montserrat" w:hAnsi="Montserrat"/>
                <w:sz w:val="20"/>
                <w:szCs w:val="20"/>
                <w:rtl w:val="0"/>
              </w:rPr>
              <w:t xml:space="preserve">330</w:t>
            </w:r>
          </w:p>
        </w:tc>
      </w:tr>
      <w:tr>
        <w:trPr>
          <w:cantSplit w:val="0"/>
          <w:trHeight w:val="500" w:hRule="atLeast"/>
          <w:tblHeader w:val="0"/>
        </w:trPr>
        <w:tc>
          <w:tcPr>
            <w:vMerge w:val="continue"/>
            <w:tcBorders>
              <w:left w:color="999999" w:space="0" w:sz="8" w:val="single"/>
              <w:right w:color="999999" w:space="0" w:sz="8" w:val="single"/>
            </w:tcBorders>
            <w:shd w:fill="f3f3f3" w:val="clear"/>
            <w:tcMar>
              <w:top w:w="140.0" w:type="dxa"/>
              <w:left w:w="140.0" w:type="dxa"/>
              <w:bottom w:w="140.0" w:type="dxa"/>
              <w:right w:w="140.0" w:type="dxa"/>
            </w:tcMar>
            <w:vAlign w:val="top"/>
          </w:tcPr>
          <w:p w:rsidR="00000000" w:rsidDel="00000000" w:rsidP="00000000" w:rsidRDefault="00000000" w:rsidRPr="00000000" w14:paraId="0000004D">
            <w:pPr>
              <w:spacing w:line="240" w:lineRule="auto"/>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4E">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11:00am </w:t>
            </w:r>
          </w:p>
        </w:tc>
        <w:tc>
          <w:tcPr>
            <w:tcBorders>
              <w:top w:color="999999" w:space="0" w:sz="8" w:val="single"/>
              <w:left w:color="999999" w:space="0" w:sz="8" w:val="single"/>
              <w:bottom w:color="999999" w:space="0" w:sz="8" w:val="single"/>
              <w:right w:color="999999"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4F">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Sponsor Booths Open</w:t>
            </w:r>
          </w:p>
        </w:tc>
        <w:tc>
          <w:tcPr>
            <w:tcBorders>
              <w:top w:color="999999" w:space="0" w:sz="8" w:val="single"/>
              <w:left w:color="999999" w:space="0" w:sz="8" w:val="single"/>
              <w:bottom w:color="999999" w:space="0" w:sz="8" w:val="single"/>
              <w:right w:color="999999"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50">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MY Lobby</w:t>
            </w:r>
          </w:p>
        </w:tc>
      </w:tr>
      <w:tr>
        <w:trPr>
          <w:cantSplit w:val="0"/>
          <w:trHeight w:val="500" w:hRule="atLeast"/>
          <w:tblHeader w:val="0"/>
        </w:trPr>
        <w:tc>
          <w:tcPr>
            <w:vMerge w:val="continue"/>
            <w:tcBorders>
              <w:left w:color="999999" w:space="0" w:sz="8" w:val="single"/>
              <w:right w:color="999999" w:space="0" w:sz="8" w:val="single"/>
            </w:tcBorders>
            <w:shd w:fill="f3f3f3" w:val="clear"/>
            <w:tcMar>
              <w:top w:w="140.0" w:type="dxa"/>
              <w:left w:w="140.0" w:type="dxa"/>
              <w:bottom w:w="140.0" w:type="dxa"/>
              <w:right w:w="140.0" w:type="dxa"/>
            </w:tcMar>
            <w:vAlign w:val="top"/>
          </w:tcPr>
          <w:p w:rsidR="00000000" w:rsidDel="00000000" w:rsidP="00000000" w:rsidRDefault="00000000" w:rsidRPr="00000000" w14:paraId="00000051">
            <w:pPr>
              <w:spacing w:line="240" w:lineRule="auto"/>
              <w:rPr/>
            </w:pPr>
            <w:r w:rsidDel="00000000" w:rsidR="00000000" w:rsidRPr="00000000">
              <w:rPr>
                <w:rtl w:val="0"/>
              </w:rPr>
            </w:r>
          </w:p>
        </w:tc>
        <w:tc>
          <w:tcPr>
            <w:tcBorders>
              <w:top w:color="999999" w:space="0" w:sz="8" w:val="single"/>
              <w:left w:color="999999" w:space="0" w:sz="8" w:val="single"/>
              <w:bottom w:color="9e9e9e" w:space="0" w:sz="8" w:val="single"/>
              <w:right w:color="999999"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52">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12:00pm</w:t>
            </w:r>
          </w:p>
        </w:tc>
        <w:tc>
          <w:tcPr>
            <w:tcBorders>
              <w:top w:color="999999" w:space="0" w:sz="8" w:val="single"/>
              <w:left w:color="999999" w:space="0" w:sz="8" w:val="single"/>
              <w:bottom w:color="9e9e9e" w:space="0" w:sz="8" w:val="single"/>
              <w:right w:color="999999"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53">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Lunch</w:t>
            </w:r>
          </w:p>
        </w:tc>
        <w:tc>
          <w:tcPr>
            <w:tcBorders>
              <w:top w:color="999999" w:space="0" w:sz="8" w:val="single"/>
              <w:left w:color="999999" w:space="0" w:sz="8" w:val="single"/>
              <w:bottom w:color="9e9e9e" w:space="0" w:sz="8" w:val="single"/>
              <w:right w:color="999999"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54">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MY Lobby</w:t>
            </w:r>
          </w:p>
        </w:tc>
      </w:tr>
      <w:tr>
        <w:trPr>
          <w:cantSplit w:val="0"/>
          <w:trHeight w:val="500" w:hRule="atLeast"/>
          <w:tblHeader w:val="0"/>
        </w:trPr>
        <w:tc>
          <w:tcPr>
            <w:vMerge w:val="continue"/>
            <w:tcBorders>
              <w:left w:color="999999" w:space="0" w:sz="8" w:val="single"/>
              <w:right w:color="999999" w:space="0" w:sz="8" w:val="single"/>
            </w:tcBorders>
            <w:shd w:fill="f3f3f3" w:val="clear"/>
            <w:tcMar>
              <w:top w:w="140.0" w:type="dxa"/>
              <w:left w:w="140.0" w:type="dxa"/>
              <w:bottom w:w="140.0" w:type="dxa"/>
              <w:right w:w="140.0" w:type="dxa"/>
            </w:tcMar>
            <w:vAlign w:val="top"/>
          </w:tcPr>
          <w:p w:rsidR="00000000" w:rsidDel="00000000" w:rsidP="00000000" w:rsidRDefault="00000000" w:rsidRPr="00000000" w14:paraId="00000055">
            <w:pPr>
              <w:spacing w:line="240" w:lineRule="auto"/>
              <w:rPr/>
            </w:pP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shd w:fill="f6f6f6" w:val="clear"/>
            <w:tcMar>
              <w:top w:w="100.0" w:type="dxa"/>
              <w:left w:w="100.0" w:type="dxa"/>
              <w:bottom w:w="100.0" w:type="dxa"/>
              <w:right w:w="100.0" w:type="dxa"/>
            </w:tcMar>
            <w:vAlign w:val="center"/>
          </w:tcPr>
          <w:p w:rsidR="00000000" w:rsidDel="00000000" w:rsidP="00000000" w:rsidRDefault="00000000" w:rsidRPr="00000000" w14:paraId="00000056">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1:00pm</w:t>
            </w:r>
          </w:p>
        </w:tc>
        <w:tc>
          <w:tcPr>
            <w:tcBorders>
              <w:top w:color="9e9e9e" w:space="0" w:sz="8" w:val="single"/>
              <w:left w:color="9e9e9e" w:space="0" w:sz="8" w:val="single"/>
              <w:bottom w:color="9e9e9e" w:space="0" w:sz="8" w:val="single"/>
              <w:right w:color="9e9e9e" w:space="0" w:sz="8" w:val="single"/>
            </w:tcBorders>
            <w:shd w:fill="f6f6f6" w:val="clear"/>
            <w:tcMar>
              <w:top w:w="100.0" w:type="dxa"/>
              <w:left w:w="100.0" w:type="dxa"/>
              <w:bottom w:w="100.0" w:type="dxa"/>
              <w:right w:w="100.0" w:type="dxa"/>
            </w:tcMar>
            <w:vAlign w:val="center"/>
          </w:tcPr>
          <w:p w:rsidR="00000000" w:rsidDel="00000000" w:rsidP="00000000" w:rsidRDefault="00000000" w:rsidRPr="00000000" w14:paraId="00000057">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Mentorship Room Opens</w:t>
            </w:r>
          </w:p>
        </w:tc>
        <w:tc>
          <w:tcPr>
            <w:tcBorders>
              <w:top w:color="9e9e9e" w:space="0" w:sz="8" w:val="single"/>
              <w:left w:color="9e9e9e" w:space="0" w:sz="8" w:val="single"/>
              <w:bottom w:color="9e9e9e" w:space="0" w:sz="8" w:val="single"/>
              <w:right w:color="9e9e9e" w:space="0" w:sz="8" w:val="single"/>
            </w:tcBorders>
            <w:shd w:fill="f6f6f6" w:val="clear"/>
            <w:tcMar>
              <w:top w:w="100.0" w:type="dxa"/>
              <w:left w:w="100.0" w:type="dxa"/>
              <w:bottom w:w="100.0" w:type="dxa"/>
              <w:right w:w="100.0" w:type="dxa"/>
            </w:tcMar>
            <w:vAlign w:val="center"/>
          </w:tcPr>
          <w:p w:rsidR="00000000" w:rsidDel="00000000" w:rsidP="00000000" w:rsidRDefault="00000000" w:rsidRPr="00000000" w14:paraId="00000058">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MY 380</w:t>
            </w:r>
          </w:p>
        </w:tc>
      </w:tr>
      <w:tr>
        <w:trPr>
          <w:cantSplit w:val="0"/>
          <w:trHeight w:val="500" w:hRule="atLeast"/>
          <w:tblHeader w:val="0"/>
        </w:trPr>
        <w:tc>
          <w:tcPr>
            <w:vMerge w:val="continue"/>
            <w:tcBorders>
              <w:left w:color="999999" w:space="0" w:sz="8" w:val="single"/>
              <w:right w:color="999999" w:space="0" w:sz="8" w:val="single"/>
            </w:tcBorders>
            <w:shd w:fill="f3f3f3" w:val="clear"/>
            <w:tcMar>
              <w:top w:w="140.0" w:type="dxa"/>
              <w:left w:w="140.0" w:type="dxa"/>
              <w:bottom w:w="140.0" w:type="dxa"/>
              <w:right w:w="140.0" w:type="dxa"/>
            </w:tcMar>
            <w:vAlign w:val="top"/>
          </w:tcPr>
          <w:p w:rsidR="00000000" w:rsidDel="00000000" w:rsidP="00000000" w:rsidRDefault="00000000" w:rsidRPr="00000000" w14:paraId="00000059">
            <w:pPr>
              <w:spacing w:line="240" w:lineRule="auto"/>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5A">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1:00pm</w:t>
            </w:r>
          </w:p>
        </w:tc>
        <w:tc>
          <w:tcPr>
            <w:tcBorders>
              <w:top w:color="999999" w:space="0" w:sz="8" w:val="single"/>
              <w:left w:color="999999" w:space="0" w:sz="8" w:val="single"/>
              <w:bottom w:color="999999" w:space="0" w:sz="8" w:val="single"/>
              <w:right w:color="999999"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5B">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color w:val="2b7bbc"/>
                <w:sz w:val="20"/>
                <w:szCs w:val="20"/>
                <w:rtl w:val="0"/>
              </w:rPr>
              <w:t xml:space="preserve">Titan Haptics Workshop</w:t>
            </w:r>
            <w:r w:rsidDel="00000000" w:rsidR="00000000" w:rsidRPr="00000000">
              <w:rPr>
                <w:rtl w:val="0"/>
              </w:rPr>
            </w:r>
          </w:p>
        </w:tc>
        <w:tc>
          <w:tcPr>
            <w:tcBorders>
              <w:top w:color="999999" w:space="0" w:sz="8" w:val="single"/>
              <w:left w:color="999999" w:space="0" w:sz="8" w:val="single"/>
              <w:bottom w:color="9e9e9e" w:space="0" w:sz="8" w:val="single"/>
              <w:right w:color="999999"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5C">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MY 330</w:t>
            </w:r>
          </w:p>
        </w:tc>
      </w:tr>
      <w:tr>
        <w:trPr>
          <w:cantSplit w:val="0"/>
          <w:trHeight w:val="500" w:hRule="atLeast"/>
          <w:tblHeader w:val="0"/>
        </w:trPr>
        <w:tc>
          <w:tcPr>
            <w:vMerge w:val="continue"/>
            <w:tcBorders>
              <w:left w:color="999999" w:space="0" w:sz="8" w:val="single"/>
              <w:right w:color="999999" w:space="0" w:sz="8" w:val="single"/>
            </w:tcBorders>
            <w:shd w:fill="f3f3f3" w:val="clear"/>
            <w:tcMar>
              <w:top w:w="140.0" w:type="dxa"/>
              <w:left w:w="140.0" w:type="dxa"/>
              <w:bottom w:w="140.0" w:type="dxa"/>
              <w:right w:w="140.0" w:type="dxa"/>
            </w:tcMar>
            <w:vAlign w:val="top"/>
          </w:tcPr>
          <w:p w:rsidR="00000000" w:rsidDel="00000000" w:rsidP="00000000" w:rsidRDefault="00000000" w:rsidRPr="00000000" w14:paraId="0000005D">
            <w:pPr>
              <w:spacing w:line="240" w:lineRule="auto"/>
              <w:rPr/>
            </w:pP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shd w:fill="f6f6f6" w:val="clear"/>
            <w:tcMar>
              <w:top w:w="100.0" w:type="dxa"/>
              <w:left w:w="100.0" w:type="dxa"/>
              <w:bottom w:w="100.0" w:type="dxa"/>
              <w:right w:w="100.0" w:type="dxa"/>
            </w:tcMar>
            <w:vAlign w:val="center"/>
          </w:tcPr>
          <w:p w:rsidR="00000000" w:rsidDel="00000000" w:rsidP="00000000" w:rsidRDefault="00000000" w:rsidRPr="00000000" w14:paraId="0000005E">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2:00pm</w:t>
            </w:r>
          </w:p>
        </w:tc>
        <w:tc>
          <w:tcPr>
            <w:tcBorders>
              <w:top w:color="9e9e9e" w:space="0" w:sz="8" w:val="single"/>
              <w:left w:color="9e9e9e" w:space="0" w:sz="8" w:val="single"/>
              <w:bottom w:color="9e9e9e" w:space="0" w:sz="8" w:val="single"/>
              <w:right w:color="9e9e9e" w:space="0" w:sz="8" w:val="single"/>
            </w:tcBorders>
            <w:shd w:fill="f6f6f6" w:val="clear"/>
            <w:tcMar>
              <w:top w:w="100.0" w:type="dxa"/>
              <w:left w:w="100.0" w:type="dxa"/>
              <w:bottom w:w="100.0" w:type="dxa"/>
              <w:right w:w="100.0" w:type="dxa"/>
            </w:tcMar>
            <w:vAlign w:val="center"/>
          </w:tcPr>
          <w:p w:rsidR="00000000" w:rsidDel="00000000" w:rsidP="00000000" w:rsidRDefault="00000000" w:rsidRPr="00000000" w14:paraId="0000005F">
            <w:pPr>
              <w:spacing w:line="240" w:lineRule="auto"/>
              <w:rPr>
                <w:rFonts w:ascii="Montserrat" w:cs="Montserrat" w:eastAsia="Montserrat" w:hAnsi="Montserrat"/>
                <w:b w:val="1"/>
                <w:bCs w:val="1"/>
                <w:color w:val="2b7bbc"/>
                <w:sz w:val="20"/>
                <w:szCs w:val="20"/>
              </w:rPr>
            </w:pPr>
            <w:r w:rsidDel="00000000" w:rsidR="00000000" w:rsidRPr="00000000">
              <w:rPr>
                <w:rFonts w:ascii="Montserrat" w:cs="Montserrat" w:eastAsia="Montserrat" w:hAnsi="Montserrat"/>
                <w:b w:val="1"/>
                <w:bCs w:val="1"/>
                <w:color w:val="2b7bbc"/>
                <w:sz w:val="20"/>
                <w:szCs w:val="20"/>
                <w:rtl w:val="0"/>
              </w:rPr>
              <w:t xml:space="preserve">MLH Workshop</w:t>
            </w:r>
          </w:p>
        </w:tc>
        <w:tc>
          <w:tcPr>
            <w:tcBorders>
              <w:top w:color="9e9e9e" w:space="0" w:sz="8" w:val="single"/>
              <w:left w:color="9e9e9e" w:space="0" w:sz="8" w:val="single"/>
              <w:bottom w:color="9e9e9e" w:space="0" w:sz="8" w:val="single"/>
              <w:right w:color="9e9e9e" w:space="0" w:sz="8" w:val="single"/>
            </w:tcBorders>
            <w:shd w:fill="f6f6f6" w:val="clear"/>
            <w:tcMar>
              <w:top w:w="100.0" w:type="dxa"/>
              <w:left w:w="100.0" w:type="dxa"/>
              <w:bottom w:w="100.0" w:type="dxa"/>
              <w:right w:w="100.0" w:type="dxa"/>
            </w:tcMar>
            <w:vAlign w:val="center"/>
          </w:tcPr>
          <w:p w:rsidR="00000000" w:rsidDel="00000000" w:rsidP="00000000" w:rsidRDefault="00000000" w:rsidRPr="00000000" w14:paraId="00000060">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MY 330</w:t>
            </w:r>
          </w:p>
        </w:tc>
      </w:tr>
      <w:tr>
        <w:trPr>
          <w:cantSplit w:val="0"/>
          <w:trHeight w:val="500" w:hRule="atLeast"/>
          <w:tblHeader w:val="0"/>
        </w:trPr>
        <w:tc>
          <w:tcPr>
            <w:vMerge w:val="continue"/>
            <w:tcBorders>
              <w:left w:color="999999" w:space="0" w:sz="8" w:val="single"/>
              <w:right w:color="999999" w:space="0" w:sz="8" w:val="single"/>
            </w:tcBorders>
            <w:shd w:fill="f3f3f3" w:val="clear"/>
            <w:tcMar>
              <w:top w:w="140.0" w:type="dxa"/>
              <w:left w:w="140.0" w:type="dxa"/>
              <w:bottom w:w="140.0" w:type="dxa"/>
              <w:right w:w="140.0" w:type="dxa"/>
            </w:tcMar>
            <w:vAlign w:val="top"/>
          </w:tcPr>
          <w:p w:rsidR="00000000" w:rsidDel="00000000" w:rsidP="00000000" w:rsidRDefault="00000000" w:rsidRPr="00000000" w14:paraId="00000061">
            <w:pPr>
              <w:spacing w:line="240" w:lineRule="auto"/>
              <w:rPr/>
            </w:pP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shd w:fill="f6f6f6" w:val="clear"/>
            <w:tcMar>
              <w:top w:w="100.0" w:type="dxa"/>
              <w:left w:w="100.0" w:type="dxa"/>
              <w:bottom w:w="100.0" w:type="dxa"/>
              <w:right w:w="100.0" w:type="dxa"/>
            </w:tcMar>
            <w:vAlign w:val="center"/>
          </w:tcPr>
          <w:p w:rsidR="00000000" w:rsidDel="00000000" w:rsidP="00000000" w:rsidRDefault="00000000" w:rsidRPr="00000000" w14:paraId="00000062">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6:00pm</w:t>
            </w:r>
          </w:p>
        </w:tc>
        <w:tc>
          <w:tcPr>
            <w:tcBorders>
              <w:top w:color="9e9e9e" w:space="0" w:sz="8" w:val="single"/>
              <w:left w:color="9e9e9e" w:space="0" w:sz="8" w:val="single"/>
              <w:bottom w:color="9e9e9e" w:space="0" w:sz="8" w:val="single"/>
              <w:right w:color="9e9e9e" w:space="0" w:sz="8" w:val="single"/>
            </w:tcBorders>
            <w:shd w:fill="f6f6f6" w:val="clear"/>
            <w:tcMar>
              <w:top w:w="100.0" w:type="dxa"/>
              <w:left w:w="100.0" w:type="dxa"/>
              <w:bottom w:w="100.0" w:type="dxa"/>
              <w:right w:w="100.0" w:type="dxa"/>
            </w:tcMar>
            <w:vAlign w:val="center"/>
          </w:tcPr>
          <w:p w:rsidR="00000000" w:rsidDel="00000000" w:rsidP="00000000" w:rsidRDefault="00000000" w:rsidRPr="00000000" w14:paraId="00000063">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3D printing submissions closes</w:t>
            </w:r>
          </w:p>
        </w:tc>
        <w:tc>
          <w:tcPr>
            <w:tcBorders>
              <w:top w:color="9e9e9e" w:space="0" w:sz="8" w:val="single"/>
              <w:left w:color="9e9e9e" w:space="0" w:sz="8" w:val="single"/>
              <w:bottom w:color="9e9e9e" w:space="0" w:sz="8" w:val="single"/>
              <w:right w:color="9e9e9e" w:space="0" w:sz="8" w:val="single"/>
            </w:tcBorders>
            <w:shd w:fill="f6f6f6" w:val="clear"/>
            <w:tcMar>
              <w:top w:w="100.0" w:type="dxa"/>
              <w:left w:w="100.0" w:type="dxa"/>
              <w:bottom w:w="100.0" w:type="dxa"/>
              <w:right w:w="100.0" w:type="dxa"/>
            </w:tcMar>
            <w:vAlign w:val="center"/>
          </w:tcPr>
          <w:p w:rsidR="00000000" w:rsidDel="00000000" w:rsidP="00000000" w:rsidRDefault="00000000" w:rsidRPr="00000000" w14:paraId="00000064">
            <w:pPr>
              <w:spacing w:line="240" w:lineRule="auto"/>
              <w:rPr>
                <w:rFonts w:ascii="Montserrat" w:cs="Montserrat" w:eastAsia="Montserrat" w:hAnsi="Montserrat"/>
                <w:sz w:val="20"/>
                <w:szCs w:val="20"/>
              </w:rPr>
            </w:pPr>
            <w:r w:rsidDel="00000000" w:rsidR="00000000" w:rsidRPr="00000000">
              <w:rPr>
                <w:rtl w:val="0"/>
              </w:rPr>
            </w:r>
          </w:p>
        </w:tc>
      </w:tr>
      <w:tr>
        <w:trPr>
          <w:cantSplit w:val="0"/>
          <w:trHeight w:val="500" w:hRule="atLeast"/>
          <w:tblHeader w:val="0"/>
        </w:trPr>
        <w:tc>
          <w:tcPr>
            <w:vMerge w:val="continue"/>
            <w:tcBorders>
              <w:left w:color="999999" w:space="0" w:sz="8" w:val="single"/>
              <w:right w:color="9e9e9e" w:space="0" w:sz="8" w:val="single"/>
            </w:tcBorders>
            <w:shd w:fill="f3f3f3" w:val="clear"/>
            <w:tcMar>
              <w:top w:w="140.0" w:type="dxa"/>
              <w:left w:w="140.0" w:type="dxa"/>
              <w:bottom w:w="140.0" w:type="dxa"/>
              <w:right w:w="140.0" w:type="dxa"/>
            </w:tcMar>
            <w:vAlign w:val="top"/>
          </w:tcPr>
          <w:p w:rsidR="00000000" w:rsidDel="00000000" w:rsidP="00000000" w:rsidRDefault="00000000" w:rsidRPr="00000000" w14:paraId="00000065">
            <w:pPr>
              <w:spacing w:line="240" w:lineRule="auto"/>
              <w:rPr/>
            </w:pP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shd w:fill="f6f6f6" w:val="clear"/>
            <w:tcMar>
              <w:top w:w="100.0" w:type="dxa"/>
              <w:left w:w="100.0" w:type="dxa"/>
              <w:bottom w:w="100.0" w:type="dxa"/>
              <w:right w:w="100.0" w:type="dxa"/>
            </w:tcMar>
            <w:vAlign w:val="center"/>
          </w:tcPr>
          <w:p w:rsidR="00000000" w:rsidDel="00000000" w:rsidP="00000000" w:rsidRDefault="00000000" w:rsidRPr="00000000" w14:paraId="00000066">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6:00pm</w:t>
            </w:r>
          </w:p>
        </w:tc>
        <w:tc>
          <w:tcPr>
            <w:tcBorders>
              <w:top w:color="9e9e9e" w:space="0" w:sz="8" w:val="single"/>
              <w:left w:color="9e9e9e" w:space="0" w:sz="8" w:val="single"/>
              <w:bottom w:color="9e9e9e" w:space="0" w:sz="8" w:val="single"/>
              <w:right w:color="9e9e9e" w:space="0" w:sz="8" w:val="single"/>
            </w:tcBorders>
            <w:shd w:fill="f6f6f6" w:val="clear"/>
            <w:tcMar>
              <w:top w:w="100.0" w:type="dxa"/>
              <w:left w:w="100.0" w:type="dxa"/>
              <w:bottom w:w="100.0" w:type="dxa"/>
              <w:right w:w="100.0" w:type="dxa"/>
            </w:tcMar>
            <w:vAlign w:val="center"/>
          </w:tcPr>
          <w:p w:rsidR="00000000" w:rsidDel="00000000" w:rsidP="00000000" w:rsidRDefault="00000000" w:rsidRPr="00000000" w14:paraId="00000067">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Dinner</w:t>
            </w:r>
          </w:p>
        </w:tc>
        <w:tc>
          <w:tcPr>
            <w:tcBorders>
              <w:top w:color="9e9e9e" w:space="0" w:sz="8" w:val="single"/>
              <w:left w:color="9e9e9e" w:space="0" w:sz="8" w:val="single"/>
              <w:bottom w:color="9e9e9e" w:space="0" w:sz="8" w:val="single"/>
              <w:right w:color="9e9e9e" w:space="0" w:sz="8" w:val="single"/>
            </w:tcBorders>
            <w:shd w:fill="f6f6f6" w:val="clear"/>
            <w:tcMar>
              <w:top w:w="100.0" w:type="dxa"/>
              <w:left w:w="100.0" w:type="dxa"/>
              <w:bottom w:w="100.0" w:type="dxa"/>
              <w:right w:w="100.0" w:type="dxa"/>
            </w:tcMar>
            <w:vAlign w:val="center"/>
          </w:tcPr>
          <w:p w:rsidR="00000000" w:rsidDel="00000000" w:rsidP="00000000" w:rsidRDefault="00000000" w:rsidRPr="00000000" w14:paraId="00000068">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MY Lobby</w:t>
            </w:r>
          </w:p>
        </w:tc>
      </w:tr>
      <w:tr>
        <w:trPr>
          <w:cantSplit w:val="0"/>
          <w:trHeight w:val="500" w:hRule="atLeast"/>
          <w:tblHeader w:val="0"/>
        </w:trPr>
        <w:tc>
          <w:tcPr>
            <w:vMerge w:val="continue"/>
            <w:tcBorders>
              <w:left w:color="999999" w:space="0" w:sz="8" w:val="single"/>
              <w:right w:color="9e9e9e" w:space="0" w:sz="8" w:val="single"/>
            </w:tcBorders>
            <w:shd w:fill="f3f3f3" w:val="clear"/>
            <w:tcMar>
              <w:top w:w="140.0" w:type="dxa"/>
              <w:left w:w="140.0" w:type="dxa"/>
              <w:bottom w:w="140.0" w:type="dxa"/>
              <w:right w:w="140.0" w:type="dxa"/>
            </w:tcMar>
            <w:vAlign w:val="top"/>
          </w:tcPr>
          <w:p w:rsidR="00000000" w:rsidDel="00000000" w:rsidP="00000000" w:rsidRDefault="00000000" w:rsidRPr="00000000" w14:paraId="00000069">
            <w:pPr>
              <w:spacing w:line="240" w:lineRule="auto"/>
              <w:rPr/>
            </w:pP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shd w:fill="f6f6f6" w:val="clear"/>
            <w:tcMar>
              <w:top w:w="100.0" w:type="dxa"/>
              <w:left w:w="100.0" w:type="dxa"/>
              <w:bottom w:w="100.0" w:type="dxa"/>
              <w:right w:w="100.0" w:type="dxa"/>
            </w:tcMar>
            <w:vAlign w:val="center"/>
          </w:tcPr>
          <w:p w:rsidR="00000000" w:rsidDel="00000000" w:rsidP="00000000" w:rsidRDefault="00000000" w:rsidRPr="00000000" w14:paraId="0000006A">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8:00pm</w:t>
            </w:r>
          </w:p>
        </w:tc>
        <w:tc>
          <w:tcPr>
            <w:tcBorders>
              <w:top w:color="9e9e9e" w:space="0" w:sz="8" w:val="single"/>
              <w:left w:color="9e9e9e" w:space="0" w:sz="8" w:val="single"/>
              <w:bottom w:color="9e9e9e" w:space="0" w:sz="8" w:val="single"/>
              <w:right w:color="9e9e9e" w:space="0" w:sz="8" w:val="single"/>
            </w:tcBorders>
            <w:shd w:fill="f6f6f6" w:val="clear"/>
            <w:tcMar>
              <w:top w:w="100.0" w:type="dxa"/>
              <w:left w:w="100.0" w:type="dxa"/>
              <w:bottom w:w="100.0" w:type="dxa"/>
              <w:right w:w="100.0" w:type="dxa"/>
            </w:tcMar>
            <w:vAlign w:val="center"/>
          </w:tcPr>
          <w:p w:rsidR="00000000" w:rsidDel="00000000" w:rsidP="00000000" w:rsidRDefault="00000000" w:rsidRPr="00000000" w14:paraId="0000006B">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Hardware room closes for Saturday (Orders after 9PM can be picked up on Sunday at 7AM)</w:t>
            </w:r>
          </w:p>
        </w:tc>
        <w:tc>
          <w:tcPr>
            <w:tcBorders>
              <w:top w:color="9e9e9e" w:space="0" w:sz="8" w:val="single"/>
              <w:left w:color="9e9e9e" w:space="0" w:sz="8" w:val="single"/>
              <w:bottom w:color="9e9e9e" w:space="0" w:sz="8" w:val="single"/>
              <w:right w:color="9e9e9e" w:space="0" w:sz="8" w:val="single"/>
            </w:tcBorders>
            <w:shd w:fill="f6f6f6" w:val="clear"/>
            <w:tcMar>
              <w:top w:w="100.0" w:type="dxa"/>
              <w:left w:w="100.0" w:type="dxa"/>
              <w:bottom w:w="100.0" w:type="dxa"/>
              <w:right w:w="100.0" w:type="dxa"/>
            </w:tcMar>
            <w:vAlign w:val="center"/>
          </w:tcPr>
          <w:p w:rsidR="00000000" w:rsidDel="00000000" w:rsidP="00000000" w:rsidRDefault="00000000" w:rsidRPr="00000000" w14:paraId="0000006C">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MY 320</w:t>
            </w:r>
          </w:p>
        </w:tc>
      </w:tr>
      <w:tr>
        <w:trPr>
          <w:cantSplit w:val="0"/>
          <w:trHeight w:val="500" w:hRule="atLeast"/>
          <w:tblHeader w:val="0"/>
        </w:trPr>
        <w:tc>
          <w:tcPr>
            <w:vMerge w:val="continue"/>
            <w:tcBorders>
              <w:left w:color="999999" w:space="0" w:sz="8" w:val="single"/>
              <w:right w:color="9e9e9e" w:space="0" w:sz="8" w:val="single"/>
            </w:tcBorders>
            <w:shd w:fill="f3f3f3" w:val="clear"/>
            <w:tcMar>
              <w:top w:w="140.0" w:type="dxa"/>
              <w:left w:w="140.0" w:type="dxa"/>
              <w:bottom w:w="140.0" w:type="dxa"/>
              <w:right w:w="140.0" w:type="dxa"/>
            </w:tcMar>
            <w:vAlign w:val="top"/>
          </w:tcPr>
          <w:p w:rsidR="00000000" w:rsidDel="00000000" w:rsidP="00000000" w:rsidRDefault="00000000" w:rsidRPr="00000000" w14:paraId="0000006D">
            <w:pPr>
              <w:spacing w:line="240" w:lineRule="auto"/>
              <w:rPr/>
            </w:pP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shd w:fill="f6f6f6" w:val="clear"/>
            <w:tcMar>
              <w:top w:w="100.0" w:type="dxa"/>
              <w:left w:w="100.0" w:type="dxa"/>
              <w:bottom w:w="100.0" w:type="dxa"/>
              <w:right w:w="100.0" w:type="dxa"/>
            </w:tcMar>
            <w:vAlign w:val="center"/>
          </w:tcPr>
          <w:p w:rsidR="00000000" w:rsidDel="00000000" w:rsidP="00000000" w:rsidRDefault="00000000" w:rsidRPr="00000000" w14:paraId="0000006E">
            <w:pPr>
              <w:spacing w:line="240" w:lineRule="auto"/>
              <w:rPr>
                <w:rFonts w:ascii="Montserrat SemiBold" w:cs="Montserrat SemiBold" w:eastAsia="Montserrat SemiBold" w:hAnsi="Montserrat SemiBold"/>
                <w:sz w:val="20"/>
                <w:szCs w:val="20"/>
              </w:rPr>
            </w:pPr>
            <w:r w:rsidDel="00000000" w:rsidR="00000000" w:rsidRPr="00000000">
              <w:rPr>
                <w:rFonts w:ascii="Montserrat" w:cs="Montserrat" w:eastAsia="Montserrat" w:hAnsi="Montserrat"/>
                <w:sz w:val="20"/>
                <w:szCs w:val="20"/>
                <w:rtl w:val="0"/>
              </w:rPr>
              <w:t xml:space="preserve">8:00pm</w:t>
            </w: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shd w:fill="f6f6f6" w:val="clear"/>
            <w:tcMar>
              <w:top w:w="100.0" w:type="dxa"/>
              <w:left w:w="100.0" w:type="dxa"/>
              <w:bottom w:w="100.0" w:type="dxa"/>
              <w:right w:w="100.0" w:type="dxa"/>
            </w:tcMar>
            <w:vAlign w:val="center"/>
          </w:tcPr>
          <w:p w:rsidR="00000000" w:rsidDel="00000000" w:rsidP="00000000" w:rsidRDefault="00000000" w:rsidRPr="00000000" w14:paraId="0000006F">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MLH Mini-Activity: Cup Stacking</w:t>
            </w:r>
          </w:p>
        </w:tc>
        <w:tc>
          <w:tcPr>
            <w:tcBorders>
              <w:top w:color="9e9e9e" w:space="0" w:sz="8" w:val="single"/>
              <w:left w:color="9e9e9e" w:space="0" w:sz="8" w:val="single"/>
              <w:bottom w:color="9e9e9e" w:space="0" w:sz="8" w:val="single"/>
              <w:right w:color="9e9e9e" w:space="0" w:sz="8" w:val="single"/>
            </w:tcBorders>
            <w:shd w:fill="f6f6f6" w:val="clear"/>
            <w:tcMar>
              <w:top w:w="100.0" w:type="dxa"/>
              <w:left w:w="100.0" w:type="dxa"/>
              <w:bottom w:w="100.0" w:type="dxa"/>
              <w:right w:w="100.0" w:type="dxa"/>
            </w:tcMar>
            <w:vAlign w:val="center"/>
          </w:tcPr>
          <w:p w:rsidR="00000000" w:rsidDel="00000000" w:rsidP="00000000" w:rsidRDefault="00000000" w:rsidRPr="00000000" w14:paraId="00000070">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MY Lobby</w:t>
            </w:r>
          </w:p>
        </w:tc>
      </w:tr>
      <w:tr>
        <w:trPr>
          <w:cantSplit w:val="0"/>
          <w:trHeight w:val="507.978515625" w:hRule="atLeast"/>
          <w:tblHeader w:val="0"/>
        </w:trPr>
        <w:tc>
          <w:tcPr>
            <w:vMerge w:val="continue"/>
            <w:tcBorders>
              <w:left w:color="999999" w:space="0" w:sz="8" w:val="single"/>
              <w:bottom w:color="000000" w:space="0" w:sz="8" w:val="single"/>
              <w:right w:color="9e9e9e" w:space="0" w:sz="8" w:val="single"/>
            </w:tcBorders>
            <w:shd w:fill="f3f3f3" w:val="clear"/>
            <w:tcMar>
              <w:top w:w="140.0" w:type="dxa"/>
              <w:left w:w="140.0" w:type="dxa"/>
              <w:bottom w:w="140.0" w:type="dxa"/>
              <w:right w:w="140.0" w:type="dxa"/>
            </w:tcMar>
            <w:vAlign w:val="top"/>
          </w:tcPr>
          <w:p w:rsidR="00000000" w:rsidDel="00000000" w:rsidP="00000000" w:rsidRDefault="00000000" w:rsidRPr="00000000" w14:paraId="00000071">
            <w:pPr>
              <w:spacing w:line="240" w:lineRule="auto"/>
              <w:rPr/>
            </w:pP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shd w:fill="f6f6f6" w:val="clear"/>
            <w:tcMar>
              <w:top w:w="100.0" w:type="dxa"/>
              <w:left w:w="100.0" w:type="dxa"/>
              <w:bottom w:w="100.0" w:type="dxa"/>
              <w:right w:w="100.0" w:type="dxa"/>
            </w:tcMar>
            <w:vAlign w:val="center"/>
          </w:tcPr>
          <w:p w:rsidR="00000000" w:rsidDel="00000000" w:rsidP="00000000" w:rsidRDefault="00000000" w:rsidRPr="00000000" w14:paraId="00000072">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11:00pm</w:t>
            </w:r>
          </w:p>
        </w:tc>
        <w:tc>
          <w:tcPr>
            <w:tcBorders>
              <w:top w:color="9e9e9e" w:space="0" w:sz="8" w:val="single"/>
              <w:left w:color="9e9e9e" w:space="0" w:sz="8" w:val="single"/>
              <w:bottom w:color="9e9e9e" w:space="0" w:sz="8" w:val="single"/>
              <w:right w:color="9e9e9e" w:space="0" w:sz="8" w:val="single"/>
            </w:tcBorders>
            <w:shd w:fill="f6f6f6" w:val="clear"/>
            <w:tcMar>
              <w:top w:w="100.0" w:type="dxa"/>
              <w:left w:w="100.0" w:type="dxa"/>
              <w:bottom w:w="100.0" w:type="dxa"/>
              <w:right w:w="100.0" w:type="dxa"/>
            </w:tcMar>
            <w:vAlign w:val="center"/>
          </w:tcPr>
          <w:p w:rsidR="00000000" w:rsidDel="00000000" w:rsidP="00000000" w:rsidRDefault="00000000" w:rsidRPr="00000000" w14:paraId="00000073">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TBD Night Activity</w:t>
            </w:r>
          </w:p>
        </w:tc>
        <w:tc>
          <w:tcPr>
            <w:tcBorders>
              <w:top w:color="9e9e9e" w:space="0" w:sz="8" w:val="single"/>
              <w:left w:color="9e9e9e" w:space="0" w:sz="8" w:val="single"/>
              <w:bottom w:color="9e9e9e" w:space="0" w:sz="8" w:val="single"/>
              <w:right w:color="9e9e9e" w:space="0" w:sz="8" w:val="single"/>
            </w:tcBorders>
            <w:shd w:fill="f6f6f6" w:val="clear"/>
            <w:tcMar>
              <w:top w:w="100.0" w:type="dxa"/>
              <w:left w:w="100.0" w:type="dxa"/>
              <w:bottom w:w="100.0" w:type="dxa"/>
              <w:right w:w="100.0" w:type="dxa"/>
            </w:tcMar>
            <w:vAlign w:val="center"/>
          </w:tcPr>
          <w:p w:rsidR="00000000" w:rsidDel="00000000" w:rsidP="00000000" w:rsidRDefault="00000000" w:rsidRPr="00000000" w14:paraId="00000074">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MY 150</w:t>
            </w:r>
          </w:p>
        </w:tc>
      </w:tr>
      <w:tr>
        <w:trPr>
          <w:cantSplit w:val="0"/>
          <w:trHeight w:val="420" w:hRule="atLeast"/>
          <w:tblHeader w:val="0"/>
        </w:trPr>
        <w:tc>
          <w:tcPr>
            <w:vMerge w:val="restart"/>
            <w:tcBorders>
              <w:top w:color="34196c" w:space="0" w:sz="8" w:val="single"/>
              <w:left w:color="9e9e9e" w:space="0" w:sz="8" w:val="single"/>
              <w:right w:color="9e9e9e" w:space="0" w:sz="8" w:val="single"/>
            </w:tcBorders>
            <w:shd w:fill="f6f6f6"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Sunday, February 15th</w:t>
            </w:r>
          </w:p>
        </w:tc>
        <w:tc>
          <w:tcPr>
            <w:tcBorders>
              <w:top w:color="34196c" w:space="0" w:sz="8" w:val="single"/>
              <w:left w:color="9e9e9e" w:space="0" w:sz="8" w:val="single"/>
              <w:bottom w:color="9e9e9e" w:space="0" w:sz="8" w:val="single"/>
              <w:right w:color="9e9e9e" w:space="0" w:sz="8" w:val="single"/>
            </w:tcBorders>
            <w:shd w:fill="f6f6f6"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7:00am</w:t>
            </w:r>
          </w:p>
        </w:tc>
        <w:tc>
          <w:tcPr>
            <w:tcBorders>
              <w:top w:color="34196c" w:space="0" w:sz="8" w:val="single"/>
              <w:left w:color="9e9e9e" w:space="0" w:sz="8" w:val="single"/>
              <w:bottom w:color="9e9e9e" w:space="0" w:sz="8" w:val="single"/>
              <w:right w:color="9e9e9e" w:space="0" w:sz="8" w:val="single"/>
            </w:tcBorders>
            <w:shd w:fill="f6f6f6" w:val="clear"/>
            <w:tcMar>
              <w:top w:w="140.0" w:type="dxa"/>
              <w:left w:w="140.0" w:type="dxa"/>
              <w:bottom w:w="140.0" w:type="dxa"/>
              <w:right w:w="140.0" w:type="dxa"/>
            </w:tcMar>
            <w:vAlign w:val="top"/>
          </w:tcPr>
          <w:p w:rsidR="00000000" w:rsidDel="00000000" w:rsidP="00000000" w:rsidRDefault="00000000" w:rsidRPr="00000000" w14:paraId="00000077">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Hardware room opens for Sunday</w:t>
            </w:r>
          </w:p>
        </w:tc>
        <w:tc>
          <w:tcPr>
            <w:tcBorders>
              <w:top w:color="34196c" w:space="0" w:sz="8" w:val="single"/>
              <w:left w:color="9e9e9e" w:space="0" w:sz="8" w:val="single"/>
              <w:bottom w:color="999999" w:space="0" w:sz="8" w:val="single"/>
              <w:right w:color="999999" w:space="0" w:sz="8" w:val="single"/>
            </w:tcBorders>
            <w:shd w:fill="f6f6f6" w:val="clear"/>
            <w:tcMar>
              <w:top w:w="100.0" w:type="dxa"/>
              <w:left w:w="100.0" w:type="dxa"/>
              <w:bottom w:w="100.0" w:type="dxa"/>
              <w:right w:w="100.0" w:type="dxa"/>
            </w:tcMar>
            <w:vAlign w:val="top"/>
          </w:tcPr>
          <w:p w:rsidR="00000000" w:rsidDel="00000000" w:rsidP="00000000" w:rsidRDefault="00000000" w:rsidRPr="00000000" w14:paraId="00000078">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MY 320</w:t>
            </w:r>
          </w:p>
        </w:tc>
      </w:tr>
      <w:tr>
        <w:trPr>
          <w:cantSplit w:val="0"/>
          <w:trHeight w:val="420" w:hRule="atLeast"/>
          <w:tblHeader w:val="0"/>
        </w:trPr>
        <w:tc>
          <w:tcPr>
            <w:vMerge w:val="continue"/>
            <w:tcBorders>
              <w:top w:color="34196c" w:space="0" w:sz="8" w:val="single"/>
              <w:left w:color="9e9e9e" w:space="0" w:sz="8" w:val="single"/>
              <w:right w:color="9e9e9e" w:space="0" w:sz="8" w:val="single"/>
            </w:tcBorders>
            <w:shd w:fill="f6f6f6" w:val="clear"/>
            <w:tcMar>
              <w:top w:w="100.0" w:type="dxa"/>
              <w:left w:w="100.0" w:type="dxa"/>
              <w:bottom w:w="100.0" w:type="dxa"/>
              <w:right w:w="100.0" w:type="dxa"/>
            </w:tcMar>
            <w:vAlign w:val="top"/>
          </w:tcPr>
          <w:p w:rsidR="00000000" w:rsidDel="00000000" w:rsidP="00000000" w:rsidRDefault="00000000" w:rsidRPr="00000000" w14:paraId="00000079">
            <w:pPr>
              <w:spacing w:after="0" w:before="0" w:line="240" w:lineRule="auto"/>
              <w:ind w:left="0" w:firstLine="0"/>
              <w:rPr>
                <w:rFonts w:ascii="Montserrat" w:cs="Montserrat" w:eastAsia="Montserrat" w:hAnsi="Montserrat"/>
                <w:sz w:val="20"/>
                <w:szCs w:val="20"/>
              </w:rPr>
            </w:pPr>
            <w:r w:rsidDel="00000000" w:rsidR="00000000" w:rsidRPr="00000000">
              <w:rPr>
                <w:rtl w:val="0"/>
              </w:rPr>
            </w:r>
          </w:p>
        </w:tc>
        <w:tc>
          <w:tcPr>
            <w:tcBorders>
              <w:top w:color="34196c" w:space="0" w:sz="8" w:val="single"/>
              <w:left w:color="9e9e9e" w:space="0" w:sz="8" w:val="single"/>
              <w:bottom w:color="9e9e9e" w:space="0" w:sz="8" w:val="single"/>
              <w:right w:color="9e9e9e" w:space="0" w:sz="8" w:val="single"/>
            </w:tcBorders>
            <w:shd w:fill="f6f6f6"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8:00am</w:t>
            </w:r>
          </w:p>
        </w:tc>
        <w:tc>
          <w:tcPr>
            <w:tcBorders>
              <w:top w:color="34196c" w:space="0" w:sz="8" w:val="single"/>
              <w:left w:color="9e9e9e" w:space="0" w:sz="8" w:val="single"/>
              <w:bottom w:color="9e9e9e" w:space="0" w:sz="8" w:val="single"/>
              <w:right w:color="9e9e9e" w:space="0" w:sz="8" w:val="single"/>
            </w:tcBorders>
            <w:shd w:fill="f6f6f6" w:val="clear"/>
            <w:tcMar>
              <w:top w:w="140.0" w:type="dxa"/>
              <w:left w:w="140.0" w:type="dxa"/>
              <w:bottom w:w="140.0" w:type="dxa"/>
              <w:right w:w="140.0" w:type="dxa"/>
            </w:tcMar>
            <w:vAlign w:val="top"/>
          </w:tcPr>
          <w:p w:rsidR="00000000" w:rsidDel="00000000" w:rsidP="00000000" w:rsidRDefault="00000000" w:rsidRPr="00000000" w14:paraId="0000007B">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Breakfast</w:t>
            </w:r>
          </w:p>
        </w:tc>
        <w:tc>
          <w:tcPr>
            <w:tcBorders>
              <w:top w:color="34196c" w:space="0" w:sz="8" w:val="single"/>
              <w:left w:color="9e9e9e" w:space="0" w:sz="8" w:val="single"/>
              <w:bottom w:color="999999" w:space="0" w:sz="8" w:val="single"/>
              <w:right w:color="999999" w:space="0" w:sz="8" w:val="single"/>
            </w:tcBorders>
            <w:shd w:fill="f6f6f6"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MY Lobby</w:t>
            </w:r>
          </w:p>
        </w:tc>
      </w:tr>
      <w:tr>
        <w:trPr>
          <w:cantSplit w:val="0"/>
          <w:trHeight w:val="420" w:hRule="atLeast"/>
          <w:tblHeader w:val="0"/>
        </w:trPr>
        <w:tc>
          <w:tcPr>
            <w:vMerge w:val="continue"/>
            <w:tcBorders>
              <w:top w:color="34196c" w:space="0" w:sz="8" w:val="single"/>
              <w:left w:color="9e9e9e" w:space="0" w:sz="8" w:val="single"/>
              <w:right w:color="9e9e9e" w:space="0" w:sz="8" w:val="single"/>
            </w:tcBorders>
            <w:shd w:fill="f6f6f6" w:val="clear"/>
            <w:tcMar>
              <w:top w:w="100.0" w:type="dxa"/>
              <w:left w:w="100.0" w:type="dxa"/>
              <w:bottom w:w="100.0" w:type="dxa"/>
              <w:right w:w="100.0" w:type="dxa"/>
            </w:tcMar>
            <w:vAlign w:val="top"/>
          </w:tcPr>
          <w:p w:rsidR="00000000" w:rsidDel="00000000" w:rsidP="00000000" w:rsidRDefault="00000000" w:rsidRPr="00000000" w14:paraId="0000007D">
            <w:pPr>
              <w:spacing w:after="0" w:before="0" w:line="240" w:lineRule="auto"/>
              <w:ind w:left="0" w:firstLine="0"/>
              <w:rPr>
                <w:rFonts w:ascii="Montserrat" w:cs="Montserrat" w:eastAsia="Montserrat" w:hAnsi="Montserrat"/>
                <w:sz w:val="20"/>
                <w:szCs w:val="20"/>
              </w:rPr>
            </w:pPr>
            <w:r w:rsidDel="00000000" w:rsidR="00000000" w:rsidRPr="00000000">
              <w:rPr>
                <w:rtl w:val="0"/>
              </w:rPr>
            </w:r>
          </w:p>
        </w:tc>
        <w:tc>
          <w:tcPr>
            <w:tcBorders>
              <w:top w:color="34196c" w:space="0" w:sz="8" w:val="single"/>
              <w:left w:color="9e9e9e" w:space="0" w:sz="8" w:val="single"/>
              <w:bottom w:color="9e9e9e" w:space="0" w:sz="8" w:val="single"/>
              <w:right w:color="9e9e9e" w:space="0" w:sz="8" w:val="single"/>
            </w:tcBorders>
            <w:shd w:fill="f6f6f6"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9:00am</w:t>
            </w:r>
          </w:p>
        </w:tc>
        <w:tc>
          <w:tcPr>
            <w:tcBorders>
              <w:top w:color="34196c" w:space="0" w:sz="8" w:val="single"/>
              <w:left w:color="9e9e9e" w:space="0" w:sz="8" w:val="single"/>
              <w:bottom w:color="9e9e9e" w:space="0" w:sz="8" w:val="single"/>
              <w:right w:color="9e9e9e" w:space="0" w:sz="8" w:val="single"/>
            </w:tcBorders>
            <w:shd w:fill="f6f6f6" w:val="clear"/>
            <w:tcMar>
              <w:top w:w="140.0" w:type="dxa"/>
              <w:left w:w="140.0" w:type="dxa"/>
              <w:bottom w:w="140.0" w:type="dxa"/>
              <w:right w:w="140.0" w:type="dxa"/>
            </w:tcMar>
            <w:vAlign w:val="top"/>
          </w:tcPr>
          <w:p w:rsidR="00000000" w:rsidDel="00000000" w:rsidP="00000000" w:rsidRDefault="00000000" w:rsidRPr="00000000" w14:paraId="0000007F">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Hardware room closes for Sunday</w:t>
            </w:r>
          </w:p>
        </w:tc>
        <w:tc>
          <w:tcPr>
            <w:tcBorders>
              <w:top w:color="34196c" w:space="0" w:sz="8" w:val="single"/>
              <w:left w:color="9e9e9e" w:space="0" w:sz="8" w:val="single"/>
              <w:bottom w:color="999999" w:space="0" w:sz="8" w:val="single"/>
              <w:right w:color="999999" w:space="0" w:sz="8" w:val="single"/>
            </w:tcBorders>
            <w:shd w:fill="f6f6f6"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MY 320</w:t>
            </w:r>
          </w:p>
        </w:tc>
      </w:tr>
      <w:tr>
        <w:trPr>
          <w:cantSplit w:val="0"/>
          <w:trHeight w:val="528.8" w:hRule="atLeast"/>
          <w:tblHeader w:val="0"/>
        </w:trPr>
        <w:tc>
          <w:tcPr>
            <w:vMerge w:val="continue"/>
            <w:tcBorders>
              <w:left w:color="9e9e9e" w:space="0" w:sz="8" w:val="single"/>
              <w:right w:color="9e9e9e" w:space="0" w:sz="8" w:val="single"/>
            </w:tcBorders>
            <w:shd w:fill="f6f6f6" w:val="clear"/>
            <w:tcMar>
              <w:top w:w="140.0" w:type="dxa"/>
              <w:left w:w="140.0" w:type="dxa"/>
              <w:bottom w:w="140.0" w:type="dxa"/>
              <w:right w:w="140.0" w:type="dxa"/>
            </w:tcMar>
            <w:vAlign w:val="top"/>
          </w:tcPr>
          <w:p w:rsidR="00000000" w:rsidDel="00000000" w:rsidP="00000000" w:rsidRDefault="00000000" w:rsidRPr="00000000" w14:paraId="00000081">
            <w:pPr>
              <w:spacing w:after="0" w:before="0" w:line="240" w:lineRule="auto"/>
              <w:ind w:left="0" w:firstLine="0"/>
              <w:rPr>
                <w:rFonts w:ascii="Montserrat" w:cs="Montserrat" w:eastAsia="Montserrat" w:hAnsi="Montserrat"/>
                <w:sz w:val="20"/>
                <w:szCs w:val="20"/>
              </w:rPr>
            </w:pP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shd w:fill="f6f6f6"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10:00am</w:t>
            </w:r>
          </w:p>
        </w:tc>
        <w:tc>
          <w:tcPr>
            <w:tcBorders>
              <w:top w:color="9e9e9e" w:space="0" w:sz="8" w:val="single"/>
              <w:left w:color="9e9e9e" w:space="0" w:sz="8" w:val="single"/>
              <w:bottom w:color="9e9e9e" w:space="0" w:sz="8" w:val="single"/>
              <w:right w:color="9e9e9e" w:space="0" w:sz="8" w:val="single"/>
            </w:tcBorders>
            <w:shd w:fill="f6f6f6" w:val="clear"/>
            <w:tcMar>
              <w:top w:w="140.0" w:type="dxa"/>
              <w:left w:w="140.0" w:type="dxa"/>
              <w:bottom w:w="140.0" w:type="dxa"/>
              <w:right w:w="140.0" w:type="dxa"/>
            </w:tcMar>
            <w:vAlign w:val="top"/>
          </w:tcPr>
          <w:p w:rsidR="00000000" w:rsidDel="00000000" w:rsidP="00000000" w:rsidRDefault="00000000" w:rsidRPr="00000000" w14:paraId="00000083">
            <w:pPr>
              <w:spacing w:line="240" w:lineRule="auto"/>
              <w:rPr>
                <w:rFonts w:ascii="Montserrat" w:cs="Montserrat" w:eastAsia="Montserrat" w:hAnsi="Montserrat"/>
                <w:b w:val="1"/>
                <w:bCs w:val="1"/>
                <w:color w:val="34196c"/>
                <w:sz w:val="20"/>
                <w:szCs w:val="20"/>
              </w:rPr>
            </w:pPr>
            <w:r w:rsidDel="00000000" w:rsidR="00000000" w:rsidRPr="00000000">
              <w:rPr>
                <w:rFonts w:ascii="Montserrat" w:cs="Montserrat" w:eastAsia="Montserrat" w:hAnsi="Montserrat"/>
                <w:b w:val="1"/>
                <w:bCs w:val="1"/>
                <w:color w:val="2b7bbc"/>
                <w:sz w:val="20"/>
                <w:szCs w:val="20"/>
                <w:rtl w:val="0"/>
              </w:rPr>
              <w:t xml:space="preserve">Hacking Ends!</w:t>
            </w:r>
            <w:r w:rsidDel="00000000" w:rsidR="00000000" w:rsidRPr="00000000">
              <w:rPr>
                <w:rtl w:val="0"/>
              </w:rPr>
            </w:r>
          </w:p>
        </w:tc>
        <w:tc>
          <w:tcPr>
            <w:tcBorders>
              <w:top w:color="999999" w:space="0" w:sz="8" w:val="single"/>
              <w:left w:color="9e9e9e" w:space="0" w:sz="8" w:val="single"/>
              <w:bottom w:color="999999" w:space="0" w:sz="8" w:val="single"/>
              <w:right w:color="999999" w:space="0" w:sz="8" w:val="single"/>
            </w:tcBorders>
            <w:shd w:fill="f6f6f6"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rPr>
                <w:rFonts w:ascii="Montserrat" w:cs="Montserrat" w:eastAsia="Montserrat" w:hAnsi="Montserrat"/>
                <w:b w:val="1"/>
                <w:bCs w:val="1"/>
                <w:sz w:val="20"/>
                <w:szCs w:val="20"/>
              </w:rPr>
            </w:pPr>
            <w:r w:rsidDel="00000000" w:rsidR="00000000" w:rsidRPr="00000000">
              <w:rPr>
                <w:rtl w:val="0"/>
              </w:rPr>
            </w:r>
          </w:p>
        </w:tc>
      </w:tr>
      <w:tr>
        <w:trPr>
          <w:cantSplit w:val="0"/>
          <w:trHeight w:val="480" w:hRule="atLeast"/>
          <w:tblHeader w:val="0"/>
        </w:trPr>
        <w:tc>
          <w:tcPr>
            <w:vMerge w:val="continue"/>
            <w:tcBorders>
              <w:left w:color="9e9e9e" w:space="0" w:sz="8" w:val="single"/>
              <w:right w:color="9e9e9e" w:space="0" w:sz="8" w:val="single"/>
            </w:tcBorders>
            <w:shd w:fill="f6f6f6" w:val="clear"/>
            <w:tcMar>
              <w:top w:w="140.0" w:type="dxa"/>
              <w:left w:w="140.0" w:type="dxa"/>
              <w:bottom w:w="140.0" w:type="dxa"/>
              <w:right w:w="140.0" w:type="dxa"/>
            </w:tcMar>
            <w:vAlign w:val="top"/>
          </w:tcPr>
          <w:p w:rsidR="00000000" w:rsidDel="00000000" w:rsidP="00000000" w:rsidRDefault="00000000" w:rsidRPr="00000000" w14:paraId="00000085">
            <w:pPr>
              <w:spacing w:after="0" w:before="0" w:line="240" w:lineRule="auto"/>
              <w:ind w:left="0" w:firstLine="0"/>
              <w:rPr>
                <w:rFonts w:ascii="Montserrat" w:cs="Montserrat" w:eastAsia="Montserrat" w:hAnsi="Montserrat"/>
                <w:sz w:val="20"/>
                <w:szCs w:val="20"/>
              </w:rPr>
            </w:pP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shd w:fill="f6f6f6" w:val="clear"/>
            <w:tcMar>
              <w:top w:w="100.0" w:type="dxa"/>
              <w:left w:w="100.0" w:type="dxa"/>
              <w:bottom w:w="100.0" w:type="dxa"/>
              <w:right w:w="100.0" w:type="dxa"/>
            </w:tcMar>
            <w:vAlign w:val="top"/>
          </w:tcPr>
          <w:p w:rsidR="00000000" w:rsidDel="00000000" w:rsidP="00000000" w:rsidRDefault="00000000" w:rsidRPr="00000000" w14:paraId="00000086">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11:00am</w:t>
            </w:r>
          </w:p>
        </w:tc>
        <w:tc>
          <w:tcPr>
            <w:tcBorders>
              <w:top w:color="9e9e9e" w:space="0" w:sz="8" w:val="single"/>
              <w:left w:color="9e9e9e" w:space="0" w:sz="8" w:val="single"/>
              <w:bottom w:color="9e9e9e" w:space="0" w:sz="8" w:val="single"/>
              <w:right w:color="9e9e9e" w:space="0" w:sz="8" w:val="single"/>
            </w:tcBorders>
            <w:shd w:fill="f6f6f6" w:val="clear"/>
            <w:tcMar>
              <w:top w:w="140.0" w:type="dxa"/>
              <w:left w:w="140.0" w:type="dxa"/>
              <w:bottom w:w="140.0" w:type="dxa"/>
              <w:right w:w="140.0" w:type="dxa"/>
            </w:tcMar>
            <w:vAlign w:val="top"/>
          </w:tcPr>
          <w:p w:rsidR="00000000" w:rsidDel="00000000" w:rsidP="00000000" w:rsidRDefault="00000000" w:rsidRPr="00000000" w14:paraId="00000087">
            <w:pPr>
              <w:spacing w:line="240" w:lineRule="auto"/>
              <w:rPr>
                <w:rFonts w:ascii="Montserrat" w:cs="Montserrat" w:eastAsia="Montserrat" w:hAnsi="Montserrat"/>
                <w:b w:val="1"/>
                <w:bCs w:val="1"/>
                <w:color w:val="2b7bbc"/>
                <w:sz w:val="20"/>
                <w:szCs w:val="20"/>
              </w:rPr>
            </w:pPr>
            <w:r w:rsidDel="00000000" w:rsidR="00000000" w:rsidRPr="00000000">
              <w:rPr>
                <w:rFonts w:ascii="Montserrat" w:cs="Montserrat" w:eastAsia="Montserrat" w:hAnsi="Montserrat"/>
                <w:sz w:val="20"/>
                <w:szCs w:val="20"/>
                <w:rtl w:val="0"/>
              </w:rPr>
              <w:t xml:space="preserve">Lunch</w:t>
            </w:r>
            <w:r w:rsidDel="00000000" w:rsidR="00000000" w:rsidRPr="00000000">
              <w:rPr>
                <w:rtl w:val="0"/>
              </w:rPr>
            </w:r>
          </w:p>
        </w:tc>
        <w:tc>
          <w:tcPr>
            <w:tcBorders>
              <w:top w:color="999999" w:space="0" w:sz="8" w:val="single"/>
              <w:left w:color="9e9e9e" w:space="0" w:sz="8" w:val="single"/>
              <w:bottom w:color="999999" w:space="0" w:sz="8" w:val="single"/>
              <w:right w:color="999999" w:space="0" w:sz="8" w:val="single"/>
            </w:tcBorders>
            <w:shd w:fill="f6f6f6" w:val="clear"/>
            <w:tcMar>
              <w:top w:w="100.0" w:type="dxa"/>
              <w:left w:w="100.0" w:type="dxa"/>
              <w:bottom w:w="100.0" w:type="dxa"/>
              <w:right w:w="100.0" w:type="dxa"/>
            </w:tcMar>
            <w:vAlign w:val="top"/>
          </w:tcPr>
          <w:p w:rsidR="00000000" w:rsidDel="00000000" w:rsidP="00000000" w:rsidRDefault="00000000" w:rsidRPr="00000000" w14:paraId="00000088">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MY Lobby</w:t>
            </w:r>
          </w:p>
        </w:tc>
      </w:tr>
      <w:tr>
        <w:trPr>
          <w:cantSplit w:val="0"/>
          <w:trHeight w:val="480" w:hRule="atLeast"/>
          <w:tblHeader w:val="0"/>
        </w:trPr>
        <w:tc>
          <w:tcPr>
            <w:vMerge w:val="continue"/>
            <w:tcBorders>
              <w:left w:color="9e9e9e" w:space="0" w:sz="8" w:val="single"/>
              <w:right w:color="9e9e9e" w:space="0" w:sz="8" w:val="single"/>
            </w:tcBorders>
            <w:shd w:fill="f6f6f6" w:val="clear"/>
            <w:tcMar>
              <w:top w:w="140.0" w:type="dxa"/>
              <w:left w:w="140.0" w:type="dxa"/>
              <w:bottom w:w="140.0" w:type="dxa"/>
              <w:right w:w="140.0" w:type="dxa"/>
            </w:tcMar>
            <w:vAlign w:val="top"/>
          </w:tcPr>
          <w:p w:rsidR="00000000" w:rsidDel="00000000" w:rsidP="00000000" w:rsidRDefault="00000000" w:rsidRPr="00000000" w14:paraId="00000089">
            <w:pPr>
              <w:spacing w:after="0" w:before="0" w:line="240" w:lineRule="auto"/>
              <w:ind w:left="0" w:firstLine="0"/>
              <w:rPr>
                <w:rFonts w:ascii="Montserrat" w:cs="Montserrat" w:eastAsia="Montserrat" w:hAnsi="Montserrat"/>
                <w:sz w:val="20"/>
                <w:szCs w:val="20"/>
              </w:rPr>
            </w:pP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shd w:fill="f6f6f6"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12:00pm</w:t>
            </w:r>
          </w:p>
        </w:tc>
        <w:tc>
          <w:tcPr>
            <w:tcBorders>
              <w:top w:color="9e9e9e" w:space="0" w:sz="8" w:val="single"/>
              <w:left w:color="9e9e9e" w:space="0" w:sz="8" w:val="single"/>
              <w:bottom w:color="9e9e9e" w:space="0" w:sz="8" w:val="single"/>
              <w:right w:color="9e9e9e" w:space="0" w:sz="8" w:val="single"/>
            </w:tcBorders>
            <w:shd w:fill="f6f6f6" w:val="clear"/>
            <w:tcMar>
              <w:top w:w="140.0" w:type="dxa"/>
              <w:left w:w="140.0" w:type="dxa"/>
              <w:bottom w:w="140.0" w:type="dxa"/>
              <w:right w:w="140.0" w:type="dxa"/>
            </w:tcMar>
            <w:vAlign w:val="top"/>
          </w:tcPr>
          <w:p w:rsidR="00000000" w:rsidDel="00000000" w:rsidP="00000000" w:rsidRDefault="00000000" w:rsidRPr="00000000" w14:paraId="0000008B">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Judging Starts</w:t>
            </w:r>
          </w:p>
        </w:tc>
        <w:tc>
          <w:tcPr>
            <w:tcBorders>
              <w:top w:color="999999" w:space="0" w:sz="8" w:val="single"/>
              <w:left w:color="9e9e9e" w:space="0" w:sz="8" w:val="single"/>
              <w:bottom w:color="999999" w:space="0" w:sz="8" w:val="single"/>
              <w:right w:color="999999" w:space="0" w:sz="8" w:val="single"/>
            </w:tcBorders>
            <w:shd w:fill="f6f6f6" w:val="clear"/>
            <w:tcMar>
              <w:top w:w="100.0" w:type="dxa"/>
              <w:left w:w="100.0" w:type="dxa"/>
              <w:bottom w:w="100.0" w:type="dxa"/>
              <w:right w:w="100.0" w:type="dxa"/>
            </w:tcMar>
            <w:vAlign w:val="top"/>
          </w:tcPr>
          <w:p w:rsidR="00000000" w:rsidDel="00000000" w:rsidP="00000000" w:rsidRDefault="00000000" w:rsidRPr="00000000" w14:paraId="0000008C">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MY 150</w:t>
            </w:r>
          </w:p>
        </w:tc>
      </w:tr>
      <w:tr>
        <w:trPr>
          <w:cantSplit w:val="0"/>
          <w:trHeight w:val="480" w:hRule="atLeast"/>
          <w:tblHeader w:val="0"/>
        </w:trPr>
        <w:tc>
          <w:tcPr>
            <w:vMerge w:val="continue"/>
            <w:tcBorders>
              <w:left w:color="9e9e9e" w:space="0" w:sz="8" w:val="single"/>
              <w:bottom w:color="9e9e9e" w:space="0" w:sz="8" w:val="single"/>
              <w:right w:color="9e9e9e" w:space="0" w:sz="8" w:val="single"/>
            </w:tcBorders>
            <w:shd w:fill="f6f6f6" w:val="clear"/>
            <w:tcMar>
              <w:top w:w="140.0" w:type="dxa"/>
              <w:left w:w="140.0" w:type="dxa"/>
              <w:bottom w:w="140.0" w:type="dxa"/>
              <w:right w:w="140.0" w:type="dxa"/>
            </w:tcMar>
            <w:vAlign w:val="top"/>
          </w:tcPr>
          <w:p w:rsidR="00000000" w:rsidDel="00000000" w:rsidP="00000000" w:rsidRDefault="00000000" w:rsidRPr="00000000" w14:paraId="0000008D">
            <w:pPr>
              <w:spacing w:after="0" w:before="0" w:line="240" w:lineRule="auto"/>
              <w:ind w:left="0" w:firstLine="0"/>
              <w:rPr>
                <w:rFonts w:ascii="Montserrat" w:cs="Montserrat" w:eastAsia="Montserrat" w:hAnsi="Montserrat"/>
                <w:sz w:val="20"/>
                <w:szCs w:val="20"/>
              </w:rPr>
            </w:pP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shd w:fill="f6f6f6" w:val="clear"/>
            <w:tcMar>
              <w:top w:w="100.0" w:type="dxa"/>
              <w:left w:w="100.0" w:type="dxa"/>
              <w:bottom w:w="100.0" w:type="dxa"/>
              <w:right w:w="100.0" w:type="dxa"/>
            </w:tcMar>
            <w:vAlign w:val="top"/>
          </w:tcPr>
          <w:p w:rsidR="00000000" w:rsidDel="00000000" w:rsidP="00000000" w:rsidRDefault="00000000" w:rsidRPr="00000000" w14:paraId="0000008E">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3:00pm</w:t>
            </w:r>
          </w:p>
        </w:tc>
        <w:tc>
          <w:tcPr>
            <w:tcBorders>
              <w:top w:color="9e9e9e" w:space="0" w:sz="8" w:val="single"/>
              <w:left w:color="9e9e9e" w:space="0" w:sz="8" w:val="single"/>
              <w:bottom w:color="9e9e9e" w:space="0" w:sz="8" w:val="single"/>
              <w:right w:color="9e9e9e" w:space="0" w:sz="8" w:val="single"/>
            </w:tcBorders>
            <w:shd w:fill="f6f6f6" w:val="clear"/>
            <w:tcMar>
              <w:top w:w="140.0" w:type="dxa"/>
              <w:left w:w="140.0" w:type="dxa"/>
              <w:bottom w:w="140.0" w:type="dxa"/>
              <w:right w:w="140.0" w:type="dxa"/>
            </w:tcMar>
            <w:vAlign w:val="top"/>
          </w:tcPr>
          <w:p w:rsidR="00000000" w:rsidDel="00000000" w:rsidP="00000000" w:rsidRDefault="00000000" w:rsidRPr="00000000" w14:paraId="0000008F">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Closing Ceremony</w:t>
            </w:r>
          </w:p>
        </w:tc>
        <w:tc>
          <w:tcPr>
            <w:tcBorders>
              <w:top w:color="999999" w:space="0" w:sz="8" w:val="single"/>
              <w:left w:color="9e9e9e" w:space="0" w:sz="8" w:val="single"/>
              <w:bottom w:color="999999" w:space="0" w:sz="8" w:val="single"/>
              <w:right w:color="999999" w:space="0" w:sz="8" w:val="single"/>
            </w:tcBorders>
            <w:shd w:fill="f6f6f6" w:val="clear"/>
            <w:tcMar>
              <w:top w:w="100.0" w:type="dxa"/>
              <w:left w:w="100.0" w:type="dxa"/>
              <w:bottom w:w="100.0" w:type="dxa"/>
              <w:right w:w="100.0" w:type="dxa"/>
            </w:tcMar>
            <w:vAlign w:val="top"/>
          </w:tcPr>
          <w:p w:rsidR="00000000" w:rsidDel="00000000" w:rsidP="00000000" w:rsidRDefault="00000000" w:rsidRPr="00000000" w14:paraId="00000090">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MY 150</w:t>
            </w:r>
          </w:p>
        </w:tc>
      </w:tr>
    </w:tbl>
    <w:p w:rsidR="00000000" w:rsidDel="00000000" w:rsidP="00000000" w:rsidRDefault="00000000" w:rsidRPr="00000000" w14:paraId="00000091">
      <w:pPr>
        <w:widowControl w:val="1"/>
        <w:spacing w:line="276" w:lineRule="auto"/>
        <w:rPr/>
      </w:pPr>
      <w:r w:rsidDel="00000000" w:rsidR="00000000" w:rsidRPr="00000000">
        <w:rPr>
          <w:rtl w:val="0"/>
        </w:rPr>
      </w:r>
    </w:p>
    <w:p w:rsidR="00000000" w:rsidDel="00000000" w:rsidP="00000000" w:rsidRDefault="00000000" w:rsidRPr="00000000" w14:paraId="00000092">
      <w:pPr>
        <w:widowControl w:val="1"/>
        <w:spacing w:line="276" w:lineRule="auto"/>
        <w:rPr>
          <w:i w:val="1"/>
          <w:iCs w:val="1"/>
          <w:color w:val="222222"/>
          <w:sz w:val="20"/>
          <w:szCs w:val="20"/>
          <w:highlight w:val="white"/>
        </w:rPr>
      </w:pPr>
      <w:r w:rsidDel="00000000" w:rsidR="00000000" w:rsidRPr="00000000">
        <w:rPr>
          <w:sz w:val="20"/>
          <w:szCs w:val="20"/>
          <w:rtl w:val="0"/>
        </w:rPr>
        <w:t xml:space="preserve">*MY = Myhal Centre for Engineering, </w:t>
      </w:r>
      <w:r w:rsidDel="00000000" w:rsidR="00000000" w:rsidRPr="00000000">
        <w:rPr>
          <w:i w:val="1"/>
          <w:iCs w:val="1"/>
          <w:sz w:val="20"/>
          <w:szCs w:val="20"/>
          <w:rtl w:val="0"/>
        </w:rPr>
        <w:t xml:space="preserve">55 St. George St, Toronto, ON M5S 1A4</w:t>
      </w:r>
      <w:r w:rsidDel="00000000" w:rsidR="00000000" w:rsidRPr="00000000">
        <w:rPr>
          <w:rtl w:val="0"/>
        </w:rPr>
      </w:r>
    </w:p>
    <w:p w:rsidR="00000000" w:rsidDel="00000000" w:rsidP="00000000" w:rsidRDefault="00000000" w:rsidRPr="00000000" w14:paraId="00000093">
      <w:pPr>
        <w:rPr>
          <w:b w:val="1"/>
          <w:bCs w:val="1"/>
          <w:i w:val="1"/>
          <w:iCs w:val="1"/>
          <w:color w:val="222222"/>
          <w:sz w:val="20"/>
          <w:szCs w:val="20"/>
          <w:highlight w:val="white"/>
          <w:u w:val="single"/>
        </w:rPr>
      </w:pPr>
      <w:r w:rsidDel="00000000" w:rsidR="00000000" w:rsidRPr="00000000">
        <w:rPr>
          <w:i w:val="1"/>
          <w:iCs w:val="1"/>
          <w:color w:val="222222"/>
          <w:sz w:val="20"/>
          <w:szCs w:val="20"/>
          <w:highlight w:val="white"/>
          <w:rtl w:val="0"/>
        </w:rPr>
        <w:t xml:space="preserve">**</w:t>
      </w:r>
      <w:r w:rsidDel="00000000" w:rsidR="00000000" w:rsidRPr="00000000">
        <w:rPr>
          <w:b w:val="1"/>
          <w:bCs w:val="1"/>
          <w:i w:val="1"/>
          <w:iCs w:val="1"/>
          <w:color w:val="222222"/>
          <w:sz w:val="20"/>
          <w:szCs w:val="20"/>
          <w:highlight w:val="white"/>
          <w:u w:val="single"/>
          <w:rtl w:val="0"/>
        </w:rPr>
        <w:t xml:space="preserve">Schedule tentative to changes in location. </w:t>
      </w:r>
      <w:r w:rsidDel="00000000" w:rsidR="00000000" w:rsidRPr="00000000">
        <w:rPr>
          <w:b w:val="1"/>
          <w:bCs w:val="1"/>
          <w:i w:val="1"/>
          <w:iCs w:val="1"/>
          <w:color w:val="222222"/>
          <w:sz w:val="20"/>
          <w:szCs w:val="20"/>
          <w:u w:val="single"/>
          <w:rtl w:val="0"/>
        </w:rPr>
        <w:t xml:space="preserve">Participants</w:t>
      </w:r>
      <w:r w:rsidDel="00000000" w:rsidR="00000000" w:rsidRPr="00000000">
        <w:rPr>
          <w:b w:val="1"/>
          <w:bCs w:val="1"/>
          <w:i w:val="1"/>
          <w:iCs w:val="1"/>
          <w:color w:val="222222"/>
          <w:sz w:val="20"/>
          <w:szCs w:val="20"/>
          <w:highlight w:val="white"/>
          <w:u w:val="single"/>
          <w:rtl w:val="0"/>
        </w:rPr>
        <w:t xml:space="preserve"> will be notified of any changes via Discord.</w:t>
      </w:r>
    </w:p>
    <w:p w:rsidR="00000000" w:rsidDel="00000000" w:rsidP="00000000" w:rsidRDefault="00000000" w:rsidRPr="00000000" w14:paraId="00000094">
      <w:pPr>
        <w:pageBreakBefore w:val="0"/>
        <w:rPr>
          <w:rFonts w:ascii="Nunito" w:cs="Nunito" w:eastAsia="Nunito" w:hAnsi="Nunito"/>
          <w:b w:val="1"/>
          <w:bCs w:val="1"/>
          <w:i w:val="1"/>
          <w:iCs w:val="1"/>
          <w:color w:val="222222"/>
          <w:sz w:val="10"/>
          <w:szCs w:val="10"/>
          <w:highlight w:val="white"/>
          <w:u w:val="single"/>
        </w:rPr>
      </w:pPr>
      <w:r w:rsidDel="00000000" w:rsidR="00000000" w:rsidRPr="00000000">
        <w:rPr>
          <w:rtl w:val="0"/>
        </w:rPr>
      </w:r>
    </w:p>
    <w:p w:rsidR="00000000" w:rsidDel="00000000" w:rsidP="00000000" w:rsidRDefault="00000000" w:rsidRPr="00000000" w14:paraId="00000095">
      <w:pPr>
        <w:ind w:left="0" w:firstLine="0"/>
        <w:rPr>
          <w:rFonts w:ascii="Nunito" w:cs="Nunito" w:eastAsia="Nunito" w:hAnsi="Nunito"/>
          <w:sz w:val="20"/>
          <w:szCs w:val="20"/>
          <w:highlight w:val="white"/>
        </w:rPr>
      </w:pPr>
      <w:r w:rsidDel="00000000" w:rsidR="00000000" w:rsidRPr="00000000">
        <w:rPr>
          <w:rtl w:val="0"/>
        </w:rPr>
      </w:r>
    </w:p>
    <w:p w:rsidR="00000000" w:rsidDel="00000000" w:rsidP="00000000" w:rsidRDefault="00000000" w:rsidRPr="00000000" w14:paraId="00000096">
      <w:pPr>
        <w:rPr>
          <w:rFonts w:ascii="Nunito" w:cs="Nunito" w:eastAsia="Nunito" w:hAnsi="Nunito"/>
          <w:sz w:val="20"/>
          <w:szCs w:val="20"/>
          <w:highlight w:val="white"/>
        </w:rPr>
      </w:pPr>
      <w:r w:rsidDel="00000000" w:rsidR="00000000" w:rsidRPr="00000000">
        <w:rPr>
          <w:rtl w:val="0"/>
        </w:rPr>
      </w:r>
    </w:p>
    <w:p w:rsidR="00000000" w:rsidDel="00000000" w:rsidP="00000000" w:rsidRDefault="00000000" w:rsidRPr="00000000" w14:paraId="00000097">
      <w:pPr>
        <w:pStyle w:val="Heading1"/>
        <w:spacing w:before="0" w:lineRule="auto"/>
        <w:jc w:val="both"/>
        <w:rPr/>
      </w:pPr>
      <w:bookmarkStart w:colFirst="0" w:colLast="0" w:name="_c6ndh3e5xku1" w:id="22"/>
      <w:bookmarkEnd w:id="22"/>
      <w:r w:rsidDel="00000000" w:rsidR="00000000" w:rsidRPr="00000000">
        <w:rPr>
          <w:rtl w:val="0"/>
        </w:rPr>
        <w:t xml:space="preserve">Makeathon</w:t>
      </w:r>
      <w:r w:rsidDel="00000000" w:rsidR="00000000" w:rsidRPr="00000000">
        <w:rPr>
          <w:rtl w:val="0"/>
        </w:rPr>
        <w:t xml:space="preserve"> Rules</w:t>
      </w:r>
      <w:r w:rsidDel="00000000" w:rsidR="00000000" w:rsidRPr="00000000">
        <w:rPr>
          <w:rtl w:val="0"/>
        </w:rPr>
      </w:r>
    </w:p>
    <w:p w:rsidR="00000000" w:rsidDel="00000000" w:rsidP="00000000" w:rsidRDefault="00000000" w:rsidRPr="00000000" w14:paraId="00000098">
      <w:pPr>
        <w:pageBreakBefore w:val="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General Rules</w:t>
      </w:r>
    </w:p>
    <w:p w:rsidR="00000000" w:rsidDel="00000000" w:rsidP="00000000" w:rsidRDefault="00000000" w:rsidRPr="00000000" w14:paraId="00000099">
      <w:pPr>
        <w:pageBreakBefore w:val="0"/>
        <w:numPr>
          <w:ilvl w:val="0"/>
          <w:numId w:val="3"/>
        </w:numPr>
        <w:ind w:left="720" w:hanging="360"/>
        <w:jc w:val="both"/>
        <w:rPr>
          <w:rFonts w:ascii="Nunito" w:cs="Nunito" w:eastAsia="Nunito" w:hAnsi="Nunito"/>
          <w:color w:val="000000"/>
          <w:sz w:val="22"/>
          <w:szCs w:val="22"/>
        </w:rPr>
      </w:pPr>
      <w:r w:rsidDel="00000000" w:rsidR="00000000" w:rsidRPr="00000000">
        <w:rPr>
          <w:rFonts w:ascii="Nunito" w:cs="Nunito" w:eastAsia="Nunito" w:hAnsi="Nunito"/>
          <w:rtl w:val="0"/>
        </w:rPr>
        <w:t xml:space="preserve">Attending MakeUofT 202</w:t>
      </w:r>
      <w:r w:rsidDel="00000000" w:rsidR="00000000" w:rsidRPr="00000000">
        <w:rPr>
          <w:rtl w:val="0"/>
        </w:rPr>
        <w:t xml:space="preserve">6</w:t>
      </w:r>
      <w:r w:rsidDel="00000000" w:rsidR="00000000" w:rsidRPr="00000000">
        <w:rPr>
          <w:rFonts w:ascii="Nunito" w:cs="Nunito" w:eastAsia="Nunito" w:hAnsi="Nunito"/>
          <w:rtl w:val="0"/>
        </w:rPr>
        <w:t xml:space="preserve"> gives organizers the right to take photos and videos (that may include yourself or your physical and/or intellectual property) throughout the event, and edit and disperse them as they deem appropriate.</w:t>
      </w:r>
    </w:p>
    <w:p w:rsidR="00000000" w:rsidDel="00000000" w:rsidP="00000000" w:rsidRDefault="00000000" w:rsidRPr="00000000" w14:paraId="0000009A">
      <w:pPr>
        <w:pageBreakBefore w:val="0"/>
        <w:numPr>
          <w:ilvl w:val="0"/>
          <w:numId w:val="3"/>
        </w:numPr>
        <w:ind w:left="720" w:hanging="360"/>
        <w:jc w:val="both"/>
        <w:rPr>
          <w:rFonts w:ascii="Nunito" w:cs="Nunito" w:eastAsia="Nunito" w:hAnsi="Nunito"/>
          <w:color w:val="000000"/>
          <w:sz w:val="22"/>
          <w:szCs w:val="22"/>
        </w:rPr>
      </w:pPr>
      <w:r w:rsidDel="00000000" w:rsidR="00000000" w:rsidRPr="00000000">
        <w:rPr>
          <w:rFonts w:ascii="Nunito" w:cs="Nunito" w:eastAsia="Nunito" w:hAnsi="Nunito"/>
          <w:b w:val="1"/>
          <w:bCs w:val="1"/>
          <w:rtl w:val="0"/>
        </w:rPr>
        <w:t xml:space="preserve">All participants are required to work in teams of </w:t>
      </w:r>
      <w:r w:rsidDel="00000000" w:rsidR="00000000" w:rsidRPr="00000000">
        <w:rPr>
          <w:b w:val="1"/>
          <w:bCs w:val="1"/>
          <w:rtl w:val="0"/>
        </w:rPr>
        <w:t xml:space="preserve">2</w:t>
      </w:r>
      <w:r w:rsidDel="00000000" w:rsidR="00000000" w:rsidRPr="00000000">
        <w:rPr>
          <w:rFonts w:ascii="Nunito" w:cs="Nunito" w:eastAsia="Nunito" w:hAnsi="Nunito"/>
          <w:b w:val="1"/>
          <w:bCs w:val="1"/>
          <w:rtl w:val="0"/>
        </w:rPr>
        <w:t xml:space="preserve">-4 due to finite hardware.</w:t>
      </w:r>
    </w:p>
    <w:p w:rsidR="00000000" w:rsidDel="00000000" w:rsidP="00000000" w:rsidRDefault="00000000" w:rsidRPr="00000000" w14:paraId="0000009B">
      <w:pPr>
        <w:pageBreakBefore w:val="0"/>
        <w:numPr>
          <w:ilvl w:val="0"/>
          <w:numId w:val="3"/>
        </w:numPr>
        <w:ind w:left="720" w:hanging="360"/>
        <w:jc w:val="both"/>
        <w:rPr>
          <w:b w:val="0"/>
          <w:bCs w:val="0"/>
          <w:color w:val="000000"/>
          <w:sz w:val="22"/>
          <w:szCs w:val="22"/>
        </w:rPr>
      </w:pPr>
      <w:r w:rsidDel="00000000" w:rsidR="00000000" w:rsidRPr="00000000">
        <w:rPr>
          <w:rFonts w:ascii="Nunito" w:cs="Nunito" w:eastAsia="Nunito" w:hAnsi="Nunito"/>
          <w:rtl w:val="0"/>
        </w:rPr>
        <w:t xml:space="preserve">If you are not present by </w:t>
      </w:r>
      <w:r w:rsidDel="00000000" w:rsidR="00000000" w:rsidRPr="00000000">
        <w:rPr>
          <w:rFonts w:ascii="Nunito" w:cs="Nunito" w:eastAsia="Nunito" w:hAnsi="Nunito"/>
          <w:b w:val="1"/>
          <w:bCs w:val="1"/>
          <w:rtl w:val="0"/>
        </w:rPr>
        <w:t xml:space="preserve">10:00 am</w:t>
      </w:r>
      <w:r w:rsidDel="00000000" w:rsidR="00000000" w:rsidRPr="00000000">
        <w:rPr>
          <w:rFonts w:ascii="Nunito" w:cs="Nunito" w:eastAsia="Nunito" w:hAnsi="Nunito"/>
          <w:rtl w:val="0"/>
        </w:rPr>
        <w:t xml:space="preserve">, your spot may be given to participants on the waitlist. </w:t>
      </w:r>
      <w:r w:rsidDel="00000000" w:rsidR="00000000" w:rsidRPr="00000000">
        <w:rPr>
          <w:rFonts w:ascii="Nunito" w:cs="Nunito" w:eastAsia="Nunito" w:hAnsi="Nunito"/>
          <w:b w:val="1"/>
          <w:bCs w:val="1"/>
          <w:rtl w:val="0"/>
        </w:rPr>
        <w:t xml:space="preserve">Let us know through email ASAP if you will be arriving late.</w:t>
      </w:r>
      <w:r w:rsidDel="00000000" w:rsidR="00000000" w:rsidRPr="00000000">
        <w:rPr>
          <w:rtl w:val="0"/>
        </w:rPr>
      </w:r>
    </w:p>
    <w:p w:rsidR="00000000" w:rsidDel="00000000" w:rsidP="00000000" w:rsidRDefault="00000000" w:rsidRPr="00000000" w14:paraId="0000009C">
      <w:pPr>
        <w:pageBreakBefore w:val="0"/>
        <w:numPr>
          <w:ilvl w:val="0"/>
          <w:numId w:val="3"/>
        </w:numPr>
        <w:ind w:left="720" w:hanging="360"/>
        <w:jc w:val="both"/>
        <w:rPr>
          <w:rFonts w:ascii="Nunito" w:cs="Nunito" w:eastAsia="Nunito" w:hAnsi="Nunito"/>
          <w:color w:val="000000"/>
          <w:sz w:val="22"/>
          <w:szCs w:val="22"/>
        </w:rPr>
      </w:pPr>
      <w:r w:rsidDel="00000000" w:rsidR="00000000" w:rsidRPr="00000000">
        <w:rPr>
          <w:rFonts w:ascii="Nunito" w:cs="Nunito" w:eastAsia="Nunito" w:hAnsi="Nunito"/>
          <w:rtl w:val="0"/>
        </w:rPr>
        <w:t xml:space="preserve">Participants will have 24 hours to build a </w:t>
      </w:r>
      <w:r w:rsidDel="00000000" w:rsidR="00000000" w:rsidRPr="00000000">
        <w:rPr>
          <w:rFonts w:ascii="Nunito" w:cs="Nunito" w:eastAsia="Nunito" w:hAnsi="Nunito"/>
          <w:u w:val="single"/>
          <w:rtl w:val="0"/>
        </w:rPr>
        <w:t xml:space="preserve">physical</w:t>
      </w:r>
      <w:r w:rsidDel="00000000" w:rsidR="00000000" w:rsidRPr="00000000">
        <w:rPr>
          <w:rFonts w:ascii="Nunito" w:cs="Nunito" w:eastAsia="Nunito" w:hAnsi="Nunito"/>
          <w:rtl w:val="0"/>
        </w:rPr>
        <w:t xml:space="preserve"> project of their choosing (provided it involves hardware of some sort).</w:t>
      </w:r>
    </w:p>
    <w:p w:rsidR="00000000" w:rsidDel="00000000" w:rsidP="00000000" w:rsidRDefault="00000000" w:rsidRPr="00000000" w14:paraId="0000009D">
      <w:pPr>
        <w:pageBreakBefore w:val="0"/>
        <w:numPr>
          <w:ilvl w:val="0"/>
          <w:numId w:val="3"/>
        </w:numPr>
        <w:ind w:left="720" w:hanging="360"/>
        <w:jc w:val="both"/>
        <w:rPr>
          <w:rFonts w:ascii="Nunito" w:cs="Nunito" w:eastAsia="Nunito" w:hAnsi="Nunito"/>
        </w:rPr>
      </w:pPr>
      <w:r w:rsidDel="00000000" w:rsidR="00000000" w:rsidRPr="00000000">
        <w:rPr>
          <w:rFonts w:ascii="Nunito" w:cs="Nunito" w:eastAsia="Nunito" w:hAnsi="Nunito"/>
          <w:rtl w:val="0"/>
        </w:rPr>
        <w:t xml:space="preserve">Working or purchasing items in the Myhal Fabrication Facility (MyFab) </w:t>
      </w:r>
      <w:r w:rsidDel="00000000" w:rsidR="00000000" w:rsidRPr="00000000">
        <w:rPr>
          <w:rFonts w:ascii="Nunito" w:cs="Nunito" w:eastAsia="Nunito" w:hAnsi="Nunito"/>
          <w:b w:val="1"/>
          <w:bCs w:val="1"/>
          <w:rtl w:val="0"/>
        </w:rPr>
        <w:t xml:space="preserve">is prohibited by hackathon participants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E">
      <w:pPr>
        <w:pageBreakBefore w:val="0"/>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09F">
      <w:pPr>
        <w:pageBreakBefore w:val="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What to Bring</w:t>
      </w:r>
    </w:p>
    <w:p w:rsidR="00000000" w:rsidDel="00000000" w:rsidP="00000000" w:rsidRDefault="00000000" w:rsidRPr="00000000" w14:paraId="000000A0">
      <w:pPr>
        <w:pageBreakBefore w:val="0"/>
        <w:numPr>
          <w:ilvl w:val="0"/>
          <w:numId w:val="3"/>
        </w:numPr>
        <w:ind w:left="720" w:hanging="360"/>
        <w:jc w:val="both"/>
        <w:rPr>
          <w:rFonts w:ascii="Nunito" w:cs="Nunito" w:eastAsia="Nunito" w:hAnsi="Nunito"/>
          <w:color w:val="000000"/>
          <w:sz w:val="22"/>
          <w:szCs w:val="22"/>
        </w:rPr>
      </w:pPr>
      <w:r w:rsidDel="00000000" w:rsidR="00000000" w:rsidRPr="00000000">
        <w:rPr>
          <w:rFonts w:ascii="Nunito" w:cs="Nunito" w:eastAsia="Nunito" w:hAnsi="Nunito"/>
          <w:rtl w:val="0"/>
        </w:rPr>
        <w:t xml:space="preserve">A</w:t>
      </w:r>
      <w:r w:rsidDel="00000000" w:rsidR="00000000" w:rsidRPr="00000000">
        <w:rPr>
          <w:rFonts w:ascii="Nunito" w:cs="Nunito" w:eastAsia="Nunito" w:hAnsi="Nunito"/>
          <w:rtl w:val="0"/>
        </w:rPr>
        <w:t xml:space="preserve">ny personal hardware or components you may need, aside from a pre-assembled project</w:t>
      </w:r>
      <w:r w:rsidDel="00000000" w:rsidR="00000000" w:rsidRPr="00000000">
        <w:rPr>
          <w:rFonts w:ascii="Nunito" w:cs="Nunito" w:eastAsia="Nunito" w:hAnsi="Nunito"/>
          <w:rtl w:val="0"/>
        </w:rPr>
        <w:t xml:space="preserve">.</w:t>
      </w:r>
    </w:p>
    <w:p w:rsidR="00000000" w:rsidDel="00000000" w:rsidP="00000000" w:rsidRDefault="00000000" w:rsidRPr="00000000" w14:paraId="000000A1">
      <w:pPr>
        <w:pageBreakBefore w:val="0"/>
        <w:numPr>
          <w:ilvl w:val="0"/>
          <w:numId w:val="3"/>
        </w:numPr>
        <w:ind w:left="720" w:hanging="360"/>
        <w:jc w:val="both"/>
        <w:rPr>
          <w:rFonts w:ascii="Nunito" w:cs="Nunito" w:eastAsia="Nunito" w:hAnsi="Nunito"/>
          <w:color w:val="000000"/>
          <w:sz w:val="22"/>
          <w:szCs w:val="22"/>
        </w:rPr>
      </w:pPr>
      <w:r w:rsidDel="00000000" w:rsidR="00000000" w:rsidRPr="00000000">
        <w:rPr>
          <w:rFonts w:ascii="Nunito" w:cs="Nunito" w:eastAsia="Nunito" w:hAnsi="Nunito"/>
          <w:rtl w:val="0"/>
        </w:rPr>
        <w:t xml:space="preserve">Your laptop to program the hardware and view documents such as the competition package and datasheets. Along with your chargers.</w:t>
      </w:r>
    </w:p>
    <w:p w:rsidR="00000000" w:rsidDel="00000000" w:rsidP="00000000" w:rsidRDefault="00000000" w:rsidRPr="00000000" w14:paraId="000000A2">
      <w:pPr>
        <w:pageBreakBefore w:val="0"/>
        <w:numPr>
          <w:ilvl w:val="0"/>
          <w:numId w:val="3"/>
        </w:numPr>
        <w:ind w:left="720" w:hanging="360"/>
        <w:jc w:val="both"/>
        <w:rPr>
          <w:rFonts w:ascii="Nunito" w:cs="Nunito" w:eastAsia="Nunito" w:hAnsi="Nunito"/>
        </w:rPr>
      </w:pPr>
      <w:r w:rsidDel="00000000" w:rsidR="00000000" w:rsidRPr="00000000">
        <w:rPr>
          <w:rFonts w:ascii="Nunito" w:cs="Nunito" w:eastAsia="Nunito" w:hAnsi="Nunito"/>
          <w:rtl w:val="0"/>
        </w:rPr>
        <w:t xml:space="preserve">At least one team member must </w:t>
      </w:r>
      <w:r w:rsidDel="00000000" w:rsidR="00000000" w:rsidRPr="00000000">
        <w:rPr>
          <w:rtl w:val="0"/>
        </w:rPr>
        <w:t xml:space="preserve">provide a government-issued</w:t>
      </w:r>
      <w:r w:rsidDel="00000000" w:rsidR="00000000" w:rsidRPr="00000000">
        <w:rPr>
          <w:rFonts w:ascii="Nunito" w:cs="Nunito" w:eastAsia="Nunito" w:hAnsi="Nunito"/>
          <w:b w:val="1"/>
          <w:bCs w:val="1"/>
          <w:rtl w:val="0"/>
        </w:rPr>
        <w:t xml:space="preserve"> photo ID </w:t>
      </w:r>
      <w:r w:rsidDel="00000000" w:rsidR="00000000" w:rsidRPr="00000000">
        <w:rPr>
          <w:rFonts w:ascii="Nunito" w:cs="Nunito" w:eastAsia="Nunito" w:hAnsi="Nunito"/>
          <w:rtl w:val="0"/>
        </w:rPr>
        <w:t xml:space="preserve">to check out components.</w:t>
      </w:r>
    </w:p>
    <w:p w:rsidR="00000000" w:rsidDel="00000000" w:rsidP="00000000" w:rsidRDefault="00000000" w:rsidRPr="00000000" w14:paraId="000000A3">
      <w:pPr>
        <w:pageBreakBefore w:val="0"/>
        <w:numPr>
          <w:ilvl w:val="0"/>
          <w:numId w:val="3"/>
        </w:numPr>
        <w:ind w:left="720" w:hanging="360"/>
        <w:jc w:val="both"/>
        <w:rPr>
          <w:u w:val="none"/>
        </w:rPr>
      </w:pPr>
      <w:r w:rsidDel="00000000" w:rsidR="00000000" w:rsidRPr="00000000">
        <w:rPr>
          <w:rtl w:val="0"/>
        </w:rPr>
        <w:t xml:space="preserve">A reusable water bottle - we’ll have water fountains at our event venue for you to use!</w:t>
      </w:r>
    </w:p>
    <w:p w:rsidR="00000000" w:rsidDel="00000000" w:rsidP="00000000" w:rsidRDefault="00000000" w:rsidRPr="00000000" w14:paraId="000000A4">
      <w:pPr>
        <w:pageBreakBefore w:val="0"/>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0A5">
      <w:pPr>
        <w:pageBreakBefore w:val="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Rules about Signing Out Components</w:t>
      </w:r>
    </w:p>
    <w:p w:rsidR="00000000" w:rsidDel="00000000" w:rsidP="00000000" w:rsidRDefault="00000000" w:rsidRPr="00000000" w14:paraId="000000A6">
      <w:pPr>
        <w:pageBreakBefore w:val="0"/>
        <w:numPr>
          <w:ilvl w:val="0"/>
          <w:numId w:val="3"/>
        </w:numPr>
        <w:ind w:left="720" w:hanging="360"/>
        <w:jc w:val="both"/>
        <w:rPr>
          <w:rFonts w:ascii="Nunito" w:cs="Nunito" w:eastAsia="Nunito" w:hAnsi="Nunito"/>
          <w:color w:val="000000"/>
          <w:sz w:val="22"/>
          <w:szCs w:val="22"/>
        </w:rPr>
      </w:pPr>
      <w:r w:rsidDel="00000000" w:rsidR="00000000" w:rsidRPr="00000000">
        <w:rPr>
          <w:rFonts w:ascii="Nunito" w:cs="Nunito" w:eastAsia="Nunito" w:hAnsi="Nunito"/>
          <w:rtl w:val="0"/>
        </w:rPr>
        <w:t xml:space="preserve">Components can be signed out at </w:t>
      </w:r>
      <w:r w:rsidDel="00000000" w:rsidR="00000000" w:rsidRPr="00000000">
        <w:rPr>
          <w:rFonts w:ascii="Nunito" w:cs="Nunito" w:eastAsia="Nunito" w:hAnsi="Nunito"/>
          <w:rtl w:val="0"/>
        </w:rPr>
        <w:t xml:space="preserve">MY320</w:t>
      </w:r>
      <w:r w:rsidDel="00000000" w:rsidR="00000000" w:rsidRPr="00000000">
        <w:rPr>
          <w:rFonts w:ascii="Nunito" w:cs="Nunito" w:eastAsia="Nunito" w:hAnsi="Nunito"/>
          <w:rtl w:val="0"/>
        </w:rPr>
        <w:t xml:space="preserve"> using a government-issued photo and student IDs. Larger components must be returned to us before the end of the event. </w:t>
      </w:r>
    </w:p>
    <w:p w:rsidR="00000000" w:rsidDel="00000000" w:rsidP="00000000" w:rsidRDefault="00000000" w:rsidRPr="00000000" w14:paraId="000000A7">
      <w:pPr>
        <w:pageBreakBefore w:val="0"/>
        <w:numPr>
          <w:ilvl w:val="0"/>
          <w:numId w:val="3"/>
        </w:numPr>
        <w:ind w:left="720" w:hanging="360"/>
        <w:jc w:val="both"/>
        <w:rPr>
          <w:rFonts w:ascii="Nunito" w:cs="Nunito" w:eastAsia="Nunito" w:hAnsi="Nunito"/>
          <w:color w:val="000000"/>
          <w:sz w:val="22"/>
          <w:szCs w:val="22"/>
        </w:rPr>
      </w:pPr>
      <w:r w:rsidDel="00000000" w:rsidR="00000000" w:rsidRPr="00000000">
        <w:rPr>
          <w:rFonts w:ascii="Nunito" w:cs="Nunito" w:eastAsia="Nunito" w:hAnsi="Nunito"/>
          <w:rtl w:val="0"/>
        </w:rPr>
        <w:t xml:space="preserve">Immediately report to organizers if something is wrong with the equipment.</w:t>
      </w:r>
    </w:p>
    <w:p w:rsidR="00000000" w:rsidDel="00000000" w:rsidP="00000000" w:rsidRDefault="00000000" w:rsidRPr="00000000" w14:paraId="000000A8">
      <w:pPr>
        <w:pageBreakBefore w:val="0"/>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A9">
      <w:pPr>
        <w:pageBreakBefore w:val="0"/>
        <w:jc w:val="both"/>
        <w:rPr>
          <w:rFonts w:ascii="Nunito" w:cs="Nunito" w:eastAsia="Nunito" w:hAnsi="Nunito"/>
        </w:rPr>
      </w:pPr>
      <w:r w:rsidDel="00000000" w:rsidR="00000000" w:rsidRPr="00000000">
        <w:rPr>
          <w:rtl w:val="0"/>
        </w:rPr>
      </w:r>
    </w:p>
    <w:p w:rsidR="00000000" w:rsidDel="00000000" w:rsidP="00000000" w:rsidRDefault="00000000" w:rsidRPr="00000000" w14:paraId="000000AA">
      <w:pPr>
        <w:pageBreakBefore w:val="0"/>
        <w:jc w:val="both"/>
        <w:rPr>
          <w:rFonts w:ascii="Nunito" w:cs="Nunito" w:eastAsia="Nunito" w:hAnsi="Nunito"/>
        </w:rPr>
      </w:pPr>
      <w:r w:rsidDel="00000000" w:rsidR="00000000" w:rsidRPr="00000000">
        <w:rPr>
          <w:rFonts w:ascii="Nunito" w:cs="Nunito" w:eastAsia="Nunito" w:hAnsi="Nunito"/>
          <w:b w:val="1"/>
          <w:bCs w:val="1"/>
          <w:rtl w:val="0"/>
        </w:rPr>
        <w:t xml:space="preserve">Rules about Pre-Trained </w:t>
      </w:r>
      <w:r w:rsidDel="00000000" w:rsidR="00000000" w:rsidRPr="00000000">
        <w:rPr>
          <w:b w:val="1"/>
          <w:bCs w:val="1"/>
          <w:rtl w:val="0"/>
        </w:rPr>
        <w:t xml:space="preserve">Machine Learning </w:t>
      </w:r>
      <w:r w:rsidDel="00000000" w:rsidR="00000000" w:rsidRPr="00000000">
        <w:rPr>
          <w:rFonts w:ascii="Nunito" w:cs="Nunito" w:eastAsia="Nunito" w:hAnsi="Nunito"/>
          <w:b w:val="1"/>
          <w:bCs w:val="1"/>
          <w:rtl w:val="0"/>
        </w:rPr>
        <w:t xml:space="preserve">Models</w:t>
      </w:r>
      <w:r w:rsidDel="00000000" w:rsidR="00000000" w:rsidRPr="00000000">
        <w:rPr>
          <w:rtl w:val="0"/>
        </w:rPr>
      </w:r>
    </w:p>
    <w:p w:rsidR="00000000" w:rsidDel="00000000" w:rsidP="00000000" w:rsidRDefault="00000000" w:rsidRPr="00000000" w14:paraId="000000AB">
      <w:pPr>
        <w:pageBreakBefore w:val="0"/>
        <w:numPr>
          <w:ilvl w:val="0"/>
          <w:numId w:val="3"/>
        </w:numPr>
        <w:ind w:left="720" w:hanging="360"/>
        <w:jc w:val="both"/>
        <w:rPr>
          <w:rFonts w:ascii="Nunito" w:cs="Nunito" w:eastAsia="Nunito" w:hAnsi="Nunito"/>
        </w:rPr>
      </w:pPr>
      <w:r w:rsidDel="00000000" w:rsidR="00000000" w:rsidRPr="00000000">
        <w:rPr>
          <w:rFonts w:ascii="Nunito" w:cs="Nunito" w:eastAsia="Nunito" w:hAnsi="Nunito"/>
          <w:rtl w:val="0"/>
        </w:rPr>
        <w:t xml:space="preserve">If you are using your own model you trained before the event started, you must indicate so on your Devpost and during judging.</w:t>
      </w:r>
    </w:p>
    <w:p w:rsidR="00000000" w:rsidDel="00000000" w:rsidP="00000000" w:rsidRDefault="00000000" w:rsidRPr="00000000" w14:paraId="000000AC">
      <w:pPr>
        <w:pageBreakBefore w:val="0"/>
        <w:numPr>
          <w:ilvl w:val="0"/>
          <w:numId w:val="3"/>
        </w:numPr>
        <w:ind w:left="720" w:hanging="360"/>
        <w:jc w:val="both"/>
        <w:rPr>
          <w:rFonts w:ascii="Nunito" w:cs="Nunito" w:eastAsia="Nunito" w:hAnsi="Nunito"/>
        </w:rPr>
      </w:pPr>
      <w:r w:rsidDel="00000000" w:rsidR="00000000" w:rsidRPr="00000000">
        <w:rPr>
          <w:rFonts w:ascii="Nunito" w:cs="Nunito" w:eastAsia="Nunito" w:hAnsi="Nunito"/>
          <w:rtl w:val="0"/>
        </w:rPr>
        <w:t xml:space="preserve">You must make the model open source before the event and link it on your Devpost, otherwise, your hack will be disqualified.</w:t>
      </w:r>
    </w:p>
    <w:p w:rsidR="00000000" w:rsidDel="00000000" w:rsidP="00000000" w:rsidRDefault="00000000" w:rsidRPr="00000000" w14:paraId="000000AD">
      <w:pPr>
        <w:pageBreakBefore w:val="0"/>
        <w:jc w:val="both"/>
        <w:rPr>
          <w:rFonts w:ascii="Nunito" w:cs="Nunito" w:eastAsia="Nunito" w:hAnsi="Nunito"/>
        </w:rPr>
      </w:pPr>
      <w:r w:rsidDel="00000000" w:rsidR="00000000" w:rsidRPr="00000000">
        <w:rPr>
          <w:rtl w:val="0"/>
        </w:rPr>
      </w:r>
    </w:p>
    <w:p w:rsidR="00000000" w:rsidDel="00000000" w:rsidP="00000000" w:rsidRDefault="00000000" w:rsidRPr="00000000" w14:paraId="000000AE">
      <w:pPr>
        <w:pStyle w:val="Heading1"/>
        <w:jc w:val="both"/>
        <w:rPr/>
      </w:pPr>
      <w:bookmarkStart w:colFirst="0" w:colLast="0" w:name="_rvmbqhe0gd1y" w:id="23"/>
      <w:bookmarkEnd w:id="23"/>
      <w:r w:rsidDel="00000000" w:rsidR="00000000" w:rsidRPr="00000000">
        <w:rPr>
          <w:rtl w:val="0"/>
        </w:rPr>
        <w:t xml:space="preserve">Credit System</w:t>
      </w:r>
      <w:r w:rsidDel="00000000" w:rsidR="00000000" w:rsidRPr="00000000">
        <w:rPr>
          <w:rtl w:val="0"/>
        </w:rPr>
      </w:r>
    </w:p>
    <w:p w:rsidR="00000000" w:rsidDel="00000000" w:rsidP="00000000" w:rsidRDefault="00000000" w:rsidRPr="00000000" w14:paraId="000000AF">
      <w:pPr>
        <w:rPr>
          <w:rFonts w:ascii="Nunito" w:cs="Nunito" w:eastAsia="Nunito" w:hAnsi="Nunito"/>
        </w:rPr>
      </w:pPr>
      <w:r w:rsidDel="00000000" w:rsidR="00000000" w:rsidRPr="00000000">
        <w:rPr>
          <w:rtl w:val="0"/>
        </w:rPr>
        <w:t xml:space="preserve">At the start of the com</w:t>
      </w:r>
      <w:r w:rsidDel="00000000" w:rsidR="00000000" w:rsidRPr="00000000">
        <w:rPr>
          <w:rFonts w:ascii="Nunito" w:cs="Nunito" w:eastAsia="Nunito" w:hAnsi="Nunito"/>
          <w:rtl w:val="0"/>
        </w:rPr>
        <w:t xml:space="preserve">petition, each team is allocated </w:t>
      </w:r>
      <w:r w:rsidDel="00000000" w:rsidR="00000000" w:rsidRPr="00000000">
        <w:rPr>
          <w:rFonts w:ascii="Nunito" w:cs="Nunito" w:eastAsia="Nunito" w:hAnsi="Nunito"/>
          <w:b w:val="1"/>
          <w:bCs w:val="1"/>
          <w:rtl w:val="0"/>
        </w:rPr>
        <w:t xml:space="preserve">300 credits</w:t>
      </w:r>
      <w:r w:rsidDel="00000000" w:rsidR="00000000" w:rsidRPr="00000000">
        <w:rPr>
          <w:rFonts w:ascii="Nunito" w:cs="Nunito" w:eastAsia="Nunito" w:hAnsi="Nunito"/>
          <w:rtl w:val="0"/>
        </w:rPr>
        <w:t xml:space="preserve">. Every component available for use is assigned a specific value, and teams can strategically rent the parts they need by spending their credits. </w:t>
      </w:r>
      <w:r w:rsidDel="00000000" w:rsidR="00000000" w:rsidRPr="00000000">
        <w:rPr>
          <w:rFonts w:ascii="Nunito" w:cs="Nunito" w:eastAsia="Nunito" w:hAnsi="Nunito"/>
          <w:b w:val="1"/>
          <w:bCs w:val="1"/>
          <w:rtl w:val="0"/>
        </w:rPr>
        <w:t xml:space="preserve">To earn additional credits</w:t>
      </w:r>
      <w:r w:rsidDel="00000000" w:rsidR="00000000" w:rsidRPr="00000000">
        <w:rPr>
          <w:rFonts w:ascii="Nunito" w:cs="Nunito" w:eastAsia="Nunito" w:hAnsi="Nunito"/>
          <w:rtl w:val="0"/>
        </w:rPr>
        <w:t xml:space="preserve">, teams have the opportunity to participate in exciting events and challenges. If you </w:t>
      </w:r>
      <w:r w:rsidDel="00000000" w:rsidR="00000000" w:rsidRPr="00000000">
        <w:rPr>
          <w:rFonts w:ascii="Nunito" w:cs="Nunito" w:eastAsia="Nunito" w:hAnsi="Nunito"/>
          <w:b w:val="1"/>
          <w:bCs w:val="1"/>
          <w:rtl w:val="0"/>
        </w:rPr>
        <w:t xml:space="preserve">run out of credits</w:t>
      </w:r>
      <w:r w:rsidDel="00000000" w:rsidR="00000000" w:rsidRPr="00000000">
        <w:rPr>
          <w:rFonts w:ascii="Nunito" w:cs="Nunito" w:eastAsia="Nunito" w:hAnsi="Nunito"/>
          <w:rtl w:val="0"/>
        </w:rPr>
        <w:t xml:space="preserve"> you can reach out to </w:t>
      </w:r>
      <w:r w:rsidDel="00000000" w:rsidR="00000000" w:rsidRPr="00000000">
        <w:rPr>
          <w:rtl w:val="0"/>
        </w:rPr>
        <w:t xml:space="preserve">June Lin. </w:t>
      </w:r>
      <w:r w:rsidDel="00000000" w:rsidR="00000000" w:rsidRPr="00000000">
        <w:rPr>
          <w:rFonts w:ascii="Nunito" w:cs="Nunito" w:eastAsia="Nunito" w:hAnsi="Nunito"/>
          <w:rtl w:val="0"/>
        </w:rPr>
        <w:t xml:space="preserve">or </w:t>
      </w:r>
      <w:r w:rsidDel="00000000" w:rsidR="00000000" w:rsidRPr="00000000">
        <w:rPr>
          <w:rtl w:val="0"/>
        </w:rPr>
        <w:t xml:space="preserve">Mac Thitiwut Pattanasuttinont </w:t>
      </w:r>
      <w:r w:rsidDel="00000000" w:rsidR="00000000" w:rsidRPr="00000000">
        <w:rPr>
          <w:rFonts w:ascii="Nunito" w:cs="Nunito" w:eastAsia="Nunito" w:hAnsi="Nunito"/>
          <w:rtl w:val="0"/>
        </w:rPr>
        <w:t xml:space="preserve">(Tech Team Directors)</w:t>
      </w:r>
      <w:r w:rsidDel="00000000" w:rsidR="00000000" w:rsidRPr="00000000">
        <w:rPr>
          <w:rFonts w:ascii="Nunito" w:cs="Nunito" w:eastAsia="Nunito" w:hAnsi="Nunito"/>
          <w:b w:val="1"/>
          <w:bCs w:val="1"/>
          <w:rtl w:val="0"/>
        </w:rPr>
        <w:t xml:space="preserve"> in room MY320 (HSS signout)</w:t>
      </w:r>
      <w:r w:rsidDel="00000000" w:rsidR="00000000" w:rsidRPr="00000000">
        <w:rPr>
          <w:rFonts w:ascii="Nunito" w:cs="Nunito" w:eastAsia="Nunito" w:hAnsi="Nunito"/>
          <w:rtl w:val="0"/>
        </w:rPr>
        <w:t xml:space="preserve"> to discuss your options. However,</w:t>
      </w:r>
      <w:r w:rsidDel="00000000" w:rsidR="00000000" w:rsidRPr="00000000">
        <w:rPr>
          <w:rFonts w:ascii="Nunito" w:cs="Nunito" w:eastAsia="Nunito" w:hAnsi="Nunito"/>
          <w:b w:val="1"/>
          <w:bCs w:val="1"/>
          <w:rtl w:val="0"/>
        </w:rPr>
        <w:t xml:space="preserve"> credit grants are not guaranteed</w:t>
      </w:r>
      <w:r w:rsidDel="00000000" w:rsidR="00000000" w:rsidRPr="00000000">
        <w:rPr>
          <w:rFonts w:ascii="Nunito" w:cs="Nunito" w:eastAsia="Nunito" w:hAnsi="Nunito"/>
          <w:rtl w:val="0"/>
        </w:rPr>
        <w:t xml:space="preserve">, so plan your spending wisely. </w:t>
      </w:r>
    </w:p>
    <w:p w:rsidR="00000000" w:rsidDel="00000000" w:rsidP="00000000" w:rsidRDefault="00000000" w:rsidRPr="00000000" w14:paraId="000000B0">
      <w:pPr>
        <w:rPr>
          <w:rFonts w:ascii="Nunito" w:cs="Nunito" w:eastAsia="Nunito" w:hAnsi="Nunito"/>
        </w:rPr>
      </w:pPr>
      <w:r w:rsidDel="00000000" w:rsidR="00000000" w:rsidRPr="00000000">
        <w:rPr>
          <w:rtl w:val="0"/>
        </w:rPr>
      </w:r>
    </w:p>
    <w:p w:rsidR="00000000" w:rsidDel="00000000" w:rsidP="00000000" w:rsidRDefault="00000000" w:rsidRPr="00000000" w14:paraId="000000B1">
      <w:pPr>
        <w:rPr>
          <w:rFonts w:ascii="Nunito" w:cs="Nunito" w:eastAsia="Nunito" w:hAnsi="Nunito"/>
          <w:u w:val="single"/>
        </w:rPr>
      </w:pPr>
      <w:r w:rsidDel="00000000" w:rsidR="00000000" w:rsidRPr="00000000">
        <w:rPr>
          <w:rFonts w:ascii="Nunito" w:cs="Nunito" w:eastAsia="Nunito" w:hAnsi="Nunito"/>
          <w:u w:val="single"/>
          <w:rtl w:val="0"/>
        </w:rPr>
        <w:t xml:space="preserve">Range of Credit Values:</w:t>
      </w:r>
    </w:p>
    <w:p w:rsidR="00000000" w:rsidDel="00000000" w:rsidP="00000000" w:rsidRDefault="00000000" w:rsidRPr="00000000" w14:paraId="000000B2">
      <w:pPr>
        <w:rPr>
          <w:rFonts w:ascii="Nunito" w:cs="Nunito" w:eastAsia="Nunito" w:hAnsi="Nunito"/>
        </w:rPr>
      </w:pPr>
      <w:r w:rsidDel="00000000" w:rsidR="00000000" w:rsidRPr="00000000">
        <w:rPr>
          <w:rFonts w:ascii="Nunito" w:cs="Nunito" w:eastAsia="Nunito" w:hAnsi="Nunito"/>
          <w:b w:val="1"/>
          <w:bCs w:val="1"/>
          <w:rtl w:val="0"/>
        </w:rPr>
        <w:t xml:space="preserve">MCUs:</w:t>
      </w:r>
      <w:r w:rsidDel="00000000" w:rsidR="00000000" w:rsidRPr="00000000">
        <w:rPr>
          <w:rFonts w:ascii="Nunito" w:cs="Nunito" w:eastAsia="Nunito" w:hAnsi="Nunito"/>
          <w:rtl w:val="0"/>
        </w:rPr>
        <w:t xml:space="preserve"> ~100 credits</w:t>
      </w:r>
    </w:p>
    <w:p w:rsidR="00000000" w:rsidDel="00000000" w:rsidP="00000000" w:rsidRDefault="00000000" w:rsidRPr="00000000" w14:paraId="000000B3">
      <w:pPr>
        <w:rPr>
          <w:rFonts w:ascii="Nunito" w:cs="Nunito" w:eastAsia="Nunito" w:hAnsi="Nunito"/>
        </w:rPr>
      </w:pPr>
      <w:r w:rsidDel="00000000" w:rsidR="00000000" w:rsidRPr="00000000">
        <w:rPr>
          <w:rFonts w:ascii="Nunito" w:cs="Nunito" w:eastAsia="Nunito" w:hAnsi="Nunito"/>
          <w:b w:val="1"/>
          <w:bCs w:val="1"/>
          <w:rtl w:val="0"/>
        </w:rPr>
        <w:t xml:space="preserve">Peripherals:</w:t>
      </w:r>
      <w:r w:rsidDel="00000000" w:rsidR="00000000" w:rsidRPr="00000000">
        <w:rPr>
          <w:rFonts w:ascii="Nunito" w:cs="Nunito" w:eastAsia="Nunito" w:hAnsi="Nunito"/>
          <w:rtl w:val="0"/>
        </w:rPr>
        <w:t xml:space="preserve"> ~20-25 credits</w:t>
      </w:r>
    </w:p>
    <w:p w:rsidR="00000000" w:rsidDel="00000000" w:rsidP="00000000" w:rsidRDefault="00000000" w:rsidRPr="00000000" w14:paraId="000000B4">
      <w:pPr>
        <w:rPr/>
      </w:pPr>
      <w:r w:rsidDel="00000000" w:rsidR="00000000" w:rsidRPr="00000000">
        <w:rPr>
          <w:rFonts w:ascii="Nunito" w:cs="Nunito" w:eastAsia="Nunito" w:hAnsi="Nunito"/>
          <w:b w:val="1"/>
          <w:bCs w:val="1"/>
          <w:rtl w:val="0"/>
        </w:rPr>
        <w:t xml:space="preserve">Dongles:</w:t>
      </w:r>
      <w:r w:rsidDel="00000000" w:rsidR="00000000" w:rsidRPr="00000000">
        <w:rPr>
          <w:rFonts w:ascii="Nunito" w:cs="Nunito" w:eastAsia="Nunito" w:hAnsi="Nunito"/>
          <w:rtl w:val="0"/>
        </w:rPr>
        <w:t xml:space="preserve"> ~5 credits</w:t>
      </w: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pStyle w:val="Heading1"/>
        <w:spacing w:after="0" w:lineRule="auto"/>
        <w:jc w:val="both"/>
        <w:rPr/>
      </w:pPr>
      <w:bookmarkStart w:colFirst="0" w:colLast="0" w:name="_y0tbiem09hjg" w:id="24"/>
      <w:bookmarkEnd w:id="24"/>
      <w:r w:rsidDel="00000000" w:rsidR="00000000" w:rsidRPr="00000000">
        <w:rPr>
          <w:rtl w:val="0"/>
        </w:rPr>
        <w:t xml:space="preserve">Component Distribution</w:t>
      </w:r>
      <w:r w:rsidDel="00000000" w:rsidR="00000000" w:rsidRPr="00000000">
        <w:rPr>
          <w:rtl w:val="0"/>
        </w:rPr>
      </w:r>
    </w:p>
    <w:p w:rsidR="00000000" w:rsidDel="00000000" w:rsidP="00000000" w:rsidRDefault="00000000" w:rsidRPr="00000000" w14:paraId="000000B7">
      <w:pPr>
        <w:spacing w:after="200" w:lineRule="auto"/>
        <w:rPr>
          <w:rFonts w:ascii="Nunito" w:cs="Nunito" w:eastAsia="Nunito" w:hAnsi="Nunito"/>
        </w:rPr>
      </w:pPr>
      <w:r w:rsidDel="00000000" w:rsidR="00000000" w:rsidRPr="00000000">
        <w:rPr>
          <w:rFonts w:ascii="Nunito" w:cs="Nunito" w:eastAsia="Nunito" w:hAnsi="Nunito"/>
          <w:rtl w:val="0"/>
        </w:rPr>
        <w:t xml:space="preserve">Component Distribution will be conducted using our Hardware Signout Site (HSS). </w:t>
      </w:r>
    </w:p>
    <w:p w:rsidR="00000000" w:rsidDel="00000000" w:rsidP="00000000" w:rsidRDefault="00000000" w:rsidRPr="00000000" w14:paraId="000000B8">
      <w:pPr>
        <w:numPr>
          <w:ilvl w:val="0"/>
          <w:numId w:val="2"/>
        </w:numPr>
        <w:spacing w:before="0" w:lineRule="auto"/>
        <w:ind w:left="720" w:hanging="360"/>
        <w:jc w:val="both"/>
        <w:rPr/>
      </w:pPr>
      <w:r w:rsidDel="00000000" w:rsidR="00000000" w:rsidRPr="00000000">
        <w:rPr>
          <w:rtl w:val="0"/>
        </w:rPr>
        <w:t xml:space="preserve">Component distribution will begin immediately after opening ceremonies in MY320</w:t>
      </w:r>
    </w:p>
    <w:p w:rsidR="00000000" w:rsidDel="00000000" w:rsidP="00000000" w:rsidRDefault="00000000" w:rsidRPr="00000000" w14:paraId="000000B9">
      <w:pPr>
        <w:numPr>
          <w:ilvl w:val="0"/>
          <w:numId w:val="2"/>
        </w:numPr>
        <w:spacing w:before="0" w:lineRule="auto"/>
        <w:ind w:left="720" w:hanging="360"/>
        <w:jc w:val="both"/>
        <w:rPr/>
      </w:pPr>
      <w:r w:rsidDel="00000000" w:rsidR="00000000" w:rsidRPr="00000000">
        <w:rPr>
          <w:rtl w:val="0"/>
        </w:rPr>
        <w:t xml:space="preserve">Government-issued photo ID will be required to sign out components, and all components must be returned by the end of the event</w:t>
      </w:r>
    </w:p>
    <w:p w:rsidR="00000000" w:rsidDel="00000000" w:rsidP="00000000" w:rsidRDefault="00000000" w:rsidRPr="00000000" w14:paraId="000000BA">
      <w:pPr>
        <w:numPr>
          <w:ilvl w:val="0"/>
          <w:numId w:val="2"/>
        </w:numPr>
        <w:spacing w:before="0" w:lineRule="auto"/>
        <w:ind w:left="720" w:hanging="360"/>
        <w:jc w:val="both"/>
        <w:rPr/>
      </w:pPr>
      <w:r w:rsidDel="00000000" w:rsidR="00000000" w:rsidRPr="00000000">
        <w:rPr>
          <w:rtl w:val="0"/>
        </w:rPr>
        <w:t xml:space="preserve">You can see and check out components through </w:t>
      </w:r>
      <w:hyperlink r:id="rId12">
        <w:r w:rsidDel="00000000" w:rsidR="00000000" w:rsidRPr="00000000">
          <w:rPr>
            <w:color w:val="1155cc"/>
            <w:u w:val="single"/>
            <w:rtl w:val="0"/>
          </w:rPr>
          <w:t xml:space="preserve">https://hardware.makeuoft.ca</w:t>
        </w:r>
      </w:hyperlink>
      <w:r w:rsidDel="00000000" w:rsidR="00000000" w:rsidRPr="00000000">
        <w:rPr>
          <w:rtl w:val="0"/>
        </w:rPr>
      </w:r>
    </w:p>
    <w:p w:rsidR="00000000" w:rsidDel="00000000" w:rsidP="00000000" w:rsidRDefault="00000000" w:rsidRPr="00000000" w14:paraId="000000BB">
      <w:pPr>
        <w:numPr>
          <w:ilvl w:val="0"/>
          <w:numId w:val="2"/>
        </w:numPr>
        <w:spacing w:before="0" w:lineRule="auto"/>
        <w:ind w:left="720" w:hanging="360"/>
        <w:jc w:val="both"/>
        <w:rPr>
          <w:u w:val="none"/>
        </w:rPr>
      </w:pPr>
      <w:r w:rsidDel="00000000" w:rsidR="00000000" w:rsidRPr="00000000">
        <w:rPr>
          <w:rtl w:val="0"/>
        </w:rPr>
        <w:t xml:space="preserve">Certain hardware models may not match the photos on HSS as we have multiple variants (from different vendors)</w:t>
      </w:r>
      <w:r w:rsidDel="00000000" w:rsidR="00000000" w:rsidRPr="00000000">
        <w:rPr>
          <w:rtl w:val="0"/>
        </w:rPr>
      </w:r>
    </w:p>
    <w:p w:rsidR="00000000" w:rsidDel="00000000" w:rsidP="00000000" w:rsidRDefault="00000000" w:rsidRPr="00000000" w14:paraId="000000BC">
      <w:pPr>
        <w:numPr>
          <w:ilvl w:val="0"/>
          <w:numId w:val="2"/>
        </w:numPr>
        <w:spacing w:before="0" w:lineRule="auto"/>
        <w:ind w:left="720" w:hanging="360"/>
        <w:jc w:val="both"/>
        <w:rPr/>
      </w:pPr>
      <w:r w:rsidDel="00000000" w:rsidR="00000000" w:rsidRPr="00000000">
        <w:rPr>
          <w:rtl w:val="0"/>
        </w:rPr>
        <w:t xml:space="preserve">You can sign out hardware in multiple rounds</w:t>
      </w:r>
    </w:p>
    <w:p w:rsidR="00000000" w:rsidDel="00000000" w:rsidP="00000000" w:rsidRDefault="00000000" w:rsidRPr="00000000" w14:paraId="000000BD">
      <w:pPr>
        <w:numPr>
          <w:ilvl w:val="0"/>
          <w:numId w:val="2"/>
        </w:numPr>
        <w:spacing w:before="0" w:lineRule="auto"/>
        <w:ind w:left="720" w:hanging="360"/>
        <w:jc w:val="both"/>
        <w:rPr>
          <w:u w:val="none"/>
        </w:rPr>
      </w:pPr>
      <w:r w:rsidDel="00000000" w:rsidR="00000000" w:rsidRPr="00000000">
        <w:rPr>
          <w:rtl w:val="0"/>
        </w:rPr>
        <w:t xml:space="preserve">You cannot sign out hardware once the hardware room is closed (orders will be received but they will be processed once the room opens back up)</w:t>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pStyle w:val="Heading1"/>
        <w:jc w:val="both"/>
        <w:rPr/>
      </w:pPr>
      <w:bookmarkStart w:colFirst="0" w:colLast="0" w:name="_89p13oicdceg" w:id="25"/>
      <w:bookmarkEnd w:id="25"/>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1"/>
        <w:jc w:val="both"/>
        <w:rPr/>
      </w:pPr>
      <w:bookmarkStart w:colFirst="0" w:colLast="0" w:name="_ybk7mznrrfrn" w:id="26"/>
      <w:bookmarkEnd w:id="26"/>
      <w:r w:rsidDel="00000000" w:rsidR="00000000" w:rsidRPr="00000000">
        <w:rPr>
          <w:rtl w:val="0"/>
        </w:rPr>
        <w:t xml:space="preserve">3D Printing</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3D Printing will be offered on a first come, first serve basis at MakeUofT. Any team that wishes to submit a print </w:t>
      </w:r>
      <w:r w:rsidDel="00000000" w:rsidR="00000000" w:rsidRPr="00000000">
        <w:rPr>
          <w:b w:val="1"/>
          <w:bCs w:val="1"/>
          <w:rtl w:val="0"/>
        </w:rPr>
        <w:t xml:space="preserve">MUST attend the 3D Printing workshop</w:t>
      </w:r>
      <w:r w:rsidDel="00000000" w:rsidR="00000000" w:rsidRPr="00000000">
        <w:rPr>
          <w:rtl w:val="0"/>
        </w:rPr>
        <w:t xml:space="preserve"> </w:t>
      </w:r>
      <w:r w:rsidDel="00000000" w:rsidR="00000000" w:rsidRPr="00000000">
        <w:rPr>
          <w:b w:val="1"/>
          <w:bCs w:val="1"/>
          <w:rtl w:val="0"/>
        </w:rPr>
        <w:t xml:space="preserve">at 11am, no exceptions</w:t>
      </w:r>
      <w:r w:rsidDel="00000000" w:rsidR="00000000" w:rsidRPr="00000000">
        <w:rPr>
          <w:rtl w:val="0"/>
        </w:rPr>
        <w:t xml:space="preserve">.</w:t>
      </w:r>
      <w:r w:rsidDel="00000000" w:rsidR="00000000" w:rsidRPr="00000000">
        <w:rPr>
          <w:rtl w:val="0"/>
        </w:rPr>
        <w:t xml:space="preserve"> Submission will open promptly after the workshop at 11:30am and close at 6pm on Saturday. Submission may reopen if there is capacity and conversely, submission may close early if capacity is reached.</w:t>
      </w:r>
    </w:p>
    <w:p w:rsidR="00000000" w:rsidDel="00000000" w:rsidP="00000000" w:rsidRDefault="00000000" w:rsidRPr="00000000" w14:paraId="000000C2">
      <w:pPr>
        <w:pStyle w:val="Heading2"/>
        <w:rPr/>
      </w:pPr>
      <w:bookmarkStart w:colFirst="0" w:colLast="0" w:name="_9q23hgy1pn5y" w:id="27"/>
      <w:bookmarkEnd w:id="27"/>
      <w:r w:rsidDel="00000000" w:rsidR="00000000" w:rsidRPr="00000000">
        <w:rPr>
          <w:rtl w:val="0"/>
        </w:rPr>
        <w:t xml:space="preserve">General Rules</w:t>
      </w:r>
    </w:p>
    <w:p w:rsidR="00000000" w:rsidDel="00000000" w:rsidP="00000000" w:rsidRDefault="00000000" w:rsidRPr="00000000" w14:paraId="000000C3">
      <w:pPr>
        <w:rPr/>
      </w:pPr>
      <w:r w:rsidDel="00000000" w:rsidR="00000000" w:rsidRPr="00000000">
        <w:rPr>
          <w:rtl w:val="0"/>
        </w:rPr>
        <w:t xml:space="preserve">Prints will be done in PLA on the Bambu Lab A1 Mini. Below are the following rules associated with 3D printing:</w:t>
      </w:r>
    </w:p>
    <w:p w:rsidR="00000000" w:rsidDel="00000000" w:rsidP="00000000" w:rsidRDefault="00000000" w:rsidRPr="00000000" w14:paraId="000000C4">
      <w:pPr>
        <w:ind w:left="0" w:firstLine="0"/>
        <w:rPr/>
      </w:pPr>
      <w:r w:rsidDel="00000000" w:rsidR="00000000" w:rsidRPr="00000000">
        <w:rPr>
          <w:rtl w:val="0"/>
        </w:rPr>
      </w:r>
    </w:p>
    <w:p w:rsidR="00000000" w:rsidDel="00000000" w:rsidP="00000000" w:rsidRDefault="00000000" w:rsidRPr="00000000" w14:paraId="000000C5">
      <w:pPr>
        <w:numPr>
          <w:ilvl w:val="0"/>
          <w:numId w:val="1"/>
        </w:numPr>
        <w:ind w:left="720" w:hanging="360"/>
        <w:rPr>
          <w:u w:val="none"/>
        </w:rPr>
      </w:pPr>
      <w:r w:rsidDel="00000000" w:rsidR="00000000" w:rsidRPr="00000000">
        <w:rPr>
          <w:rtl w:val="0"/>
        </w:rPr>
        <w:t xml:space="preserve">Prints must be no more than 5 hours in length, calculated with the the settings in next section</w:t>
      </w:r>
    </w:p>
    <w:p w:rsidR="00000000" w:rsidDel="00000000" w:rsidP="00000000" w:rsidRDefault="00000000" w:rsidRPr="00000000" w14:paraId="000000C6">
      <w:pPr>
        <w:numPr>
          <w:ilvl w:val="0"/>
          <w:numId w:val="1"/>
        </w:numPr>
        <w:ind w:left="720" w:hanging="360"/>
      </w:pPr>
      <w:r w:rsidDel="00000000" w:rsidR="00000000" w:rsidRPr="00000000">
        <w:rPr>
          <w:rtl w:val="0"/>
        </w:rPr>
        <w:t xml:space="preserve">Any support required in the print is included in the print time</w:t>
      </w:r>
    </w:p>
    <w:p w:rsidR="00000000" w:rsidDel="00000000" w:rsidP="00000000" w:rsidRDefault="00000000" w:rsidRPr="00000000" w14:paraId="000000C7">
      <w:pPr>
        <w:numPr>
          <w:ilvl w:val="0"/>
          <w:numId w:val="1"/>
        </w:numPr>
        <w:ind w:left="720" w:hanging="360"/>
        <w:rPr>
          <w:u w:val="none"/>
        </w:rPr>
      </w:pPr>
      <w:r w:rsidDel="00000000" w:rsidR="00000000" w:rsidRPr="00000000">
        <w:rPr>
          <w:rtl w:val="0"/>
        </w:rPr>
        <w:t xml:space="preserve">Prints must not be larger than 18cm x 18cm x 18cm</w:t>
      </w:r>
    </w:p>
    <w:p w:rsidR="00000000" w:rsidDel="00000000" w:rsidP="00000000" w:rsidRDefault="00000000" w:rsidRPr="00000000" w14:paraId="000000C8">
      <w:pPr>
        <w:numPr>
          <w:ilvl w:val="0"/>
          <w:numId w:val="1"/>
        </w:numPr>
        <w:ind w:left="720" w:hanging="360"/>
        <w:rPr>
          <w:u w:val="none"/>
        </w:rPr>
      </w:pPr>
      <w:r w:rsidDel="00000000" w:rsidR="00000000" w:rsidRPr="00000000">
        <w:rPr>
          <w:rtl w:val="0"/>
        </w:rPr>
        <w:t xml:space="preserve">Prints must be </w:t>
      </w:r>
      <w:r w:rsidDel="00000000" w:rsidR="00000000" w:rsidRPr="00000000">
        <w:rPr>
          <w:b w:val="1"/>
          <w:bCs w:val="1"/>
          <w:rtl w:val="0"/>
        </w:rPr>
        <w:t xml:space="preserve">submitted using a form posted on Saturday</w:t>
      </w:r>
      <w:r w:rsidDel="00000000" w:rsidR="00000000" w:rsidRPr="00000000">
        <w:rPr>
          <w:rtl w:val="0"/>
        </w:rPr>
        <w:t xml:space="preserve"> </w:t>
      </w:r>
      <w:r w:rsidDel="00000000" w:rsidR="00000000" w:rsidRPr="00000000">
        <w:rPr>
          <w:b w:val="1"/>
          <w:bCs w:val="1"/>
          <w:rtl w:val="0"/>
        </w:rPr>
        <w:t xml:space="preserve">morning </w:t>
      </w:r>
      <w:r w:rsidDel="00000000" w:rsidR="00000000" w:rsidRPr="00000000">
        <w:rPr>
          <w:rtl w:val="0"/>
        </w:rPr>
        <w:t xml:space="preserve">on the discord server</w:t>
      </w:r>
    </w:p>
    <w:p w:rsidR="00000000" w:rsidDel="00000000" w:rsidP="00000000" w:rsidRDefault="00000000" w:rsidRPr="00000000" w14:paraId="000000C9">
      <w:pPr>
        <w:numPr>
          <w:ilvl w:val="1"/>
          <w:numId w:val="1"/>
        </w:numPr>
        <w:ind w:left="1440" w:hanging="360"/>
        <w:rPr>
          <w:u w:val="none"/>
        </w:rPr>
      </w:pPr>
      <w:r w:rsidDel="00000000" w:rsidR="00000000" w:rsidRPr="00000000">
        <w:rPr>
          <w:rtl w:val="0"/>
        </w:rPr>
        <w:t xml:space="preserve">There is no guarantee your print will be processed or completed based on printer capacity. A dashboard of the queue will be posted to the discord server on Saturday as reference</w:t>
      </w:r>
    </w:p>
    <w:p w:rsidR="00000000" w:rsidDel="00000000" w:rsidP="00000000" w:rsidRDefault="00000000" w:rsidRPr="00000000" w14:paraId="000000CA">
      <w:pPr>
        <w:numPr>
          <w:ilvl w:val="1"/>
          <w:numId w:val="1"/>
        </w:numPr>
        <w:ind w:left="1440" w:hanging="360"/>
        <w:rPr>
          <w:u w:val="none"/>
        </w:rPr>
      </w:pPr>
      <w:r w:rsidDel="00000000" w:rsidR="00000000" w:rsidRPr="00000000">
        <w:rPr>
          <w:rtl w:val="0"/>
        </w:rPr>
        <w:t xml:space="preserve">Teams with prints that are rejected will be notified with the reason. Appealing rejections are not permitted. Resubmission without addressing the reason for rejection will result in loss of printing privileges. </w:t>
      </w:r>
    </w:p>
    <w:p w:rsidR="00000000" w:rsidDel="00000000" w:rsidP="00000000" w:rsidRDefault="00000000" w:rsidRPr="00000000" w14:paraId="000000CB">
      <w:pPr>
        <w:numPr>
          <w:ilvl w:val="0"/>
          <w:numId w:val="1"/>
        </w:numPr>
        <w:ind w:left="720" w:hanging="360"/>
        <w:rPr>
          <w:u w:val="none"/>
        </w:rPr>
      </w:pPr>
      <w:r w:rsidDel="00000000" w:rsidR="00000000" w:rsidRPr="00000000">
        <w:rPr>
          <w:rtl w:val="0"/>
        </w:rPr>
        <w:t xml:space="preserve">Prints must be submitted as either .3mf or .stl files</w:t>
      </w:r>
    </w:p>
    <w:p w:rsidR="00000000" w:rsidDel="00000000" w:rsidP="00000000" w:rsidRDefault="00000000" w:rsidRPr="00000000" w14:paraId="000000CC">
      <w:pPr>
        <w:numPr>
          <w:ilvl w:val="1"/>
          <w:numId w:val="1"/>
        </w:numPr>
        <w:ind w:left="1440" w:hanging="360"/>
        <w:rPr>
          <w:u w:val="none"/>
        </w:rPr>
      </w:pPr>
      <w:r w:rsidDel="00000000" w:rsidR="00000000" w:rsidRPr="00000000">
        <w:rPr>
          <w:rtl w:val="0"/>
        </w:rPr>
        <w:t xml:space="preserve">We will not rescale prints, we will print as is</w:t>
      </w:r>
    </w:p>
    <w:p w:rsidR="00000000" w:rsidDel="00000000" w:rsidP="00000000" w:rsidRDefault="00000000" w:rsidRPr="00000000" w14:paraId="000000CD">
      <w:pPr>
        <w:numPr>
          <w:ilvl w:val="0"/>
          <w:numId w:val="1"/>
        </w:numPr>
        <w:ind w:left="720" w:hanging="360"/>
        <w:rPr>
          <w:u w:val="none"/>
        </w:rPr>
      </w:pPr>
      <w:r w:rsidDel="00000000" w:rsidR="00000000" w:rsidRPr="00000000">
        <w:rPr>
          <w:rtl w:val="0"/>
        </w:rPr>
        <w:t xml:space="preserve">3D printing will be part of the credit system, and the corresponding item must be ordered on the HSS website - more on this below</w:t>
      </w:r>
    </w:p>
    <w:p w:rsidR="00000000" w:rsidDel="00000000" w:rsidP="00000000" w:rsidRDefault="00000000" w:rsidRPr="00000000" w14:paraId="000000CE">
      <w:pPr>
        <w:numPr>
          <w:ilvl w:val="0"/>
          <w:numId w:val="1"/>
        </w:numPr>
        <w:ind w:left="720" w:hanging="360"/>
        <w:rPr>
          <w:u w:val="none"/>
        </w:rPr>
      </w:pPr>
      <w:r w:rsidDel="00000000" w:rsidR="00000000" w:rsidRPr="00000000">
        <w:rPr>
          <w:rtl w:val="0"/>
        </w:rPr>
        <w:t xml:space="preserve">Prints will be distributed in MY320</w:t>
      </w:r>
    </w:p>
    <w:p w:rsidR="00000000" w:rsidDel="00000000" w:rsidP="00000000" w:rsidRDefault="00000000" w:rsidRPr="00000000" w14:paraId="000000CF">
      <w:pPr>
        <w:pStyle w:val="Heading2"/>
        <w:rPr>
          <w:rFonts w:ascii="Nunito" w:cs="Nunito" w:eastAsia="Nunito" w:hAnsi="Nunito"/>
          <w:b w:val="1"/>
          <w:bCs w:val="1"/>
        </w:rPr>
      </w:pPr>
      <w:bookmarkStart w:colFirst="0" w:colLast="0" w:name="_awzjahd92yto" w:id="28"/>
      <w:bookmarkEnd w:id="28"/>
      <w:r w:rsidDel="00000000" w:rsidR="00000000" w:rsidRPr="00000000">
        <w:rPr>
          <w:rFonts w:ascii="Nunito" w:cs="Nunito" w:eastAsia="Nunito" w:hAnsi="Nunito"/>
          <w:b w:val="1"/>
          <w:bCs w:val="1"/>
          <w:rtl w:val="0"/>
        </w:rPr>
        <w:t xml:space="preserve">3D </w:t>
      </w:r>
      <w:r w:rsidDel="00000000" w:rsidR="00000000" w:rsidRPr="00000000">
        <w:rPr>
          <w:rtl w:val="0"/>
        </w:rPr>
        <w:t xml:space="preserve">Printing </w:t>
      </w:r>
      <w:r w:rsidDel="00000000" w:rsidR="00000000" w:rsidRPr="00000000">
        <w:rPr>
          <w:rFonts w:ascii="Nunito" w:cs="Nunito" w:eastAsia="Nunito" w:hAnsi="Nunito"/>
          <w:b w:val="1"/>
          <w:bCs w:val="1"/>
          <w:rtl w:val="0"/>
        </w:rPr>
        <w:t xml:space="preserve">Time Estimation</w:t>
      </w:r>
    </w:p>
    <w:p w:rsidR="00000000" w:rsidDel="00000000" w:rsidP="00000000" w:rsidRDefault="00000000" w:rsidRPr="00000000" w14:paraId="000000D0">
      <w:pPr>
        <w:ind w:left="0" w:firstLine="0"/>
        <w:rPr/>
      </w:pPr>
      <w:r w:rsidDel="00000000" w:rsidR="00000000" w:rsidRPr="00000000">
        <w:rPr>
          <w:rtl w:val="0"/>
        </w:rPr>
        <w:t xml:space="preserve">3D prints will be sliced with </w:t>
      </w:r>
      <w:hyperlink r:id="rId13">
        <w:r w:rsidDel="00000000" w:rsidR="00000000" w:rsidRPr="00000000">
          <w:rPr>
            <w:color w:val="1155cc"/>
            <w:u w:val="single"/>
            <w:rtl w:val="0"/>
          </w:rPr>
          <w:t xml:space="preserve">Bambu Studio</w:t>
        </w:r>
      </w:hyperlink>
      <w:r w:rsidDel="00000000" w:rsidR="00000000" w:rsidRPr="00000000">
        <w:rPr>
          <w:rtl w:val="0"/>
        </w:rPr>
        <w:t xml:space="preserve"> using the following settings:</w:t>
      </w:r>
    </w:p>
    <w:p w:rsidR="00000000" w:rsidDel="00000000" w:rsidP="00000000" w:rsidRDefault="00000000" w:rsidRPr="00000000" w14:paraId="000000D1">
      <w:pPr>
        <w:numPr>
          <w:ilvl w:val="0"/>
          <w:numId w:val="5"/>
        </w:numPr>
        <w:ind w:left="720" w:hanging="360"/>
        <w:rPr>
          <w:u w:val="none"/>
        </w:rPr>
      </w:pPr>
      <w:r w:rsidDel="00000000" w:rsidR="00000000" w:rsidRPr="00000000">
        <w:rPr>
          <w:rtl w:val="0"/>
        </w:rPr>
        <w:t xml:space="preserve">Printer: Bambu Lab A1 mini</w:t>
      </w:r>
    </w:p>
    <w:p w:rsidR="00000000" w:rsidDel="00000000" w:rsidP="00000000" w:rsidRDefault="00000000" w:rsidRPr="00000000" w14:paraId="000000D2">
      <w:pPr>
        <w:numPr>
          <w:ilvl w:val="0"/>
          <w:numId w:val="5"/>
        </w:numPr>
        <w:ind w:left="720" w:hanging="360"/>
        <w:rPr>
          <w:u w:val="none"/>
        </w:rPr>
      </w:pPr>
      <w:r w:rsidDel="00000000" w:rsidR="00000000" w:rsidRPr="00000000">
        <w:rPr>
          <w:rtl w:val="0"/>
        </w:rPr>
        <w:t xml:space="preserve">0.28mm Extra Draft @BBL A1M</w:t>
      </w:r>
    </w:p>
    <w:p w:rsidR="00000000" w:rsidDel="00000000" w:rsidP="00000000" w:rsidRDefault="00000000" w:rsidRPr="00000000" w14:paraId="000000D3">
      <w:pPr>
        <w:numPr>
          <w:ilvl w:val="0"/>
          <w:numId w:val="5"/>
        </w:numPr>
        <w:ind w:left="720" w:hanging="360"/>
        <w:rPr>
          <w:u w:val="none"/>
        </w:rPr>
      </w:pPr>
      <w:r w:rsidDel="00000000" w:rsidR="00000000" w:rsidRPr="00000000">
        <w:rPr>
          <w:rtl w:val="0"/>
        </w:rPr>
        <w:t xml:space="preserve">Nozzle </w:t>
      </w:r>
    </w:p>
    <w:p w:rsidR="00000000" w:rsidDel="00000000" w:rsidP="00000000" w:rsidRDefault="00000000" w:rsidRPr="00000000" w14:paraId="000000D4">
      <w:pPr>
        <w:numPr>
          <w:ilvl w:val="1"/>
          <w:numId w:val="5"/>
        </w:numPr>
        <w:ind w:left="1440" w:hanging="360"/>
        <w:rPr>
          <w:u w:val="none"/>
        </w:rPr>
      </w:pPr>
      <w:r w:rsidDel="00000000" w:rsidR="00000000" w:rsidRPr="00000000">
        <w:rPr>
          <w:rtl w:val="0"/>
        </w:rPr>
        <w:t xml:space="preserve">Diameter: 0.4</w:t>
      </w:r>
    </w:p>
    <w:p w:rsidR="00000000" w:rsidDel="00000000" w:rsidP="00000000" w:rsidRDefault="00000000" w:rsidRPr="00000000" w14:paraId="000000D5">
      <w:pPr>
        <w:numPr>
          <w:ilvl w:val="1"/>
          <w:numId w:val="5"/>
        </w:numPr>
        <w:ind w:left="1440" w:hanging="360"/>
        <w:rPr>
          <w:u w:val="none"/>
        </w:rPr>
      </w:pPr>
      <w:r w:rsidDel="00000000" w:rsidR="00000000" w:rsidRPr="00000000">
        <w:rPr>
          <w:rtl w:val="0"/>
        </w:rPr>
        <w:t xml:space="preserve">Flow: Standard</w:t>
      </w:r>
    </w:p>
    <w:p w:rsidR="00000000" w:rsidDel="00000000" w:rsidP="00000000" w:rsidRDefault="00000000" w:rsidRPr="00000000" w14:paraId="000000D6">
      <w:pPr>
        <w:numPr>
          <w:ilvl w:val="0"/>
          <w:numId w:val="5"/>
        </w:numPr>
        <w:ind w:left="720" w:hanging="360"/>
        <w:rPr>
          <w:u w:val="none"/>
        </w:rPr>
      </w:pPr>
      <w:r w:rsidDel="00000000" w:rsidR="00000000" w:rsidRPr="00000000">
        <w:rPr>
          <w:rtl w:val="0"/>
        </w:rPr>
        <w:t xml:space="preserve">Project Filaments: Generic PLA</w:t>
      </w:r>
    </w:p>
    <w:p w:rsidR="00000000" w:rsidDel="00000000" w:rsidP="00000000" w:rsidRDefault="00000000" w:rsidRPr="00000000" w14:paraId="000000D7">
      <w:pPr>
        <w:numPr>
          <w:ilvl w:val="0"/>
          <w:numId w:val="5"/>
        </w:numPr>
        <w:ind w:left="720" w:hanging="360"/>
        <w:rPr>
          <w:u w:val="none"/>
        </w:rPr>
      </w:pPr>
      <w:r w:rsidDel="00000000" w:rsidR="00000000" w:rsidRPr="00000000">
        <w:rPr>
          <w:rtl w:val="0"/>
        </w:rPr>
        <w:t xml:space="preserve">Process: 0.28mm Extra Draft @BBL AIM</w:t>
      </w:r>
    </w:p>
    <w:p w:rsidR="00000000" w:rsidDel="00000000" w:rsidP="00000000" w:rsidRDefault="00000000" w:rsidRPr="00000000" w14:paraId="000000D8">
      <w:pPr>
        <w:numPr>
          <w:ilvl w:val="0"/>
          <w:numId w:val="5"/>
        </w:numPr>
        <w:ind w:left="720" w:hanging="360"/>
        <w:rPr>
          <w:u w:val="none"/>
        </w:rPr>
      </w:pPr>
      <w:r w:rsidDel="00000000" w:rsidR="00000000" w:rsidRPr="00000000">
        <w:rPr>
          <w:rtl w:val="0"/>
        </w:rPr>
        <w:t xml:space="preserve">Support: Enable support - normal (auto)</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ind w:left="0" w:firstLine="0"/>
        <w:rPr/>
      </w:pPr>
      <w:r w:rsidDel="00000000" w:rsidR="00000000" w:rsidRPr="00000000">
        <w:rPr>
          <w:rtl w:val="0"/>
        </w:rPr>
        <w:t xml:space="preserve">In the example below, the estimated printing time is 37m10s.</w:t>
      </w:r>
    </w:p>
    <w:p w:rsidR="00000000" w:rsidDel="00000000" w:rsidP="00000000" w:rsidRDefault="00000000" w:rsidRPr="00000000" w14:paraId="000000DB">
      <w:pPr>
        <w:ind w:left="0" w:firstLine="0"/>
        <w:rPr/>
      </w:pPr>
      <w:r w:rsidDel="00000000" w:rsidR="00000000" w:rsidRPr="00000000">
        <w:rPr/>
        <w:drawing>
          <wp:inline distB="114300" distT="114300" distL="114300" distR="114300">
            <wp:extent cx="2419449" cy="2284095"/>
            <wp:effectExtent b="0" l="0" r="0" t="0"/>
            <wp:docPr id="1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419449" cy="2284095"/>
                    </a:xfrm>
                    <a:prstGeom prst="rect"/>
                    <a:ln/>
                  </pic:spPr>
                </pic:pic>
              </a:graphicData>
            </a:graphic>
          </wp:inline>
        </w:drawing>
      </w:r>
      <w:r w:rsidDel="00000000" w:rsidR="00000000" w:rsidRPr="00000000">
        <w:rPr/>
        <w:drawing>
          <wp:inline distB="114300" distT="114300" distL="114300" distR="114300">
            <wp:extent cx="2286000" cy="1725930"/>
            <wp:effectExtent b="0" l="0" r="0" t="0"/>
            <wp:docPr id="1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286000" cy="172593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pPr>
      <w:r w:rsidDel="00000000" w:rsidR="00000000" w:rsidRPr="00000000">
        <w:rPr/>
        <w:drawing>
          <wp:inline distB="114300" distT="114300" distL="114300" distR="114300">
            <wp:extent cx="2905760" cy="1452880"/>
            <wp:effectExtent b="0" l="0" r="0" t="0"/>
            <wp:docPr id="5"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2905760" cy="145288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Note that you will not need to provide us with the G-Code. A member of our team will check your submission to ensure that the time you provide for yo</w:t>
      </w:r>
      <w:r w:rsidDel="00000000" w:rsidR="00000000" w:rsidRPr="00000000">
        <w:rPr>
          <w:rtl w:val="0"/>
        </w:rPr>
        <w:t xml:space="preserve">ur print is accurate. </w:t>
      </w:r>
    </w:p>
    <w:p w:rsidR="00000000" w:rsidDel="00000000" w:rsidP="00000000" w:rsidRDefault="00000000" w:rsidRPr="00000000" w14:paraId="000000DF">
      <w:pPr>
        <w:pStyle w:val="Heading2"/>
        <w:rPr/>
      </w:pPr>
      <w:bookmarkStart w:colFirst="0" w:colLast="0" w:name="_g6urqyo70hf6" w:id="29"/>
      <w:bookmarkEnd w:id="29"/>
      <w:r w:rsidDel="00000000" w:rsidR="00000000" w:rsidRPr="00000000">
        <w:rPr>
          <w:rtl w:val="0"/>
        </w:rPr>
        <w:t xml:space="preserve">Credit System</w:t>
      </w:r>
    </w:p>
    <w:p w:rsidR="00000000" w:rsidDel="00000000" w:rsidP="00000000" w:rsidRDefault="00000000" w:rsidRPr="00000000" w14:paraId="000000E0">
      <w:pPr>
        <w:rPr/>
      </w:pPr>
      <w:r w:rsidDel="00000000" w:rsidR="00000000" w:rsidRPr="00000000">
        <w:rPr>
          <w:rtl w:val="0"/>
        </w:rPr>
        <w:t xml:space="preserve">3D printing will be part of the credit system. The corresponding values are shown below:</w:t>
      </w:r>
    </w:p>
    <w:p w:rsidR="00000000" w:rsidDel="00000000" w:rsidP="00000000" w:rsidRDefault="00000000" w:rsidRPr="00000000" w14:paraId="000000E1">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Print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credits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 credits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 credits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 credits</w:t>
            </w:r>
          </w:p>
        </w:tc>
      </w:tr>
      <w:tr>
        <w:trPr>
          <w:cantSplit w:val="0"/>
          <w:trHeight w:val="503.999999999991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 credits</w:t>
            </w:r>
          </w:p>
        </w:tc>
      </w:tr>
    </w:tbl>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ind w:left="0" w:firstLine="0"/>
        <w:rPr/>
      </w:pPr>
      <w:r w:rsidDel="00000000" w:rsidR="00000000" w:rsidRPr="00000000">
        <w:rPr>
          <w:rtl w:val="0"/>
        </w:rPr>
        <w:t xml:space="preserve">You must order the corresponding 3D printing item in the </w:t>
      </w:r>
      <w:hyperlink r:id="rId17">
        <w:r w:rsidDel="00000000" w:rsidR="00000000" w:rsidRPr="00000000">
          <w:rPr>
            <w:color w:val="1155cc"/>
            <w:u w:val="single"/>
            <w:rtl w:val="0"/>
          </w:rPr>
          <w:t xml:space="preserve">Hardware Signout Site</w:t>
        </w:r>
      </w:hyperlink>
      <w:r w:rsidDel="00000000" w:rsidR="00000000" w:rsidRPr="00000000">
        <w:rPr>
          <w:rtl w:val="0"/>
        </w:rPr>
        <w:t xml:space="preserve"> as well as through the posted submission form for your 3D print to be successfully processed. If you submit a print without ordering the corresponding item in HSS, your print submission will be rejected. </w:t>
      </w:r>
    </w:p>
    <w:p w:rsidR="00000000" w:rsidDel="00000000" w:rsidP="00000000" w:rsidRDefault="00000000" w:rsidRPr="00000000" w14:paraId="000000F0">
      <w:pPr>
        <w:ind w:left="0" w:firstLine="0"/>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1"/>
        <w:rPr/>
      </w:pPr>
      <w:bookmarkStart w:colFirst="0" w:colLast="0" w:name="_lau53d6knocj" w:id="30"/>
      <w:bookmarkEnd w:id="30"/>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rPr/>
      </w:pPr>
      <w:bookmarkStart w:colFirst="0" w:colLast="0" w:name="_o2nvhju5tvhe" w:id="31"/>
      <w:bookmarkEnd w:id="31"/>
      <w:r w:rsidDel="00000000" w:rsidR="00000000" w:rsidRPr="00000000">
        <w:rPr>
          <w:rtl w:val="0"/>
        </w:rPr>
        <w:t xml:space="preserve">Fabrication Space</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This year, a fabrication space for hackathon participants will be available in a section of the </w:t>
      </w:r>
      <w:r w:rsidDel="00000000" w:rsidR="00000000" w:rsidRPr="00000000">
        <w:rPr>
          <w:b w:val="1"/>
          <w:bCs w:val="1"/>
          <w:rtl w:val="0"/>
        </w:rPr>
        <w:t xml:space="preserve">Myhal Arena</w:t>
      </w:r>
      <w:r w:rsidDel="00000000" w:rsidR="00000000" w:rsidRPr="00000000">
        <w:rPr>
          <w:rtl w:val="0"/>
        </w:rPr>
        <w:t xml:space="preserve">, located in the basement of Myhal. The following tools will be available (not an exhaustive list):</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numPr>
          <w:ilvl w:val="0"/>
          <w:numId w:val="9"/>
        </w:numPr>
        <w:ind w:left="720" w:hanging="360"/>
        <w:rPr>
          <w:u w:val="none"/>
        </w:rPr>
      </w:pPr>
      <w:r w:rsidDel="00000000" w:rsidR="00000000" w:rsidRPr="00000000">
        <w:rPr>
          <w:rtl w:val="0"/>
        </w:rPr>
        <w:t xml:space="preserve">Jigsaw</w:t>
      </w:r>
    </w:p>
    <w:p w:rsidR="00000000" w:rsidDel="00000000" w:rsidP="00000000" w:rsidRDefault="00000000" w:rsidRPr="00000000" w14:paraId="000000F7">
      <w:pPr>
        <w:numPr>
          <w:ilvl w:val="0"/>
          <w:numId w:val="9"/>
        </w:numPr>
        <w:ind w:left="720" w:hanging="360"/>
        <w:rPr>
          <w:u w:val="none"/>
        </w:rPr>
      </w:pPr>
      <w:r w:rsidDel="00000000" w:rsidR="00000000" w:rsidRPr="00000000">
        <w:rPr>
          <w:rtl w:val="0"/>
        </w:rPr>
        <w:t xml:space="preserve">Drills</w:t>
      </w:r>
    </w:p>
    <w:p w:rsidR="00000000" w:rsidDel="00000000" w:rsidP="00000000" w:rsidRDefault="00000000" w:rsidRPr="00000000" w14:paraId="000000F8">
      <w:pPr>
        <w:numPr>
          <w:ilvl w:val="0"/>
          <w:numId w:val="9"/>
        </w:numPr>
        <w:ind w:left="720" w:hanging="360"/>
        <w:rPr>
          <w:u w:val="none"/>
        </w:rPr>
      </w:pPr>
      <w:r w:rsidDel="00000000" w:rsidR="00000000" w:rsidRPr="00000000">
        <w:rPr>
          <w:rtl w:val="0"/>
        </w:rPr>
        <w:t xml:space="preserve">Hot glue guns</w:t>
      </w:r>
    </w:p>
    <w:p w:rsidR="00000000" w:rsidDel="00000000" w:rsidP="00000000" w:rsidRDefault="00000000" w:rsidRPr="00000000" w14:paraId="000000F9">
      <w:pPr>
        <w:numPr>
          <w:ilvl w:val="0"/>
          <w:numId w:val="9"/>
        </w:numPr>
        <w:ind w:left="720" w:hanging="360"/>
        <w:rPr>
          <w:u w:val="none"/>
        </w:rPr>
      </w:pPr>
      <w:r w:rsidDel="00000000" w:rsidR="00000000" w:rsidRPr="00000000">
        <w:rPr>
          <w:rtl w:val="0"/>
        </w:rPr>
        <w:t xml:space="preserve">Screwdrivers</w:t>
      </w:r>
    </w:p>
    <w:p w:rsidR="00000000" w:rsidDel="00000000" w:rsidP="00000000" w:rsidRDefault="00000000" w:rsidRPr="00000000" w14:paraId="000000FA">
      <w:pPr>
        <w:numPr>
          <w:ilvl w:val="0"/>
          <w:numId w:val="9"/>
        </w:numPr>
        <w:ind w:left="720" w:hanging="360"/>
        <w:rPr>
          <w:u w:val="none"/>
        </w:rPr>
      </w:pPr>
      <w:r w:rsidDel="00000000" w:rsidR="00000000" w:rsidRPr="00000000">
        <w:rPr>
          <w:rtl w:val="0"/>
        </w:rPr>
        <w:t xml:space="preserve">Hammers</w:t>
      </w:r>
    </w:p>
    <w:p w:rsidR="00000000" w:rsidDel="00000000" w:rsidP="00000000" w:rsidRDefault="00000000" w:rsidRPr="00000000" w14:paraId="000000FB">
      <w:pPr>
        <w:numPr>
          <w:ilvl w:val="0"/>
          <w:numId w:val="9"/>
        </w:numPr>
        <w:ind w:left="720" w:hanging="360"/>
        <w:rPr>
          <w:u w:val="none"/>
        </w:rPr>
      </w:pPr>
      <w:r w:rsidDel="00000000" w:rsidR="00000000" w:rsidRPr="00000000">
        <w:rPr>
          <w:rtl w:val="0"/>
        </w:rPr>
        <w:t xml:space="preserve">Soldering irons</w:t>
      </w:r>
    </w:p>
    <w:p w:rsidR="00000000" w:rsidDel="00000000" w:rsidP="00000000" w:rsidRDefault="00000000" w:rsidRPr="00000000" w14:paraId="000000FC">
      <w:pPr>
        <w:numPr>
          <w:ilvl w:val="0"/>
          <w:numId w:val="9"/>
        </w:numPr>
        <w:ind w:left="720" w:hanging="360"/>
        <w:rPr>
          <w:u w:val="none"/>
        </w:rPr>
      </w:pPr>
      <w:r w:rsidDel="00000000" w:rsidR="00000000" w:rsidRPr="00000000">
        <w:rPr>
          <w:rtl w:val="0"/>
        </w:rPr>
        <w:t xml:space="preserve">Utility Knives</w:t>
      </w:r>
    </w:p>
    <w:p w:rsidR="00000000" w:rsidDel="00000000" w:rsidP="00000000" w:rsidRDefault="00000000" w:rsidRPr="00000000" w14:paraId="000000FD">
      <w:pPr>
        <w:numPr>
          <w:ilvl w:val="0"/>
          <w:numId w:val="9"/>
        </w:numPr>
        <w:ind w:left="720" w:hanging="360"/>
        <w:rPr>
          <w:u w:val="none"/>
        </w:rPr>
      </w:pPr>
      <w:r w:rsidDel="00000000" w:rsidR="00000000" w:rsidRPr="00000000">
        <w:rPr>
          <w:rtl w:val="0"/>
        </w:rPr>
        <w:t xml:space="preserve">Scissors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Some materials (i.e. wood, cardboard) and hardware (i.e. screws, nails) will be provided, but we cannot guarantee their availability (first come first serve). Participants are welcome to bring their own building materials.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Any hackathon participants wishing to use the Fabrication Space </w:t>
      </w:r>
      <w:r w:rsidDel="00000000" w:rsidR="00000000" w:rsidRPr="00000000">
        <w:rPr>
          <w:b w:val="1"/>
          <w:bCs w:val="1"/>
          <w:rtl w:val="0"/>
        </w:rPr>
        <w:t xml:space="preserve">must fill out this waiver </w:t>
      </w:r>
      <w:r w:rsidDel="00000000" w:rsidR="00000000" w:rsidRPr="00000000">
        <w:rPr>
          <w:b w:val="1"/>
          <w:bCs w:val="1"/>
          <w:rtl w:val="0"/>
        </w:rPr>
        <w:t xml:space="preserve">form</w:t>
      </w:r>
      <w:r w:rsidDel="00000000" w:rsidR="00000000" w:rsidRPr="00000000">
        <w:rPr>
          <w:b w:val="1"/>
          <w:bCs w:val="1"/>
          <w:rtl w:val="0"/>
        </w:rPr>
        <w:t xml:space="preserve">: </w:t>
      </w:r>
      <w:hyperlink r:id="rId18">
        <w:r w:rsidDel="00000000" w:rsidR="00000000" w:rsidRPr="00000000">
          <w:rPr>
            <w:color w:val="1155cc"/>
            <w:u w:val="single"/>
            <w:rtl w:val="0"/>
          </w:rPr>
          <w:t xml:space="preserve">2026 MakeUofT Fabrication Space Waiver</w:t>
        </w:r>
      </w:hyperlink>
      <w:r w:rsidDel="00000000" w:rsidR="00000000" w:rsidRPr="00000000">
        <w:rPr>
          <w:b w:val="1"/>
          <w:bCs w:val="1"/>
          <w:rtl w:val="0"/>
        </w:rPr>
        <w:t xml:space="preserve">.</w:t>
      </w:r>
      <w:r w:rsidDel="00000000" w:rsidR="00000000" w:rsidRPr="00000000">
        <w:rPr>
          <w:rtl w:val="0"/>
        </w:rPr>
        <w:t xml:space="preserve"> Access to the Fabrication Space will be denied without completion of this form.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The Fabrication Space will be open from 11am to </w:t>
      </w:r>
      <w:r w:rsidDel="00000000" w:rsidR="00000000" w:rsidRPr="00000000">
        <w:rPr>
          <w:rtl w:val="0"/>
        </w:rPr>
        <w:t xml:space="preserve">11pm </w:t>
      </w:r>
      <w:r w:rsidDel="00000000" w:rsidR="00000000" w:rsidRPr="00000000">
        <w:rPr>
          <w:rtl w:val="0"/>
        </w:rPr>
        <w:t xml:space="preserve">on Saturday, and </w:t>
      </w:r>
      <w:r w:rsidDel="00000000" w:rsidR="00000000" w:rsidRPr="00000000">
        <w:rPr>
          <w:rtl w:val="0"/>
        </w:rPr>
        <w:t xml:space="preserve">7am to 10am</w:t>
      </w:r>
      <w:r w:rsidDel="00000000" w:rsidR="00000000" w:rsidRPr="00000000">
        <w:rPr>
          <w:rtl w:val="0"/>
        </w:rPr>
        <w:t xml:space="preserve"> on Sunday. Hours are subject to change based on staffing availability.</w:t>
      </w:r>
    </w:p>
    <w:p w:rsidR="00000000" w:rsidDel="00000000" w:rsidP="00000000" w:rsidRDefault="00000000" w:rsidRPr="00000000" w14:paraId="00000104">
      <w:pPr>
        <w:pageBreakBefore w:val="0"/>
        <w:ind w:left="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105">
      <w:pPr>
        <w:pStyle w:val="Heading1"/>
        <w:pageBreakBefore w:val="0"/>
        <w:spacing w:before="0" w:lineRule="auto"/>
        <w:rPr>
          <w:rFonts w:ascii="Montserrat SemiBold" w:cs="Montserrat SemiBold" w:eastAsia="Montserrat SemiBold" w:hAnsi="Montserrat SemiBold"/>
          <w:b w:val="0"/>
          <w:bCs w:val="0"/>
        </w:rPr>
      </w:pPr>
      <w:bookmarkStart w:colFirst="0" w:colLast="0" w:name="_hfb7r217ganw" w:id="32"/>
      <w:bookmarkEnd w:id="32"/>
      <w:r w:rsidDel="00000000" w:rsidR="00000000" w:rsidRPr="00000000">
        <w:rPr>
          <w:rFonts w:ascii="Montserrat SemiBold" w:cs="Montserrat SemiBold" w:eastAsia="Montserrat SemiBold" w:hAnsi="Montserrat SemiBold"/>
          <w:b w:val="0"/>
          <w:bCs w:val="0"/>
          <w:rtl w:val="0"/>
        </w:rPr>
        <w:t xml:space="preserve">Room Allocation</w:t>
      </w:r>
      <w:r w:rsidDel="00000000" w:rsidR="00000000" w:rsidRPr="00000000">
        <w:rPr>
          <w:rtl w:val="0"/>
        </w:rPr>
      </w:r>
    </w:p>
    <w:tbl>
      <w:tblPr>
        <w:tblStyle w:val="Table3"/>
        <w:tblW w:w="11305.0" w:type="dxa"/>
        <w:jc w:val="left"/>
        <w:tblInd w:w="-100.0" w:type="dxa"/>
        <w:tblLayout w:type="fixed"/>
        <w:tblLook w:val="0600"/>
      </w:tblPr>
      <w:tblGrid>
        <w:gridCol w:w="3780"/>
        <w:gridCol w:w="4725"/>
        <w:gridCol w:w="1220"/>
        <w:gridCol w:w="1580"/>
        <w:tblGridChange w:id="0">
          <w:tblGrid>
            <w:gridCol w:w="3780"/>
            <w:gridCol w:w="4725"/>
            <w:gridCol w:w="1220"/>
            <w:gridCol w:w="1580"/>
          </w:tblGrid>
        </w:tblGridChange>
      </w:tblGrid>
      <w:tr>
        <w:trPr>
          <w:cantSplit w:val="0"/>
          <w:tblHeader w:val="0"/>
        </w:trPr>
        <w:tc>
          <w:tcPr>
            <w:tcBorders>
              <w:top w:color="2b7bbc" w:space="0" w:sz="8" w:val="single"/>
              <w:left w:color="2b7bbc" w:space="0" w:sz="8" w:val="single"/>
              <w:bottom w:color="2b7bbc" w:space="0" w:sz="8" w:val="single"/>
              <w:right w:color="2b7bbc" w:space="0" w:sz="8" w:val="single"/>
            </w:tcBorders>
            <w:shd w:fill="2b7bbc" w:val="clear"/>
            <w:tcMar>
              <w:top w:w="100.0" w:type="dxa"/>
              <w:left w:w="100.0" w:type="dxa"/>
              <w:bottom w:w="100.0" w:type="dxa"/>
              <w:right w:w="100.0" w:type="dxa"/>
            </w:tcMar>
          </w:tcPr>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spacing w:line="240" w:lineRule="auto"/>
              <w:rPr>
                <w:rFonts w:ascii="Nunito" w:cs="Nunito" w:eastAsia="Nunito" w:hAnsi="Nunito"/>
              </w:rPr>
            </w:pPr>
            <w:r w:rsidDel="00000000" w:rsidR="00000000" w:rsidRPr="00000000">
              <w:rPr>
                <w:rFonts w:ascii="Nunito" w:cs="Nunito" w:eastAsia="Nunito" w:hAnsi="Nunito"/>
                <w:color w:val="ffffff"/>
                <w:sz w:val="24"/>
                <w:szCs w:val="24"/>
                <w:rtl w:val="0"/>
              </w:rPr>
              <w:t xml:space="preserve">Room</w:t>
            </w:r>
            <w:r w:rsidDel="00000000" w:rsidR="00000000" w:rsidRPr="00000000">
              <w:rPr>
                <w:rtl w:val="0"/>
              </w:rPr>
            </w:r>
          </w:p>
        </w:tc>
        <w:tc>
          <w:tcPr>
            <w:tcBorders>
              <w:top w:color="2b7bbc" w:space="0" w:sz="8" w:val="single"/>
              <w:left w:color="2b7bbc" w:space="0" w:sz="8" w:val="single"/>
              <w:bottom w:color="2b7bbc" w:space="0" w:sz="8" w:val="single"/>
              <w:right w:color="2b7bbc" w:space="0" w:sz="8" w:val="single"/>
            </w:tcBorders>
            <w:shd w:fill="2b7bbc" w:val="clear"/>
            <w:tcMar>
              <w:top w:w="100.0" w:type="dxa"/>
              <w:left w:w="100.0" w:type="dxa"/>
              <w:bottom w:w="100.0" w:type="dxa"/>
              <w:right w:w="100.0" w:type="dxa"/>
            </w:tcMar>
          </w:tcPr>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line="240" w:lineRule="auto"/>
              <w:rPr>
                <w:rFonts w:ascii="Nunito" w:cs="Nunito" w:eastAsia="Nunito" w:hAnsi="Nunito"/>
              </w:rPr>
            </w:pPr>
            <w:r w:rsidDel="00000000" w:rsidR="00000000" w:rsidRPr="00000000">
              <w:rPr>
                <w:rFonts w:ascii="Nunito" w:cs="Nunito" w:eastAsia="Nunito" w:hAnsi="Nunito"/>
                <w:color w:val="ffffff"/>
                <w:sz w:val="24"/>
                <w:szCs w:val="24"/>
                <w:rtl w:val="0"/>
              </w:rPr>
              <w:t xml:space="preserve">Location</w:t>
            </w:r>
            <w:r w:rsidDel="00000000" w:rsidR="00000000" w:rsidRPr="00000000">
              <w:rPr>
                <w:rtl w:val="0"/>
              </w:rPr>
            </w:r>
          </w:p>
        </w:tc>
      </w:tr>
      <w:tr>
        <w:trPr>
          <w:cantSplit w:val="0"/>
          <w:trHeight w:val="480" w:hRule="atLeast"/>
          <w:tblHeader w:val="0"/>
        </w:trPr>
        <w:tc>
          <w:tcPr>
            <w:tcBorders>
              <w:top w:color="2b7bbc" w:space="0" w:sz="8" w:val="single"/>
              <w:left w:color="9e9e9e" w:space="0" w:sz="8" w:val="single"/>
              <w:bottom w:color="9e9e9e" w:space="0" w:sz="8" w:val="single"/>
              <w:right w:color="9e9e9e" w:space="0" w:sz="8" w:val="single"/>
            </w:tcBorders>
            <w:shd w:fill="f3f3f3" w:val="clear"/>
            <w:tcMar>
              <w:top w:w="100.0" w:type="dxa"/>
              <w:left w:w="100.0" w:type="dxa"/>
              <w:bottom w:w="100.0" w:type="dxa"/>
              <w:right w:w="100.0" w:type="dxa"/>
            </w:tcMar>
          </w:tcPr>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line="240" w:lineRule="auto"/>
              <w:rPr>
                <w:rFonts w:ascii="Nunito" w:cs="Nunito" w:eastAsia="Nunito" w:hAnsi="Nunito"/>
                <w:shd w:fill="f3f3f3" w:val="clear"/>
              </w:rPr>
            </w:pPr>
            <w:r w:rsidDel="00000000" w:rsidR="00000000" w:rsidRPr="00000000">
              <w:rPr>
                <w:rFonts w:ascii="Nunito" w:cs="Nunito" w:eastAsia="Nunito" w:hAnsi="Nunito"/>
                <w:shd w:fill="f3f3f3" w:val="clear"/>
                <w:rtl w:val="0"/>
              </w:rPr>
              <w:t xml:space="preserve">Opening/Closing Ceremonies</w:t>
            </w:r>
          </w:p>
        </w:tc>
        <w:tc>
          <w:tcPr>
            <w:tcBorders>
              <w:top w:color="2b7bbc" w:space="0" w:sz="8" w:val="single"/>
              <w:left w:color="9e9e9e" w:space="0" w:sz="8" w:val="single"/>
              <w:bottom w:color="9e9e9e" w:space="0" w:sz="8" w:val="single"/>
              <w:right w:color="9e9e9e" w:space="0" w:sz="8" w:val="single"/>
            </w:tcBorders>
            <w:shd w:fill="f3f3f3" w:val="clear"/>
            <w:tcMar>
              <w:top w:w="100.0" w:type="dxa"/>
              <w:left w:w="100.0" w:type="dxa"/>
              <w:bottom w:w="100.0" w:type="dxa"/>
              <w:right w:w="100.0" w:type="dxa"/>
            </w:tcMar>
          </w:tcPr>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spacing w:line="240" w:lineRule="auto"/>
              <w:rPr>
                <w:rFonts w:ascii="Nunito" w:cs="Nunito" w:eastAsia="Nunito" w:hAnsi="Nunito"/>
              </w:rPr>
            </w:pPr>
            <w:r w:rsidDel="00000000" w:rsidR="00000000" w:rsidRPr="00000000">
              <w:rPr>
                <w:rFonts w:ascii="Nunito" w:cs="Nunito" w:eastAsia="Nunito" w:hAnsi="Nunito"/>
                <w:rtl w:val="0"/>
              </w:rPr>
              <w:t xml:space="preserve">MY 150</w:t>
            </w:r>
          </w:p>
        </w:tc>
      </w:tr>
      <w:tr>
        <w:trPr>
          <w:cantSplit w:val="0"/>
          <w:trHeight w:val="480" w:hRule="atLeast"/>
          <w:tblHeader w:val="0"/>
        </w:trPr>
        <w:tc>
          <w:tcPr>
            <w:tcBorders>
              <w:top w:color="2b7bbc" w:space="0" w:sz="8" w:val="single"/>
              <w:left w:color="9e9e9e" w:space="0" w:sz="8" w:val="single"/>
              <w:bottom w:color="9e9e9e" w:space="0" w:sz="8" w:val="single"/>
              <w:right w:color="9e9e9e" w:space="0" w:sz="8" w:val="single"/>
            </w:tcBorders>
            <w:shd w:fill="f3f3f3" w:val="clear"/>
            <w:tcMar>
              <w:top w:w="100.0" w:type="dxa"/>
              <w:left w:w="100.0" w:type="dxa"/>
              <w:bottom w:w="100.0" w:type="dxa"/>
              <w:right w:w="100.0" w:type="dxa"/>
            </w:tcMar>
          </w:tcPr>
          <w:p w:rsidR="00000000" w:rsidDel="00000000" w:rsidP="00000000" w:rsidRDefault="00000000" w:rsidRPr="00000000" w14:paraId="0000010A">
            <w:pPr>
              <w:spacing w:line="240" w:lineRule="auto"/>
              <w:rPr>
                <w:rFonts w:ascii="Nunito" w:cs="Nunito" w:eastAsia="Nunito" w:hAnsi="Nunito"/>
                <w:shd w:fill="f3f3f3" w:val="clear"/>
              </w:rPr>
            </w:pPr>
            <w:r w:rsidDel="00000000" w:rsidR="00000000" w:rsidRPr="00000000">
              <w:rPr>
                <w:rFonts w:ascii="Nunito" w:cs="Nunito" w:eastAsia="Nunito" w:hAnsi="Nunito"/>
                <w:shd w:fill="f3f3f3" w:val="clear"/>
                <w:rtl w:val="0"/>
              </w:rPr>
              <w:t xml:space="preserve">Showcase and Judging</w:t>
            </w:r>
          </w:p>
        </w:tc>
        <w:tc>
          <w:tcPr>
            <w:tcBorders>
              <w:top w:color="2b7bbc" w:space="0" w:sz="8" w:val="single"/>
              <w:left w:color="9e9e9e" w:space="0" w:sz="8" w:val="single"/>
              <w:bottom w:color="9e9e9e" w:space="0" w:sz="8" w:val="single"/>
              <w:right w:color="9e9e9e" w:space="0" w:sz="8" w:val="single"/>
            </w:tcBorders>
            <w:shd w:fill="f3f3f3" w:val="clear"/>
            <w:tcMar>
              <w:top w:w="100.0" w:type="dxa"/>
              <w:left w:w="100.0" w:type="dxa"/>
              <w:bottom w:w="100.0" w:type="dxa"/>
              <w:right w:w="100.0" w:type="dxa"/>
            </w:tcMar>
          </w:tcPr>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line="240" w:lineRule="auto"/>
              <w:rPr>
                <w:rFonts w:ascii="Nunito" w:cs="Nunito" w:eastAsia="Nunito" w:hAnsi="Nunito"/>
              </w:rPr>
            </w:pPr>
            <w:r w:rsidDel="00000000" w:rsidR="00000000" w:rsidRPr="00000000">
              <w:rPr>
                <w:rFonts w:ascii="Nunito" w:cs="Nunito" w:eastAsia="Nunito" w:hAnsi="Nunito"/>
                <w:rtl w:val="0"/>
              </w:rPr>
              <w:t xml:space="preserve">MY 150</w:t>
            </w:r>
          </w:p>
        </w:tc>
      </w:tr>
      <w:tr>
        <w:trPr>
          <w:cantSplit w:val="0"/>
          <w:trHeight w:val="480" w:hRule="atLeast"/>
          <w:tblHeader w:val="0"/>
        </w:trPr>
        <w:tc>
          <w:tcPr>
            <w:tcBorders>
              <w:top w:color="9e9e9e" w:space="0" w:sz="8" w:val="single"/>
              <w:left w:color="9e9e9e" w:space="0" w:sz="8" w:val="single"/>
              <w:bottom w:color="9e9e9e" w:space="0" w:sz="8" w:val="single"/>
              <w:right w:color="9e9e9e" w:space="0" w:sz="8" w:val="single"/>
            </w:tcBorders>
            <w:shd w:fill="f3f3f3" w:val="clear"/>
            <w:tcMar>
              <w:top w:w="100.0" w:type="dxa"/>
              <w:left w:w="100.0" w:type="dxa"/>
              <w:bottom w:w="100.0" w:type="dxa"/>
              <w:right w:w="100.0" w:type="dxa"/>
            </w:tcMar>
          </w:tcPr>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line="240" w:lineRule="auto"/>
              <w:rPr>
                <w:rFonts w:ascii="Nunito" w:cs="Nunito" w:eastAsia="Nunito" w:hAnsi="Nunito"/>
              </w:rPr>
            </w:pPr>
            <w:r w:rsidDel="00000000" w:rsidR="00000000" w:rsidRPr="00000000">
              <w:rPr>
                <w:rFonts w:ascii="Nunito" w:cs="Nunito" w:eastAsia="Nunito" w:hAnsi="Nunito"/>
                <w:shd w:fill="f3f3f3" w:val="clear"/>
                <w:rtl w:val="0"/>
              </w:rPr>
              <w:t xml:space="preserve">Participant Workspaces</w:t>
            </w: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shd w:fill="f3f3f3" w:val="clear"/>
            <w:tcMar>
              <w:top w:w="100.0" w:type="dxa"/>
              <w:left w:w="100.0" w:type="dxa"/>
              <w:bottom w:w="100.0" w:type="dxa"/>
              <w:right w:w="100.0" w:type="dxa"/>
            </w:tcMar>
          </w:tcPr>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line="240" w:lineRule="auto"/>
              <w:rPr>
                <w:rFonts w:ascii="Nunito" w:cs="Nunito" w:eastAsia="Nunito" w:hAnsi="Nunito"/>
              </w:rPr>
            </w:pPr>
            <w:r w:rsidDel="00000000" w:rsidR="00000000" w:rsidRPr="00000000">
              <w:rPr>
                <w:rFonts w:ascii="Nunito" w:cs="Nunito" w:eastAsia="Nunito" w:hAnsi="Nunito"/>
                <w:rtl w:val="0"/>
              </w:rPr>
              <w:t xml:space="preserve">MY 150</w:t>
            </w:r>
          </w:p>
        </w:tc>
      </w:tr>
      <w:tr>
        <w:trPr>
          <w:cantSplit w:val="0"/>
          <w:tblHeader w:val="0"/>
        </w:trPr>
        <w:tc>
          <w:tcPr>
            <w:tcBorders>
              <w:top w:color="9e9e9e" w:space="0" w:sz="8" w:val="single"/>
              <w:left w:color="9e9e9e" w:space="0" w:sz="8" w:val="single"/>
              <w:bottom w:color="9e9e9e" w:space="0" w:sz="8" w:val="single"/>
              <w:right w:color="9e9e9e" w:space="0" w:sz="8" w:val="single"/>
            </w:tcBorders>
            <w:shd w:fill="f3f3f3" w:val="clear"/>
            <w:tcMar>
              <w:top w:w="100.0" w:type="dxa"/>
              <w:left w:w="100.0" w:type="dxa"/>
              <w:bottom w:w="100.0" w:type="dxa"/>
              <w:right w:w="100.0" w:type="dxa"/>
            </w:tcMar>
          </w:tcPr>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line="240" w:lineRule="auto"/>
              <w:rPr>
                <w:rFonts w:ascii="Nunito" w:cs="Nunito" w:eastAsia="Nunito" w:hAnsi="Nunito"/>
              </w:rPr>
            </w:pPr>
            <w:r w:rsidDel="00000000" w:rsidR="00000000" w:rsidRPr="00000000">
              <w:rPr>
                <w:rFonts w:ascii="Nunito" w:cs="Nunito" w:eastAsia="Nunito" w:hAnsi="Nunito"/>
                <w:rtl w:val="0"/>
              </w:rPr>
              <w:t xml:space="preserve">Component Distribution</w:t>
            </w:r>
          </w:p>
        </w:tc>
        <w:tc>
          <w:tcPr>
            <w:tcBorders>
              <w:top w:color="9e9e9e" w:space="0" w:sz="8" w:val="single"/>
              <w:left w:color="9e9e9e" w:space="0" w:sz="8" w:val="single"/>
              <w:bottom w:color="9e9e9e" w:space="0" w:sz="8" w:val="single"/>
              <w:right w:color="9e9e9e" w:space="0" w:sz="8" w:val="single"/>
            </w:tcBorders>
            <w:shd w:fill="f3f3f3" w:val="clear"/>
            <w:tcMar>
              <w:top w:w="100.0" w:type="dxa"/>
              <w:left w:w="100.0" w:type="dxa"/>
              <w:bottom w:w="100.0" w:type="dxa"/>
              <w:right w:w="100.0" w:type="dxa"/>
            </w:tcMar>
          </w:tcPr>
          <w:p w:rsidR="00000000" w:rsidDel="00000000" w:rsidP="00000000" w:rsidRDefault="00000000" w:rsidRPr="00000000" w14:paraId="0000010F">
            <w:pPr>
              <w:pageBreakBefore w:val="0"/>
              <w:spacing w:line="240" w:lineRule="auto"/>
              <w:rPr>
                <w:rFonts w:ascii="Nunito" w:cs="Nunito" w:eastAsia="Nunito" w:hAnsi="Nunito"/>
              </w:rPr>
            </w:pPr>
            <w:r w:rsidDel="00000000" w:rsidR="00000000" w:rsidRPr="00000000">
              <w:rPr>
                <w:rFonts w:ascii="Nunito" w:cs="Nunito" w:eastAsia="Nunito" w:hAnsi="Nunito"/>
                <w:rtl w:val="0"/>
              </w:rPr>
              <w:t xml:space="preserve">MY 320</w:t>
            </w:r>
          </w:p>
        </w:tc>
      </w:tr>
      <w:tr>
        <w:trPr>
          <w:cantSplit w:val="0"/>
          <w:tblHeader w:val="0"/>
        </w:trPr>
        <w:tc>
          <w:tcPr>
            <w:tcBorders>
              <w:top w:color="9e9e9e" w:space="0" w:sz="8" w:val="single"/>
              <w:left w:color="9e9e9e" w:space="0" w:sz="8" w:val="single"/>
              <w:bottom w:color="9e9e9e" w:space="0" w:sz="8" w:val="single"/>
              <w:right w:color="9e9e9e" w:space="0" w:sz="8" w:val="single"/>
            </w:tcBorders>
            <w:shd w:fill="f3f3f3" w:val="clear"/>
            <w:tcMar>
              <w:top w:w="100.0" w:type="dxa"/>
              <w:left w:w="100.0" w:type="dxa"/>
              <w:bottom w:w="100.0" w:type="dxa"/>
              <w:right w:w="100.0" w:type="dxa"/>
            </w:tcMar>
          </w:tcPr>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line="240" w:lineRule="auto"/>
              <w:rPr>
                <w:rFonts w:ascii="Nunito" w:cs="Nunito" w:eastAsia="Nunito" w:hAnsi="Nunito"/>
              </w:rPr>
            </w:pPr>
            <w:r w:rsidDel="00000000" w:rsidR="00000000" w:rsidRPr="00000000">
              <w:rPr>
                <w:rFonts w:ascii="Nunito" w:cs="Nunito" w:eastAsia="Nunito" w:hAnsi="Nunito"/>
                <w:rtl w:val="0"/>
              </w:rPr>
              <w:t xml:space="preserve">Mentor Room</w:t>
            </w:r>
          </w:p>
        </w:tc>
        <w:tc>
          <w:tcPr>
            <w:tcBorders>
              <w:top w:color="9e9e9e" w:space="0" w:sz="8" w:val="single"/>
              <w:left w:color="9e9e9e" w:space="0" w:sz="8" w:val="single"/>
              <w:bottom w:color="9e9e9e" w:space="0" w:sz="8" w:val="single"/>
              <w:right w:color="9e9e9e" w:space="0" w:sz="8" w:val="single"/>
            </w:tcBorders>
            <w:shd w:fill="f3f3f3" w:val="clear"/>
            <w:tcMar>
              <w:top w:w="100.0" w:type="dxa"/>
              <w:left w:w="100.0" w:type="dxa"/>
              <w:bottom w:w="100.0" w:type="dxa"/>
              <w:right w:w="100.0" w:type="dxa"/>
            </w:tcMar>
          </w:tcPr>
          <w:p w:rsidR="00000000" w:rsidDel="00000000" w:rsidP="00000000" w:rsidRDefault="00000000" w:rsidRPr="00000000" w14:paraId="00000111">
            <w:pPr>
              <w:pageBreakBefore w:val="0"/>
              <w:spacing w:line="240" w:lineRule="auto"/>
              <w:rPr>
                <w:rFonts w:ascii="Nunito" w:cs="Nunito" w:eastAsia="Nunito" w:hAnsi="Nunito"/>
              </w:rPr>
            </w:pPr>
            <w:r w:rsidDel="00000000" w:rsidR="00000000" w:rsidRPr="00000000">
              <w:rPr>
                <w:rFonts w:ascii="Nunito" w:cs="Nunito" w:eastAsia="Nunito" w:hAnsi="Nunito"/>
                <w:rtl w:val="0"/>
              </w:rPr>
              <w:t xml:space="preserve">MY 3</w:t>
            </w:r>
            <w:r w:rsidDel="00000000" w:rsidR="00000000" w:rsidRPr="00000000">
              <w:rPr>
                <w:rtl w:val="0"/>
              </w:rPr>
              <w:t xml:space="preserve">8</w:t>
            </w:r>
            <w:r w:rsidDel="00000000" w:rsidR="00000000" w:rsidRPr="00000000">
              <w:rPr>
                <w:rFonts w:ascii="Nunito" w:cs="Nunito" w:eastAsia="Nunito" w:hAnsi="Nunito"/>
                <w:rtl w:val="0"/>
              </w:rPr>
              <w:t xml:space="preserve">0</w:t>
            </w:r>
          </w:p>
        </w:tc>
      </w:tr>
      <w:tr>
        <w:trPr>
          <w:cantSplit w:val="0"/>
          <w:tblHeader w:val="0"/>
        </w:trPr>
        <w:tc>
          <w:tcPr>
            <w:tcBorders>
              <w:top w:color="9e9e9e" w:space="0" w:sz="8" w:val="single"/>
              <w:left w:color="9e9e9e" w:space="0" w:sz="8" w:val="single"/>
              <w:bottom w:color="9e9e9e" w:space="0" w:sz="8" w:val="single"/>
              <w:right w:color="9e9e9e" w:space="0" w:sz="8" w:val="single"/>
            </w:tcBorders>
            <w:shd w:fill="f3f3f3" w:val="clear"/>
            <w:tcMar>
              <w:top w:w="100.0" w:type="dxa"/>
              <w:left w:w="100.0" w:type="dxa"/>
              <w:bottom w:w="100.0" w:type="dxa"/>
              <w:right w:w="100.0" w:type="dxa"/>
            </w:tcMar>
          </w:tcPr>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line="240" w:lineRule="auto"/>
              <w:rPr>
                <w:rFonts w:ascii="Nunito" w:cs="Nunito" w:eastAsia="Nunito" w:hAnsi="Nunito"/>
              </w:rPr>
            </w:pPr>
            <w:r w:rsidDel="00000000" w:rsidR="00000000" w:rsidRPr="00000000">
              <w:rPr>
                <w:rFonts w:ascii="Nunito" w:cs="Nunito" w:eastAsia="Nunito" w:hAnsi="Nunito"/>
                <w:rtl w:val="0"/>
              </w:rPr>
              <w:t xml:space="preserve">Workshop Room</w:t>
            </w:r>
          </w:p>
        </w:tc>
        <w:tc>
          <w:tcPr>
            <w:tcBorders>
              <w:top w:color="9e9e9e" w:space="0" w:sz="8" w:val="single"/>
              <w:left w:color="9e9e9e" w:space="0" w:sz="8" w:val="single"/>
              <w:bottom w:color="9e9e9e" w:space="0" w:sz="8" w:val="single"/>
              <w:right w:color="9e9e9e" w:space="0" w:sz="8" w:val="single"/>
            </w:tcBorders>
            <w:shd w:fill="f3f3f3" w:val="clear"/>
            <w:tcMar>
              <w:top w:w="100.0" w:type="dxa"/>
              <w:left w:w="100.0" w:type="dxa"/>
              <w:bottom w:w="100.0" w:type="dxa"/>
              <w:right w:w="100.0" w:type="dxa"/>
            </w:tcMar>
          </w:tcPr>
          <w:p w:rsidR="00000000" w:rsidDel="00000000" w:rsidP="00000000" w:rsidRDefault="00000000" w:rsidRPr="00000000" w14:paraId="00000113">
            <w:pPr>
              <w:pageBreakBefore w:val="0"/>
              <w:spacing w:line="240" w:lineRule="auto"/>
              <w:rPr>
                <w:rFonts w:ascii="Nunito" w:cs="Nunito" w:eastAsia="Nunito" w:hAnsi="Nunito"/>
              </w:rPr>
            </w:pPr>
            <w:r w:rsidDel="00000000" w:rsidR="00000000" w:rsidRPr="00000000">
              <w:rPr>
                <w:rFonts w:ascii="Nunito" w:cs="Nunito" w:eastAsia="Nunito" w:hAnsi="Nunito"/>
                <w:rtl w:val="0"/>
              </w:rPr>
              <w:t xml:space="preserve">MY 3</w:t>
            </w:r>
            <w:r w:rsidDel="00000000" w:rsidR="00000000" w:rsidRPr="00000000">
              <w:rPr>
                <w:rtl w:val="0"/>
              </w:rPr>
              <w:t xml:space="preserve">3</w:t>
            </w:r>
            <w:r w:rsidDel="00000000" w:rsidR="00000000" w:rsidRPr="00000000">
              <w:rPr>
                <w:rFonts w:ascii="Nunito" w:cs="Nunito" w:eastAsia="Nunito" w:hAnsi="Nunito"/>
                <w:rtl w:val="0"/>
              </w:rPr>
              <w:t xml:space="preserve">0</w:t>
            </w:r>
          </w:p>
        </w:tc>
      </w:tr>
      <w:tr>
        <w:trPr>
          <w:cantSplit w:val="0"/>
          <w:tblHeader w:val="0"/>
        </w:trPr>
        <w:tc>
          <w:tcPr>
            <w:tcBorders>
              <w:top w:color="9e9e9e" w:space="0" w:sz="8" w:val="single"/>
              <w:left w:color="9e9e9e" w:space="0" w:sz="8" w:val="single"/>
              <w:bottom w:color="9e9e9e" w:space="0" w:sz="8" w:val="single"/>
              <w:right w:color="9e9e9e" w:space="0" w:sz="8" w:val="single"/>
            </w:tcBorders>
            <w:shd w:fill="f3f3f3" w:val="clear"/>
            <w:tcMar>
              <w:top w:w="100.0" w:type="dxa"/>
              <w:left w:w="100.0" w:type="dxa"/>
              <w:bottom w:w="100.0" w:type="dxa"/>
              <w:right w:w="100.0" w:type="dxa"/>
            </w:tcMar>
          </w:tcPr>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line="240" w:lineRule="auto"/>
              <w:rPr>
                <w:rFonts w:ascii="Nunito" w:cs="Nunito" w:eastAsia="Nunito" w:hAnsi="Nunito"/>
              </w:rPr>
            </w:pPr>
            <w:r w:rsidDel="00000000" w:rsidR="00000000" w:rsidRPr="00000000">
              <w:rPr>
                <w:rtl w:val="0"/>
              </w:rPr>
              <w:t xml:space="preserve">Fabrication Space</w:t>
            </w: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shd w:fill="f3f3f3" w:val="clear"/>
            <w:tcMar>
              <w:top w:w="100.0" w:type="dxa"/>
              <w:left w:w="100.0" w:type="dxa"/>
              <w:bottom w:w="100.0" w:type="dxa"/>
              <w:right w:w="100.0" w:type="dxa"/>
            </w:tcMar>
          </w:tcPr>
          <w:p w:rsidR="00000000" w:rsidDel="00000000" w:rsidP="00000000" w:rsidRDefault="00000000" w:rsidRPr="00000000" w14:paraId="00000115">
            <w:pPr>
              <w:pageBreakBefore w:val="0"/>
              <w:spacing w:line="240" w:lineRule="auto"/>
              <w:rPr>
                <w:rFonts w:ascii="Nunito" w:cs="Nunito" w:eastAsia="Nunito" w:hAnsi="Nunito"/>
              </w:rPr>
            </w:pPr>
            <w:r w:rsidDel="00000000" w:rsidR="00000000" w:rsidRPr="00000000">
              <w:rPr>
                <w:rtl w:val="0"/>
              </w:rPr>
              <w:t xml:space="preserve">Myhal Arena (basement)</w:t>
            </w:r>
            <w:r w:rsidDel="00000000" w:rsidR="00000000" w:rsidRPr="00000000">
              <w:rPr>
                <w:rtl w:val="0"/>
              </w:rPr>
            </w:r>
          </w:p>
        </w:tc>
      </w:tr>
    </w:tbl>
    <w:p w:rsidR="00000000" w:rsidDel="00000000" w:rsidP="00000000" w:rsidRDefault="00000000" w:rsidRPr="00000000" w14:paraId="00000116">
      <w:pPr>
        <w:pageBreakBefore w:val="0"/>
        <w:rPr>
          <w:rFonts w:ascii="Nunito" w:cs="Nunito" w:eastAsia="Nunito" w:hAnsi="Nunito"/>
        </w:rPr>
      </w:pPr>
      <w:r w:rsidDel="00000000" w:rsidR="00000000" w:rsidRPr="00000000">
        <w:rPr>
          <w:rtl w:val="0"/>
        </w:rPr>
      </w:r>
    </w:p>
    <w:p w:rsidR="00000000" w:rsidDel="00000000" w:rsidP="00000000" w:rsidRDefault="00000000" w:rsidRPr="00000000" w14:paraId="00000117">
      <w:pPr>
        <w:pStyle w:val="Heading1"/>
        <w:rPr/>
      </w:pPr>
      <w:bookmarkStart w:colFirst="0" w:colLast="0" w:name="_f6jfesh65emp" w:id="33"/>
      <w:bookmarkEnd w:id="33"/>
      <w:r w:rsidDel="00000000" w:rsidR="00000000" w:rsidRPr="00000000">
        <w:rPr>
          <w:rtl w:val="0"/>
        </w:rPr>
        <w:t xml:space="preserve">Discord</w:t>
      </w:r>
    </w:p>
    <w:p w:rsidR="00000000" w:rsidDel="00000000" w:rsidP="00000000" w:rsidRDefault="00000000" w:rsidRPr="00000000" w14:paraId="00000118">
      <w:pPr>
        <w:jc w:val="both"/>
        <w:rPr>
          <w:rFonts w:ascii="Nunito" w:cs="Nunito" w:eastAsia="Nunito" w:hAnsi="Nunito"/>
        </w:rPr>
      </w:pPr>
      <w:r w:rsidDel="00000000" w:rsidR="00000000" w:rsidRPr="00000000">
        <w:rPr>
          <w:rFonts w:ascii="Nunito" w:cs="Nunito" w:eastAsia="Nunito" w:hAnsi="Nunito"/>
          <w:rtl w:val="0"/>
        </w:rPr>
        <w:t xml:space="preserve">Join our Discord! This will be our main form of communication to all participants during the makeathon. Sign up using this</w:t>
      </w:r>
      <w:r w:rsidDel="00000000" w:rsidR="00000000" w:rsidRPr="00000000">
        <w:rPr>
          <w:rFonts w:ascii="Nunito" w:cs="Nunito" w:eastAsia="Nunito" w:hAnsi="Nunito"/>
          <w:rtl w:val="0"/>
        </w:rPr>
        <w:t xml:space="preserve"> </w:t>
      </w:r>
      <w:hyperlink r:id="rId19">
        <w:r w:rsidDel="00000000" w:rsidR="00000000" w:rsidRPr="00000000">
          <w:rPr>
            <w:rFonts w:ascii="Nunito" w:cs="Nunito" w:eastAsia="Nunito" w:hAnsi="Nunito"/>
            <w:color w:val="1155cc"/>
            <w:u w:val="single"/>
            <w:rtl w:val="0"/>
          </w:rPr>
          <w:t xml:space="preserve">invitation link.</w:t>
        </w:r>
      </w:hyperlink>
      <w:r w:rsidDel="00000000" w:rsidR="00000000" w:rsidRPr="00000000">
        <w:rPr>
          <w:rtl w:val="0"/>
        </w:rPr>
      </w:r>
    </w:p>
    <w:p w:rsidR="00000000" w:rsidDel="00000000" w:rsidP="00000000" w:rsidRDefault="00000000" w:rsidRPr="00000000" w14:paraId="00000119">
      <w:pPr>
        <w:jc w:val="both"/>
        <w:rPr>
          <w:rFonts w:ascii="Nunito" w:cs="Nunito" w:eastAsia="Nunito" w:hAnsi="Nunito"/>
        </w:rPr>
      </w:pPr>
      <w:r w:rsidDel="00000000" w:rsidR="00000000" w:rsidRPr="00000000">
        <w:rPr>
          <w:rtl w:val="0"/>
        </w:rPr>
      </w:r>
    </w:p>
    <w:p w:rsidR="00000000" w:rsidDel="00000000" w:rsidP="00000000" w:rsidRDefault="00000000" w:rsidRPr="00000000" w14:paraId="0000011A">
      <w:pPr>
        <w:pStyle w:val="Heading1"/>
        <w:rPr/>
      </w:pPr>
      <w:bookmarkStart w:colFirst="0" w:colLast="0" w:name="_v32g5ut3g235" w:id="34"/>
      <w:bookmarkEnd w:id="34"/>
      <w:r w:rsidDel="00000000" w:rsidR="00000000" w:rsidRPr="00000000">
        <w:rPr>
          <w:rtl w:val="0"/>
        </w:rPr>
        <w:t xml:space="preserve">Wifi</w:t>
      </w:r>
    </w:p>
    <w:p w:rsidR="00000000" w:rsidDel="00000000" w:rsidP="00000000" w:rsidRDefault="00000000" w:rsidRPr="00000000" w14:paraId="0000011B">
      <w:pPr>
        <w:rPr>
          <w:rFonts w:ascii="Nunito" w:cs="Nunito" w:eastAsia="Nunito" w:hAnsi="Nunito"/>
        </w:rPr>
      </w:pPr>
      <w:r w:rsidDel="00000000" w:rsidR="00000000" w:rsidRPr="00000000">
        <w:rPr>
          <w:rFonts w:ascii="Nunito" w:cs="Nunito" w:eastAsia="Nunito" w:hAnsi="Nunito"/>
          <w:rtl w:val="0"/>
        </w:rPr>
        <w:t xml:space="preserve">Log into the eduroam Wi-Fi with your school credentials, this should be available for all </w:t>
      </w:r>
      <w:r w:rsidDel="00000000" w:rsidR="00000000" w:rsidRPr="00000000">
        <w:rPr>
          <w:rtl w:val="0"/>
        </w:rPr>
        <w:t xml:space="preserve">major u</w:t>
      </w:r>
      <w:r w:rsidDel="00000000" w:rsidR="00000000" w:rsidRPr="00000000">
        <w:rPr>
          <w:rFonts w:ascii="Nunito" w:cs="Nunito" w:eastAsia="Nunito" w:hAnsi="Nunito"/>
          <w:rtl w:val="0"/>
        </w:rPr>
        <w:t xml:space="preserve">niversities, dom</w:t>
      </w:r>
      <w:r w:rsidDel="00000000" w:rsidR="00000000" w:rsidRPr="00000000">
        <w:rPr>
          <w:rtl w:val="0"/>
        </w:rPr>
        <w:t xml:space="preserve">estic and foreign</w:t>
      </w:r>
      <w:r w:rsidDel="00000000" w:rsidR="00000000" w:rsidRPr="00000000">
        <w:rPr>
          <w:rFonts w:ascii="Nunito" w:cs="Nunito" w:eastAsia="Nunito" w:hAnsi="Nunito"/>
          <w:rtl w:val="0"/>
        </w:rPr>
        <w:t xml:space="preserve">.</w:t>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ind w:left="1890" w:hanging="1170"/>
        <w:rPr/>
      </w:pPr>
      <w:r w:rsidDel="00000000" w:rsidR="00000000" w:rsidRPr="00000000">
        <w:rPr>
          <w:u w:val="single"/>
          <w:rtl w:val="0"/>
        </w:rPr>
        <w:t xml:space="preserve">Username</w:t>
      </w:r>
      <w:r w:rsidDel="00000000" w:rsidR="00000000" w:rsidRPr="00000000">
        <w:rPr>
          <w:rtl w:val="0"/>
        </w:rPr>
        <w:t xml:space="preserve">: &lt;your school username&gt;@&lt;your school domain&gt;.ca (for Canadian universities)</w:t>
      </w:r>
    </w:p>
    <w:p w:rsidR="00000000" w:rsidDel="00000000" w:rsidP="00000000" w:rsidRDefault="00000000" w:rsidRPr="00000000" w14:paraId="0000011E">
      <w:pPr>
        <w:ind w:firstLine="720"/>
        <w:rPr/>
      </w:pPr>
      <w:r w:rsidDel="00000000" w:rsidR="00000000" w:rsidRPr="00000000">
        <w:rPr>
          <w:u w:val="single"/>
          <w:rtl w:val="0"/>
        </w:rPr>
        <w:t xml:space="preserve">Password</w:t>
      </w:r>
      <w:r w:rsidDel="00000000" w:rsidR="00000000" w:rsidRPr="00000000">
        <w:rPr>
          <w:rtl w:val="0"/>
        </w:rPr>
        <w:t xml:space="preserve">: &lt;same as your school’s password&gt;</w:t>
      </w:r>
    </w:p>
    <w:p w:rsidR="00000000" w:rsidDel="00000000" w:rsidP="00000000" w:rsidRDefault="00000000" w:rsidRPr="00000000" w14:paraId="0000011F">
      <w:pPr>
        <w:rPr>
          <w:rFonts w:ascii="Nunito" w:cs="Nunito" w:eastAsia="Nunito" w:hAnsi="Nunito"/>
        </w:rPr>
      </w:pPr>
      <w:r w:rsidDel="00000000" w:rsidR="00000000" w:rsidRPr="00000000">
        <w:rPr>
          <w:rFonts w:ascii="Nunito" w:cs="Nunito" w:eastAsia="Nunito" w:hAnsi="Nunito"/>
          <w:rtl w:val="0"/>
        </w:rPr>
        <w:br w:type="textWrapping"/>
      </w:r>
      <w:r w:rsidDel="00000000" w:rsidR="00000000" w:rsidRPr="00000000">
        <w:rPr>
          <w:rFonts w:ascii="Nunito" w:cs="Nunito" w:eastAsia="Nunito" w:hAnsi="Nunito"/>
          <w:rtl w:val="0"/>
        </w:rPr>
        <w:t xml:space="preserve">If you do not go to </w:t>
      </w:r>
      <w:r w:rsidDel="00000000" w:rsidR="00000000" w:rsidRPr="00000000">
        <w:rPr>
          <w:rtl w:val="0"/>
        </w:rPr>
        <w:t xml:space="preserve">a u</w:t>
      </w:r>
      <w:r w:rsidDel="00000000" w:rsidR="00000000" w:rsidRPr="00000000">
        <w:rPr>
          <w:rFonts w:ascii="Nunito" w:cs="Nunito" w:eastAsia="Nunito" w:hAnsi="Nunito"/>
          <w:rtl w:val="0"/>
        </w:rPr>
        <w:t xml:space="preserve">niversity or if you are having trouble connecting to the wifi, please contact hackathon directors for </w:t>
      </w:r>
      <w:r w:rsidDel="00000000" w:rsidR="00000000" w:rsidRPr="00000000">
        <w:rPr>
          <w:rFonts w:ascii="Nunito" w:cs="Nunito" w:eastAsia="Nunito" w:hAnsi="Nunito"/>
          <w:rtl w:val="0"/>
        </w:rPr>
        <w:t xml:space="preserve">wifi</w:t>
      </w:r>
      <w:r w:rsidDel="00000000" w:rsidR="00000000" w:rsidRPr="00000000">
        <w:rPr>
          <w:rFonts w:ascii="Nunito" w:cs="Nunito" w:eastAsia="Nunito" w:hAnsi="Nunito"/>
          <w:rtl w:val="0"/>
        </w:rPr>
        <w:t xml:space="preserve">.</w:t>
      </w:r>
      <w:r w:rsidDel="00000000" w:rsidR="00000000" w:rsidRPr="00000000">
        <w:rPr>
          <w:rtl w:val="0"/>
        </w:rPr>
      </w:r>
    </w:p>
    <w:p w:rsidR="00000000" w:rsidDel="00000000" w:rsidP="00000000" w:rsidRDefault="00000000" w:rsidRPr="00000000" w14:paraId="00000120">
      <w:pPr>
        <w:rPr>
          <w:rFonts w:ascii="Nunito" w:cs="Nunito" w:eastAsia="Nunito" w:hAnsi="Nunito"/>
        </w:rPr>
      </w:pPr>
      <w:r w:rsidDel="00000000" w:rsidR="00000000" w:rsidRPr="00000000">
        <w:rPr>
          <w:rtl w:val="0"/>
        </w:rPr>
      </w:r>
    </w:p>
    <w:p w:rsidR="00000000" w:rsidDel="00000000" w:rsidP="00000000" w:rsidRDefault="00000000" w:rsidRPr="00000000" w14:paraId="00000121">
      <w:pPr>
        <w:pStyle w:val="Heading1"/>
        <w:spacing w:before="200" w:lineRule="auto"/>
        <w:rPr>
          <w:rFonts w:ascii="Montserrat Medium" w:cs="Montserrat Medium" w:eastAsia="Montserrat Medium" w:hAnsi="Montserrat Medium"/>
          <w:color w:val="3d85c6"/>
          <w:sz w:val="20"/>
          <w:szCs w:val="20"/>
        </w:rPr>
      </w:pPr>
      <w:bookmarkStart w:colFirst="0" w:colLast="0" w:name="_hln50i4km83b" w:id="35"/>
      <w:bookmarkEnd w:id="35"/>
      <w:r w:rsidDel="00000000" w:rsidR="00000000" w:rsidRPr="00000000">
        <w:rPr>
          <w:color w:val="3d85c6"/>
          <w:rtl w:val="0"/>
        </w:rPr>
        <w:t xml:space="preserve">Food   </w:t>
      </w:r>
      <w:r w:rsidDel="00000000" w:rsidR="00000000" w:rsidRPr="00000000">
        <w:rPr>
          <w:rtl w:val="0"/>
        </w:rPr>
      </w:r>
    </w:p>
    <w:p w:rsidR="00000000" w:rsidDel="00000000" w:rsidP="00000000" w:rsidRDefault="00000000" w:rsidRPr="00000000" w14:paraId="00000122">
      <w:pPr>
        <w:rPr>
          <w:rFonts w:ascii="Montserrat" w:cs="Montserrat" w:eastAsia="Montserrat" w:hAnsi="Montserrat"/>
        </w:rPr>
      </w:pPr>
      <w:r w:rsidDel="00000000" w:rsidR="00000000" w:rsidRPr="00000000">
        <w:rPr>
          <w:rFonts w:ascii="Montserrat" w:cs="Montserrat" w:eastAsia="Montserrat" w:hAnsi="Montserrat"/>
          <w:i w:val="1"/>
          <w:iCs w:val="1"/>
          <w:u w:val="single"/>
          <w:rtl w:val="0"/>
        </w:rPr>
        <w:t xml:space="preserve">Saturday, February 14th</w:t>
      </w:r>
      <w:r w:rsidDel="00000000" w:rsidR="00000000" w:rsidRPr="00000000">
        <w:rPr>
          <w:rtl w:val="0"/>
        </w:rPr>
      </w:r>
    </w:p>
    <w:p w:rsidR="00000000" w:rsidDel="00000000" w:rsidP="00000000" w:rsidRDefault="00000000" w:rsidRPr="00000000" w14:paraId="00000123">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Lunch:</w:t>
      </w:r>
      <w:r w:rsidDel="00000000" w:rsidR="00000000" w:rsidRPr="00000000">
        <w:rPr>
          <w:rFonts w:ascii="Montserrat" w:cs="Montserrat" w:eastAsia="Montserrat" w:hAnsi="Montserrat"/>
          <w:rtl w:val="0"/>
        </w:rPr>
        <w:t xml:space="preserve"> Scotty Bons Sandwiches (all meats are Halal)</w:t>
      </w:r>
    </w:p>
    <w:p w:rsidR="00000000" w:rsidDel="00000000" w:rsidP="00000000" w:rsidRDefault="00000000" w:rsidRPr="00000000" w14:paraId="00000124">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BBQ Chicken </w:t>
      </w:r>
    </w:p>
    <w:p w:rsidR="00000000" w:rsidDel="00000000" w:rsidP="00000000" w:rsidRDefault="00000000" w:rsidRPr="00000000" w14:paraId="00000125">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Veggie </w:t>
      </w:r>
    </w:p>
    <w:p w:rsidR="00000000" w:rsidDel="00000000" w:rsidP="00000000" w:rsidRDefault="00000000" w:rsidRPr="00000000" w14:paraId="00000126">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Gluten-free, Lactose-free Options Available</w:t>
      </w:r>
    </w:p>
    <w:p w:rsidR="00000000" w:rsidDel="00000000" w:rsidP="00000000" w:rsidRDefault="00000000" w:rsidRPr="00000000" w14:paraId="00000127">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Dinner: </w:t>
      </w:r>
      <w:r w:rsidDel="00000000" w:rsidR="00000000" w:rsidRPr="00000000">
        <w:rPr>
          <w:rFonts w:ascii="Montserrat" w:cs="Montserrat" w:eastAsia="Montserrat" w:hAnsi="Montserrat"/>
          <w:rtl w:val="0"/>
        </w:rPr>
        <w:t xml:space="preserve">Tahini’s Shawarma (all meats Halal)</w:t>
      </w:r>
    </w:p>
    <w:p w:rsidR="00000000" w:rsidDel="00000000" w:rsidP="00000000" w:rsidRDefault="00000000" w:rsidRPr="00000000" w14:paraId="00000128">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Chicken Wrap</w:t>
      </w:r>
    </w:p>
    <w:p w:rsidR="00000000" w:rsidDel="00000000" w:rsidP="00000000" w:rsidRDefault="00000000" w:rsidRPr="00000000" w14:paraId="00000129">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Falafel Wrap</w:t>
      </w:r>
    </w:p>
    <w:p w:rsidR="00000000" w:rsidDel="00000000" w:rsidP="00000000" w:rsidRDefault="00000000" w:rsidRPr="00000000" w14:paraId="0000012A">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Gluten-free, Lactose-free Options Available</w:t>
      </w:r>
    </w:p>
    <w:p w:rsidR="00000000" w:rsidDel="00000000" w:rsidP="00000000" w:rsidRDefault="00000000" w:rsidRPr="00000000" w14:paraId="0000012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2C">
      <w:pPr>
        <w:rPr>
          <w:rFonts w:ascii="Montserrat" w:cs="Montserrat" w:eastAsia="Montserrat" w:hAnsi="Montserrat"/>
          <w:i w:val="1"/>
          <w:iCs w:val="1"/>
          <w:u w:val="single"/>
        </w:rPr>
      </w:pPr>
      <w:r w:rsidDel="00000000" w:rsidR="00000000" w:rsidRPr="00000000">
        <w:rPr>
          <w:rFonts w:ascii="Montserrat" w:cs="Montserrat" w:eastAsia="Montserrat" w:hAnsi="Montserrat"/>
          <w:i w:val="1"/>
          <w:iCs w:val="1"/>
          <w:u w:val="single"/>
          <w:rtl w:val="0"/>
        </w:rPr>
        <w:t xml:space="preserve">Sunday, February 15th</w:t>
      </w:r>
    </w:p>
    <w:p w:rsidR="00000000" w:rsidDel="00000000" w:rsidP="00000000" w:rsidRDefault="00000000" w:rsidRPr="00000000" w14:paraId="0000012D">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Breakfast:</w:t>
      </w:r>
      <w:r w:rsidDel="00000000" w:rsidR="00000000" w:rsidRPr="00000000">
        <w:rPr>
          <w:rFonts w:ascii="Montserrat" w:cs="Montserrat" w:eastAsia="Montserrat" w:hAnsi="Montserrat"/>
          <w:rtl w:val="0"/>
        </w:rPr>
        <w:t xml:space="preserve"> Assortment of pastries, cookies and croissants </w:t>
      </w:r>
    </w:p>
    <w:p w:rsidR="00000000" w:rsidDel="00000000" w:rsidP="00000000" w:rsidRDefault="00000000" w:rsidRPr="00000000" w14:paraId="0000012E">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Lunch: </w:t>
      </w:r>
      <w:r w:rsidDel="00000000" w:rsidR="00000000" w:rsidRPr="00000000">
        <w:rPr>
          <w:rFonts w:ascii="Montserrat" w:cs="Montserrat" w:eastAsia="Montserrat" w:hAnsi="Montserrat"/>
          <w:rtl w:val="0"/>
        </w:rPr>
        <w:t xml:space="preserve">Papa CEO Pizza (all meats are Halal)</w:t>
      </w:r>
    </w:p>
    <w:p w:rsidR="00000000" w:rsidDel="00000000" w:rsidP="00000000" w:rsidRDefault="00000000" w:rsidRPr="00000000" w14:paraId="0000012F">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Margherita </w:t>
      </w:r>
    </w:p>
    <w:p w:rsidR="00000000" w:rsidDel="00000000" w:rsidP="00000000" w:rsidRDefault="00000000" w:rsidRPr="00000000" w14:paraId="00000130">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Chicken</w:t>
      </w:r>
    </w:p>
    <w:p w:rsidR="00000000" w:rsidDel="00000000" w:rsidP="00000000" w:rsidRDefault="00000000" w:rsidRPr="00000000" w14:paraId="00000131">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Pepperoni </w:t>
      </w:r>
    </w:p>
    <w:p w:rsidR="00000000" w:rsidDel="00000000" w:rsidP="00000000" w:rsidRDefault="00000000" w:rsidRPr="00000000" w14:paraId="00000132">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Veggie </w:t>
      </w:r>
    </w:p>
    <w:p w:rsidR="00000000" w:rsidDel="00000000" w:rsidP="00000000" w:rsidRDefault="00000000" w:rsidRPr="00000000" w14:paraId="00000133">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Cheese </w:t>
      </w:r>
    </w:p>
    <w:p w:rsidR="00000000" w:rsidDel="00000000" w:rsidP="00000000" w:rsidRDefault="00000000" w:rsidRPr="00000000" w14:paraId="00000134">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Gluten-free, Lactose-free Options Available</w:t>
      </w:r>
    </w:p>
    <w:p w:rsidR="00000000" w:rsidDel="00000000" w:rsidP="00000000" w:rsidRDefault="00000000" w:rsidRPr="00000000" w14:paraId="0000013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36">
      <w:pPr>
        <w:pageBreakBefore w:val="0"/>
        <w:jc w:val="both"/>
        <w:rPr>
          <w:b w:val="1"/>
          <w:bCs w:val="1"/>
          <w:color w:val="3d85c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37">
      <w:pPr>
        <w:pageBreakBefore w:val="0"/>
        <w:jc w:val="both"/>
        <w:rPr>
          <w:rFonts w:ascii="Nunito" w:cs="Nunito" w:eastAsia="Nunito" w:hAnsi="Nunito"/>
          <w:b w:val="1"/>
          <w:bCs w:val="1"/>
          <w:color w:val="3d85c6"/>
          <w:sz w:val="32"/>
          <w:szCs w:val="32"/>
        </w:rPr>
      </w:pPr>
      <w:r w:rsidDel="00000000" w:rsidR="00000000" w:rsidRPr="00000000">
        <w:rPr>
          <w:rFonts w:ascii="Nunito" w:cs="Nunito" w:eastAsia="Nunito" w:hAnsi="Nunito"/>
          <w:b w:val="1"/>
          <w:bCs w:val="1"/>
          <w:color w:val="3d85c6"/>
          <w:sz w:val="32"/>
          <w:szCs w:val="32"/>
          <w:rtl w:val="0"/>
        </w:rPr>
        <w:t xml:space="preserve">Important Notes</w:t>
      </w:r>
    </w:p>
    <w:p w:rsidR="00000000" w:rsidDel="00000000" w:rsidP="00000000" w:rsidRDefault="00000000" w:rsidRPr="00000000" w14:paraId="00000138">
      <w:pPr>
        <w:pageBreakBefore w:val="0"/>
        <w:jc w:val="both"/>
        <w:rPr>
          <w:rFonts w:ascii="Nunito" w:cs="Nunito" w:eastAsia="Nunito" w:hAnsi="Nunito"/>
        </w:rPr>
      </w:pPr>
      <w:r w:rsidDel="00000000" w:rsidR="00000000" w:rsidRPr="00000000">
        <w:rPr>
          <w:rFonts w:ascii="Nunito" w:cs="Nunito" w:eastAsia="Nunito" w:hAnsi="Nunito"/>
          <w:rtl w:val="0"/>
        </w:rPr>
        <w:t xml:space="preserve">If you have a specific dietary restriction, please ask MakeUofT staff about ingredients and </w:t>
      </w:r>
      <w:r w:rsidDel="00000000" w:rsidR="00000000" w:rsidRPr="00000000">
        <w:rPr>
          <w:rFonts w:ascii="Nunito" w:cs="Nunito" w:eastAsia="Nunito" w:hAnsi="Nunito"/>
          <w:rtl w:val="0"/>
        </w:rPr>
        <w:t xml:space="preserve">bring appropriate medical aid</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rtl w:val="0"/>
        </w:rPr>
        <w:t xml:space="preserve">If food is unavailable for your requirements, we will  source and pay for accommodating food. At check-in you will receive a wristband according to your dietary restrictions. Announcements will be made on Discord once food and snacks are served.</w:t>
      </w:r>
    </w:p>
    <w:p w:rsidR="00000000" w:rsidDel="00000000" w:rsidP="00000000" w:rsidRDefault="00000000" w:rsidRPr="00000000" w14:paraId="00000139">
      <w:pPr>
        <w:pStyle w:val="Heading2"/>
        <w:pageBreakBefore w:val="0"/>
        <w:pBdr>
          <w:top w:space="0" w:sz="0" w:val="nil"/>
          <w:left w:space="0" w:sz="0" w:val="nil"/>
          <w:bottom w:space="0" w:sz="0" w:val="nil"/>
          <w:right w:space="0" w:sz="0" w:val="nil"/>
          <w:between w:space="0" w:sz="0" w:val="nil"/>
        </w:pBdr>
        <w:shd w:fill="auto" w:val="clear"/>
        <w:spacing w:after="0" w:before="0" w:lineRule="auto"/>
        <w:ind w:left="0" w:firstLine="0"/>
        <w:jc w:val="both"/>
        <w:rPr>
          <w:rFonts w:ascii="Nunito" w:cs="Nunito" w:eastAsia="Nunito" w:hAnsi="Nunito"/>
          <w:sz w:val="22"/>
          <w:szCs w:val="22"/>
        </w:rPr>
      </w:pPr>
      <w:bookmarkStart w:colFirst="0" w:colLast="0" w:name="_tew5oiksrto9" w:id="36"/>
      <w:bookmarkEnd w:id="36"/>
      <w:r w:rsidDel="00000000" w:rsidR="00000000" w:rsidRPr="00000000">
        <w:rPr>
          <w:rtl w:val="0"/>
        </w:rPr>
      </w:r>
    </w:p>
    <w:p w:rsidR="00000000" w:rsidDel="00000000" w:rsidP="00000000" w:rsidRDefault="00000000" w:rsidRPr="00000000" w14:paraId="0000013A">
      <w:pPr>
        <w:ind w:left="0" w:firstLine="0"/>
        <w:rPr/>
      </w:pPr>
      <w:r w:rsidDel="00000000" w:rsidR="00000000" w:rsidRPr="00000000">
        <w:rPr>
          <w:rtl w:val="0"/>
        </w:rPr>
      </w:r>
    </w:p>
    <w:p w:rsidR="00000000" w:rsidDel="00000000" w:rsidP="00000000" w:rsidRDefault="00000000" w:rsidRPr="00000000" w14:paraId="0000013B">
      <w:pPr>
        <w:pStyle w:val="Heading1"/>
        <w:pageBreakBefore w:val="0"/>
        <w:spacing w:after="0" w:lineRule="auto"/>
        <w:jc w:val="both"/>
        <w:rPr>
          <w:rFonts w:ascii="Montserrat SemiBold" w:cs="Montserrat SemiBold" w:eastAsia="Montserrat SemiBold" w:hAnsi="Montserrat SemiBold"/>
          <w:b w:val="0"/>
          <w:bCs w:val="0"/>
        </w:rPr>
      </w:pPr>
      <w:bookmarkStart w:colFirst="0" w:colLast="0" w:name="_pp3ff1e3pc1p" w:id="37"/>
      <w:bookmarkEnd w:id="37"/>
      <w:r w:rsidDel="00000000" w:rsidR="00000000" w:rsidRPr="00000000">
        <w:rPr>
          <w:rFonts w:ascii="Montserrat SemiBold" w:cs="Montserrat SemiBold" w:eastAsia="Montserrat SemiBold" w:hAnsi="Montserrat SemiBold"/>
          <w:b w:val="0"/>
          <w:bCs w:val="0"/>
          <w:rtl w:val="0"/>
        </w:rPr>
        <w:t xml:space="preserve">Emergency Procedures</w:t>
      </w:r>
      <w:r w:rsidDel="00000000" w:rsidR="00000000" w:rsidRPr="00000000">
        <w:rPr>
          <w:rtl w:val="0"/>
        </w:rPr>
      </w:r>
    </w:p>
    <w:p w:rsidR="00000000" w:rsidDel="00000000" w:rsidP="00000000" w:rsidRDefault="00000000" w:rsidRPr="00000000" w14:paraId="0000013C">
      <w:pPr>
        <w:pageBreakBefore w:val="0"/>
        <w:rPr>
          <w:rFonts w:ascii="Nunito" w:cs="Nunito" w:eastAsia="Nunito" w:hAnsi="Nunito"/>
        </w:rPr>
      </w:pPr>
      <w:r w:rsidDel="00000000" w:rsidR="00000000" w:rsidRPr="00000000">
        <w:rPr>
          <w:rFonts w:ascii="Nunito" w:cs="Nunito" w:eastAsia="Nunito" w:hAnsi="Nunito"/>
          <w:rtl w:val="0"/>
        </w:rPr>
        <w:t xml:space="preserve">If you have any medical (or similar) emergencies, contact an organizer or volunteer for help. We have a first aid kit on standby and can assist you if you message the </w:t>
      </w:r>
      <w:r w:rsidDel="00000000" w:rsidR="00000000" w:rsidRPr="00000000">
        <w:rPr>
          <w:rFonts w:ascii="Nunito" w:cs="Nunito" w:eastAsia="Nunito" w:hAnsi="Nunito"/>
          <w:i w:val="1"/>
          <w:iCs w:val="1"/>
          <w:rtl w:val="0"/>
        </w:rPr>
        <w:t xml:space="preserve">#</w:t>
      </w:r>
      <w:r w:rsidDel="00000000" w:rsidR="00000000" w:rsidRPr="00000000">
        <w:rPr>
          <w:rFonts w:ascii="Nunito" w:cs="Nunito" w:eastAsia="Nunito" w:hAnsi="Nunito"/>
          <w:i w:val="1"/>
          <w:iCs w:val="1"/>
          <w:rtl w:val="0"/>
        </w:rPr>
        <w:t xml:space="preserve">firstaid</w:t>
      </w:r>
      <w:r w:rsidDel="00000000" w:rsidR="00000000" w:rsidRPr="00000000">
        <w:rPr>
          <w:rFonts w:ascii="Nunito" w:cs="Nunito" w:eastAsia="Nunito" w:hAnsi="Nunito"/>
          <w:i w:val="1"/>
          <w:iCs w:val="1"/>
          <w:rtl w:val="0"/>
        </w:rPr>
        <w:t xml:space="preserve"> </w:t>
      </w:r>
      <w:r w:rsidDel="00000000" w:rsidR="00000000" w:rsidRPr="00000000">
        <w:rPr>
          <w:rFonts w:ascii="Nunito" w:cs="Nunito" w:eastAsia="Nunito" w:hAnsi="Nunito"/>
          <w:rtl w:val="0"/>
        </w:rPr>
        <w:t xml:space="preserve">channel on Slack.</w:t>
      </w:r>
    </w:p>
    <w:p w:rsidR="00000000" w:rsidDel="00000000" w:rsidP="00000000" w:rsidRDefault="00000000" w:rsidRPr="00000000" w14:paraId="0000013D">
      <w:pPr>
        <w:pageBreakBefore w:val="0"/>
        <w:rPr>
          <w:rFonts w:ascii="Nunito" w:cs="Nunito" w:eastAsia="Nunito" w:hAnsi="Nunito"/>
        </w:rPr>
      </w:pPr>
      <w:r w:rsidDel="00000000" w:rsidR="00000000" w:rsidRPr="00000000">
        <w:rPr>
          <w:rtl w:val="0"/>
        </w:rPr>
      </w:r>
    </w:p>
    <w:p w:rsidR="00000000" w:rsidDel="00000000" w:rsidP="00000000" w:rsidRDefault="00000000" w:rsidRPr="00000000" w14:paraId="0000013E">
      <w:pPr>
        <w:pStyle w:val="Heading1"/>
        <w:pageBreakBefore w:val="0"/>
        <w:spacing w:before="0" w:lineRule="auto"/>
        <w:rPr>
          <w:rFonts w:ascii="Montserrat SemiBold" w:cs="Montserrat SemiBold" w:eastAsia="Montserrat SemiBold" w:hAnsi="Montserrat SemiBold"/>
          <w:b w:val="0"/>
          <w:bCs w:val="0"/>
        </w:rPr>
      </w:pPr>
      <w:bookmarkStart w:colFirst="0" w:colLast="0" w:name="_ruerk3grslud" w:id="38"/>
      <w:bookmarkEnd w:id="38"/>
      <w:r w:rsidDel="00000000" w:rsidR="00000000" w:rsidRPr="00000000">
        <w:rPr>
          <w:rFonts w:ascii="Montserrat SemiBold" w:cs="Montserrat SemiBold" w:eastAsia="Montserrat SemiBold" w:hAnsi="Montserrat SemiBold"/>
          <w:b w:val="0"/>
          <w:bCs w:val="0"/>
          <w:rtl w:val="0"/>
        </w:rPr>
        <w:t xml:space="preserve">Important</w:t>
      </w:r>
      <w:r w:rsidDel="00000000" w:rsidR="00000000" w:rsidRPr="00000000">
        <w:rPr>
          <w:rFonts w:ascii="Montserrat SemiBold" w:cs="Montserrat SemiBold" w:eastAsia="Montserrat SemiBold" w:hAnsi="Montserrat SemiBold"/>
          <w:b w:val="0"/>
          <w:bCs w:val="0"/>
          <w:rtl w:val="0"/>
        </w:rPr>
        <w:t xml:space="preserve"> Links</w:t>
      </w:r>
    </w:p>
    <w:p w:rsidR="00000000" w:rsidDel="00000000" w:rsidP="00000000" w:rsidRDefault="00000000" w:rsidRPr="00000000" w14:paraId="0000013F">
      <w:pPr>
        <w:pageBreakBefore w:val="0"/>
        <w:rPr>
          <w:rFonts w:ascii="Nunito" w:cs="Nunito" w:eastAsia="Nunito" w:hAnsi="Nunito"/>
          <w:color w:val="3d85c6"/>
          <w:sz w:val="28"/>
          <w:szCs w:val="28"/>
        </w:rPr>
      </w:pPr>
      <w:r w:rsidDel="00000000" w:rsidR="00000000" w:rsidRPr="00000000">
        <w:rPr>
          <w:rFonts w:ascii="Nunito" w:cs="Nunito" w:eastAsia="Nunito" w:hAnsi="Nunito"/>
          <w:color w:val="3d85c6"/>
          <w:sz w:val="28"/>
          <w:szCs w:val="28"/>
          <w:rtl w:val="0"/>
        </w:rPr>
        <w:t xml:space="preserve">MakeUofT Resources </w:t>
      </w:r>
    </w:p>
    <w:p w:rsidR="00000000" w:rsidDel="00000000" w:rsidP="00000000" w:rsidRDefault="00000000" w:rsidRPr="00000000" w14:paraId="00000140">
      <w:pPr>
        <w:pageBreakBefore w:val="0"/>
        <w:numPr>
          <w:ilvl w:val="0"/>
          <w:numId w:val="7"/>
        </w:numPr>
        <w:ind w:left="720" w:hanging="360"/>
        <w:rPr>
          <w:rFonts w:ascii="Nunito" w:cs="Nunito" w:eastAsia="Nunito" w:hAnsi="Nunito"/>
        </w:rPr>
      </w:pPr>
      <w:r w:rsidDel="00000000" w:rsidR="00000000" w:rsidRPr="00000000">
        <w:rPr>
          <w:rFonts w:ascii="Nunito" w:cs="Nunito" w:eastAsia="Nunito" w:hAnsi="Nunito"/>
          <w:rtl w:val="0"/>
        </w:rPr>
        <w:t xml:space="preserve">MakeUofT </w:t>
      </w:r>
      <w:hyperlink r:id="rId20">
        <w:r w:rsidDel="00000000" w:rsidR="00000000" w:rsidRPr="00000000">
          <w:rPr>
            <w:rFonts w:ascii="Nunito" w:cs="Nunito" w:eastAsia="Nunito" w:hAnsi="Nunito"/>
            <w:color w:val="1155cc"/>
            <w:u w:val="single"/>
            <w:rtl w:val="0"/>
          </w:rPr>
          <w:t xml:space="preserve">Official Website</w:t>
        </w:r>
      </w:hyperlink>
      <w:r w:rsidDel="00000000" w:rsidR="00000000" w:rsidRPr="00000000">
        <w:rPr>
          <w:rtl w:val="0"/>
        </w:rPr>
      </w:r>
    </w:p>
    <w:p w:rsidR="00000000" w:rsidDel="00000000" w:rsidP="00000000" w:rsidRDefault="00000000" w:rsidRPr="00000000" w14:paraId="00000141">
      <w:pPr>
        <w:pageBreakBefore w:val="0"/>
        <w:numPr>
          <w:ilvl w:val="0"/>
          <w:numId w:val="7"/>
        </w:numPr>
        <w:ind w:left="720" w:hanging="360"/>
        <w:rPr>
          <w:rFonts w:ascii="Nunito" w:cs="Nunito" w:eastAsia="Nunito" w:hAnsi="Nunito"/>
        </w:rPr>
      </w:pPr>
      <w:r w:rsidDel="00000000" w:rsidR="00000000" w:rsidRPr="00000000">
        <w:rPr>
          <w:rFonts w:ascii="Nunito" w:cs="Nunito" w:eastAsia="Nunito" w:hAnsi="Nunito"/>
          <w:rtl w:val="0"/>
        </w:rPr>
        <w:t xml:space="preserve">Invitation to </w:t>
      </w:r>
      <w:r w:rsidDel="00000000" w:rsidR="00000000" w:rsidRPr="00000000">
        <w:rPr>
          <w:rFonts w:ascii="Nunito" w:cs="Nunito" w:eastAsia="Nunito" w:hAnsi="Nunito"/>
          <w:rtl w:val="0"/>
        </w:rPr>
        <w:t xml:space="preserve">MakeUofT</w:t>
      </w:r>
      <w:r w:rsidDel="00000000" w:rsidR="00000000" w:rsidRPr="00000000">
        <w:rPr>
          <w:rFonts w:ascii="Nunito" w:cs="Nunito" w:eastAsia="Nunito" w:hAnsi="Nunito"/>
          <w:color w:val="ff0000"/>
          <w:rtl w:val="0"/>
        </w:rPr>
        <w:t xml:space="preserve"> </w:t>
      </w:r>
      <w:hyperlink r:id="rId21">
        <w:r w:rsidDel="00000000" w:rsidR="00000000" w:rsidRPr="00000000">
          <w:rPr>
            <w:rFonts w:ascii="Nunito" w:cs="Nunito" w:eastAsia="Nunito" w:hAnsi="Nunito"/>
            <w:color w:val="1155cc"/>
            <w:u w:val="single"/>
            <w:rtl w:val="0"/>
          </w:rPr>
          <w:t xml:space="preserve">Discord Channel</w:t>
        </w:r>
      </w:hyperlink>
      <w:r w:rsidDel="00000000" w:rsidR="00000000" w:rsidRPr="00000000">
        <w:rPr>
          <w:rtl w:val="0"/>
        </w:rPr>
      </w:r>
    </w:p>
    <w:p w:rsidR="00000000" w:rsidDel="00000000" w:rsidP="00000000" w:rsidRDefault="00000000" w:rsidRPr="00000000" w14:paraId="00000142">
      <w:pPr>
        <w:pageBreakBefore w:val="0"/>
        <w:numPr>
          <w:ilvl w:val="0"/>
          <w:numId w:val="7"/>
        </w:numPr>
        <w:ind w:left="720" w:hanging="360"/>
        <w:rPr>
          <w:rFonts w:ascii="Nunito" w:cs="Nunito" w:eastAsia="Nunito" w:hAnsi="Nunito"/>
        </w:rPr>
      </w:pPr>
      <w:r w:rsidDel="00000000" w:rsidR="00000000" w:rsidRPr="00000000">
        <w:rPr>
          <w:rFonts w:ascii="Nunito" w:cs="Nunito" w:eastAsia="Nunito" w:hAnsi="Nunito"/>
          <w:rtl w:val="0"/>
        </w:rPr>
        <w:t xml:space="preserve">MakeUofT</w:t>
      </w:r>
      <w:r w:rsidDel="00000000" w:rsidR="00000000" w:rsidRPr="00000000">
        <w:rPr>
          <w:rFonts w:ascii="Nunito" w:cs="Nunito" w:eastAsia="Nunito" w:hAnsi="Nunito"/>
          <w:color w:val="ff0000"/>
          <w:rtl w:val="0"/>
        </w:rPr>
        <w:t xml:space="preserve"> </w:t>
      </w:r>
      <w:hyperlink r:id="rId22">
        <w:r w:rsidDel="00000000" w:rsidR="00000000" w:rsidRPr="00000000">
          <w:rPr>
            <w:rFonts w:ascii="Nunito" w:cs="Nunito" w:eastAsia="Nunito" w:hAnsi="Nunito"/>
            <w:color w:val="1155cc"/>
            <w:u w:val="single"/>
            <w:rtl w:val="0"/>
          </w:rPr>
          <w:t xml:space="preserve">Devpost</w:t>
        </w:r>
      </w:hyperlink>
      <w:r w:rsidDel="00000000" w:rsidR="00000000" w:rsidRPr="00000000">
        <w:rPr>
          <w:color w:val="ff0000"/>
          <w:rtl w:val="0"/>
        </w:rPr>
        <w:t xml:space="preserve"> </w:t>
      </w:r>
      <w:r w:rsidDel="00000000" w:rsidR="00000000" w:rsidRPr="00000000">
        <w:rPr>
          <w:rtl w:val="0"/>
        </w:rPr>
      </w:r>
    </w:p>
    <w:p w:rsidR="00000000" w:rsidDel="00000000" w:rsidP="00000000" w:rsidRDefault="00000000" w:rsidRPr="00000000" w14:paraId="00000143">
      <w:pPr>
        <w:pageBreakBefore w:val="0"/>
        <w:numPr>
          <w:ilvl w:val="0"/>
          <w:numId w:val="7"/>
        </w:numPr>
        <w:ind w:left="720" w:hanging="360"/>
        <w:rPr>
          <w:rFonts w:ascii="Nunito" w:cs="Nunito" w:eastAsia="Nunito" w:hAnsi="Nunito"/>
        </w:rPr>
      </w:pPr>
      <w:r w:rsidDel="00000000" w:rsidR="00000000" w:rsidRPr="00000000">
        <w:rPr>
          <w:rFonts w:ascii="Nunito" w:cs="Nunito" w:eastAsia="Nunito" w:hAnsi="Nunito"/>
          <w:rtl w:val="0"/>
        </w:rPr>
        <w:t xml:space="preserve">Hardware/Mechanical</w:t>
      </w:r>
      <w:r w:rsidDel="00000000" w:rsidR="00000000" w:rsidRPr="00000000">
        <w:rPr>
          <w:rFonts w:ascii="Nunito" w:cs="Nunito" w:eastAsia="Nunito" w:hAnsi="Nunito"/>
          <w:color w:val="0b5394"/>
          <w:rtl w:val="0"/>
        </w:rPr>
        <w:t xml:space="preserve"> </w:t>
      </w:r>
      <w:hyperlink r:id="rId23">
        <w:r w:rsidDel="00000000" w:rsidR="00000000" w:rsidRPr="00000000">
          <w:rPr>
            <w:rFonts w:ascii="Nunito" w:cs="Nunito" w:eastAsia="Nunito" w:hAnsi="Nunito"/>
            <w:color w:val="1155cc"/>
            <w:u w:val="single"/>
            <w:rtl w:val="0"/>
          </w:rPr>
          <w:t xml:space="preserve">Inventory List</w:t>
        </w:r>
      </w:hyperlink>
      <w:r w:rsidDel="00000000" w:rsidR="00000000" w:rsidRPr="00000000">
        <w:rPr>
          <w:rFonts w:ascii="Nunito" w:cs="Nunito" w:eastAsia="Nunito" w:hAnsi="Nunito"/>
          <w:color w:val="0b5394"/>
          <w:rtl w:val="0"/>
        </w:rPr>
        <w:t xml:space="preserve"> </w:t>
      </w:r>
      <w:r w:rsidDel="00000000" w:rsidR="00000000" w:rsidRPr="00000000">
        <w:rPr>
          <w:rFonts w:ascii="Nunito" w:cs="Nunito" w:eastAsia="Nunito" w:hAnsi="Nunito"/>
          <w:rtl w:val="0"/>
        </w:rPr>
        <w:t xml:space="preserve">(will be updated up to the event)</w:t>
      </w:r>
    </w:p>
    <w:p w:rsidR="00000000" w:rsidDel="00000000" w:rsidP="00000000" w:rsidRDefault="00000000" w:rsidRPr="00000000" w14:paraId="00000144">
      <w:pPr>
        <w:pageBreakBefore w:val="0"/>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rPr>
          <w:rFonts w:ascii="Nunito" w:cs="Nunito" w:eastAsia="Nunito" w:hAnsi="Nunito"/>
        </w:rPr>
      </w:pPr>
      <w:r w:rsidDel="00000000" w:rsidR="00000000" w:rsidRPr="00000000">
        <w:rPr>
          <w:rtl w:val="0"/>
        </w:rPr>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rPr>
          <w:rFonts w:ascii="Nunito" w:cs="Nunito" w:eastAsia="Nunito" w:hAnsi="Nunito"/>
          <w:color w:val="3d85c6"/>
          <w:sz w:val="28"/>
          <w:szCs w:val="28"/>
        </w:rPr>
      </w:pPr>
      <w:r w:rsidDel="00000000" w:rsidR="00000000" w:rsidRPr="00000000">
        <w:rPr>
          <w:rFonts w:ascii="Nunito" w:cs="Nunito" w:eastAsia="Nunito" w:hAnsi="Nunito"/>
          <w:color w:val="3d85c6"/>
          <w:sz w:val="28"/>
          <w:szCs w:val="28"/>
          <w:rtl w:val="0"/>
        </w:rPr>
        <w:t xml:space="preserve">General Electronics Aid</w:t>
      </w:r>
    </w:p>
    <w:p w:rsidR="00000000" w:rsidDel="00000000" w:rsidP="00000000" w:rsidRDefault="00000000" w:rsidRPr="00000000" w14:paraId="00000147">
      <w:pPr>
        <w:pageBreakBefore w:val="0"/>
        <w:numPr>
          <w:ilvl w:val="0"/>
          <w:numId w:val="6"/>
        </w:numPr>
        <w:ind w:left="720" w:hanging="360"/>
        <w:rPr>
          <w:rFonts w:ascii="Nunito" w:cs="Nunito" w:eastAsia="Nunito" w:hAnsi="Nunito"/>
        </w:rPr>
      </w:pPr>
      <w:r w:rsidDel="00000000" w:rsidR="00000000" w:rsidRPr="00000000">
        <w:rPr>
          <w:rFonts w:ascii="Nunito" w:cs="Nunito" w:eastAsia="Nunito" w:hAnsi="Nunito"/>
          <w:rtl w:val="0"/>
        </w:rPr>
        <w:t xml:space="preserve">Datasheets: </w:t>
      </w:r>
      <w:hyperlink r:id="rId24">
        <w:r w:rsidDel="00000000" w:rsidR="00000000" w:rsidRPr="00000000">
          <w:rPr>
            <w:rFonts w:ascii="Nunito" w:cs="Nunito" w:eastAsia="Nunito" w:hAnsi="Nunito"/>
            <w:color w:val="1155cc"/>
            <w:u w:val="single"/>
            <w:rtl w:val="0"/>
          </w:rPr>
          <w:t xml:space="preserve">alldatasheet.com</w:t>
        </w:r>
      </w:hyperlink>
      <w:r w:rsidDel="00000000" w:rsidR="00000000" w:rsidRPr="00000000">
        <w:rPr>
          <w:rtl w:val="0"/>
        </w:rPr>
      </w:r>
    </w:p>
    <w:p w:rsidR="00000000" w:rsidDel="00000000" w:rsidP="00000000" w:rsidRDefault="00000000" w:rsidRPr="00000000" w14:paraId="00000148">
      <w:pPr>
        <w:pageBreakBefore w:val="0"/>
        <w:numPr>
          <w:ilvl w:val="0"/>
          <w:numId w:val="6"/>
        </w:numPr>
        <w:ind w:left="720" w:hanging="360"/>
        <w:rPr>
          <w:rFonts w:ascii="Nunito" w:cs="Nunito" w:eastAsia="Nunito" w:hAnsi="Nunito"/>
        </w:rPr>
      </w:pPr>
      <w:r w:rsidDel="00000000" w:rsidR="00000000" w:rsidRPr="00000000">
        <w:rPr>
          <w:rFonts w:ascii="Nunito" w:cs="Nunito" w:eastAsia="Nunito" w:hAnsi="Nunito"/>
          <w:rtl w:val="0"/>
        </w:rPr>
        <w:t xml:space="preserve">Tutorials: </w:t>
      </w:r>
      <w:hyperlink r:id="rId25">
        <w:r w:rsidDel="00000000" w:rsidR="00000000" w:rsidRPr="00000000">
          <w:rPr>
            <w:rFonts w:ascii="Nunito" w:cs="Nunito" w:eastAsia="Nunito" w:hAnsi="Nunito"/>
            <w:color w:val="1155cc"/>
            <w:u w:val="single"/>
            <w:rtl w:val="0"/>
          </w:rPr>
          <w:t xml:space="preserve">electronics-tutorials.ws</w:t>
        </w:r>
      </w:hyperlink>
      <w:r w:rsidDel="00000000" w:rsidR="00000000" w:rsidRPr="00000000">
        <w:rPr>
          <w:rtl w:val="0"/>
        </w:rPr>
      </w:r>
    </w:p>
    <w:p w:rsidR="00000000" w:rsidDel="00000000" w:rsidP="00000000" w:rsidRDefault="00000000" w:rsidRPr="00000000" w14:paraId="00000149">
      <w:pPr>
        <w:pageBreakBefore w:val="0"/>
        <w:numPr>
          <w:ilvl w:val="0"/>
          <w:numId w:val="6"/>
        </w:numPr>
        <w:ind w:left="720" w:hanging="360"/>
        <w:rPr>
          <w:rFonts w:ascii="Nunito" w:cs="Nunito" w:eastAsia="Nunito" w:hAnsi="Nunito"/>
        </w:rPr>
      </w:pPr>
      <w:r w:rsidDel="00000000" w:rsidR="00000000" w:rsidRPr="00000000">
        <w:rPr>
          <w:rFonts w:ascii="Nunito" w:cs="Nunito" w:eastAsia="Nunito" w:hAnsi="Nunito"/>
          <w:rtl w:val="0"/>
        </w:rPr>
        <w:t xml:space="preserve">Schematics: </w:t>
      </w:r>
      <w:hyperlink r:id="rId26">
        <w:r w:rsidDel="00000000" w:rsidR="00000000" w:rsidRPr="00000000">
          <w:rPr>
            <w:rFonts w:ascii="Nunito" w:cs="Nunito" w:eastAsia="Nunito" w:hAnsi="Nunito"/>
            <w:color w:val="1155cc"/>
            <w:u w:val="single"/>
            <w:rtl w:val="0"/>
          </w:rPr>
          <w:t xml:space="preserve">electrosch</w:t>
        </w:r>
      </w:hyperlink>
      <w:hyperlink r:id="rId27">
        <w:r w:rsidDel="00000000" w:rsidR="00000000" w:rsidRPr="00000000">
          <w:rPr>
            <w:color w:val="1155cc"/>
            <w:u w:val="single"/>
            <w:rtl w:val="0"/>
          </w:rPr>
          <w:t xml:space="preserve">ALLDATASHEET.COM</w:t>
        </w:r>
      </w:hyperlink>
      <w:hyperlink r:id="rId28">
        <w:r w:rsidDel="00000000" w:rsidR="00000000" w:rsidRPr="00000000">
          <w:rPr>
            <w:rFonts w:ascii="Nunito" w:cs="Nunito" w:eastAsia="Nunito" w:hAnsi="Nunito"/>
            <w:color w:val="1155cc"/>
            <w:u w:val="single"/>
            <w:rtl w:val="0"/>
          </w:rPr>
          <w:t xml:space="preserve">ematics.com</w:t>
        </w:r>
      </w:hyperlink>
      <w:r w:rsidDel="00000000" w:rsidR="00000000" w:rsidRPr="00000000">
        <w:rPr>
          <w:rtl w:val="0"/>
        </w:rPr>
      </w:r>
    </w:p>
    <w:p w:rsidR="00000000" w:rsidDel="00000000" w:rsidP="00000000" w:rsidRDefault="00000000" w:rsidRPr="00000000" w14:paraId="0000014A">
      <w:pPr>
        <w:pageBreakBefore w:val="0"/>
        <w:rPr/>
      </w:pPr>
      <w:r w:rsidDel="00000000" w:rsidR="00000000" w:rsidRPr="00000000">
        <w:rPr>
          <w:rtl w:val="0"/>
        </w:rPr>
      </w:r>
    </w:p>
    <w:p w:rsidR="00000000" w:rsidDel="00000000" w:rsidP="00000000" w:rsidRDefault="00000000" w:rsidRPr="00000000" w14:paraId="0000014B">
      <w:pPr>
        <w:pageBreakBefore w:val="0"/>
        <w:rPr/>
      </w:pPr>
      <w:r w:rsidDel="00000000" w:rsidR="00000000" w:rsidRPr="00000000">
        <w:rPr>
          <w:rtl w:val="0"/>
        </w:rPr>
      </w:r>
    </w:p>
    <w:p w:rsidR="00000000" w:rsidDel="00000000" w:rsidP="00000000" w:rsidRDefault="00000000" w:rsidRPr="00000000" w14:paraId="0000014C">
      <w:pPr>
        <w:rPr>
          <w:rFonts w:ascii="Nunito" w:cs="Nunito" w:eastAsia="Nunito" w:hAnsi="Nunito"/>
        </w:rPr>
      </w:pPr>
      <w:r w:rsidDel="00000000" w:rsidR="00000000" w:rsidRPr="00000000">
        <w:rPr>
          <w:rFonts w:ascii="Nunito" w:cs="Nunito" w:eastAsia="Nunito" w:hAnsi="Nunito"/>
          <w:color w:val="3d85c6"/>
          <w:sz w:val="28"/>
          <w:szCs w:val="28"/>
          <w:rtl w:val="0"/>
        </w:rPr>
        <w:t xml:space="preserve">Nearby Stores</w:t>
      </w:r>
      <w:r w:rsidDel="00000000" w:rsidR="00000000" w:rsidRPr="00000000">
        <w:rPr>
          <w:rtl w:val="0"/>
        </w:rPr>
      </w:r>
    </w:p>
    <w:p w:rsidR="00000000" w:rsidDel="00000000" w:rsidP="00000000" w:rsidRDefault="00000000" w:rsidRPr="00000000" w14:paraId="0000014D">
      <w:pPr>
        <w:numPr>
          <w:ilvl w:val="0"/>
          <w:numId w:val="6"/>
        </w:numPr>
        <w:ind w:left="720" w:hanging="360"/>
        <w:rPr>
          <w:rFonts w:ascii="Nunito" w:cs="Nunito" w:eastAsia="Nunito" w:hAnsi="Nunito"/>
          <w:u w:val="none"/>
        </w:rPr>
      </w:pPr>
      <w:r w:rsidDel="00000000" w:rsidR="00000000" w:rsidRPr="00000000">
        <w:rPr>
          <w:rFonts w:ascii="Nunito" w:cs="Nunito" w:eastAsia="Nunito" w:hAnsi="Nunito"/>
          <w:rtl w:val="0"/>
        </w:rPr>
        <w:t xml:space="preserve">Home Hardware: </w:t>
      </w:r>
      <w:hyperlink r:id="rId29">
        <w:r w:rsidDel="00000000" w:rsidR="00000000" w:rsidRPr="00000000">
          <w:rPr>
            <w:rFonts w:ascii="Nunito" w:cs="Nunito" w:eastAsia="Nunito" w:hAnsi="Nunito"/>
            <w:color w:val="1155cc"/>
            <w:u w:val="single"/>
            <w:rtl w:val="0"/>
          </w:rPr>
          <w:t xml:space="preserve">https://www.homehardware.ca/en/store/13817</w:t>
        </w:r>
      </w:hyperlink>
      <w:r w:rsidDel="00000000" w:rsidR="00000000" w:rsidRPr="00000000">
        <w:rPr>
          <w:rtl w:val="0"/>
        </w:rPr>
      </w:r>
    </w:p>
    <w:p w:rsidR="00000000" w:rsidDel="00000000" w:rsidP="00000000" w:rsidRDefault="00000000" w:rsidRPr="00000000" w14:paraId="0000014E">
      <w:pPr>
        <w:numPr>
          <w:ilvl w:val="0"/>
          <w:numId w:val="6"/>
        </w:numPr>
        <w:ind w:left="720" w:hanging="360"/>
        <w:rPr>
          <w:u w:val="none"/>
        </w:rPr>
      </w:pPr>
      <w:r w:rsidDel="00000000" w:rsidR="00000000" w:rsidRPr="00000000">
        <w:rPr>
          <w:rtl w:val="0"/>
        </w:rPr>
        <w:t xml:space="preserve">Canadian Tire: </w:t>
      </w:r>
      <w:hyperlink r:id="rId30">
        <w:r w:rsidDel="00000000" w:rsidR="00000000" w:rsidRPr="00000000">
          <w:rPr>
            <w:color w:val="1155cc"/>
            <w:u w:val="single"/>
            <w:rtl w:val="0"/>
          </w:rPr>
          <w:t xml:space="preserve">https://www.canadiantire.ca/en/store-details/on/toronto-eaton-centre-on-600.html</w:t>
        </w:r>
      </w:hyperlink>
      <w:r w:rsidDel="00000000" w:rsidR="00000000" w:rsidRPr="00000000">
        <w:rPr>
          <w:rtl w:val="0"/>
        </w:rPr>
      </w:r>
    </w:p>
    <w:p w:rsidR="00000000" w:rsidDel="00000000" w:rsidP="00000000" w:rsidRDefault="00000000" w:rsidRPr="00000000" w14:paraId="0000014F">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150">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151">
      <w:pPr>
        <w:rPr>
          <w:rFonts w:ascii="Nunito" w:cs="Nunito" w:eastAsia="Nunito" w:hAnsi="Nunito"/>
        </w:rPr>
      </w:pPr>
      <w:r w:rsidDel="00000000" w:rsidR="00000000" w:rsidRPr="00000000">
        <w:rPr>
          <w:rFonts w:ascii="Nunito" w:cs="Nunito" w:eastAsia="Nunito" w:hAnsi="Nunito"/>
          <w:color w:val="3d85c6"/>
          <w:sz w:val="28"/>
          <w:szCs w:val="28"/>
          <w:rtl w:val="0"/>
        </w:rPr>
        <w:br w:type="textWrapping"/>
      </w:r>
      <w:r w:rsidDel="00000000" w:rsidR="00000000" w:rsidRPr="00000000">
        <w:rPr>
          <w:rtl w:val="0"/>
        </w:rPr>
      </w:r>
    </w:p>
    <w:p w:rsidR="00000000" w:rsidDel="00000000" w:rsidP="00000000" w:rsidRDefault="00000000" w:rsidRPr="00000000" w14:paraId="00000152">
      <w:pPr>
        <w:pageBreakBefore w:val="0"/>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153">
      <w:pPr>
        <w:pStyle w:val="Heading1"/>
        <w:pageBreakBefore w:val="0"/>
        <w:spacing w:after="0" w:before="0" w:lineRule="auto"/>
        <w:jc w:val="center"/>
        <w:rPr/>
      </w:pPr>
      <w:bookmarkStart w:colFirst="0" w:colLast="0" w:name="_qpopcekybnhd" w:id="39"/>
      <w:bookmarkEnd w:id="39"/>
      <w:r w:rsidDel="00000000" w:rsidR="00000000" w:rsidRPr="00000000">
        <w:br w:type="page"/>
      </w:r>
      <w:r w:rsidDel="00000000" w:rsidR="00000000" w:rsidRPr="00000000">
        <w:rPr>
          <w:rtl w:val="0"/>
        </w:rPr>
      </w:r>
    </w:p>
    <w:p w:rsidR="00000000" w:rsidDel="00000000" w:rsidP="00000000" w:rsidRDefault="00000000" w:rsidRPr="00000000" w14:paraId="00000154">
      <w:pPr>
        <w:pStyle w:val="Heading1"/>
        <w:pageBreakBefore w:val="0"/>
        <w:spacing w:after="0" w:before="0" w:lineRule="auto"/>
        <w:jc w:val="center"/>
        <w:rPr>
          <w:rFonts w:ascii="Montserrat SemiBold" w:cs="Montserrat SemiBold" w:eastAsia="Montserrat SemiBold" w:hAnsi="Montserrat SemiBold"/>
          <w:b w:val="0"/>
          <w:bCs w:val="0"/>
          <w:sz w:val="42"/>
          <w:szCs w:val="42"/>
        </w:rPr>
      </w:pPr>
      <w:bookmarkStart w:colFirst="0" w:colLast="0" w:name="_g5plxqanxnwb" w:id="40"/>
      <w:bookmarkEnd w:id="40"/>
      <w:r w:rsidDel="00000000" w:rsidR="00000000" w:rsidRPr="00000000">
        <w:rPr>
          <w:rFonts w:ascii="Montserrat SemiBold" w:cs="Montserrat SemiBold" w:eastAsia="Montserrat SemiBold" w:hAnsi="Montserrat SemiBold"/>
          <w:b w:val="0"/>
          <w:bCs w:val="0"/>
          <w:sz w:val="42"/>
          <w:szCs w:val="42"/>
          <w:rtl w:val="0"/>
        </w:rPr>
        <w:t xml:space="preserve">Sponsors</w:t>
      </w:r>
      <w:r w:rsidDel="00000000" w:rsidR="00000000" w:rsidRPr="00000000">
        <w:rPr>
          <w:rtl w:val="0"/>
        </w:rPr>
      </w:r>
    </w:p>
    <w:p w:rsidR="00000000" w:rsidDel="00000000" w:rsidP="00000000" w:rsidRDefault="00000000" w:rsidRPr="00000000" w14:paraId="00000155">
      <w:pPr>
        <w:pStyle w:val="Heading1"/>
        <w:pageBreakBefore w:val="0"/>
        <w:spacing w:after="0" w:before="0" w:lineRule="auto"/>
        <w:jc w:val="center"/>
        <w:rPr/>
      </w:pPr>
      <w:bookmarkStart w:colFirst="0" w:colLast="0" w:name="_d8vlyedwxwl" w:id="41"/>
      <w:bookmarkEnd w:id="41"/>
      <w:r w:rsidDel="00000000" w:rsidR="00000000" w:rsidRPr="00000000">
        <w:rPr/>
        <w:drawing>
          <wp:inline distB="114300" distT="114300" distL="114300" distR="114300">
            <wp:extent cx="4437225" cy="1530372"/>
            <wp:effectExtent b="0" l="0" r="0" t="0"/>
            <wp:docPr id="4" name="image8.png"/>
            <a:graphic>
              <a:graphicData uri="http://schemas.openxmlformats.org/drawingml/2006/picture">
                <pic:pic>
                  <pic:nvPicPr>
                    <pic:cNvPr id="0" name="image8.png"/>
                    <pic:cNvPicPr preferRelativeResize="0"/>
                  </pic:nvPicPr>
                  <pic:blipFill>
                    <a:blip r:embed="rId31"/>
                    <a:srcRect b="15582" l="0" r="0" t="18608"/>
                    <a:stretch>
                      <a:fillRect/>
                    </a:stretch>
                  </pic:blipFill>
                  <pic:spPr>
                    <a:xfrm>
                      <a:off x="0" y="0"/>
                      <a:ext cx="4437225" cy="1530372"/>
                    </a:xfrm>
                    <a:prstGeom prst="rect"/>
                    <a:ln/>
                  </pic:spPr>
                </pic:pic>
              </a:graphicData>
            </a:graphic>
          </wp:inline>
        </w:drawing>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-276224</wp:posOffset>
            </wp:positionH>
            <wp:positionV relativeFrom="paragraph">
              <wp:posOffset>1657350</wp:posOffset>
            </wp:positionV>
            <wp:extent cx="3881438" cy="715680"/>
            <wp:effectExtent b="0" l="0" r="0" t="0"/>
            <wp:wrapNone/>
            <wp:docPr id="9"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3881438" cy="715680"/>
                    </a:xfrm>
                    <a:prstGeom prst="rect"/>
                    <a:ln/>
                  </pic:spPr>
                </pic:pic>
              </a:graphicData>
            </a:graphic>
          </wp:anchor>
        </w:drawing>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2495550</wp:posOffset>
            </wp:positionH>
            <wp:positionV relativeFrom="paragraph">
              <wp:posOffset>211901</wp:posOffset>
            </wp:positionV>
            <wp:extent cx="3552825" cy="1997899"/>
            <wp:effectExtent b="0" l="0" r="0" t="0"/>
            <wp:wrapNone/>
            <wp:docPr id="12"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3552825" cy="1997899"/>
                    </a:xfrm>
                    <a:prstGeom prst="rect"/>
                    <a:ln/>
                  </pic:spPr>
                </pic:pic>
              </a:graphicData>
            </a:graphic>
          </wp:anchor>
        </w:drawing>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-276224</wp:posOffset>
            </wp:positionH>
            <wp:positionV relativeFrom="paragraph">
              <wp:posOffset>171450</wp:posOffset>
            </wp:positionV>
            <wp:extent cx="4910138" cy="1411053"/>
            <wp:effectExtent b="0" l="0" r="0" t="0"/>
            <wp:wrapNone/>
            <wp:docPr id="2"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4910138" cy="1411053"/>
                    </a:xfrm>
                    <a:prstGeom prst="rect"/>
                    <a:ln/>
                  </pic:spPr>
                </pic:pic>
              </a:graphicData>
            </a:graphic>
          </wp:anchor>
        </w:drawing>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2305050</wp:posOffset>
            </wp:positionH>
            <wp:positionV relativeFrom="paragraph">
              <wp:posOffset>295275</wp:posOffset>
            </wp:positionV>
            <wp:extent cx="3929063" cy="1063849"/>
            <wp:effectExtent b="0" l="0" r="0" t="0"/>
            <wp:wrapNone/>
            <wp:docPr id="1"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3929063" cy="1063849"/>
                    </a:xfrm>
                    <a:prstGeom prst="rect"/>
                    <a:ln/>
                  </pic:spPr>
                </pic:pic>
              </a:graphicData>
            </a:graphic>
          </wp:anchor>
        </w:drawing>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-638174</wp:posOffset>
            </wp:positionH>
            <wp:positionV relativeFrom="paragraph">
              <wp:posOffset>142875</wp:posOffset>
            </wp:positionV>
            <wp:extent cx="3072347" cy="1926907"/>
            <wp:effectExtent b="0" l="0" r="0" t="0"/>
            <wp:wrapNone/>
            <wp:docPr id="3"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3072347" cy="1926907"/>
                    </a:xfrm>
                    <a:prstGeom prst="rect"/>
                    <a:ln/>
                  </pic:spPr>
                </pic:pic>
              </a:graphicData>
            </a:graphic>
          </wp:anchor>
        </w:drawing>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2676525</wp:posOffset>
            </wp:positionH>
            <wp:positionV relativeFrom="paragraph">
              <wp:posOffset>152400</wp:posOffset>
            </wp:positionV>
            <wp:extent cx="3188025" cy="1316236"/>
            <wp:effectExtent b="0" l="0" r="0" t="0"/>
            <wp:wrapNone/>
            <wp:docPr id="6"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3188025" cy="1316236"/>
                    </a:xfrm>
                    <a:prstGeom prst="rect"/>
                    <a:ln/>
                  </pic:spPr>
                </pic:pic>
              </a:graphicData>
            </a:graphic>
          </wp:anchor>
        </w:drawing>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sectPr>
      <w:footerReference r:id="rId38" w:type="default"/>
      <w:pgSz w:h="16834" w:w="11909" w:orient="portrait"/>
      <w:pgMar w:bottom="1367.9999999999998" w:top="1367.9999999999998"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ontserrat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w:cs="Nunito" w:eastAsia="Nunito" w:hAnsi="Nunito"/>
        <w:sz w:val="22"/>
        <w:szCs w:val="22"/>
        <w:lang w:val="en-US"/>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lineRule="auto"/>
    </w:pPr>
    <w:rPr>
      <w:rFonts w:ascii="Montserrat SemiBold" w:cs="Montserrat SemiBold" w:eastAsia="Montserrat SemiBold" w:hAnsi="Montserrat SemiBold"/>
      <w:color w:val="2b7bbc"/>
      <w:sz w:val="32"/>
      <w:szCs w:val="32"/>
    </w:rPr>
  </w:style>
  <w:style w:type="paragraph" w:styleId="Heading2">
    <w:name w:val="heading 2"/>
    <w:basedOn w:val="Normal"/>
    <w:next w:val="Normal"/>
    <w:pPr>
      <w:keepNext w:val="1"/>
      <w:keepLines w:val="1"/>
      <w:spacing w:before="160" w:line="276" w:lineRule="auto"/>
    </w:pPr>
    <w:rPr>
      <w:b w:val="1"/>
      <w:bCs w:val="1"/>
      <w:sz w:val="24"/>
      <w:szCs w:val="24"/>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20" w:line="276"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0"/>
      <w:bCs w:val="0"/>
      <w:i w:val="0"/>
      <w:iCs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0"/>
      <w:iCs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1"/>
      <w:iCs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60" w:before="0" w:line="276" w:lineRule="auto"/>
      <w:ind w:left="0" w:right="0" w:firstLine="0"/>
      <w:jc w:val="left"/>
    </w:pPr>
    <w:rPr>
      <w:rFonts w:ascii="Arial" w:cs="Arial" w:eastAsia="Arial" w:hAnsi="Arial"/>
      <w:b w:val="0"/>
      <w:bCs w:val="0"/>
      <w:i w:val="0"/>
      <w:iCs w:val="0"/>
      <w:smallCaps w:val="0"/>
      <w:strike w:val="0"/>
      <w:color w:val="000000"/>
      <w:sz w:val="52"/>
      <w:szCs w:val="52"/>
      <w:u w:val="none"/>
      <w:shd w:fill="auto" w:val="clear"/>
      <w:vertAlign w:val="baseline"/>
    </w:r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 w:type="table" w:styleId="Table1">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2">
    <w:basedOn w:val="TableNormal"/>
    <w:tblPr>
      <w:tblStyleRowBandSize w:val="1"/>
      <w:tblStyleColBandSize w:val="1"/>
    </w:tblPr>
  </w:style>
  <w:style w:type="table" w:styleId="Table3">
    <w:basedOn w:val="TableNormal"/>
    <w:pPr/>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ieee.utoronto.ca/makeuoft/" TargetMode="External"/><Relationship Id="rId22" Type="http://schemas.openxmlformats.org/officeDocument/2006/relationships/hyperlink" Target="https://makeuoft-2026.devpost.com/?_gl=1*cyr79z*_gcl_au*MTc0ODg2MzA2NC4xNzY3NzM3ODI3*_ga*MTc5ODAyMjc4LjE3Njc3Mzc4Mjg.*_ga_0YHJK3Y10M*czE3Njg0NTA3ODMkbzMkZzEkdDE3Njg0NTA4MDMkajQwJGwwJGgw" TargetMode="External"/><Relationship Id="rId21" Type="http://schemas.openxmlformats.org/officeDocument/2006/relationships/hyperlink" Target="https://discord.gg/WkbFbbD4Vn" TargetMode="External"/><Relationship Id="rId24" Type="http://schemas.openxmlformats.org/officeDocument/2006/relationships/hyperlink" Target="http://www.alldatasheet.com/" TargetMode="External"/><Relationship Id="rId23" Type="http://schemas.openxmlformats.org/officeDocument/2006/relationships/hyperlink" Target="https://hardware.makeuoft.ca/inventor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hyperlink" Target="http://www.electroschematics.com/" TargetMode="External"/><Relationship Id="rId25" Type="http://schemas.openxmlformats.org/officeDocument/2006/relationships/hyperlink" Target="http://www.electronics-tutorials.ws/" TargetMode="External"/><Relationship Id="rId28" Type="http://schemas.openxmlformats.org/officeDocument/2006/relationships/hyperlink" Target="http://www.electroschematics.com/" TargetMode="External"/><Relationship Id="rId27" Type="http://schemas.openxmlformats.org/officeDocument/2006/relationships/hyperlink" Target="http://www.alldatasheet.com/" TargetMode="External"/><Relationship Id="rId5" Type="http://schemas.openxmlformats.org/officeDocument/2006/relationships/styles" Target="styles.xml"/><Relationship Id="rId6" Type="http://schemas.openxmlformats.org/officeDocument/2006/relationships/image" Target="media/image10.jpg"/><Relationship Id="rId29" Type="http://schemas.openxmlformats.org/officeDocument/2006/relationships/hyperlink" Target="https://www.homehardware.ca/en/store/13817" TargetMode="External"/><Relationship Id="rId7" Type="http://schemas.openxmlformats.org/officeDocument/2006/relationships/hyperlink" Target="https://makeuoft-2026.devpost.com/?_gl=1*cyr79z*_gcl_au*MTc0ODg2MzA2NC4xNzY3NzM3ODI3*_ga*MTc5ODAyMjc4LjE3Njc3Mzc4Mjg.*_ga_0YHJK3Y10M*czE3Njg0NTA3ODMkbzMkZzEkdDE3Njg0NTA4MDMkajQwJGwwJGgw" TargetMode="External"/><Relationship Id="rId8" Type="http://schemas.openxmlformats.org/officeDocument/2006/relationships/image" Target="media/image5.png"/><Relationship Id="rId31" Type="http://schemas.openxmlformats.org/officeDocument/2006/relationships/image" Target="media/image8.png"/><Relationship Id="rId30" Type="http://schemas.openxmlformats.org/officeDocument/2006/relationships/hyperlink" Target="https://www.canadiantire.ca/en/store-details/on/toronto-eaton-centre-on-600.html" TargetMode="External"/><Relationship Id="rId11" Type="http://schemas.openxmlformats.org/officeDocument/2006/relationships/hyperlink" Target="https://transportation.utoronto.ca/faq/" TargetMode="External"/><Relationship Id="rId33" Type="http://schemas.openxmlformats.org/officeDocument/2006/relationships/image" Target="media/image4.png"/><Relationship Id="rId10" Type="http://schemas.openxmlformats.org/officeDocument/2006/relationships/hyperlink" Target="https://transportation.utoronto.ca/parking-map-rates/" TargetMode="External"/><Relationship Id="rId32" Type="http://schemas.openxmlformats.org/officeDocument/2006/relationships/image" Target="media/image11.png"/><Relationship Id="rId13" Type="http://schemas.openxmlformats.org/officeDocument/2006/relationships/hyperlink" Target="https://bambulab.com/en/download/studio" TargetMode="External"/><Relationship Id="rId35" Type="http://schemas.openxmlformats.org/officeDocument/2006/relationships/image" Target="media/image2.png"/><Relationship Id="rId12" Type="http://schemas.openxmlformats.org/officeDocument/2006/relationships/hyperlink" Target="https://hardware.makeuoft.ca" TargetMode="External"/><Relationship Id="rId34" Type="http://schemas.openxmlformats.org/officeDocument/2006/relationships/image" Target="media/image7.png"/><Relationship Id="rId15" Type="http://schemas.openxmlformats.org/officeDocument/2006/relationships/image" Target="media/image6.png"/><Relationship Id="rId37" Type="http://schemas.openxmlformats.org/officeDocument/2006/relationships/image" Target="media/image3.png"/><Relationship Id="rId14" Type="http://schemas.openxmlformats.org/officeDocument/2006/relationships/image" Target="media/image1.png"/><Relationship Id="rId36" Type="http://schemas.openxmlformats.org/officeDocument/2006/relationships/image" Target="media/image12.png"/><Relationship Id="rId17" Type="http://schemas.openxmlformats.org/officeDocument/2006/relationships/hyperlink" Target="https://hardware.makeuoft.ca" TargetMode="External"/><Relationship Id="rId16" Type="http://schemas.openxmlformats.org/officeDocument/2006/relationships/image" Target="media/image9.png"/><Relationship Id="rId38" Type="http://schemas.openxmlformats.org/officeDocument/2006/relationships/footer" Target="footer1.xml"/><Relationship Id="rId19" Type="http://schemas.openxmlformats.org/officeDocument/2006/relationships/hyperlink" Target="https://discord.gg/WkbFbbD4Vn" TargetMode="External"/><Relationship Id="rId18" Type="http://schemas.openxmlformats.org/officeDocument/2006/relationships/hyperlink" Target="https://forms.gle/en687dxKgR8mpnf26"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Montserrat-italic.ttf"/><Relationship Id="rId10" Type="http://schemas.openxmlformats.org/officeDocument/2006/relationships/font" Target="fonts/Montserrat-bold.ttf"/><Relationship Id="rId13" Type="http://schemas.openxmlformats.org/officeDocument/2006/relationships/font" Target="fonts/MontserratMedium-regular.ttf"/><Relationship Id="rId12" Type="http://schemas.openxmlformats.org/officeDocument/2006/relationships/font" Target="fonts/Montserrat-boldItalic.ttf"/><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9" Type="http://schemas.openxmlformats.org/officeDocument/2006/relationships/font" Target="fonts/Montserrat-regular.ttf"/><Relationship Id="rId15" Type="http://schemas.openxmlformats.org/officeDocument/2006/relationships/font" Target="fonts/MontserratMedium-italic.ttf"/><Relationship Id="rId14" Type="http://schemas.openxmlformats.org/officeDocument/2006/relationships/font" Target="fonts/MontserratMedium-bold.ttf"/><Relationship Id="rId16" Type="http://schemas.openxmlformats.org/officeDocument/2006/relationships/font" Target="fonts/MontserratMedium-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