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AB34" w14:textId="77777777" w:rsidR="00907709" w:rsidRPr="00907709" w:rsidRDefault="00907709" w:rsidP="009077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7709">
        <w:rPr>
          <w:rFonts w:ascii="Times New Roman" w:hAnsi="Times New Roman" w:cs="Times New Roman"/>
          <w:b/>
          <w:sz w:val="28"/>
          <w:szCs w:val="28"/>
        </w:rPr>
        <w:t>OREGON INSTITUTE OF TECHNOLOGY</w:t>
      </w:r>
    </w:p>
    <w:p w14:paraId="18EFD32B" w14:textId="77777777" w:rsidR="00907709" w:rsidRPr="00907709" w:rsidRDefault="00907709" w:rsidP="009077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7709">
        <w:rPr>
          <w:rFonts w:ascii="Times New Roman" w:hAnsi="Times New Roman" w:cs="Times New Roman"/>
          <w:b/>
          <w:sz w:val="28"/>
          <w:szCs w:val="28"/>
        </w:rPr>
        <w:t>Computer Systems Engineering Technology Department</w:t>
      </w:r>
    </w:p>
    <w:p w14:paraId="4384D3F7" w14:textId="77777777" w:rsidR="00907709" w:rsidRPr="00907709" w:rsidRDefault="00907709" w:rsidP="009077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07709">
        <w:rPr>
          <w:rFonts w:ascii="Times New Roman" w:hAnsi="Times New Roman" w:cs="Times New Roman"/>
          <w:b/>
          <w:i/>
          <w:sz w:val="28"/>
          <w:szCs w:val="28"/>
        </w:rPr>
        <w:t>CST 315 – Embedded Sensor Interfacing I/O</w:t>
      </w:r>
    </w:p>
    <w:p w14:paraId="59C47F2C" w14:textId="77777777" w:rsidR="003C1716" w:rsidRDefault="00907709" w:rsidP="003C17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77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1716">
        <w:rPr>
          <w:rFonts w:ascii="Times New Roman" w:hAnsi="Times New Roman" w:cs="Times New Roman"/>
          <w:b/>
          <w:sz w:val="28"/>
          <w:szCs w:val="28"/>
        </w:rPr>
        <w:t>Project Portion of Final Exam</w:t>
      </w:r>
      <w:r w:rsidR="00A068B0">
        <w:rPr>
          <w:rFonts w:ascii="Times New Roman" w:hAnsi="Times New Roman" w:cs="Times New Roman"/>
          <w:b/>
          <w:sz w:val="28"/>
          <w:szCs w:val="28"/>
        </w:rPr>
        <w:t xml:space="preserve"> (50% of Final Exam Grade)</w:t>
      </w:r>
    </w:p>
    <w:p w14:paraId="624FB005" w14:textId="77777777" w:rsidR="004B058A" w:rsidRPr="004319AD" w:rsidRDefault="000B3505" w:rsidP="004319A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3505">
        <w:rPr>
          <w:rFonts w:ascii="Times New Roman" w:hAnsi="Times New Roman" w:cs="Times New Roman"/>
          <w:b/>
          <w:sz w:val="28"/>
          <w:szCs w:val="28"/>
          <w:u w:val="single"/>
        </w:rPr>
        <w:t>Requirements Document</w:t>
      </w:r>
      <w:r w:rsidR="009F055A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Acceptance Test</w:t>
      </w:r>
    </w:p>
    <w:p w14:paraId="2620A561" w14:textId="77777777" w:rsidR="00907709" w:rsidRDefault="00C25AAB">
      <w:r>
        <w:t>Systems will</w:t>
      </w:r>
      <w:r w:rsidR="0078158D">
        <w:t xml:space="preserve"> be demonstrated to the instructor by the designer/builder.</w:t>
      </w:r>
      <w:r>
        <w:t xml:space="preserve"> Wilsonville students will provide a short video demonstrating the operation of their systems.</w:t>
      </w:r>
      <w:r w:rsidR="00E04AD3">
        <w:t xml:space="preserve"> Klamath Falls students will demonstrate their systems to the instructor in person.</w:t>
      </w:r>
    </w:p>
    <w:p w14:paraId="4D7553DA" w14:textId="77777777" w:rsidR="000B3505" w:rsidRDefault="000B3505" w:rsidP="00907709">
      <w:pPr>
        <w:pStyle w:val="ListParagraph"/>
        <w:numPr>
          <w:ilvl w:val="0"/>
          <w:numId w:val="1"/>
        </w:numPr>
      </w:pPr>
      <w:r>
        <w:t>Starting Conditions:</w:t>
      </w:r>
    </w:p>
    <w:p w14:paraId="291EB554" w14:textId="77777777" w:rsidR="000B3505" w:rsidRDefault="000B3505" w:rsidP="000B3505">
      <w:pPr>
        <w:pStyle w:val="ListParagraph"/>
      </w:pPr>
      <w:r>
        <w:t xml:space="preserve">Bucket A is filled to 4 inches </w:t>
      </w:r>
      <w:r w:rsidR="003E01CD">
        <w:t>of</w:t>
      </w:r>
      <w:r>
        <w:t xml:space="preserve"> water.</w:t>
      </w:r>
    </w:p>
    <w:p w14:paraId="1A1F16E8" w14:textId="77777777" w:rsidR="000B3505" w:rsidRDefault="000B3505" w:rsidP="000B3505">
      <w:pPr>
        <w:pStyle w:val="ListParagraph"/>
      </w:pPr>
      <w:r>
        <w:t xml:space="preserve">Bucket B is filled </w:t>
      </w:r>
      <w:r w:rsidR="003E01CD">
        <w:t>to</w:t>
      </w:r>
      <w:r>
        <w:t xml:space="preserve"> 2 inches of water.</w:t>
      </w:r>
    </w:p>
    <w:p w14:paraId="35BE8F62" w14:textId="77777777" w:rsidR="000B3505" w:rsidRDefault="000B3505" w:rsidP="000B3505">
      <w:pPr>
        <w:pStyle w:val="ListParagraph"/>
      </w:pPr>
      <w:r>
        <w:t>Use a ruler to show that the water levels meet the specifications.</w:t>
      </w:r>
      <w:r w:rsidR="009F055A">
        <w:t xml:space="preserve"> Record water levels below.</w:t>
      </w:r>
    </w:p>
    <w:p w14:paraId="6A8F78EB" w14:textId="77777777" w:rsidR="000B3505" w:rsidRDefault="000B3505" w:rsidP="000B3505">
      <w:pPr>
        <w:pStyle w:val="ListParagraph"/>
      </w:pPr>
    </w:p>
    <w:p w14:paraId="1D1EB2CE" w14:textId="3B19CDD4" w:rsidR="009F055A" w:rsidRDefault="000B40CA" w:rsidP="000B3505">
      <w:pPr>
        <w:pStyle w:val="ListParagraph"/>
      </w:pPr>
      <w:r>
        <w:t xml:space="preserve">Water Level Bucket A: </w:t>
      </w:r>
      <w:r w:rsidR="004319AD">
        <w:t>___</w:t>
      </w:r>
      <w:r w:rsidR="00442213">
        <w:t>4</w:t>
      </w:r>
      <w:r w:rsidR="004319AD">
        <w:t>_______</w:t>
      </w:r>
      <w:r w:rsidR="009F055A">
        <w:tab/>
      </w:r>
      <w:r w:rsidR="009F055A">
        <w:tab/>
        <w:t xml:space="preserve">Water Level Bucket </w:t>
      </w:r>
      <w:proofErr w:type="gramStart"/>
      <w:r w:rsidR="009F055A">
        <w:t>B</w:t>
      </w:r>
      <w:r w:rsidR="004319AD">
        <w:t>:_</w:t>
      </w:r>
      <w:proofErr w:type="gramEnd"/>
      <w:r w:rsidR="004319AD">
        <w:t>____</w:t>
      </w:r>
      <w:r w:rsidR="00442213">
        <w:t>2</w:t>
      </w:r>
      <w:r w:rsidR="004319AD">
        <w:t>_______</w:t>
      </w:r>
    </w:p>
    <w:p w14:paraId="3DBE3DBC" w14:textId="77777777" w:rsidR="009F055A" w:rsidRDefault="009F055A" w:rsidP="000B3505">
      <w:pPr>
        <w:pStyle w:val="ListParagraph"/>
      </w:pPr>
    </w:p>
    <w:p w14:paraId="46533847" w14:textId="77777777" w:rsidR="0078158D" w:rsidRDefault="0078158D" w:rsidP="000B3505">
      <w:pPr>
        <w:pStyle w:val="ListParagraph"/>
      </w:pPr>
      <w:r>
        <w:t>Send start signal to microcontroller to begin test.</w:t>
      </w:r>
    </w:p>
    <w:p w14:paraId="01A2D39D" w14:textId="77777777" w:rsidR="00A67B38" w:rsidRDefault="00A67B38" w:rsidP="00A67B38">
      <w:pPr>
        <w:pStyle w:val="ListParagraph"/>
      </w:pPr>
    </w:p>
    <w:p w14:paraId="5E9CDD03" w14:textId="67FA05B8" w:rsidR="00A67B38" w:rsidRDefault="009F055A" w:rsidP="0037595F">
      <w:pPr>
        <w:pStyle w:val="ListParagraph"/>
        <w:numPr>
          <w:ilvl w:val="0"/>
          <w:numId w:val="1"/>
        </w:numPr>
      </w:pPr>
      <w:r>
        <w:t>First, pump water from B</w:t>
      </w:r>
      <w:r w:rsidR="000B3505">
        <w:t xml:space="preserve">ucket A to Bucket B under microcontroller supervision. </w:t>
      </w:r>
      <w:r w:rsidR="00907709">
        <w:t>Stop pumping water from Bucket A to Bucket B</w:t>
      </w:r>
      <w:r>
        <w:t xml:space="preserve"> when the water level in Bucket B reaches 4 inches. </w:t>
      </w:r>
      <w:r w:rsidR="00C25AAB">
        <w:t xml:space="preserve">Pump motor must remain off for at least 10 seconds before water level is recorded. </w:t>
      </w:r>
      <w:r w:rsidR="004319AD">
        <w:t>Record actual water level in Bucket B. _________</w:t>
      </w:r>
      <w:r w:rsidR="00442213">
        <w:t>3</w:t>
      </w:r>
      <w:r w:rsidR="004319AD">
        <w:t>__________</w:t>
      </w:r>
    </w:p>
    <w:p w14:paraId="42D7B806" w14:textId="77777777" w:rsidR="00A67B38" w:rsidRDefault="00A67B38" w:rsidP="00A67B38">
      <w:pPr>
        <w:pStyle w:val="ListParagraph"/>
      </w:pPr>
    </w:p>
    <w:p w14:paraId="68BB8DC0" w14:textId="77777777" w:rsidR="00C25AAB" w:rsidRDefault="004319AD" w:rsidP="00C25AAB">
      <w:pPr>
        <w:pStyle w:val="ListParagraph"/>
        <w:numPr>
          <w:ilvl w:val="0"/>
          <w:numId w:val="1"/>
        </w:numPr>
      </w:pPr>
      <w:r>
        <w:t>Remove water from Bucket B with a plastic cup until the water level drops enough for the pump to start pumping. Stop removing water from Bucket B and wait for the pump to stop. Measure and record the water level in Bucket B</w:t>
      </w:r>
      <w:r w:rsidR="00C25AAB">
        <w:t xml:space="preserve"> after the pump has been off for at least 10 seconds</w:t>
      </w:r>
      <w:r>
        <w:t>.</w:t>
      </w:r>
    </w:p>
    <w:p w14:paraId="7E39FB34" w14:textId="7DBA5D86" w:rsidR="00C25AAB" w:rsidRDefault="00C25AAB" w:rsidP="00C25AAB">
      <w:pPr>
        <w:ind w:left="720"/>
      </w:pPr>
      <w:r>
        <w:t>Record water level in Bucket B._________</w:t>
      </w:r>
      <w:r w:rsidR="00442213">
        <w:t>3</w:t>
      </w:r>
      <w:r>
        <w:t>___________</w:t>
      </w:r>
    </w:p>
    <w:p w14:paraId="1166EEC8" w14:textId="77777777" w:rsidR="00C25AAB" w:rsidRDefault="00C25AAB" w:rsidP="00C25AAB">
      <w:pPr>
        <w:pStyle w:val="ListParagraph"/>
      </w:pPr>
    </w:p>
    <w:p w14:paraId="34E32FEB" w14:textId="77777777" w:rsidR="005E4A35" w:rsidRDefault="003D2253" w:rsidP="004319AD">
      <w:pPr>
        <w:pStyle w:val="ListParagraph"/>
        <w:numPr>
          <w:ilvl w:val="0"/>
          <w:numId w:val="1"/>
        </w:numPr>
      </w:pPr>
      <w:r>
        <w:t xml:space="preserve"> </w:t>
      </w:r>
      <w:r w:rsidR="0092412C">
        <w:t xml:space="preserve">This is the end of the acceptance test. </w:t>
      </w:r>
    </w:p>
    <w:p w14:paraId="0AB22C3B" w14:textId="77777777" w:rsidR="00A67B38" w:rsidRDefault="00A67B38" w:rsidP="0078158D">
      <w:pPr>
        <w:ind w:left="720"/>
        <w:rPr>
          <w:b/>
          <w:u w:val="single"/>
        </w:rPr>
      </w:pPr>
      <w:r w:rsidRPr="0078158D">
        <w:rPr>
          <w:b/>
          <w:u w:val="single"/>
        </w:rPr>
        <w:t>Additional information</w:t>
      </w:r>
    </w:p>
    <w:p w14:paraId="70578F73" w14:textId="77777777" w:rsidR="0078158D" w:rsidRDefault="002A30CD" w:rsidP="0078158D">
      <w:pPr>
        <w:ind w:left="720"/>
        <w:rPr>
          <w:sz w:val="24"/>
        </w:rPr>
      </w:pPr>
      <w:r>
        <w:rPr>
          <w:sz w:val="24"/>
        </w:rPr>
        <w:t>Grading will be as follows:</w:t>
      </w:r>
    </w:p>
    <w:p w14:paraId="6A271B92" w14:textId="77777777" w:rsidR="002A30CD" w:rsidRPr="002658D4" w:rsidRDefault="002A30CD" w:rsidP="002658D4">
      <w:pPr>
        <w:pStyle w:val="ListParagraph"/>
        <w:numPr>
          <w:ilvl w:val="0"/>
          <w:numId w:val="6"/>
        </w:numPr>
        <w:rPr>
          <w:sz w:val="24"/>
        </w:rPr>
      </w:pPr>
      <w:r w:rsidRPr="002658D4">
        <w:rPr>
          <w:sz w:val="24"/>
        </w:rPr>
        <w:t>Requirement #2 – Water Level Bucket B should equal 4 inches.</w:t>
      </w:r>
    </w:p>
    <w:p w14:paraId="7959A659" w14:textId="77777777" w:rsidR="002A30CD" w:rsidRDefault="002A30CD" w:rsidP="005E4A35">
      <w:pPr>
        <w:pStyle w:val="ListParagraph"/>
        <w:numPr>
          <w:ilvl w:val="1"/>
          <w:numId w:val="6"/>
        </w:numPr>
        <w:rPr>
          <w:sz w:val="24"/>
        </w:rPr>
      </w:pPr>
      <w:r w:rsidRPr="002A30CD">
        <w:rPr>
          <w:sz w:val="24"/>
        </w:rPr>
        <w:t xml:space="preserve">100 points for water level 4 </w:t>
      </w:r>
      <w:proofErr w:type="gramStart"/>
      <w:r w:rsidRPr="002A30CD">
        <w:rPr>
          <w:sz w:val="24"/>
        </w:rPr>
        <w:t>inches  +</w:t>
      </w:r>
      <w:proofErr w:type="gramEnd"/>
      <w:r w:rsidRPr="002A30CD">
        <w:rPr>
          <w:sz w:val="24"/>
        </w:rPr>
        <w:t xml:space="preserve">/- </w:t>
      </w:r>
      <w:r>
        <w:rPr>
          <w:sz w:val="24"/>
        </w:rPr>
        <w:t>(</w:t>
      </w:r>
      <w:r w:rsidRPr="002A30CD">
        <w:rPr>
          <w:sz w:val="24"/>
        </w:rPr>
        <w:t>1/16</w:t>
      </w:r>
      <w:r>
        <w:rPr>
          <w:sz w:val="24"/>
        </w:rPr>
        <w:t>)</w:t>
      </w:r>
      <w:r w:rsidRPr="002A30CD">
        <w:rPr>
          <w:sz w:val="24"/>
        </w:rPr>
        <w:t xml:space="preserve"> of an inch </w:t>
      </w:r>
    </w:p>
    <w:p w14:paraId="7F4F9D43" w14:textId="77777777" w:rsidR="002A30CD" w:rsidRDefault="002A30CD" w:rsidP="005E4A3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85 points for water level 4 inches +/- (1/8) of an inch</w:t>
      </w:r>
    </w:p>
    <w:p w14:paraId="2C511A23" w14:textId="77777777" w:rsidR="002A30CD" w:rsidRDefault="002A30CD" w:rsidP="005E4A3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75 points for water level 4 inches +/- (1/4) inch</w:t>
      </w:r>
    </w:p>
    <w:p w14:paraId="3E6481DD" w14:textId="77777777" w:rsidR="002A30CD" w:rsidRDefault="002A30CD" w:rsidP="005E4A3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65 points for water level 4 inches +/- (1/2) inch</w:t>
      </w:r>
    </w:p>
    <w:p w14:paraId="30D6CA43" w14:textId="77777777" w:rsidR="002A30CD" w:rsidRDefault="002A30CD" w:rsidP="005E4A3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50 points for water level more than +/- (1/2) inch from 4 inches</w:t>
      </w:r>
    </w:p>
    <w:p w14:paraId="3B1A310D" w14:textId="77777777" w:rsidR="002A30CD" w:rsidRDefault="002A30CD" w:rsidP="002A30CD">
      <w:pPr>
        <w:pStyle w:val="ListParagraph"/>
        <w:ind w:left="1440"/>
        <w:rPr>
          <w:sz w:val="24"/>
        </w:rPr>
      </w:pPr>
    </w:p>
    <w:p w14:paraId="76D888DA" w14:textId="77777777" w:rsidR="00692A3C" w:rsidRPr="002658D4" w:rsidRDefault="00692A3C" w:rsidP="002658D4">
      <w:pPr>
        <w:pStyle w:val="ListParagraph"/>
        <w:numPr>
          <w:ilvl w:val="0"/>
          <w:numId w:val="6"/>
        </w:numPr>
        <w:rPr>
          <w:sz w:val="24"/>
        </w:rPr>
      </w:pPr>
      <w:r w:rsidRPr="002658D4">
        <w:rPr>
          <w:sz w:val="24"/>
        </w:rPr>
        <w:lastRenderedPageBreak/>
        <w:t>Requirement #3 – Water Level Bucket B should equal 2 inches.</w:t>
      </w:r>
    </w:p>
    <w:p w14:paraId="6C06F7D2" w14:textId="36D4AAF1" w:rsidR="00692A3C" w:rsidRDefault="00692A3C" w:rsidP="005E4A35">
      <w:pPr>
        <w:pStyle w:val="ListParagraph"/>
        <w:numPr>
          <w:ilvl w:val="1"/>
          <w:numId w:val="6"/>
        </w:numPr>
        <w:rPr>
          <w:sz w:val="24"/>
        </w:rPr>
      </w:pPr>
      <w:r w:rsidRPr="002A30CD">
        <w:rPr>
          <w:sz w:val="24"/>
        </w:rPr>
        <w:t>100 points for water level</w:t>
      </w:r>
      <w:r>
        <w:rPr>
          <w:sz w:val="24"/>
        </w:rPr>
        <w:t xml:space="preserve"> 2</w:t>
      </w:r>
      <w:r w:rsidRPr="002A30CD">
        <w:rPr>
          <w:sz w:val="24"/>
        </w:rPr>
        <w:t xml:space="preserve"> </w:t>
      </w:r>
      <w:r w:rsidR="00B06877" w:rsidRPr="002A30CD">
        <w:rPr>
          <w:sz w:val="24"/>
        </w:rPr>
        <w:t>inches +</w:t>
      </w:r>
      <w:r w:rsidRPr="002A30CD">
        <w:rPr>
          <w:sz w:val="24"/>
        </w:rPr>
        <w:t xml:space="preserve">/- </w:t>
      </w:r>
      <w:r>
        <w:rPr>
          <w:sz w:val="24"/>
        </w:rPr>
        <w:t>(</w:t>
      </w:r>
      <w:r w:rsidRPr="002A30CD">
        <w:rPr>
          <w:sz w:val="24"/>
        </w:rPr>
        <w:t>1/16</w:t>
      </w:r>
      <w:r>
        <w:rPr>
          <w:sz w:val="24"/>
        </w:rPr>
        <w:t>)</w:t>
      </w:r>
      <w:r w:rsidRPr="002A30CD">
        <w:rPr>
          <w:sz w:val="24"/>
        </w:rPr>
        <w:t xml:space="preserve"> of an inch </w:t>
      </w:r>
    </w:p>
    <w:p w14:paraId="625E3164" w14:textId="77777777" w:rsidR="00692A3C" w:rsidRDefault="00692A3C" w:rsidP="005E4A3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85 points for water level 2 inches +/- (1/8) of an inch</w:t>
      </w:r>
    </w:p>
    <w:p w14:paraId="5299BE24" w14:textId="77777777" w:rsidR="00692A3C" w:rsidRDefault="00692A3C" w:rsidP="005E4A3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75 points for water level 2 inches +/- (1/4) inch</w:t>
      </w:r>
    </w:p>
    <w:p w14:paraId="6F204BBC" w14:textId="77777777" w:rsidR="00692A3C" w:rsidRDefault="00692A3C" w:rsidP="005E4A3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65 points for water level 2 inches +/- (1/2) inch</w:t>
      </w:r>
    </w:p>
    <w:p w14:paraId="45065146" w14:textId="77777777" w:rsidR="00692A3C" w:rsidRDefault="00692A3C" w:rsidP="005E4A3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50 points for water level more than +/- (1/2) inch from 2 inches</w:t>
      </w:r>
    </w:p>
    <w:p w14:paraId="1E68CC83" w14:textId="77777777" w:rsidR="00692A3C" w:rsidRDefault="00692A3C" w:rsidP="00692A3C">
      <w:pPr>
        <w:pStyle w:val="ListParagraph"/>
        <w:ind w:left="1440"/>
        <w:rPr>
          <w:sz w:val="24"/>
        </w:rPr>
      </w:pPr>
    </w:p>
    <w:p w14:paraId="100FF9E3" w14:textId="00B8EA55" w:rsidR="00442213" w:rsidRDefault="00C25AAB" w:rsidP="00FE4E30">
      <w:pPr>
        <w:pStyle w:val="ListParagraph"/>
        <w:numPr>
          <w:ilvl w:val="0"/>
          <w:numId w:val="6"/>
        </w:numPr>
      </w:pPr>
      <w:r>
        <w:t>H</w:t>
      </w:r>
      <w:r w:rsidR="002658D4">
        <w:t xml:space="preserve">ow </w:t>
      </w:r>
      <w:r>
        <w:t xml:space="preserve">was </w:t>
      </w:r>
      <w:r w:rsidR="002658D4">
        <w:t>the current out of the microcontroller’s GPIO pin (connected to either a transistor or MOSFET)</w:t>
      </w:r>
      <w:r>
        <w:t xml:space="preserve"> limited to 20 mA or</w:t>
      </w:r>
      <w:r w:rsidR="00A068B0">
        <w:t xml:space="preserve"> </w:t>
      </w:r>
      <w:r>
        <w:t>less.</w:t>
      </w:r>
      <w:r w:rsidR="006A69E1">
        <w:t xml:space="preserve"> Be quantitative.</w:t>
      </w:r>
      <w:r>
        <w:t xml:space="preserve"> </w:t>
      </w:r>
      <w:r w:rsidR="00B06877">
        <w:t>(100</w:t>
      </w:r>
      <w:r w:rsidR="00A068B0">
        <w:t xml:space="preserve"> </w:t>
      </w:r>
      <w:r w:rsidR="00B06877">
        <w:t>points)</w:t>
      </w:r>
    </w:p>
    <w:p w14:paraId="678FCD8C" w14:textId="5E858B82" w:rsidR="00FE4E30" w:rsidRPr="00FE4E30" w:rsidRDefault="00FE4E30" w:rsidP="00FE4E30">
      <w:pPr>
        <w:pStyle w:val="ListParagraph"/>
        <w:ind w:left="2160"/>
        <w:rPr>
          <w:b/>
          <w:bCs/>
        </w:rPr>
      </w:pPr>
      <w:r w:rsidRPr="00FE4E30">
        <w:rPr>
          <w:b/>
          <w:bCs/>
        </w:rPr>
        <w:t>We used a 330-ohm resistor to limit the current.</w:t>
      </w:r>
    </w:p>
    <w:p w14:paraId="3A9D73C0" w14:textId="26981428" w:rsidR="00FE4E30" w:rsidRPr="00FE4E30" w:rsidRDefault="00FE4E30" w:rsidP="00FE4E30">
      <w:pPr>
        <w:pStyle w:val="ListParagraph"/>
        <w:ind w:left="2160"/>
        <w:rPr>
          <w:b/>
          <w:bCs/>
        </w:rPr>
      </w:pPr>
      <w:r w:rsidRPr="00FE4E30">
        <w:rPr>
          <w:b/>
          <w:bCs/>
        </w:rPr>
        <w:t>I = V/R =&gt; 3.3/330 = 10mA</w:t>
      </w:r>
    </w:p>
    <w:p w14:paraId="39BA1806" w14:textId="77777777" w:rsidR="002658D4" w:rsidRDefault="002658D4" w:rsidP="002658D4">
      <w:pPr>
        <w:pStyle w:val="ListParagraph"/>
      </w:pPr>
    </w:p>
    <w:p w14:paraId="33386F41" w14:textId="74027817" w:rsidR="002658D4" w:rsidRDefault="00C25AAB" w:rsidP="002658D4">
      <w:pPr>
        <w:pStyle w:val="ListParagraph"/>
        <w:numPr>
          <w:ilvl w:val="0"/>
          <w:numId w:val="6"/>
        </w:numPr>
      </w:pPr>
      <w:r>
        <w:t>H</w:t>
      </w:r>
      <w:r w:rsidR="002658D4">
        <w:t xml:space="preserve">ow </w:t>
      </w:r>
      <w:r>
        <w:t xml:space="preserve">was </w:t>
      </w:r>
      <w:r w:rsidR="002658D4">
        <w:t xml:space="preserve">the signal from the oscillator’s output limited in order not to damage the input </w:t>
      </w:r>
      <w:r>
        <w:t xml:space="preserve">pin of the microcontroller. </w:t>
      </w:r>
      <w:r w:rsidR="00B06877">
        <w:t>(100</w:t>
      </w:r>
      <w:r w:rsidR="00A068B0">
        <w:t xml:space="preserve"> </w:t>
      </w:r>
      <w:r w:rsidR="002658D4">
        <w:t>points)</w:t>
      </w:r>
    </w:p>
    <w:p w14:paraId="49C5153B" w14:textId="401CB3EB" w:rsidR="00FE4E30" w:rsidRPr="0099273E" w:rsidRDefault="0099273E" w:rsidP="00FE4E30">
      <w:pPr>
        <w:ind w:left="2160"/>
        <w:rPr>
          <w:b/>
          <w:bCs/>
        </w:rPr>
      </w:pPr>
      <w:r w:rsidRPr="0099273E">
        <w:rPr>
          <w:b/>
          <w:bCs/>
        </w:rPr>
        <w:t>Since the oscillator is only receiving the 3.3V from the PICO to begin with the output is limited to that voltage which is safe for the PICO.</w:t>
      </w:r>
    </w:p>
    <w:p w14:paraId="1710D89F" w14:textId="77777777" w:rsidR="002658D4" w:rsidRDefault="002658D4" w:rsidP="002658D4">
      <w:pPr>
        <w:pStyle w:val="ListParagraph"/>
      </w:pPr>
    </w:p>
    <w:p w14:paraId="7C531497" w14:textId="65C1B36D" w:rsidR="00C25AAB" w:rsidRDefault="00C25AAB" w:rsidP="00C25AAB">
      <w:pPr>
        <w:pStyle w:val="ListParagraph"/>
        <w:numPr>
          <w:ilvl w:val="0"/>
          <w:numId w:val="6"/>
        </w:numPr>
      </w:pPr>
      <w:r>
        <w:t>Provide a</w:t>
      </w:r>
      <w:r w:rsidR="002658D4">
        <w:t xml:space="preserve"> sketch</w:t>
      </w:r>
      <w:r>
        <w:t xml:space="preserve"> of your circuit (electronic format or photo of sketch on</w:t>
      </w:r>
      <w:r w:rsidR="002658D4">
        <w:t xml:space="preserve"> paper</w:t>
      </w:r>
      <w:r>
        <w:t>)</w:t>
      </w:r>
      <w:r w:rsidR="002658D4">
        <w:t xml:space="preserve"> and </w:t>
      </w:r>
      <w:r>
        <w:t xml:space="preserve">explain how the circuit </w:t>
      </w:r>
      <w:r w:rsidR="00B06877">
        <w:t>worked. (100</w:t>
      </w:r>
      <w:r w:rsidR="00A068B0">
        <w:t xml:space="preserve"> </w:t>
      </w:r>
      <w:r w:rsidR="00B06877">
        <w:t>points)</w:t>
      </w:r>
    </w:p>
    <w:p w14:paraId="530D492B" w14:textId="3FBCD807" w:rsidR="0061721E" w:rsidRDefault="0061721E" w:rsidP="0061721E">
      <w:pPr>
        <w:pStyle w:val="ListParagraph"/>
        <w:ind w:left="1440"/>
      </w:pPr>
    </w:p>
    <w:p w14:paraId="4AB8637A" w14:textId="31B45853" w:rsidR="0061721E" w:rsidRPr="0061721E" w:rsidRDefault="0061721E" w:rsidP="0061721E">
      <w:pPr>
        <w:pStyle w:val="ListParagraph"/>
        <w:ind w:left="2160"/>
        <w:rPr>
          <w:b/>
          <w:bCs/>
        </w:rPr>
      </w:pPr>
      <w:r>
        <w:rPr>
          <w:b/>
          <w:bCs/>
        </w:rPr>
        <w:t>The circuit works by reading from the value from the capacitor and sending that through the oscillator to get a high or low from it. That high or low is then sent into the P</w:t>
      </w:r>
      <w:r w:rsidR="006D31CA">
        <w:rPr>
          <w:b/>
          <w:bCs/>
        </w:rPr>
        <w:t>ICO</w:t>
      </w:r>
      <w:r>
        <w:rPr>
          <w:b/>
          <w:bCs/>
        </w:rPr>
        <w:t xml:space="preserve"> and registered to help us determine the frequency. When the frequency is within a certain </w:t>
      </w:r>
      <w:r w:rsidR="006D31CA">
        <w:rPr>
          <w:b/>
          <w:bCs/>
        </w:rPr>
        <w:t>range,</w:t>
      </w:r>
      <w:r>
        <w:rPr>
          <w:b/>
          <w:bCs/>
        </w:rPr>
        <w:t xml:space="preserve"> we will turn the motor on through the transistor and MOSFET</w:t>
      </w:r>
      <w:r w:rsidR="006D31CA">
        <w:rPr>
          <w:b/>
          <w:bCs/>
        </w:rPr>
        <w:t xml:space="preserve"> via the PICO output pin GP14. This will activate the motor and start pumping until the frequency reaches the cutoff point and the bucket has enough water in it.</w:t>
      </w:r>
    </w:p>
    <w:p w14:paraId="4677B447" w14:textId="794BF0EA" w:rsidR="0061721E" w:rsidRDefault="0061721E" w:rsidP="0061721E">
      <w:pPr>
        <w:pStyle w:val="ListParagraph"/>
        <w:ind w:left="1440"/>
      </w:pPr>
    </w:p>
    <w:p w14:paraId="71663B23" w14:textId="020F5BE9" w:rsidR="0061721E" w:rsidRDefault="0061721E" w:rsidP="0061721E">
      <w:pPr>
        <w:pStyle w:val="ListParagraph"/>
        <w:ind w:left="1440"/>
      </w:pPr>
      <w:r>
        <w:rPr>
          <w:noProof/>
        </w:rPr>
        <w:drawing>
          <wp:inline distT="0" distB="0" distL="0" distR="0" wp14:anchorId="0C2DC7A9" wp14:editId="1AFCB763">
            <wp:extent cx="5943600" cy="267716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8EC"/>
    <w:multiLevelType w:val="hybridMultilevel"/>
    <w:tmpl w:val="E4CAC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6347"/>
    <w:multiLevelType w:val="hybridMultilevel"/>
    <w:tmpl w:val="DA429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51170"/>
    <w:multiLevelType w:val="hybridMultilevel"/>
    <w:tmpl w:val="95928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66F8A"/>
    <w:multiLevelType w:val="hybridMultilevel"/>
    <w:tmpl w:val="974E1BA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527E"/>
    <w:multiLevelType w:val="hybridMultilevel"/>
    <w:tmpl w:val="E4CAC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2407F"/>
    <w:multiLevelType w:val="hybridMultilevel"/>
    <w:tmpl w:val="1270B4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1450819">
    <w:abstractNumId w:val="0"/>
  </w:num>
  <w:num w:numId="2" w16cid:durableId="501630108">
    <w:abstractNumId w:val="2"/>
  </w:num>
  <w:num w:numId="3" w16cid:durableId="76633402">
    <w:abstractNumId w:val="1"/>
  </w:num>
  <w:num w:numId="4" w16cid:durableId="664434359">
    <w:abstractNumId w:val="4"/>
  </w:num>
  <w:num w:numId="5" w16cid:durableId="953942668">
    <w:abstractNumId w:val="5"/>
  </w:num>
  <w:num w:numId="6" w16cid:durableId="961233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09"/>
    <w:rsid w:val="0003331F"/>
    <w:rsid w:val="0005245D"/>
    <w:rsid w:val="000B3505"/>
    <w:rsid w:val="000B40CA"/>
    <w:rsid w:val="002658D4"/>
    <w:rsid w:val="002A30CD"/>
    <w:rsid w:val="00343C4D"/>
    <w:rsid w:val="003C1716"/>
    <w:rsid w:val="003D2253"/>
    <w:rsid w:val="003E01CD"/>
    <w:rsid w:val="004319AD"/>
    <w:rsid w:val="00442213"/>
    <w:rsid w:val="004B058A"/>
    <w:rsid w:val="005E4A35"/>
    <w:rsid w:val="0061721E"/>
    <w:rsid w:val="0065687B"/>
    <w:rsid w:val="00692A3C"/>
    <w:rsid w:val="006A69E1"/>
    <w:rsid w:val="006B569F"/>
    <w:rsid w:val="006D31CA"/>
    <w:rsid w:val="006F16F6"/>
    <w:rsid w:val="0078158D"/>
    <w:rsid w:val="0087656C"/>
    <w:rsid w:val="00907709"/>
    <w:rsid w:val="009226C6"/>
    <w:rsid w:val="0092412C"/>
    <w:rsid w:val="0099273E"/>
    <w:rsid w:val="009F055A"/>
    <w:rsid w:val="00A068B0"/>
    <w:rsid w:val="00A67B38"/>
    <w:rsid w:val="00B06877"/>
    <w:rsid w:val="00B764DF"/>
    <w:rsid w:val="00B777E9"/>
    <w:rsid w:val="00C15FD3"/>
    <w:rsid w:val="00C25AAB"/>
    <w:rsid w:val="00E04AD3"/>
    <w:rsid w:val="00E24791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DFAF"/>
  <w15:chartTrackingRefBased/>
  <w15:docId w15:val="{F1DD38DF-2C17-4D24-99AC-5E34C997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Drouant</dc:creator>
  <cp:keywords/>
  <dc:description/>
  <cp:lastModifiedBy>Christopher Thomas</cp:lastModifiedBy>
  <cp:revision>4</cp:revision>
  <dcterms:created xsi:type="dcterms:W3CDTF">2022-12-07T02:47:00Z</dcterms:created>
  <dcterms:modified xsi:type="dcterms:W3CDTF">2022-12-12T19:50:00Z</dcterms:modified>
</cp:coreProperties>
</file>