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BB423C" w14:textId="77777777" w:rsidR="00C74569" w:rsidRPr="008A0827" w:rsidRDefault="00C74569" w:rsidP="00C74569">
      <w:pPr>
        <w:rPr>
          <w:rFonts w:ascii="Garamond" w:hAnsi="Garamond"/>
          <w:b/>
          <w:bCs/>
        </w:rPr>
      </w:pPr>
      <w:r w:rsidRPr="008A0827">
        <w:rPr>
          <w:rFonts w:ascii="Garamond" w:hAnsi="Garamond"/>
          <w:b/>
          <w:bCs/>
        </w:rPr>
        <w:t>EET 240 Microcontroller I</w:t>
      </w:r>
    </w:p>
    <w:p w14:paraId="35E8B564" w14:textId="3A09A6F8" w:rsidR="00C74569" w:rsidRPr="008A0827" w:rsidRDefault="00C74569" w:rsidP="00C74569">
      <w:pPr>
        <w:rPr>
          <w:rFonts w:ascii="Garamond" w:hAnsi="Garamond"/>
          <w:b/>
          <w:bCs/>
        </w:rPr>
      </w:pPr>
      <w:proofErr w:type="gramStart"/>
      <w:r>
        <w:rPr>
          <w:rFonts w:ascii="Garamond" w:hAnsi="Garamond"/>
          <w:b/>
          <w:bCs/>
        </w:rPr>
        <w:t xml:space="preserve">Lab </w:t>
      </w:r>
      <w:r w:rsidRPr="008A0827">
        <w:rPr>
          <w:rFonts w:ascii="Garamond" w:hAnsi="Garamond"/>
          <w:b/>
          <w:bCs/>
        </w:rPr>
        <w:t>:</w:t>
      </w:r>
      <w:proofErr w:type="gramEnd"/>
      <w:r w:rsidRPr="008A0827">
        <w:rPr>
          <w:rFonts w:ascii="Garamond" w:hAnsi="Garamond"/>
          <w:b/>
          <w:bCs/>
        </w:rPr>
        <w:t xml:space="preserve">  Basic Input and Output </w:t>
      </w:r>
    </w:p>
    <w:p w14:paraId="3B837CA5" w14:textId="77777777" w:rsidR="00C74569" w:rsidRPr="008A0827" w:rsidRDefault="00C74569" w:rsidP="00C74569">
      <w:pPr>
        <w:rPr>
          <w:rFonts w:ascii="Garamond" w:hAnsi="Garamond"/>
          <w:b/>
        </w:rPr>
      </w:pPr>
      <w:r w:rsidRPr="008A0827">
        <w:rPr>
          <w:rFonts w:ascii="Garamond" w:hAnsi="Garamond"/>
        </w:rPr>
        <w:tab/>
      </w:r>
      <w:r w:rsidRPr="008A0827">
        <w:rPr>
          <w:rFonts w:ascii="Garamond" w:hAnsi="Garamond"/>
        </w:rPr>
        <w:tab/>
      </w:r>
      <w:r w:rsidRPr="008A0827">
        <w:rPr>
          <w:rFonts w:ascii="Garamond" w:hAnsi="Garamond"/>
        </w:rPr>
        <w:tab/>
      </w:r>
      <w:r w:rsidRPr="008A0827">
        <w:rPr>
          <w:rFonts w:ascii="Garamond" w:hAnsi="Garamond"/>
        </w:rPr>
        <w:tab/>
      </w:r>
      <w:r w:rsidRPr="008A0827">
        <w:rPr>
          <w:rFonts w:ascii="Garamond" w:hAnsi="Garamond"/>
        </w:rPr>
        <w:tab/>
      </w:r>
      <w:r w:rsidRPr="008A0827">
        <w:rPr>
          <w:rFonts w:ascii="Garamond" w:hAnsi="Garamond"/>
          <w:b/>
        </w:rPr>
        <w:t>Instructor Signature: __________________________</w:t>
      </w:r>
    </w:p>
    <w:p w14:paraId="3E518C13" w14:textId="77777777" w:rsidR="00C74569" w:rsidRPr="008A0827" w:rsidRDefault="00C74569" w:rsidP="00C74569">
      <w:pPr>
        <w:rPr>
          <w:rFonts w:ascii="Garamond" w:hAnsi="Garamond"/>
          <w:b/>
        </w:rPr>
      </w:pPr>
      <w:r w:rsidRPr="008A0827">
        <w:rPr>
          <w:rFonts w:ascii="Garamond" w:hAnsi="Garamond"/>
          <w:b/>
        </w:rPr>
        <w:tab/>
      </w:r>
      <w:r w:rsidRPr="008A0827">
        <w:rPr>
          <w:rFonts w:ascii="Garamond" w:hAnsi="Garamond"/>
          <w:b/>
        </w:rPr>
        <w:tab/>
      </w:r>
      <w:r w:rsidRPr="008A0827">
        <w:rPr>
          <w:rFonts w:ascii="Garamond" w:hAnsi="Garamond"/>
          <w:b/>
        </w:rPr>
        <w:tab/>
      </w:r>
      <w:r w:rsidRPr="008A0827">
        <w:rPr>
          <w:rFonts w:ascii="Garamond" w:hAnsi="Garamond"/>
          <w:b/>
        </w:rPr>
        <w:tab/>
      </w:r>
      <w:r w:rsidRPr="008A0827">
        <w:rPr>
          <w:rFonts w:ascii="Garamond" w:hAnsi="Garamond"/>
          <w:b/>
        </w:rPr>
        <w:tab/>
      </w:r>
      <w:r w:rsidRPr="008A0827">
        <w:rPr>
          <w:rFonts w:ascii="Garamond" w:hAnsi="Garamond"/>
          <w:b/>
        </w:rPr>
        <w:tab/>
        <w:t>Date: ________________</w:t>
      </w:r>
    </w:p>
    <w:p w14:paraId="6C65F82C" w14:textId="77777777" w:rsidR="00C82A77" w:rsidRPr="00E6511E" w:rsidRDefault="00C82A77" w:rsidP="00C82A77">
      <w:pPr>
        <w:rPr>
          <w:rFonts w:ascii="Garamond" w:hAnsi="Garamond"/>
        </w:rPr>
      </w:pPr>
    </w:p>
    <w:p w14:paraId="6C65F82D" w14:textId="65743D3D" w:rsidR="00C82A77" w:rsidRDefault="00C82A77" w:rsidP="00C82A77">
      <w:pPr>
        <w:rPr>
          <w:rFonts w:ascii="Garamond" w:hAnsi="Garamond"/>
          <w:bCs/>
        </w:rPr>
      </w:pPr>
      <w:r w:rsidRPr="00E6511E">
        <w:rPr>
          <w:rFonts w:ascii="Garamond" w:hAnsi="Garamond"/>
          <w:b/>
          <w:bCs/>
        </w:rPr>
        <w:t>Introduction:</w:t>
      </w:r>
      <w:r w:rsidR="00485B32">
        <w:rPr>
          <w:rFonts w:ascii="Garamond" w:hAnsi="Garamond"/>
          <w:b/>
          <w:bCs/>
        </w:rPr>
        <w:t xml:space="preserve"> </w:t>
      </w:r>
      <w:r w:rsidR="00485B32">
        <w:rPr>
          <w:rFonts w:ascii="Garamond" w:hAnsi="Garamond"/>
          <w:bCs/>
        </w:rPr>
        <w:t>The lab is a further exploration of input and output functions with assembly and an introduction to what embedded C projects look like and how to see the assembly code after the compiler has done the work.  The same process of send</w:t>
      </w:r>
      <w:r w:rsidR="00EC258D" w:rsidRPr="00E6511E">
        <w:rPr>
          <w:rFonts w:ascii="Garamond" w:hAnsi="Garamond"/>
          <w:bCs/>
        </w:rPr>
        <w:t>ing values out to a port and being able to bring a value in based on a key-press for example allows you to control your environment via a microcontroller.  When you hear the term “fly by wire” or “brake by wire” are examples of a system controlled with a microcontroller.  We will start are experience with turning on lights with switches and then graduate to sensors and motors later in the term.  Many of the input and output programs will be the same the difference will be the external interface circuitry that you are controlling by the program; this is why embedded systems and the field called mechatronics are so important and will continue to grow and expand.</w:t>
      </w:r>
    </w:p>
    <w:p w14:paraId="375E29D9" w14:textId="3FFB54AB" w:rsidR="00485B32" w:rsidRDefault="00485B32" w:rsidP="00C82A77">
      <w:pPr>
        <w:rPr>
          <w:rFonts w:ascii="Garamond" w:hAnsi="Garamond"/>
          <w:bCs/>
        </w:rPr>
      </w:pPr>
    </w:p>
    <w:p w14:paraId="27EBF725" w14:textId="24A0A4F0" w:rsidR="00485B32" w:rsidRDefault="00A049DA" w:rsidP="00C82A77">
      <w:pPr>
        <w:rPr>
          <w:rFonts w:ascii="Garamond" w:hAnsi="Garamond"/>
          <w:bCs/>
        </w:rPr>
      </w:pPr>
      <w:r>
        <w:rPr>
          <w:rFonts w:ascii="Garamond" w:hAnsi="Garamond"/>
          <w:bCs/>
        </w:rPr>
        <w:t xml:space="preserve">An embedded C/C++ project is done by selecting an executable C/C++ project at the beginning of a new project identification instead of assembler.  The rest of the process is the same for selecting location of project and device.  </w:t>
      </w:r>
      <w:r w:rsidR="0078262E">
        <w:rPr>
          <w:rFonts w:ascii="Garamond" w:hAnsi="Garamond"/>
          <w:bCs/>
        </w:rPr>
        <w:t xml:space="preserve">In the example program codes given to you for this lab in the comments you will notice a selection for included files and Macro definitions.  </w:t>
      </w:r>
      <w:r w:rsidR="0078262E" w:rsidRPr="009067C7">
        <w:rPr>
          <w:rFonts w:ascii="Garamond" w:hAnsi="Garamond"/>
          <w:b/>
          <w:bCs/>
        </w:rPr>
        <w:t>The included files are the same thing in assembly</w:t>
      </w:r>
      <w:r w:rsidR="0078262E">
        <w:rPr>
          <w:rFonts w:ascii="Garamond" w:hAnsi="Garamond"/>
          <w:bCs/>
        </w:rPr>
        <w:t xml:space="preserve"> they just start with a hash-tag instead of </w:t>
      </w:r>
      <w:proofErr w:type="gramStart"/>
      <w:r w:rsidR="0078262E">
        <w:rPr>
          <w:rFonts w:ascii="Garamond" w:hAnsi="Garamond"/>
          <w:bCs/>
        </w:rPr>
        <w:t>a .include</w:t>
      </w:r>
      <w:proofErr w:type="gramEnd"/>
      <w:r w:rsidR="0078262E">
        <w:rPr>
          <w:rFonts w:ascii="Garamond" w:hAnsi="Garamond"/>
          <w:bCs/>
        </w:rPr>
        <w:t xml:space="preserve">.  The </w:t>
      </w:r>
      <w:r w:rsidR="0078262E" w:rsidRPr="009067C7">
        <w:rPr>
          <w:rFonts w:ascii="Garamond" w:hAnsi="Garamond"/>
          <w:b/>
          <w:bCs/>
        </w:rPr>
        <w:t xml:space="preserve">macro definitions can be done in assembly also and allows us to create a definition or constant value (i.e. frequency for the </w:t>
      </w:r>
      <w:proofErr w:type="spellStart"/>
      <w:r w:rsidR="0078262E" w:rsidRPr="009067C7">
        <w:rPr>
          <w:rFonts w:ascii="Garamond" w:hAnsi="Garamond"/>
          <w:b/>
          <w:bCs/>
        </w:rPr>
        <w:t>cpu</w:t>
      </w:r>
      <w:proofErr w:type="spellEnd"/>
      <w:r w:rsidR="0078262E" w:rsidRPr="009067C7">
        <w:rPr>
          <w:rFonts w:ascii="Garamond" w:hAnsi="Garamond"/>
          <w:b/>
          <w:bCs/>
        </w:rPr>
        <w:t xml:space="preserve"> or memory address).</w:t>
      </w:r>
      <w:r w:rsidR="0078262E">
        <w:rPr>
          <w:rFonts w:ascii="Garamond" w:hAnsi="Garamond"/>
          <w:bCs/>
        </w:rPr>
        <w:t xml:space="preserve">  If the file is surrounded by </w:t>
      </w:r>
      <w:r w:rsidR="0078262E" w:rsidRPr="009067C7">
        <w:rPr>
          <w:rFonts w:ascii="Garamond" w:hAnsi="Garamond"/>
          <w:b/>
          <w:bCs/>
        </w:rPr>
        <w:t>chevrons (&lt;filename&gt; then it is a system file that was included in the installation of Microchip Studio</w:t>
      </w:r>
      <w:r w:rsidR="00EE4917">
        <w:rPr>
          <w:rFonts w:ascii="Garamond" w:hAnsi="Garamond"/>
          <w:b/>
          <w:bCs/>
        </w:rPr>
        <w:t xml:space="preserve"> including pre-defined folders</w:t>
      </w:r>
      <w:r w:rsidR="0078262E" w:rsidRPr="009067C7">
        <w:rPr>
          <w:rFonts w:ascii="Garamond" w:hAnsi="Garamond"/>
          <w:b/>
          <w:bCs/>
        </w:rPr>
        <w:t>.</w:t>
      </w:r>
      <w:r w:rsidR="0078262E">
        <w:rPr>
          <w:rFonts w:ascii="Garamond" w:hAnsi="Garamond"/>
          <w:bCs/>
        </w:rPr>
        <w:t xml:space="preserve">  If the file is surrounded by quotation marks then it is a local or user-defined file (“filename”)</w:t>
      </w:r>
      <w:r w:rsidR="00EE4917">
        <w:rPr>
          <w:rFonts w:ascii="Garamond" w:hAnsi="Garamond"/>
          <w:bCs/>
        </w:rPr>
        <w:t xml:space="preserve"> that is in either the source or include folders of the project.</w:t>
      </w:r>
    </w:p>
    <w:p w14:paraId="0375B2F1" w14:textId="5F82B2A6" w:rsidR="0078262E" w:rsidRDefault="0078262E" w:rsidP="00C82A77">
      <w:pPr>
        <w:rPr>
          <w:rFonts w:ascii="Garamond" w:hAnsi="Garamond"/>
          <w:bCs/>
        </w:rPr>
      </w:pPr>
    </w:p>
    <w:p w14:paraId="340C7454" w14:textId="37A0B04A" w:rsidR="0078262E" w:rsidRDefault="0078262E" w:rsidP="00C82A77">
      <w:pPr>
        <w:rPr>
          <w:rFonts w:ascii="Garamond" w:hAnsi="Garamond"/>
          <w:bCs/>
        </w:rPr>
      </w:pPr>
      <w:r>
        <w:rPr>
          <w:rFonts w:ascii="Garamond" w:hAnsi="Garamond"/>
          <w:bCs/>
        </w:rPr>
        <w:t xml:space="preserve">In the main code you will notice labels for port locations just like in assembly the use of 0xFF is used always instead of given you an option for the dollar sign as is done in assembly.  </w:t>
      </w:r>
      <w:r w:rsidR="009067C7">
        <w:rPr>
          <w:rFonts w:ascii="Garamond" w:hAnsi="Garamond"/>
          <w:bCs/>
        </w:rPr>
        <w:t>In the main code the functions are called and a delay loop is used inside and outside the function to slow down the LEDs to give it a pattern change and speed that you can see.  The three project codes are:</w:t>
      </w:r>
    </w:p>
    <w:p w14:paraId="2A97C5C0" w14:textId="219735C7" w:rsidR="009067C7" w:rsidRDefault="009067C7" w:rsidP="009067C7">
      <w:pPr>
        <w:pStyle w:val="ListParagraph"/>
        <w:numPr>
          <w:ilvl w:val="0"/>
          <w:numId w:val="8"/>
        </w:numPr>
        <w:rPr>
          <w:rFonts w:ascii="Garamond" w:hAnsi="Garamond"/>
          <w:bCs/>
        </w:rPr>
      </w:pPr>
      <w:r>
        <w:rPr>
          <w:rFonts w:ascii="Garamond" w:hAnsi="Garamond"/>
          <w:bCs/>
        </w:rPr>
        <w:t>Blink LED (think back to EET129)</w:t>
      </w:r>
    </w:p>
    <w:p w14:paraId="40F6CC17" w14:textId="29457561" w:rsidR="009067C7" w:rsidRDefault="009067C7" w:rsidP="009067C7">
      <w:pPr>
        <w:pStyle w:val="ListParagraph"/>
        <w:numPr>
          <w:ilvl w:val="0"/>
          <w:numId w:val="8"/>
        </w:numPr>
        <w:rPr>
          <w:rFonts w:ascii="Garamond" w:hAnsi="Garamond"/>
          <w:bCs/>
        </w:rPr>
      </w:pPr>
      <w:r>
        <w:rPr>
          <w:rFonts w:ascii="Garamond" w:hAnsi="Garamond"/>
          <w:bCs/>
        </w:rPr>
        <w:t>Display Lights project (displays different patterns like a POV system)</w:t>
      </w:r>
    </w:p>
    <w:p w14:paraId="68B4D11E" w14:textId="383F6394" w:rsidR="009067C7" w:rsidRDefault="00676F34" w:rsidP="009067C7">
      <w:pPr>
        <w:pStyle w:val="ListParagraph"/>
        <w:numPr>
          <w:ilvl w:val="0"/>
          <w:numId w:val="8"/>
        </w:numPr>
        <w:rPr>
          <w:rFonts w:ascii="Garamond" w:hAnsi="Garamond"/>
          <w:bCs/>
        </w:rPr>
      </w:pPr>
      <w:r>
        <w:rPr>
          <w:rFonts w:ascii="Garamond" w:hAnsi="Garamond"/>
          <w:bCs/>
        </w:rPr>
        <w:t>Display an Array of values for a hexadecimal display</w:t>
      </w:r>
    </w:p>
    <w:p w14:paraId="7FE5FEA5" w14:textId="65AA759C" w:rsidR="009067C7" w:rsidRDefault="009067C7" w:rsidP="009067C7">
      <w:pPr>
        <w:rPr>
          <w:rFonts w:ascii="Garamond" w:hAnsi="Garamond"/>
          <w:bCs/>
        </w:rPr>
      </w:pPr>
    </w:p>
    <w:p w14:paraId="576ED403" w14:textId="1B11A5FE" w:rsidR="009067C7" w:rsidRDefault="009067C7" w:rsidP="009067C7">
      <w:pPr>
        <w:rPr>
          <w:rFonts w:ascii="Garamond" w:hAnsi="Garamond"/>
          <w:bCs/>
        </w:rPr>
      </w:pPr>
      <w:r>
        <w:rPr>
          <w:rFonts w:ascii="Garamond" w:hAnsi="Garamond"/>
          <w:bCs/>
        </w:rPr>
        <w:t>Some of the code will be further explained such as the bitwise OR, AND, NOT, and XOR operations that are used to set, clear, and toggle the bits in a register in later labs.</w:t>
      </w:r>
    </w:p>
    <w:p w14:paraId="0F19BEC1" w14:textId="468A580A" w:rsidR="009067C7" w:rsidRDefault="009067C7" w:rsidP="009067C7">
      <w:pPr>
        <w:rPr>
          <w:rFonts w:ascii="Garamond" w:hAnsi="Garamond"/>
          <w:bCs/>
        </w:rPr>
      </w:pPr>
    </w:p>
    <w:p w14:paraId="446046D5" w14:textId="31752968" w:rsidR="009067C7" w:rsidRPr="009067C7" w:rsidRDefault="009067C7" w:rsidP="009067C7">
      <w:pPr>
        <w:rPr>
          <w:rFonts w:ascii="Garamond" w:hAnsi="Garamond"/>
          <w:bCs/>
        </w:rPr>
      </w:pPr>
      <w:r>
        <w:rPr>
          <w:rFonts w:ascii="Garamond" w:hAnsi="Garamond"/>
          <w:bCs/>
        </w:rPr>
        <w:t xml:space="preserve">Short note on the difference between Embedded C/C and C++:  The syntax between the languages for making decisions, setting up and calling functions is the same.  Fantastic!  The biggest difference between any language (i.e., Python, C, C++, Pearl, etc.) and Embedded… is that in the embedded world we are controlling our environment.  There are actuators, sensors, </w:t>
      </w:r>
      <w:proofErr w:type="spellStart"/>
      <w:r>
        <w:rPr>
          <w:rFonts w:ascii="Garamond" w:hAnsi="Garamond"/>
          <w:bCs/>
        </w:rPr>
        <w:t>IoT</w:t>
      </w:r>
      <w:proofErr w:type="spellEnd"/>
      <w:r>
        <w:rPr>
          <w:rFonts w:ascii="Garamond" w:hAnsi="Garamond"/>
          <w:bCs/>
        </w:rPr>
        <w:t xml:space="preserve"> devices, and motors for example that are different than an interactive </w:t>
      </w:r>
      <w:r w:rsidR="009F3341">
        <w:rPr>
          <w:rFonts w:ascii="Garamond" w:hAnsi="Garamond"/>
          <w:bCs/>
        </w:rPr>
        <w:t>database program run on a PC, Mac, etc.  The main difference between C and C++ is the use of Classes and Objects that can be done fairly easily with larger microcontroller</w:t>
      </w:r>
      <w:r w:rsidR="006A7BE4">
        <w:rPr>
          <w:rFonts w:ascii="Garamond" w:hAnsi="Garamond"/>
          <w:bCs/>
        </w:rPr>
        <w:t>s but with 8-bit microcontrollers we have to be careful with memory consumption and you may see more structures.  Both structures and classes are used as user-defined data types and encapsulated functions for security purposes and management practices.</w:t>
      </w:r>
    </w:p>
    <w:p w14:paraId="625F4AF5" w14:textId="05FA2FE0" w:rsidR="00A049DA" w:rsidRDefault="00A049DA" w:rsidP="00C82A77">
      <w:pPr>
        <w:rPr>
          <w:rFonts w:ascii="Garamond" w:hAnsi="Garamond"/>
          <w:bCs/>
        </w:rPr>
      </w:pPr>
    </w:p>
    <w:p w14:paraId="236F4BF2" w14:textId="0E5DFFFD" w:rsidR="00A049DA" w:rsidRDefault="00A049DA" w:rsidP="00C82A77">
      <w:pPr>
        <w:rPr>
          <w:rFonts w:ascii="Garamond" w:hAnsi="Garamond"/>
          <w:bCs/>
        </w:rPr>
      </w:pPr>
      <w:r>
        <w:rPr>
          <w:rFonts w:ascii="Garamond" w:hAnsi="Garamond"/>
          <w:bCs/>
        </w:rPr>
        <w:lastRenderedPageBreak/>
        <w:t>External Interface Circuits for Input/Output:</w:t>
      </w:r>
    </w:p>
    <w:p w14:paraId="47324EFF" w14:textId="12AA0720" w:rsidR="006A7BE4" w:rsidRDefault="006A7BE4" w:rsidP="00C82A77">
      <w:pPr>
        <w:rPr>
          <w:rFonts w:ascii="Garamond" w:hAnsi="Garamond"/>
          <w:bCs/>
        </w:rPr>
      </w:pPr>
    </w:p>
    <w:p w14:paraId="1FE01B43" w14:textId="3E9D708E" w:rsidR="00723677" w:rsidRDefault="00723677" w:rsidP="00C82A77">
      <w:pPr>
        <w:rPr>
          <w:rFonts w:ascii="Garamond" w:hAnsi="Garamond"/>
          <w:bCs/>
        </w:rPr>
      </w:pPr>
      <w:r>
        <w:rPr>
          <w:rFonts w:ascii="Garamond" w:hAnsi="Garamond"/>
          <w:bCs/>
        </w:rPr>
        <w:t xml:space="preserve">The majority of pre-built modules or peripheral modules will have a reference manual and schematics that you can refer to when connecting it up to the microcontroller and determining what logic level enables it to work.  Most modules regardless of manufacturer will work the same way but always check both references to verify operation.  In addition, most vendors will also give you example code or a website where a developer has “test” code to check the operation.  </w:t>
      </w:r>
    </w:p>
    <w:p w14:paraId="38F3C117" w14:textId="5D17390A" w:rsidR="00723677" w:rsidRDefault="00723677" w:rsidP="00C82A77">
      <w:pPr>
        <w:rPr>
          <w:rFonts w:ascii="Garamond" w:hAnsi="Garamond"/>
          <w:bCs/>
        </w:rPr>
      </w:pPr>
    </w:p>
    <w:p w14:paraId="5EF40BFF" w14:textId="6E95419C" w:rsidR="00723677" w:rsidRDefault="00723677" w:rsidP="00C82A77">
      <w:pPr>
        <w:rPr>
          <w:rFonts w:ascii="Garamond" w:hAnsi="Garamond"/>
          <w:bCs/>
        </w:rPr>
      </w:pPr>
      <w:r>
        <w:rPr>
          <w:rFonts w:ascii="Garamond" w:hAnsi="Garamond"/>
          <w:bCs/>
        </w:rPr>
        <w:t>The SSD PMOD is a common cathode display that has a set of control lines (C1 &amp; C2) connected to C line to control which display is on.  The displays share the individual segments and the use of two Schmitt Triggered inverts allows the user to toggle the displays on and off to switch values.  If you “toggle” at approximately 30 Hz it will seem to show two different values on both displays.  So you send one value out and turn on segment 1 to show value and then turn it off; alternate the same process for segment 2.  The persistent LED brightness will make it seem like you are seeing both numbers at the same time.  This “technology” is how digital wrist watches work.</w:t>
      </w:r>
    </w:p>
    <w:p w14:paraId="6F02E90B" w14:textId="77777777" w:rsidR="00723677" w:rsidRDefault="00723677" w:rsidP="00C82A77">
      <w:pPr>
        <w:rPr>
          <w:rFonts w:ascii="Garamond" w:hAnsi="Garamond"/>
          <w:bCs/>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46"/>
        <w:gridCol w:w="4014"/>
      </w:tblGrid>
      <w:tr w:rsidR="00A049DA" w14:paraId="24651140" w14:textId="77777777" w:rsidTr="00A049DA">
        <w:tc>
          <w:tcPr>
            <w:tcW w:w="4675" w:type="dxa"/>
          </w:tcPr>
          <w:p w14:paraId="3C505642" w14:textId="3D6A8B86" w:rsidR="00A049DA" w:rsidRDefault="00A049DA" w:rsidP="00C82A77">
            <w:pPr>
              <w:rPr>
                <w:rFonts w:ascii="Garamond" w:hAnsi="Garamond"/>
                <w:bCs/>
              </w:rPr>
            </w:pPr>
            <w:r>
              <w:rPr>
                <w:noProof/>
              </w:rPr>
              <w:drawing>
                <wp:inline distT="0" distB="0" distL="0" distR="0" wp14:anchorId="3B7764C1" wp14:editId="73CA0B48">
                  <wp:extent cx="3250550" cy="19621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4712" cy="1982771"/>
                          </a:xfrm>
                          <a:prstGeom prst="rect">
                            <a:avLst/>
                          </a:prstGeom>
                        </pic:spPr>
                      </pic:pic>
                    </a:graphicData>
                  </a:graphic>
                </wp:inline>
              </w:drawing>
            </w:r>
          </w:p>
        </w:tc>
        <w:tc>
          <w:tcPr>
            <w:tcW w:w="4675" w:type="dxa"/>
          </w:tcPr>
          <w:p w14:paraId="052A3828" w14:textId="2529BF2D" w:rsidR="00A049DA" w:rsidRDefault="00723677" w:rsidP="00C82A77">
            <w:pPr>
              <w:rPr>
                <w:rFonts w:ascii="Garamond" w:hAnsi="Garamond"/>
                <w:bCs/>
              </w:rPr>
            </w:pPr>
            <w:r>
              <w:rPr>
                <w:rFonts w:ascii="Garamond" w:hAnsi="Garamond"/>
                <w:bCs/>
              </w:rPr>
              <w:t xml:space="preserve">Un-used port pins on the STK200 board can be used for VCC, GND, and C lines for 1 display to work.  </w:t>
            </w:r>
          </w:p>
          <w:p w14:paraId="70ED4F32" w14:textId="77777777" w:rsidR="00723677" w:rsidRDefault="00723677" w:rsidP="00C82A77">
            <w:pPr>
              <w:rPr>
                <w:rFonts w:ascii="Garamond" w:hAnsi="Garamond"/>
                <w:bCs/>
              </w:rPr>
            </w:pPr>
          </w:p>
          <w:p w14:paraId="4BA51238" w14:textId="77777777" w:rsidR="00723677" w:rsidRDefault="00723677" w:rsidP="00C82A77">
            <w:pPr>
              <w:rPr>
                <w:rFonts w:ascii="Garamond" w:hAnsi="Garamond"/>
                <w:bCs/>
              </w:rPr>
            </w:pPr>
            <w:r>
              <w:rPr>
                <w:rFonts w:ascii="Garamond" w:hAnsi="Garamond"/>
                <w:bCs/>
              </w:rPr>
              <w:t>The voltage level must remain between 2.7V and 5.25V (maximum)</w:t>
            </w:r>
          </w:p>
          <w:p w14:paraId="089F6D6E" w14:textId="77777777" w:rsidR="00723677" w:rsidRDefault="00723677" w:rsidP="00C82A77">
            <w:pPr>
              <w:rPr>
                <w:rFonts w:ascii="Garamond" w:hAnsi="Garamond"/>
                <w:bCs/>
              </w:rPr>
            </w:pPr>
          </w:p>
          <w:p w14:paraId="7109EA0E" w14:textId="3BDEDE11" w:rsidR="00723677" w:rsidRDefault="00723677" w:rsidP="00C82A77">
            <w:pPr>
              <w:rPr>
                <w:rFonts w:ascii="Garamond" w:hAnsi="Garamond"/>
                <w:bCs/>
              </w:rPr>
            </w:pPr>
            <w:r>
              <w:rPr>
                <w:rFonts w:ascii="Garamond" w:hAnsi="Garamond"/>
                <w:bCs/>
              </w:rPr>
              <w:t>Recommended voltage 3.3V</w:t>
            </w:r>
          </w:p>
        </w:tc>
      </w:tr>
    </w:tbl>
    <w:p w14:paraId="61991A46" w14:textId="2184EA6F" w:rsidR="00A049DA" w:rsidRDefault="00A049DA" w:rsidP="00C82A77">
      <w:pPr>
        <w:rPr>
          <w:rFonts w:ascii="Garamond" w:hAnsi="Garamond"/>
          <w:bCs/>
        </w:rPr>
      </w:pPr>
      <w:r>
        <w:rPr>
          <w:rFonts w:ascii="Garamond" w:hAnsi="Garamond"/>
          <w:bCs/>
        </w:rPr>
        <w:t>SSD PMOD</w:t>
      </w:r>
    </w:p>
    <w:p w14:paraId="42CC905A" w14:textId="77777777" w:rsidR="00A049DA" w:rsidRDefault="00A049DA" w:rsidP="00C82A77">
      <w:pPr>
        <w:rPr>
          <w:rFonts w:ascii="Garamond" w:hAnsi="Garamond"/>
          <w:bCs/>
        </w:rPr>
      </w:pPr>
    </w:p>
    <w:p w14:paraId="2A2D3BEE" w14:textId="2673E78F" w:rsidR="00A845ED" w:rsidRDefault="00A049DA" w:rsidP="00C82A77">
      <w:pPr>
        <w:rPr>
          <w:rFonts w:ascii="Garamond" w:hAnsi="Garamond"/>
          <w:bCs/>
        </w:rPr>
      </w:pPr>
      <w:r>
        <w:rPr>
          <w:rFonts w:ascii="Garamond" w:hAnsi="Garamond"/>
          <w:bCs/>
        </w:rPr>
        <w:t>B</w:t>
      </w:r>
      <w:r w:rsidR="00A845ED">
        <w:rPr>
          <w:rFonts w:ascii="Garamond" w:hAnsi="Garamond"/>
          <w:bCs/>
        </w:rPr>
        <w:t>efore moving unto the next program code to explore make sure to check the questions at the end of each section.</w:t>
      </w:r>
    </w:p>
    <w:p w14:paraId="3B0F6048" w14:textId="609FF926" w:rsidR="0090290F" w:rsidRDefault="0090290F" w:rsidP="00C82A77">
      <w:pPr>
        <w:rPr>
          <w:rFonts w:ascii="Garamond" w:hAnsi="Garamond"/>
          <w:bCs/>
        </w:rPr>
      </w:pPr>
    </w:p>
    <w:p w14:paraId="7426179B" w14:textId="579A8F52" w:rsidR="0090290F" w:rsidRDefault="00A845ED" w:rsidP="00A845ED">
      <w:pPr>
        <w:pStyle w:val="ListParagraph"/>
        <w:numPr>
          <w:ilvl w:val="0"/>
          <w:numId w:val="5"/>
        </w:numPr>
        <w:rPr>
          <w:rFonts w:ascii="Garamond" w:hAnsi="Garamond"/>
          <w:bCs/>
        </w:rPr>
      </w:pPr>
      <w:r>
        <w:rPr>
          <w:rFonts w:ascii="Garamond" w:hAnsi="Garamond"/>
          <w:bCs/>
        </w:rPr>
        <w:t>Use the external Bar LED circuit for the following program codes.</w:t>
      </w:r>
    </w:p>
    <w:p w14:paraId="5F792A8F" w14:textId="1D027668" w:rsidR="00A845ED" w:rsidRDefault="00A845ED" w:rsidP="00A845ED">
      <w:pPr>
        <w:pStyle w:val="ListParagraph"/>
        <w:numPr>
          <w:ilvl w:val="1"/>
          <w:numId w:val="5"/>
        </w:numPr>
        <w:rPr>
          <w:rFonts w:ascii="Garamond" w:hAnsi="Garamond"/>
          <w:bCs/>
        </w:rPr>
      </w:pPr>
      <w:r w:rsidRPr="00E6511E">
        <w:rPr>
          <w:rFonts w:ascii="Garamond" w:hAnsi="Garamond"/>
          <w:bCs/>
        </w:rPr>
        <w:t>Write a program to toggle PB3, PB7 continuously without disturbing the rest of the bits.</w:t>
      </w:r>
    </w:p>
    <w:p w14:paraId="02852D1B" w14:textId="7CB5BD2A" w:rsidR="00A845ED" w:rsidRDefault="00A845ED" w:rsidP="00A845ED">
      <w:pPr>
        <w:pStyle w:val="ListParagraph"/>
        <w:numPr>
          <w:ilvl w:val="1"/>
          <w:numId w:val="5"/>
        </w:numPr>
        <w:rPr>
          <w:rFonts w:ascii="Garamond" w:hAnsi="Garamond"/>
          <w:bCs/>
        </w:rPr>
      </w:pPr>
      <w:r w:rsidRPr="00E6511E">
        <w:rPr>
          <w:rFonts w:ascii="Garamond" w:hAnsi="Garamond"/>
          <w:bCs/>
        </w:rPr>
        <w:t xml:space="preserve">Write a program to monitor PA0 bit.  When it is LOW, send $55 to </w:t>
      </w:r>
      <w:proofErr w:type="spellStart"/>
      <w:r w:rsidRPr="00E6511E">
        <w:rPr>
          <w:rFonts w:ascii="Garamond" w:hAnsi="Garamond"/>
          <w:bCs/>
        </w:rPr>
        <w:t>PortB</w:t>
      </w:r>
      <w:proofErr w:type="spellEnd"/>
      <w:r w:rsidRPr="00E6511E">
        <w:rPr>
          <w:rFonts w:ascii="Garamond" w:hAnsi="Garamond"/>
          <w:bCs/>
        </w:rPr>
        <w:t>.</w:t>
      </w:r>
    </w:p>
    <w:p w14:paraId="632700E5" w14:textId="26609632" w:rsidR="00A845ED" w:rsidRDefault="00A845ED" w:rsidP="00A845ED">
      <w:pPr>
        <w:rPr>
          <w:rFonts w:ascii="Garamond" w:hAnsi="Garamond"/>
          <w:bCs/>
        </w:rPr>
      </w:pPr>
    </w:p>
    <w:p w14:paraId="626EC6B7" w14:textId="5F9F4C49" w:rsidR="00A845ED" w:rsidRDefault="00A845ED" w:rsidP="00A845ED">
      <w:pPr>
        <w:rPr>
          <w:rFonts w:ascii="Garamond" w:hAnsi="Garamond"/>
          <w:bCs/>
        </w:rPr>
      </w:pPr>
      <w:r>
        <w:rPr>
          <w:rFonts w:ascii="Garamond" w:hAnsi="Garamond"/>
          <w:bCs/>
        </w:rPr>
        <w:t xml:space="preserve">Questions: </w:t>
      </w:r>
    </w:p>
    <w:p w14:paraId="7D3E7C3C" w14:textId="49E3E6E8" w:rsidR="00A845ED" w:rsidRDefault="00A845ED" w:rsidP="00A845ED">
      <w:pPr>
        <w:pStyle w:val="ListParagraph"/>
        <w:numPr>
          <w:ilvl w:val="0"/>
          <w:numId w:val="6"/>
        </w:numPr>
        <w:rPr>
          <w:rFonts w:ascii="Garamond" w:hAnsi="Garamond"/>
          <w:bCs/>
        </w:rPr>
      </w:pPr>
      <w:r>
        <w:rPr>
          <w:rFonts w:ascii="Garamond" w:hAnsi="Garamond"/>
          <w:bCs/>
        </w:rPr>
        <w:t>What possible commands can be used to program to a specific bit location?  Provide an example of each and how it works?</w:t>
      </w:r>
    </w:p>
    <w:p w14:paraId="471E3736" w14:textId="7BD102AE" w:rsidR="00A845ED" w:rsidRDefault="00A845ED" w:rsidP="00A845ED">
      <w:pPr>
        <w:pStyle w:val="ListParagraph"/>
        <w:numPr>
          <w:ilvl w:val="0"/>
          <w:numId w:val="6"/>
        </w:numPr>
        <w:rPr>
          <w:rFonts w:ascii="Garamond" w:hAnsi="Garamond"/>
          <w:bCs/>
        </w:rPr>
      </w:pPr>
      <w:r>
        <w:rPr>
          <w:rFonts w:ascii="Garamond" w:hAnsi="Garamond"/>
          <w:bCs/>
        </w:rPr>
        <w:t>How do configure a port for input versus output?</w:t>
      </w:r>
    </w:p>
    <w:p w14:paraId="1C60CFD0" w14:textId="6D43E8EA" w:rsidR="003C1BD4" w:rsidRDefault="00930EB4" w:rsidP="003C1BD4">
      <w:pPr>
        <w:pStyle w:val="ListParagraph"/>
        <w:numPr>
          <w:ilvl w:val="1"/>
          <w:numId w:val="6"/>
        </w:numPr>
        <w:rPr>
          <w:rFonts w:ascii="Garamond" w:hAnsi="Garamond"/>
          <w:bCs/>
        </w:rPr>
      </w:pPr>
      <w:r>
        <w:rPr>
          <w:rFonts w:ascii="Garamond" w:hAnsi="Garamond"/>
          <w:bCs/>
        </w:rPr>
        <w:t>To configure a port for input you set it to all zeros and to configure it for output you set it to all ones.</w:t>
      </w:r>
    </w:p>
    <w:p w14:paraId="00659D59" w14:textId="28E040BE" w:rsidR="00930EB4" w:rsidRDefault="00A845ED" w:rsidP="00930EB4">
      <w:pPr>
        <w:pStyle w:val="ListParagraph"/>
        <w:numPr>
          <w:ilvl w:val="0"/>
          <w:numId w:val="6"/>
        </w:numPr>
        <w:rPr>
          <w:rFonts w:ascii="Garamond" w:hAnsi="Garamond"/>
          <w:bCs/>
        </w:rPr>
      </w:pPr>
      <w:r>
        <w:rPr>
          <w:rFonts w:ascii="Garamond" w:hAnsi="Garamond"/>
          <w:bCs/>
        </w:rPr>
        <w:t>What four lines of code must be in a program to use a RCALL or CALL command?  What do they do?</w:t>
      </w:r>
    </w:p>
    <w:p w14:paraId="3E20768A" w14:textId="33143F40" w:rsidR="00930EB4" w:rsidRDefault="00930EB4" w:rsidP="00930EB4">
      <w:pPr>
        <w:rPr>
          <w:rFonts w:ascii="Garamond" w:hAnsi="Garamond"/>
          <w:bCs/>
        </w:rPr>
      </w:pPr>
    </w:p>
    <w:p w14:paraId="2ACB3ED0" w14:textId="77777777" w:rsidR="00930EB4" w:rsidRPr="00930EB4" w:rsidRDefault="00930EB4" w:rsidP="00930EB4">
      <w:pPr>
        <w:rPr>
          <w:rFonts w:ascii="Garamond" w:hAnsi="Garamond"/>
          <w:bCs/>
        </w:rPr>
      </w:pPr>
    </w:p>
    <w:p w14:paraId="1E49F795" w14:textId="65F09841" w:rsidR="00930EB4" w:rsidRPr="00930EB4" w:rsidRDefault="00930EB4" w:rsidP="00930EB4">
      <w:pPr>
        <w:pStyle w:val="ListParagraph"/>
        <w:widowControl/>
        <w:numPr>
          <w:ilvl w:val="1"/>
          <w:numId w:val="6"/>
        </w:numPr>
        <w:rPr>
          <w:rFonts w:ascii="Consolas" w:eastAsiaTheme="minorHAnsi" w:hAnsi="Consolas" w:cs="Consolas"/>
          <w:color w:val="000000"/>
          <w:sz w:val="19"/>
          <w:szCs w:val="19"/>
          <w:highlight w:val="white"/>
        </w:rPr>
      </w:pPr>
      <w:proofErr w:type="spellStart"/>
      <w:r w:rsidRPr="00930EB4">
        <w:rPr>
          <w:rFonts w:ascii="Consolas" w:eastAsiaTheme="minorHAnsi" w:hAnsi="Consolas" w:cs="Consolas"/>
          <w:color w:val="0000FF"/>
          <w:sz w:val="19"/>
          <w:szCs w:val="19"/>
          <w:highlight w:val="white"/>
        </w:rPr>
        <w:t>ldi</w:t>
      </w:r>
      <w:proofErr w:type="spellEnd"/>
      <w:r w:rsidRPr="00930EB4">
        <w:rPr>
          <w:rFonts w:ascii="Consolas" w:eastAsiaTheme="minorHAnsi" w:hAnsi="Consolas" w:cs="Consolas"/>
          <w:color w:val="000000"/>
          <w:sz w:val="19"/>
          <w:szCs w:val="19"/>
          <w:highlight w:val="white"/>
        </w:rPr>
        <w:t xml:space="preserve"> r16, high(</w:t>
      </w:r>
      <w:proofErr w:type="spellStart"/>
      <w:r w:rsidRPr="00930EB4">
        <w:rPr>
          <w:rFonts w:ascii="Consolas" w:eastAsiaTheme="minorHAnsi" w:hAnsi="Consolas" w:cs="Consolas"/>
          <w:color w:val="000000"/>
          <w:sz w:val="19"/>
          <w:szCs w:val="19"/>
          <w:highlight w:val="white"/>
        </w:rPr>
        <w:t>ramend</w:t>
      </w:r>
      <w:proofErr w:type="spellEnd"/>
      <w:r w:rsidRPr="00930EB4">
        <w:rPr>
          <w:rFonts w:ascii="Consolas" w:eastAsiaTheme="minorHAnsi" w:hAnsi="Consolas" w:cs="Consolas"/>
          <w:color w:val="000000"/>
          <w:sz w:val="19"/>
          <w:szCs w:val="19"/>
          <w:highlight w:val="white"/>
        </w:rPr>
        <w:t>)</w:t>
      </w:r>
    </w:p>
    <w:p w14:paraId="16ABC00F" w14:textId="09E03674" w:rsidR="00930EB4" w:rsidRDefault="00930EB4" w:rsidP="00930EB4">
      <w:pPr>
        <w:widowControl/>
        <w:ind w:left="1080" w:firstLine="72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sph</w:t>
      </w:r>
      <w:proofErr w:type="spellEnd"/>
      <w:r>
        <w:rPr>
          <w:rFonts w:ascii="Consolas" w:eastAsiaTheme="minorHAnsi" w:hAnsi="Consolas" w:cs="Consolas"/>
          <w:color w:val="000000"/>
          <w:sz w:val="19"/>
          <w:szCs w:val="19"/>
          <w:highlight w:val="white"/>
        </w:rPr>
        <w:t>, r16</w:t>
      </w:r>
    </w:p>
    <w:p w14:paraId="55F3CA60" w14:textId="7995B928" w:rsidR="00930EB4" w:rsidRDefault="00930EB4" w:rsidP="00930EB4">
      <w:pPr>
        <w:widowControl/>
        <w:ind w:left="1080" w:firstLine="720"/>
        <w:rPr>
          <w:rFonts w:ascii="Consolas" w:eastAsiaTheme="minorHAnsi" w:hAnsi="Consolas" w:cs="Consolas"/>
          <w:color w:val="000000"/>
          <w:sz w:val="19"/>
          <w:szCs w:val="19"/>
          <w:highlight w:val="white"/>
        </w:rPr>
      </w:pPr>
      <w:proofErr w:type="spellStart"/>
      <w:r>
        <w:rPr>
          <w:rFonts w:ascii="Consolas" w:eastAsiaTheme="minorHAnsi" w:hAnsi="Consolas" w:cs="Consolas"/>
          <w:color w:val="0000FF"/>
          <w:sz w:val="19"/>
          <w:szCs w:val="19"/>
          <w:highlight w:val="white"/>
        </w:rPr>
        <w:t>ldi</w:t>
      </w:r>
      <w:proofErr w:type="spellEnd"/>
      <w:r>
        <w:rPr>
          <w:rFonts w:ascii="Consolas" w:eastAsiaTheme="minorHAnsi" w:hAnsi="Consolas" w:cs="Consolas"/>
          <w:color w:val="000000"/>
          <w:sz w:val="19"/>
          <w:szCs w:val="19"/>
          <w:highlight w:val="white"/>
        </w:rPr>
        <w:t xml:space="preserve"> r16, low(</w:t>
      </w:r>
      <w:proofErr w:type="spellStart"/>
      <w:r>
        <w:rPr>
          <w:rFonts w:ascii="Consolas" w:eastAsiaTheme="minorHAnsi" w:hAnsi="Consolas" w:cs="Consolas"/>
          <w:color w:val="000000"/>
          <w:sz w:val="19"/>
          <w:szCs w:val="19"/>
          <w:highlight w:val="white"/>
        </w:rPr>
        <w:t>ramend</w:t>
      </w:r>
      <w:proofErr w:type="spellEnd"/>
      <w:r>
        <w:rPr>
          <w:rFonts w:ascii="Consolas" w:eastAsiaTheme="minorHAnsi" w:hAnsi="Consolas" w:cs="Consolas"/>
          <w:color w:val="000000"/>
          <w:sz w:val="19"/>
          <w:szCs w:val="19"/>
          <w:highlight w:val="white"/>
        </w:rPr>
        <w:t>)</w:t>
      </w:r>
    </w:p>
    <w:p w14:paraId="2E45047A" w14:textId="62E4AEBD" w:rsidR="00930EB4" w:rsidRDefault="00930EB4" w:rsidP="00930EB4">
      <w:pPr>
        <w:ind w:left="1080" w:firstLine="720"/>
        <w:rPr>
          <w:rFonts w:ascii="Consolas" w:eastAsiaTheme="minorHAnsi" w:hAnsi="Consolas" w:cs="Consolas"/>
          <w:color w:val="000000"/>
          <w:sz w:val="19"/>
          <w:szCs w:val="19"/>
        </w:rPr>
      </w:pPr>
      <w:r w:rsidRPr="00930EB4">
        <w:rPr>
          <w:rFonts w:ascii="Consolas" w:eastAsiaTheme="minorHAnsi" w:hAnsi="Consolas" w:cs="Consolas"/>
          <w:color w:val="0000FF"/>
          <w:sz w:val="19"/>
          <w:szCs w:val="19"/>
          <w:highlight w:val="white"/>
        </w:rPr>
        <w:t>out</w:t>
      </w:r>
      <w:r w:rsidRPr="00930EB4">
        <w:rPr>
          <w:rFonts w:ascii="Consolas" w:eastAsiaTheme="minorHAnsi" w:hAnsi="Consolas" w:cs="Consolas"/>
          <w:color w:val="000000"/>
          <w:sz w:val="19"/>
          <w:szCs w:val="19"/>
          <w:highlight w:val="white"/>
        </w:rPr>
        <w:t xml:space="preserve"> </w:t>
      </w:r>
      <w:proofErr w:type="spellStart"/>
      <w:r w:rsidRPr="00930EB4">
        <w:rPr>
          <w:rFonts w:ascii="Consolas" w:eastAsiaTheme="minorHAnsi" w:hAnsi="Consolas" w:cs="Consolas"/>
          <w:color w:val="000000"/>
          <w:sz w:val="19"/>
          <w:szCs w:val="19"/>
          <w:highlight w:val="white"/>
        </w:rPr>
        <w:t>spl</w:t>
      </w:r>
      <w:proofErr w:type="spellEnd"/>
      <w:r w:rsidRPr="00930EB4">
        <w:rPr>
          <w:rFonts w:ascii="Consolas" w:eastAsiaTheme="minorHAnsi" w:hAnsi="Consolas" w:cs="Consolas"/>
          <w:color w:val="000000"/>
          <w:sz w:val="19"/>
          <w:szCs w:val="19"/>
          <w:highlight w:val="white"/>
        </w:rPr>
        <w:t>, r16</w:t>
      </w:r>
    </w:p>
    <w:p w14:paraId="7A108603" w14:textId="1C01AFD8" w:rsidR="00930EB4" w:rsidRDefault="00930EB4" w:rsidP="00930EB4">
      <w:pPr>
        <w:ind w:left="1080" w:firstLine="720"/>
        <w:rPr>
          <w:rFonts w:ascii="Garamond" w:hAnsi="Garamond"/>
          <w:bCs/>
        </w:rPr>
      </w:pPr>
    </w:p>
    <w:p w14:paraId="07C3A972" w14:textId="47F6AAD1" w:rsidR="00930EB4" w:rsidRPr="00930EB4" w:rsidRDefault="00930EB4" w:rsidP="00930EB4">
      <w:pPr>
        <w:ind w:left="1080" w:firstLine="720"/>
        <w:rPr>
          <w:rFonts w:ascii="Garamond" w:hAnsi="Garamond"/>
          <w:bCs/>
        </w:rPr>
      </w:pPr>
      <w:r>
        <w:rPr>
          <w:rFonts w:ascii="Garamond" w:hAnsi="Garamond"/>
          <w:bCs/>
        </w:rPr>
        <w:t>It sets up the stack.</w:t>
      </w:r>
    </w:p>
    <w:p w14:paraId="669B5E1C" w14:textId="4DA46B7D" w:rsidR="00A845ED" w:rsidRPr="00A845ED" w:rsidRDefault="00A845ED" w:rsidP="00A845ED">
      <w:pPr>
        <w:rPr>
          <w:rFonts w:ascii="Garamond" w:hAnsi="Garamond"/>
          <w:bCs/>
        </w:rPr>
      </w:pPr>
    </w:p>
    <w:p w14:paraId="63C314BF" w14:textId="1C7A29C6" w:rsidR="00A845ED" w:rsidRDefault="00A845ED" w:rsidP="00A845ED">
      <w:pPr>
        <w:pStyle w:val="ListParagraph"/>
        <w:numPr>
          <w:ilvl w:val="0"/>
          <w:numId w:val="5"/>
        </w:numPr>
        <w:rPr>
          <w:rFonts w:ascii="Garamond" w:hAnsi="Garamond"/>
          <w:bCs/>
        </w:rPr>
      </w:pPr>
      <w:r>
        <w:rPr>
          <w:rFonts w:ascii="Garamond" w:hAnsi="Garamond"/>
          <w:bCs/>
        </w:rPr>
        <w:t xml:space="preserve">Use the external SSD PMOD for the indirect addressing code.  </w:t>
      </w:r>
    </w:p>
    <w:p w14:paraId="07C01BA9" w14:textId="254F9746" w:rsidR="00A845ED" w:rsidRPr="00723677" w:rsidRDefault="00A845ED" w:rsidP="00722100">
      <w:pPr>
        <w:pStyle w:val="ListParagraph"/>
        <w:numPr>
          <w:ilvl w:val="1"/>
          <w:numId w:val="5"/>
        </w:numPr>
        <w:rPr>
          <w:rFonts w:ascii="Garamond" w:hAnsi="Garamond"/>
          <w:bCs/>
        </w:rPr>
      </w:pPr>
      <w:r w:rsidRPr="00723677">
        <w:rPr>
          <w:rFonts w:ascii="Garamond" w:hAnsi="Garamond"/>
          <w:bCs/>
        </w:rPr>
        <w:t>Download the indirect addressing code from Blackboard, compile the project, and run it on the development board. Answer question A.</w:t>
      </w:r>
      <w:r w:rsidR="00723677">
        <w:rPr>
          <w:rFonts w:ascii="Garamond" w:hAnsi="Garamond"/>
          <w:bCs/>
        </w:rPr>
        <w:t xml:space="preserve">  </w:t>
      </w:r>
      <w:r w:rsidRPr="00723677">
        <w:rPr>
          <w:rFonts w:ascii="Garamond" w:hAnsi="Garamond"/>
          <w:bCs/>
        </w:rPr>
        <w:t xml:space="preserve">Edit the code to use the </w:t>
      </w:r>
      <w:proofErr w:type="spellStart"/>
      <w:r w:rsidRPr="00723677">
        <w:rPr>
          <w:rFonts w:ascii="Garamond" w:hAnsi="Garamond"/>
          <w:bCs/>
        </w:rPr>
        <w:lastRenderedPageBreak/>
        <w:t>WaitRelease</w:t>
      </w:r>
      <w:proofErr w:type="spellEnd"/>
      <w:r w:rsidRPr="00723677">
        <w:rPr>
          <w:rFonts w:ascii="Garamond" w:hAnsi="Garamond"/>
          <w:bCs/>
        </w:rPr>
        <w:t xml:space="preserve"> Function.  Re-compile the code, and run it on the development board.  Answer question B.</w:t>
      </w:r>
    </w:p>
    <w:p w14:paraId="4A2848BC" w14:textId="00E942A3" w:rsidR="00A63392" w:rsidRDefault="00A63392" w:rsidP="00A63392">
      <w:pPr>
        <w:pStyle w:val="ListParagraph"/>
        <w:numPr>
          <w:ilvl w:val="0"/>
          <w:numId w:val="5"/>
        </w:numPr>
        <w:rPr>
          <w:rFonts w:ascii="Garamond" w:hAnsi="Garamond"/>
          <w:bCs/>
        </w:rPr>
      </w:pPr>
      <w:r>
        <w:rPr>
          <w:rFonts w:ascii="Garamond" w:hAnsi="Garamond"/>
          <w:bCs/>
        </w:rPr>
        <w:t xml:space="preserve">Change the CAT </w:t>
      </w:r>
      <w:r w:rsidR="00723677">
        <w:rPr>
          <w:rFonts w:ascii="Garamond" w:hAnsi="Garamond"/>
          <w:bCs/>
        </w:rPr>
        <w:t xml:space="preserve">(C) </w:t>
      </w:r>
      <w:r>
        <w:rPr>
          <w:rFonts w:ascii="Garamond" w:hAnsi="Garamond"/>
          <w:bCs/>
        </w:rPr>
        <w:t>line from a logic 1 (VCC) connection to a logic 0 (GND).  Answer question C.</w:t>
      </w:r>
    </w:p>
    <w:p w14:paraId="51E14336" w14:textId="77777777" w:rsidR="00723677" w:rsidRPr="00A845ED" w:rsidRDefault="00723677" w:rsidP="00723677">
      <w:pPr>
        <w:pStyle w:val="ListParagraph"/>
        <w:rPr>
          <w:rFonts w:ascii="Garamond" w:hAnsi="Garamond"/>
          <w:bCs/>
        </w:rPr>
      </w:pPr>
    </w:p>
    <w:p w14:paraId="109C6C88" w14:textId="52F71EE5" w:rsidR="00A845ED" w:rsidRDefault="00A845ED" w:rsidP="00A845ED">
      <w:pPr>
        <w:rPr>
          <w:rFonts w:ascii="Garamond" w:hAnsi="Garamond"/>
          <w:bCs/>
        </w:rPr>
      </w:pPr>
      <w:r>
        <w:rPr>
          <w:rFonts w:ascii="Garamond" w:hAnsi="Garamond"/>
          <w:bCs/>
        </w:rPr>
        <w:t>Questions:</w:t>
      </w:r>
    </w:p>
    <w:p w14:paraId="6D6923C3" w14:textId="4B7C09BF" w:rsidR="00A845ED" w:rsidRDefault="00A845ED" w:rsidP="00A845ED">
      <w:pPr>
        <w:pStyle w:val="ListParagraph"/>
        <w:numPr>
          <w:ilvl w:val="0"/>
          <w:numId w:val="7"/>
        </w:numPr>
        <w:rPr>
          <w:rFonts w:ascii="Garamond" w:hAnsi="Garamond"/>
          <w:bCs/>
        </w:rPr>
      </w:pPr>
      <w:r w:rsidRPr="00A845ED">
        <w:rPr>
          <w:rFonts w:ascii="Garamond" w:hAnsi="Garamond"/>
          <w:bCs/>
        </w:rPr>
        <w:t>What are your observations about how the code is working?</w:t>
      </w:r>
    </w:p>
    <w:p w14:paraId="708ECA10" w14:textId="3693FACF" w:rsidR="00BD1BC8" w:rsidRDefault="00BD1BC8" w:rsidP="00BD1BC8">
      <w:pPr>
        <w:pStyle w:val="ListParagraph"/>
        <w:numPr>
          <w:ilvl w:val="1"/>
          <w:numId w:val="7"/>
        </w:numPr>
        <w:rPr>
          <w:rFonts w:ascii="Garamond" w:hAnsi="Garamond"/>
          <w:bCs/>
        </w:rPr>
      </w:pPr>
      <w:r>
        <w:rPr>
          <w:rFonts w:ascii="Garamond" w:hAnsi="Garamond"/>
          <w:bCs/>
        </w:rPr>
        <w:t>The value displayed is jumping all around not working as intended.</w:t>
      </w:r>
    </w:p>
    <w:p w14:paraId="5AC5C1BC" w14:textId="57DF4B48" w:rsidR="00A845ED" w:rsidRDefault="00A845ED" w:rsidP="00A845ED">
      <w:pPr>
        <w:pStyle w:val="ListParagraph"/>
        <w:numPr>
          <w:ilvl w:val="0"/>
          <w:numId w:val="7"/>
        </w:numPr>
        <w:rPr>
          <w:rFonts w:ascii="Garamond" w:hAnsi="Garamond"/>
          <w:bCs/>
        </w:rPr>
      </w:pPr>
      <w:r>
        <w:rPr>
          <w:rFonts w:ascii="Garamond" w:hAnsi="Garamond"/>
          <w:bCs/>
        </w:rPr>
        <w:t xml:space="preserve">After adding the </w:t>
      </w:r>
      <w:proofErr w:type="spellStart"/>
      <w:r>
        <w:rPr>
          <w:rFonts w:ascii="Garamond" w:hAnsi="Garamond"/>
          <w:bCs/>
        </w:rPr>
        <w:t>WaitRelease</w:t>
      </w:r>
      <w:proofErr w:type="spellEnd"/>
      <w:r>
        <w:rPr>
          <w:rFonts w:ascii="Garamond" w:hAnsi="Garamond"/>
          <w:bCs/>
        </w:rPr>
        <w:t xml:space="preserve"> Function what are your observations about how the code is working?  What is the difference?  What would be a hardware solution to the problem you are seeing?</w:t>
      </w:r>
    </w:p>
    <w:p w14:paraId="2C57FAF9" w14:textId="21E32A4D" w:rsidR="00BD1BC8" w:rsidRDefault="00BD1BC8" w:rsidP="00BD1BC8">
      <w:pPr>
        <w:pStyle w:val="ListParagraph"/>
        <w:numPr>
          <w:ilvl w:val="1"/>
          <w:numId w:val="7"/>
        </w:numPr>
        <w:rPr>
          <w:rFonts w:ascii="Garamond" w:hAnsi="Garamond"/>
          <w:bCs/>
        </w:rPr>
      </w:pPr>
      <w:r>
        <w:rPr>
          <w:rFonts w:ascii="Garamond" w:hAnsi="Garamond"/>
          <w:bCs/>
        </w:rPr>
        <w:t>The code is now counting by 1 each time properly.</w:t>
      </w:r>
    </w:p>
    <w:p w14:paraId="22DA9CE6" w14:textId="20821338" w:rsidR="00BD1BC8" w:rsidRDefault="00BD1BC8" w:rsidP="00BD1BC8">
      <w:pPr>
        <w:pStyle w:val="ListParagraph"/>
        <w:numPr>
          <w:ilvl w:val="1"/>
          <w:numId w:val="7"/>
        </w:numPr>
        <w:rPr>
          <w:rFonts w:ascii="Garamond" w:hAnsi="Garamond"/>
          <w:bCs/>
        </w:rPr>
      </w:pPr>
      <w:r>
        <w:rPr>
          <w:rFonts w:ascii="Garamond" w:hAnsi="Garamond"/>
          <w:bCs/>
        </w:rPr>
        <w:t xml:space="preserve">The </w:t>
      </w:r>
      <w:proofErr w:type="spellStart"/>
      <w:r>
        <w:rPr>
          <w:rFonts w:ascii="Garamond" w:hAnsi="Garamond"/>
          <w:bCs/>
        </w:rPr>
        <w:t>WaitRelease</w:t>
      </w:r>
      <w:proofErr w:type="spellEnd"/>
      <w:r>
        <w:rPr>
          <w:rFonts w:ascii="Garamond" w:hAnsi="Garamond"/>
          <w:bCs/>
        </w:rPr>
        <w:t xml:space="preserve"> Function waits for the button to be released before counting again.</w:t>
      </w:r>
    </w:p>
    <w:p w14:paraId="392808DC" w14:textId="52351C36" w:rsidR="00BD1BC8" w:rsidRDefault="00B03DFE" w:rsidP="00BD1BC8">
      <w:pPr>
        <w:pStyle w:val="ListParagraph"/>
        <w:numPr>
          <w:ilvl w:val="1"/>
          <w:numId w:val="7"/>
        </w:numPr>
        <w:rPr>
          <w:rFonts w:ascii="Garamond" w:hAnsi="Garamond"/>
          <w:bCs/>
        </w:rPr>
      </w:pPr>
      <w:r>
        <w:rPr>
          <w:rFonts w:ascii="Garamond" w:hAnsi="Garamond"/>
          <w:bCs/>
        </w:rPr>
        <w:t>NAND Latch circuit</w:t>
      </w:r>
    </w:p>
    <w:p w14:paraId="55F9B5FD" w14:textId="58088C42" w:rsidR="00A63392" w:rsidRDefault="00A63392" w:rsidP="00A845ED">
      <w:pPr>
        <w:pStyle w:val="ListParagraph"/>
        <w:numPr>
          <w:ilvl w:val="0"/>
          <w:numId w:val="7"/>
        </w:numPr>
        <w:rPr>
          <w:rFonts w:ascii="Garamond" w:hAnsi="Garamond"/>
          <w:bCs/>
        </w:rPr>
      </w:pPr>
      <w:r>
        <w:rPr>
          <w:rFonts w:ascii="Garamond" w:hAnsi="Garamond"/>
          <w:bCs/>
        </w:rPr>
        <w:t>What does the CAT line control?  What makes this part of the circuit work?  What would happen if the CAT line was floating? If you want to control both displays what do you need to do?</w:t>
      </w:r>
    </w:p>
    <w:p w14:paraId="5AF99A57" w14:textId="36AFD147" w:rsidR="00BD1BC8" w:rsidRDefault="00BD1BC8" w:rsidP="00BD1BC8">
      <w:pPr>
        <w:pStyle w:val="ListParagraph"/>
        <w:numPr>
          <w:ilvl w:val="1"/>
          <w:numId w:val="7"/>
        </w:numPr>
        <w:rPr>
          <w:rFonts w:ascii="Garamond" w:hAnsi="Garamond"/>
          <w:bCs/>
        </w:rPr>
      </w:pPr>
      <w:r>
        <w:rPr>
          <w:rFonts w:ascii="Garamond" w:hAnsi="Garamond"/>
          <w:bCs/>
        </w:rPr>
        <w:t>It controls which display is on.</w:t>
      </w:r>
    </w:p>
    <w:p w14:paraId="11FC598D" w14:textId="2AFAC929" w:rsidR="00BD1BC8" w:rsidRDefault="00BD1BC8" w:rsidP="00BD1BC8">
      <w:pPr>
        <w:pStyle w:val="ListParagraph"/>
        <w:numPr>
          <w:ilvl w:val="1"/>
          <w:numId w:val="7"/>
        </w:numPr>
        <w:rPr>
          <w:rFonts w:ascii="Garamond" w:hAnsi="Garamond"/>
          <w:bCs/>
        </w:rPr>
      </w:pPr>
      <w:r>
        <w:rPr>
          <w:rFonts w:ascii="Garamond" w:hAnsi="Garamond"/>
          <w:bCs/>
        </w:rPr>
        <w:t>The inverters.</w:t>
      </w:r>
    </w:p>
    <w:p w14:paraId="3B635C24" w14:textId="5ACB604A" w:rsidR="00BD1BC8" w:rsidRDefault="002B0DC9" w:rsidP="00BD1BC8">
      <w:pPr>
        <w:pStyle w:val="ListParagraph"/>
        <w:numPr>
          <w:ilvl w:val="1"/>
          <w:numId w:val="7"/>
        </w:numPr>
        <w:rPr>
          <w:rFonts w:ascii="Garamond" w:hAnsi="Garamond"/>
          <w:bCs/>
        </w:rPr>
      </w:pPr>
      <w:r>
        <w:rPr>
          <w:rFonts w:ascii="Garamond" w:hAnsi="Garamond"/>
          <w:bCs/>
        </w:rPr>
        <w:t>You would only be using C2</w:t>
      </w:r>
    </w:p>
    <w:p w14:paraId="4739EE3E" w14:textId="6D178655" w:rsidR="002B0DC9" w:rsidRPr="00A845ED" w:rsidRDefault="002B0DC9" w:rsidP="00BD1BC8">
      <w:pPr>
        <w:pStyle w:val="ListParagraph"/>
        <w:numPr>
          <w:ilvl w:val="1"/>
          <w:numId w:val="7"/>
        </w:numPr>
        <w:rPr>
          <w:rFonts w:ascii="Garamond" w:hAnsi="Garamond"/>
          <w:bCs/>
        </w:rPr>
      </w:pPr>
      <w:r>
        <w:rPr>
          <w:rFonts w:ascii="Garamond" w:hAnsi="Garamond"/>
          <w:bCs/>
        </w:rPr>
        <w:t>You need to toggle CAT from HIGH to LOW quickly</w:t>
      </w:r>
    </w:p>
    <w:p w14:paraId="5DB1EF52" w14:textId="77777777" w:rsidR="00A845ED" w:rsidRPr="00A845ED" w:rsidRDefault="00A845ED" w:rsidP="00A845ED">
      <w:pPr>
        <w:rPr>
          <w:rFonts w:ascii="Garamond" w:hAnsi="Garamond"/>
          <w:bCs/>
        </w:rPr>
      </w:pPr>
    </w:p>
    <w:p w14:paraId="751714DA" w14:textId="1392213E" w:rsidR="00676F34" w:rsidRDefault="00676F34" w:rsidP="00676F34">
      <w:pPr>
        <w:pStyle w:val="ListParagraph"/>
        <w:numPr>
          <w:ilvl w:val="0"/>
          <w:numId w:val="5"/>
        </w:numPr>
        <w:rPr>
          <w:rFonts w:ascii="Garamond" w:hAnsi="Garamond"/>
          <w:bCs/>
        </w:rPr>
      </w:pPr>
      <w:r>
        <w:rPr>
          <w:rFonts w:ascii="Garamond" w:hAnsi="Garamond"/>
          <w:bCs/>
        </w:rPr>
        <w:t>Leave the 7-segment PMOD connected for this part of the lab.  Download the embedded C codes listed and run each program on the development board to verify operation.  Answer Question D.</w:t>
      </w:r>
    </w:p>
    <w:p w14:paraId="624142FF" w14:textId="4EB88716" w:rsidR="00676F34" w:rsidRDefault="00676F34" w:rsidP="00676F34">
      <w:pPr>
        <w:pStyle w:val="ListParagraph"/>
        <w:numPr>
          <w:ilvl w:val="1"/>
          <w:numId w:val="5"/>
        </w:numPr>
        <w:rPr>
          <w:rFonts w:ascii="Garamond" w:hAnsi="Garamond"/>
          <w:bCs/>
        </w:rPr>
      </w:pPr>
      <w:proofErr w:type="spellStart"/>
      <w:r>
        <w:rPr>
          <w:rFonts w:ascii="Garamond" w:hAnsi="Garamond"/>
          <w:bCs/>
        </w:rPr>
        <w:t>Blinky</w:t>
      </w:r>
      <w:proofErr w:type="spellEnd"/>
    </w:p>
    <w:p w14:paraId="1823236C" w14:textId="17264C81" w:rsidR="00676F34" w:rsidRDefault="00676F34" w:rsidP="00676F34">
      <w:pPr>
        <w:pStyle w:val="ListParagraph"/>
        <w:numPr>
          <w:ilvl w:val="1"/>
          <w:numId w:val="5"/>
        </w:numPr>
        <w:rPr>
          <w:rFonts w:ascii="Garamond" w:hAnsi="Garamond"/>
          <w:bCs/>
        </w:rPr>
      </w:pPr>
      <w:r>
        <w:rPr>
          <w:rFonts w:ascii="Garamond" w:hAnsi="Garamond"/>
          <w:bCs/>
        </w:rPr>
        <w:t>DisplayLights1</w:t>
      </w:r>
    </w:p>
    <w:p w14:paraId="3351AA12" w14:textId="725048F4" w:rsidR="00676F34" w:rsidRDefault="00676F34" w:rsidP="00676F34">
      <w:pPr>
        <w:pStyle w:val="ListParagraph"/>
        <w:numPr>
          <w:ilvl w:val="1"/>
          <w:numId w:val="5"/>
        </w:numPr>
        <w:rPr>
          <w:rFonts w:ascii="Garamond" w:hAnsi="Garamond"/>
          <w:bCs/>
        </w:rPr>
      </w:pPr>
      <w:r>
        <w:rPr>
          <w:rFonts w:ascii="Garamond" w:hAnsi="Garamond"/>
          <w:bCs/>
        </w:rPr>
        <w:t>7segmentarrayC</w:t>
      </w:r>
    </w:p>
    <w:p w14:paraId="39D4B3A6" w14:textId="651BA7C0" w:rsidR="00676F34" w:rsidRDefault="00676F34" w:rsidP="00676F34">
      <w:pPr>
        <w:rPr>
          <w:rFonts w:ascii="Garamond" w:hAnsi="Garamond"/>
          <w:bCs/>
        </w:rPr>
      </w:pPr>
    </w:p>
    <w:p w14:paraId="70FF6629" w14:textId="69993DDF" w:rsidR="00676F34" w:rsidRDefault="00676F34" w:rsidP="00676F34">
      <w:pPr>
        <w:rPr>
          <w:rFonts w:ascii="Garamond" w:hAnsi="Garamond"/>
          <w:bCs/>
        </w:rPr>
      </w:pPr>
      <w:r>
        <w:rPr>
          <w:rFonts w:ascii="Garamond" w:hAnsi="Garamond"/>
          <w:bCs/>
        </w:rPr>
        <w:t>Questions:</w:t>
      </w:r>
    </w:p>
    <w:p w14:paraId="21A9064E" w14:textId="254009EC" w:rsidR="00E101B6" w:rsidRDefault="00676F34" w:rsidP="00E101B6">
      <w:pPr>
        <w:pStyle w:val="ListParagraph"/>
        <w:numPr>
          <w:ilvl w:val="0"/>
          <w:numId w:val="7"/>
        </w:numPr>
        <w:rPr>
          <w:rFonts w:ascii="Garamond" w:hAnsi="Garamond"/>
          <w:bCs/>
        </w:rPr>
      </w:pPr>
      <w:r>
        <w:rPr>
          <w:rFonts w:ascii="Garamond" w:hAnsi="Garamond"/>
          <w:bCs/>
        </w:rPr>
        <w:t>Which primary GPR registers are used to manipulate the data in your codes?  In the array code where is the look up table stored for the values that go out to the display?</w:t>
      </w:r>
    </w:p>
    <w:p w14:paraId="24C97814" w14:textId="2E91DBC2" w:rsidR="00E101B6" w:rsidRDefault="00E101B6" w:rsidP="00E101B6">
      <w:pPr>
        <w:pStyle w:val="ListParagraph"/>
        <w:numPr>
          <w:ilvl w:val="1"/>
          <w:numId w:val="7"/>
        </w:numPr>
        <w:rPr>
          <w:rFonts w:ascii="Garamond" w:hAnsi="Garamond"/>
          <w:bCs/>
        </w:rPr>
      </w:pPr>
      <w:bookmarkStart w:id="0" w:name="_GoBack"/>
      <w:bookmarkEnd w:id="0"/>
    </w:p>
    <w:p w14:paraId="06FF5E47" w14:textId="2C1E4DBE" w:rsidR="00E101B6" w:rsidRPr="00E101B6" w:rsidRDefault="00E101B6" w:rsidP="00E101B6">
      <w:pPr>
        <w:pStyle w:val="ListParagraph"/>
        <w:numPr>
          <w:ilvl w:val="1"/>
          <w:numId w:val="7"/>
        </w:numPr>
        <w:rPr>
          <w:rFonts w:ascii="Garamond" w:hAnsi="Garamond"/>
          <w:bCs/>
        </w:rPr>
      </w:pPr>
      <w:r>
        <w:rPr>
          <w:rFonts w:ascii="Garamond" w:hAnsi="Garamond"/>
          <w:bCs/>
        </w:rPr>
        <w:t>SRAM</w:t>
      </w:r>
    </w:p>
    <w:p w14:paraId="6C65F833" w14:textId="77777777" w:rsidR="00E23462" w:rsidRPr="00E6511E" w:rsidRDefault="00E23462" w:rsidP="00C82A77">
      <w:pPr>
        <w:rPr>
          <w:rFonts w:ascii="Garamond" w:hAnsi="Garamond"/>
          <w:bCs/>
        </w:rPr>
      </w:pPr>
    </w:p>
    <w:p w14:paraId="6C65F834" w14:textId="77777777" w:rsidR="00E23462" w:rsidRPr="00E6511E" w:rsidRDefault="00E23462" w:rsidP="00C82A77">
      <w:pPr>
        <w:rPr>
          <w:rFonts w:ascii="Garamond" w:hAnsi="Garamond"/>
          <w:bCs/>
        </w:rPr>
      </w:pPr>
      <w:r w:rsidRPr="00E6511E">
        <w:rPr>
          <w:rFonts w:ascii="Garamond" w:hAnsi="Garamond"/>
          <w:bCs/>
        </w:rPr>
        <w:t>Extra Credit:</w:t>
      </w:r>
    </w:p>
    <w:p w14:paraId="6C65F835" w14:textId="77777777" w:rsidR="00E23462" w:rsidRPr="00E6511E" w:rsidRDefault="00E23462" w:rsidP="00C82A77">
      <w:pPr>
        <w:rPr>
          <w:rFonts w:ascii="Garamond" w:hAnsi="Garamond"/>
          <w:bCs/>
        </w:rPr>
      </w:pPr>
      <w:r w:rsidRPr="00E6511E">
        <w:rPr>
          <w:rFonts w:ascii="Garamond" w:hAnsi="Garamond"/>
          <w:bCs/>
        </w:rPr>
        <w:t xml:space="preserve">3.  Write a program to monitor PD5 and PD6 bits.  When either of them is HIGH, send $AA to </w:t>
      </w:r>
      <w:proofErr w:type="spellStart"/>
      <w:r w:rsidRPr="00E6511E">
        <w:rPr>
          <w:rFonts w:ascii="Garamond" w:hAnsi="Garamond"/>
          <w:bCs/>
        </w:rPr>
        <w:t>PortB</w:t>
      </w:r>
      <w:proofErr w:type="spellEnd"/>
      <w:r w:rsidRPr="00E6511E">
        <w:rPr>
          <w:rFonts w:ascii="Garamond" w:hAnsi="Garamond"/>
          <w:bCs/>
        </w:rPr>
        <w:t xml:space="preserve">; otherwise, send $55 to </w:t>
      </w:r>
      <w:proofErr w:type="spellStart"/>
      <w:r w:rsidRPr="00E6511E">
        <w:rPr>
          <w:rFonts w:ascii="Garamond" w:hAnsi="Garamond"/>
          <w:bCs/>
        </w:rPr>
        <w:t>PortA</w:t>
      </w:r>
      <w:proofErr w:type="spellEnd"/>
      <w:r w:rsidRPr="00E6511E">
        <w:rPr>
          <w:rFonts w:ascii="Garamond" w:hAnsi="Garamond"/>
          <w:bCs/>
        </w:rPr>
        <w:t>.</w:t>
      </w:r>
    </w:p>
    <w:p w14:paraId="6C65F836" w14:textId="77777777" w:rsidR="00E23462" w:rsidRPr="00E6511E" w:rsidRDefault="00E23462" w:rsidP="00C82A77">
      <w:pPr>
        <w:rPr>
          <w:rFonts w:ascii="Garamond" w:hAnsi="Garamond"/>
          <w:bCs/>
        </w:rPr>
      </w:pPr>
    </w:p>
    <w:p w14:paraId="6C65F837" w14:textId="77777777" w:rsidR="00E23462" w:rsidRPr="00E6511E" w:rsidRDefault="00E23462" w:rsidP="00C82A77">
      <w:pPr>
        <w:rPr>
          <w:rFonts w:ascii="Garamond" w:hAnsi="Garamond"/>
          <w:bCs/>
        </w:rPr>
      </w:pPr>
      <w:r w:rsidRPr="00E6511E">
        <w:rPr>
          <w:rFonts w:ascii="Garamond" w:hAnsi="Garamond"/>
          <w:bCs/>
        </w:rPr>
        <w:t xml:space="preserve">Simulate your work to verify it will operate correctly.  </w:t>
      </w:r>
    </w:p>
    <w:p w14:paraId="6C65F838" w14:textId="77777777" w:rsidR="00E23462" w:rsidRPr="00E6511E" w:rsidRDefault="00E23462" w:rsidP="00C82A77">
      <w:pPr>
        <w:rPr>
          <w:rFonts w:ascii="Garamond" w:hAnsi="Garamond"/>
          <w:bCs/>
        </w:rPr>
      </w:pPr>
    </w:p>
    <w:p w14:paraId="6C65F83A" w14:textId="43761F65" w:rsidR="00E23462" w:rsidRPr="008E3F94" w:rsidRDefault="008E3F94" w:rsidP="00C82A77">
      <w:pPr>
        <w:rPr>
          <w:rFonts w:ascii="Garamond" w:hAnsi="Garamond"/>
          <w:b/>
          <w:bCs/>
        </w:rPr>
      </w:pPr>
      <w:r w:rsidRPr="008E3F94">
        <w:rPr>
          <w:rFonts w:ascii="Garamond" w:hAnsi="Garamond"/>
          <w:b/>
          <w:bCs/>
        </w:rPr>
        <w:t>Submission Details:</w:t>
      </w:r>
    </w:p>
    <w:p w14:paraId="259F3378" w14:textId="4CDD34AE" w:rsidR="008E3F94" w:rsidRDefault="008E3F94" w:rsidP="00C82A77">
      <w:pPr>
        <w:rPr>
          <w:rFonts w:ascii="Garamond" w:hAnsi="Garamond"/>
          <w:bCs/>
        </w:rPr>
      </w:pPr>
    </w:p>
    <w:p w14:paraId="5D3AC3B6" w14:textId="7BE9548B" w:rsidR="008E3F94" w:rsidRPr="008E3F94" w:rsidRDefault="008E3F94" w:rsidP="00C82A77">
      <w:pPr>
        <w:rPr>
          <w:rFonts w:ascii="Garamond" w:hAnsi="Garamond"/>
          <w:b/>
          <w:bCs/>
        </w:rPr>
      </w:pPr>
      <w:r w:rsidRPr="008E3F94">
        <w:rPr>
          <w:rFonts w:ascii="Garamond" w:hAnsi="Garamond"/>
          <w:b/>
          <w:bCs/>
        </w:rPr>
        <w:t>Lab Check:</w:t>
      </w:r>
    </w:p>
    <w:p w14:paraId="415D3FD3" w14:textId="03194C5A" w:rsidR="008E3F94" w:rsidRDefault="008E3F94" w:rsidP="00C82A77">
      <w:pPr>
        <w:rPr>
          <w:rFonts w:ascii="Garamond" w:hAnsi="Garamond"/>
          <w:bCs/>
        </w:rPr>
      </w:pPr>
      <w:r>
        <w:rPr>
          <w:rFonts w:ascii="Garamond" w:hAnsi="Garamond"/>
          <w:bCs/>
        </w:rPr>
        <w:tab/>
        <w:t>Either develop a short video for one of the program codes using the 7-segment display and LED bar to upload or demonstrate in the lab the two codes working with your development board.</w:t>
      </w:r>
    </w:p>
    <w:p w14:paraId="7C92CC2B" w14:textId="77777777" w:rsidR="008E3F94" w:rsidRPr="00E6511E" w:rsidRDefault="008E3F94" w:rsidP="00C82A77">
      <w:pPr>
        <w:rPr>
          <w:rFonts w:ascii="Garamond" w:hAnsi="Garamond"/>
          <w:bCs/>
        </w:rPr>
      </w:pPr>
    </w:p>
    <w:p w14:paraId="6C65F83B" w14:textId="7B097981" w:rsidR="00E23462" w:rsidRPr="00E6511E" w:rsidRDefault="008E3F94" w:rsidP="00C82A77">
      <w:pPr>
        <w:rPr>
          <w:rFonts w:ascii="Garamond" w:hAnsi="Garamond"/>
          <w:b/>
          <w:bCs/>
        </w:rPr>
      </w:pPr>
      <w:r>
        <w:rPr>
          <w:rFonts w:ascii="Garamond" w:hAnsi="Garamond"/>
          <w:b/>
          <w:bCs/>
        </w:rPr>
        <w:t>Lab Synopsis:</w:t>
      </w:r>
    </w:p>
    <w:p w14:paraId="6C65F83C" w14:textId="77777777" w:rsidR="00E23462" w:rsidRPr="00E6511E" w:rsidRDefault="00E23462" w:rsidP="00C82A77">
      <w:pPr>
        <w:rPr>
          <w:rFonts w:ascii="Garamond" w:hAnsi="Garamond"/>
          <w:bCs/>
        </w:rPr>
      </w:pPr>
    </w:p>
    <w:p w14:paraId="6C65F83D" w14:textId="7B1834C2" w:rsidR="00E23462" w:rsidRPr="00A03A64" w:rsidRDefault="00E23462" w:rsidP="00A03A64">
      <w:pPr>
        <w:pStyle w:val="ListParagraph"/>
        <w:numPr>
          <w:ilvl w:val="0"/>
          <w:numId w:val="3"/>
        </w:numPr>
        <w:rPr>
          <w:rFonts w:ascii="Garamond" w:hAnsi="Garamond"/>
          <w:bCs/>
        </w:rPr>
      </w:pPr>
      <w:r w:rsidRPr="00A03A64">
        <w:rPr>
          <w:rFonts w:ascii="Garamond" w:hAnsi="Garamond"/>
          <w:bCs/>
        </w:rPr>
        <w:t xml:space="preserve">Develop an IPO Chart for </w:t>
      </w:r>
      <w:r w:rsidR="00676F34">
        <w:rPr>
          <w:rFonts w:ascii="Garamond" w:hAnsi="Garamond"/>
          <w:bCs/>
        </w:rPr>
        <w:t xml:space="preserve">the indirect 7-segment display. </w:t>
      </w:r>
    </w:p>
    <w:p w14:paraId="6C65F83E" w14:textId="31D8315F" w:rsidR="00E23462" w:rsidRDefault="00E23462" w:rsidP="00A03A64">
      <w:pPr>
        <w:pStyle w:val="ListParagraph"/>
        <w:numPr>
          <w:ilvl w:val="0"/>
          <w:numId w:val="3"/>
        </w:numPr>
        <w:rPr>
          <w:rFonts w:ascii="Garamond" w:hAnsi="Garamond"/>
          <w:bCs/>
        </w:rPr>
      </w:pPr>
      <w:r w:rsidRPr="00A03A64">
        <w:rPr>
          <w:rFonts w:ascii="Garamond" w:hAnsi="Garamond"/>
          <w:bCs/>
        </w:rPr>
        <w:t>Develop your program and comment your code</w:t>
      </w:r>
      <w:r w:rsidR="008E3F94">
        <w:rPr>
          <w:rFonts w:ascii="Garamond" w:hAnsi="Garamond"/>
          <w:bCs/>
        </w:rPr>
        <w:t>s</w:t>
      </w:r>
      <w:r w:rsidRPr="00A03A64">
        <w:rPr>
          <w:rFonts w:ascii="Garamond" w:hAnsi="Garamond"/>
          <w:bCs/>
        </w:rPr>
        <w:t xml:space="preserve"> to reflect the processes being executed.</w:t>
      </w:r>
      <w:r w:rsidR="008E3F94">
        <w:rPr>
          <w:rFonts w:ascii="Garamond" w:hAnsi="Garamond"/>
          <w:bCs/>
        </w:rPr>
        <w:t xml:space="preserve">  Make sure to clean each project before zipping up the work.</w:t>
      </w:r>
    </w:p>
    <w:p w14:paraId="2056D036" w14:textId="27FBA64F" w:rsidR="00A03A64" w:rsidRPr="00A03A64" w:rsidRDefault="008E3F94" w:rsidP="00A03A64">
      <w:pPr>
        <w:pStyle w:val="ListParagraph"/>
        <w:widowControl/>
        <w:numPr>
          <w:ilvl w:val="0"/>
          <w:numId w:val="3"/>
        </w:numPr>
        <w:autoSpaceDE/>
        <w:adjustRightInd/>
        <w:spacing w:line="360" w:lineRule="auto"/>
        <w:rPr>
          <w:rFonts w:ascii="Garamond" w:hAnsi="Garamond"/>
        </w:rPr>
      </w:pPr>
      <w:r>
        <w:rPr>
          <w:rFonts w:ascii="Garamond" w:hAnsi="Garamond"/>
        </w:rPr>
        <w:t xml:space="preserve">Type up a brief response to each question. </w:t>
      </w:r>
    </w:p>
    <w:p w14:paraId="3D7E692E" w14:textId="77777777" w:rsidR="00A03A64" w:rsidRDefault="00A03A64" w:rsidP="00A03A64">
      <w:pPr>
        <w:widowControl/>
        <w:numPr>
          <w:ilvl w:val="1"/>
          <w:numId w:val="3"/>
        </w:numPr>
        <w:autoSpaceDE/>
        <w:adjustRightInd/>
        <w:spacing w:line="360" w:lineRule="auto"/>
        <w:rPr>
          <w:rFonts w:ascii="Garamond" w:hAnsi="Garamond"/>
        </w:rPr>
      </w:pPr>
      <w:r>
        <w:rPr>
          <w:rFonts w:ascii="Garamond" w:hAnsi="Garamond"/>
        </w:rPr>
        <w:t>What register is used to configure a port for input or output?</w:t>
      </w:r>
    </w:p>
    <w:p w14:paraId="3595E114" w14:textId="77777777" w:rsidR="00A03A64" w:rsidRDefault="00A03A64" w:rsidP="00A03A64">
      <w:pPr>
        <w:widowControl/>
        <w:numPr>
          <w:ilvl w:val="1"/>
          <w:numId w:val="3"/>
        </w:numPr>
        <w:autoSpaceDE/>
        <w:adjustRightInd/>
        <w:spacing w:line="360" w:lineRule="auto"/>
        <w:rPr>
          <w:rFonts w:ascii="Garamond" w:hAnsi="Garamond"/>
        </w:rPr>
      </w:pPr>
      <w:r>
        <w:rPr>
          <w:rFonts w:ascii="Garamond" w:hAnsi="Garamond"/>
        </w:rPr>
        <w:t>What value must be placed in the register for input versus output function?</w:t>
      </w:r>
    </w:p>
    <w:p w14:paraId="51E88E29" w14:textId="77777777" w:rsidR="00A03A64" w:rsidRDefault="00A03A64" w:rsidP="00A03A64">
      <w:pPr>
        <w:widowControl/>
        <w:numPr>
          <w:ilvl w:val="1"/>
          <w:numId w:val="3"/>
        </w:numPr>
        <w:autoSpaceDE/>
        <w:adjustRightInd/>
        <w:spacing w:line="360" w:lineRule="auto"/>
        <w:rPr>
          <w:rFonts w:ascii="Garamond" w:hAnsi="Garamond"/>
        </w:rPr>
      </w:pPr>
      <w:r>
        <w:rPr>
          <w:rFonts w:ascii="Garamond" w:hAnsi="Garamond"/>
        </w:rPr>
        <w:lastRenderedPageBreak/>
        <w:t>What register is used to read a value from the outside into the general purpose register?</w:t>
      </w:r>
    </w:p>
    <w:p w14:paraId="61A2A930" w14:textId="77777777" w:rsidR="00A03A64" w:rsidRDefault="00A03A64" w:rsidP="00A03A64">
      <w:pPr>
        <w:widowControl/>
        <w:numPr>
          <w:ilvl w:val="1"/>
          <w:numId w:val="3"/>
        </w:numPr>
        <w:autoSpaceDE/>
        <w:adjustRightInd/>
        <w:spacing w:line="360" w:lineRule="auto"/>
        <w:rPr>
          <w:rFonts w:ascii="Garamond" w:hAnsi="Garamond"/>
        </w:rPr>
      </w:pPr>
      <w:r>
        <w:rPr>
          <w:rFonts w:ascii="Garamond" w:hAnsi="Garamond"/>
        </w:rPr>
        <w:t>Compare and contrast the SBIC and SBIS commands.</w:t>
      </w:r>
    </w:p>
    <w:p w14:paraId="38417EAA" w14:textId="77777777" w:rsidR="00A03A64" w:rsidRDefault="00A03A64" w:rsidP="00A03A64">
      <w:pPr>
        <w:widowControl/>
        <w:numPr>
          <w:ilvl w:val="1"/>
          <w:numId w:val="3"/>
        </w:numPr>
        <w:autoSpaceDE/>
        <w:adjustRightInd/>
        <w:spacing w:line="360" w:lineRule="auto"/>
        <w:rPr>
          <w:rFonts w:ascii="Garamond" w:hAnsi="Garamond"/>
        </w:rPr>
      </w:pPr>
      <w:r>
        <w:rPr>
          <w:rFonts w:ascii="Garamond" w:hAnsi="Garamond"/>
        </w:rPr>
        <w:t>Are there any questions that you still have after this lab?</w:t>
      </w:r>
    </w:p>
    <w:p w14:paraId="2D18A48D" w14:textId="77777777" w:rsidR="00A03A64" w:rsidRPr="00E6511E" w:rsidRDefault="00A03A64" w:rsidP="00C82A77">
      <w:pPr>
        <w:rPr>
          <w:rFonts w:ascii="Garamond" w:hAnsi="Garamond"/>
          <w:bCs/>
        </w:rPr>
      </w:pPr>
    </w:p>
    <w:p w14:paraId="6C65F83F" w14:textId="72485867" w:rsidR="00BB12F7" w:rsidRPr="00A03A64" w:rsidRDefault="00E23462" w:rsidP="00A03A64">
      <w:pPr>
        <w:pStyle w:val="ListParagraph"/>
        <w:numPr>
          <w:ilvl w:val="0"/>
          <w:numId w:val="3"/>
        </w:numPr>
        <w:rPr>
          <w:rFonts w:ascii="Garamond" w:hAnsi="Garamond"/>
          <w:bCs/>
        </w:rPr>
      </w:pPr>
      <w:r w:rsidRPr="00A03A64">
        <w:rPr>
          <w:rFonts w:ascii="Garamond" w:hAnsi="Garamond"/>
          <w:bCs/>
        </w:rPr>
        <w:t xml:space="preserve">Zip up your work in a folder labeled </w:t>
      </w:r>
      <w:proofErr w:type="spellStart"/>
      <w:r w:rsidR="00A03A64">
        <w:rPr>
          <w:rFonts w:ascii="Garamond" w:hAnsi="Garamond"/>
          <w:bCs/>
        </w:rPr>
        <w:t>Lab</w:t>
      </w:r>
      <w:r w:rsidR="008E3F94">
        <w:rPr>
          <w:rFonts w:ascii="Garamond" w:hAnsi="Garamond"/>
          <w:bCs/>
        </w:rPr>
        <w:t>InOut</w:t>
      </w:r>
      <w:r w:rsidRPr="00A03A64">
        <w:rPr>
          <w:rFonts w:ascii="Garamond" w:hAnsi="Garamond"/>
          <w:bCs/>
        </w:rPr>
        <w:t>_yourname</w:t>
      </w:r>
      <w:proofErr w:type="spellEnd"/>
      <w:r w:rsidRPr="00A03A64">
        <w:rPr>
          <w:rFonts w:ascii="Garamond" w:hAnsi="Garamond"/>
          <w:bCs/>
        </w:rPr>
        <w:t xml:space="preserve"> and attach it to the</w:t>
      </w:r>
      <w:r w:rsidR="008E3F94">
        <w:rPr>
          <w:rFonts w:ascii="Garamond" w:hAnsi="Garamond"/>
          <w:bCs/>
        </w:rPr>
        <w:t xml:space="preserve"> submission box.</w:t>
      </w:r>
    </w:p>
    <w:p w14:paraId="6C65F841" w14:textId="63B7E9D3" w:rsidR="00E23462" w:rsidRPr="00E6511E" w:rsidRDefault="00357507" w:rsidP="008E3F94">
      <w:pPr>
        <w:rPr>
          <w:rFonts w:ascii="Garamond" w:hAnsi="Garamond"/>
        </w:rPr>
      </w:pPr>
      <w:r>
        <w:rPr>
          <w:rFonts w:ascii="Garamond" w:hAnsi="Garamond"/>
          <w:bCs/>
        </w:rPr>
        <w:t xml:space="preserve"> </w:t>
      </w:r>
    </w:p>
    <w:sectPr w:rsidR="00E23462" w:rsidRPr="00E6511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65F844" w14:textId="77777777" w:rsidR="00FD51EF" w:rsidRDefault="00FD51EF" w:rsidP="00C84898">
      <w:r>
        <w:separator/>
      </w:r>
    </w:p>
  </w:endnote>
  <w:endnote w:type="continuationSeparator" w:id="0">
    <w:p w14:paraId="6C65F845" w14:textId="77777777" w:rsidR="00FD51EF" w:rsidRDefault="00FD51EF" w:rsidP="00C84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Garamond" w:hAnsi="Garamond"/>
        <w:sz w:val="22"/>
        <w:szCs w:val="22"/>
      </w:rPr>
      <w:id w:val="-1916155553"/>
      <w:docPartObj>
        <w:docPartGallery w:val="Page Numbers (Bottom of Page)"/>
        <w:docPartUnique/>
      </w:docPartObj>
    </w:sdtPr>
    <w:sdtEndPr/>
    <w:sdtContent>
      <w:sdt>
        <w:sdtPr>
          <w:rPr>
            <w:rFonts w:ascii="Garamond" w:hAnsi="Garamond"/>
            <w:sz w:val="22"/>
            <w:szCs w:val="22"/>
          </w:rPr>
          <w:id w:val="860082579"/>
          <w:docPartObj>
            <w:docPartGallery w:val="Page Numbers (Top of Page)"/>
            <w:docPartUnique/>
          </w:docPartObj>
        </w:sdtPr>
        <w:sdtEndPr/>
        <w:sdtContent>
          <w:p w14:paraId="6C65F847" w14:textId="7F2E8B71" w:rsidR="00C84898" w:rsidRPr="00E6511E" w:rsidRDefault="00C84898">
            <w:pPr>
              <w:pStyle w:val="Footer"/>
              <w:jc w:val="right"/>
              <w:rPr>
                <w:rFonts w:ascii="Garamond" w:hAnsi="Garamond"/>
                <w:sz w:val="22"/>
                <w:szCs w:val="22"/>
              </w:rPr>
            </w:pPr>
            <w:r w:rsidRPr="00E6511E">
              <w:rPr>
                <w:rFonts w:ascii="Garamond" w:hAnsi="Garamond"/>
                <w:sz w:val="22"/>
                <w:szCs w:val="22"/>
              </w:rPr>
              <w:t xml:space="preserve">Page </w:t>
            </w:r>
            <w:r w:rsidRPr="00E6511E">
              <w:rPr>
                <w:rFonts w:ascii="Garamond" w:hAnsi="Garamond"/>
                <w:b/>
                <w:bCs/>
                <w:sz w:val="22"/>
                <w:szCs w:val="22"/>
              </w:rPr>
              <w:fldChar w:fldCharType="begin"/>
            </w:r>
            <w:r w:rsidRPr="00E6511E">
              <w:rPr>
                <w:rFonts w:ascii="Garamond" w:hAnsi="Garamond"/>
                <w:b/>
                <w:bCs/>
                <w:sz w:val="22"/>
                <w:szCs w:val="22"/>
              </w:rPr>
              <w:instrText xml:space="preserve"> PAGE </w:instrText>
            </w:r>
            <w:r w:rsidRPr="00E6511E">
              <w:rPr>
                <w:rFonts w:ascii="Garamond" w:hAnsi="Garamond"/>
                <w:b/>
                <w:bCs/>
                <w:sz w:val="22"/>
                <w:szCs w:val="22"/>
              </w:rPr>
              <w:fldChar w:fldCharType="separate"/>
            </w:r>
            <w:r w:rsidR="001C52B8">
              <w:rPr>
                <w:rFonts w:ascii="Garamond" w:hAnsi="Garamond"/>
                <w:b/>
                <w:bCs/>
                <w:noProof/>
                <w:sz w:val="22"/>
                <w:szCs w:val="22"/>
              </w:rPr>
              <w:t>4</w:t>
            </w:r>
            <w:r w:rsidRPr="00E6511E">
              <w:rPr>
                <w:rFonts w:ascii="Garamond" w:hAnsi="Garamond"/>
                <w:b/>
                <w:bCs/>
                <w:sz w:val="22"/>
                <w:szCs w:val="22"/>
              </w:rPr>
              <w:fldChar w:fldCharType="end"/>
            </w:r>
            <w:r w:rsidRPr="00E6511E">
              <w:rPr>
                <w:rFonts w:ascii="Garamond" w:hAnsi="Garamond"/>
                <w:sz w:val="22"/>
                <w:szCs w:val="22"/>
              </w:rPr>
              <w:t xml:space="preserve"> of </w:t>
            </w:r>
            <w:r w:rsidRPr="00E6511E">
              <w:rPr>
                <w:rFonts w:ascii="Garamond" w:hAnsi="Garamond"/>
                <w:b/>
                <w:bCs/>
                <w:sz w:val="22"/>
                <w:szCs w:val="22"/>
              </w:rPr>
              <w:fldChar w:fldCharType="begin"/>
            </w:r>
            <w:r w:rsidRPr="00E6511E">
              <w:rPr>
                <w:rFonts w:ascii="Garamond" w:hAnsi="Garamond"/>
                <w:b/>
                <w:bCs/>
                <w:sz w:val="22"/>
                <w:szCs w:val="22"/>
              </w:rPr>
              <w:instrText xml:space="preserve"> NUMPAGES  </w:instrText>
            </w:r>
            <w:r w:rsidRPr="00E6511E">
              <w:rPr>
                <w:rFonts w:ascii="Garamond" w:hAnsi="Garamond"/>
                <w:b/>
                <w:bCs/>
                <w:sz w:val="22"/>
                <w:szCs w:val="22"/>
              </w:rPr>
              <w:fldChar w:fldCharType="separate"/>
            </w:r>
            <w:r w:rsidR="001C52B8">
              <w:rPr>
                <w:rFonts w:ascii="Garamond" w:hAnsi="Garamond"/>
                <w:b/>
                <w:bCs/>
                <w:noProof/>
                <w:sz w:val="22"/>
                <w:szCs w:val="22"/>
              </w:rPr>
              <w:t>4</w:t>
            </w:r>
            <w:r w:rsidRPr="00E6511E">
              <w:rPr>
                <w:rFonts w:ascii="Garamond" w:hAnsi="Garamond"/>
                <w:b/>
                <w:bCs/>
                <w:sz w:val="22"/>
                <w:szCs w:val="22"/>
              </w:rPr>
              <w:fldChar w:fldCharType="end"/>
            </w:r>
          </w:p>
        </w:sdtContent>
      </w:sdt>
    </w:sdtContent>
  </w:sdt>
  <w:p w14:paraId="6C65F848" w14:textId="39953FA4" w:rsidR="00C84898" w:rsidRPr="00E6511E" w:rsidRDefault="00703B5A">
    <w:pPr>
      <w:pStyle w:val="Footer"/>
      <w:rPr>
        <w:rFonts w:ascii="Garamond" w:hAnsi="Garamond"/>
      </w:rPr>
    </w:pPr>
    <w:r w:rsidRPr="00E6511E">
      <w:rPr>
        <w:rFonts w:ascii="Garamond" w:hAnsi="Garamond"/>
      </w:rPr>
      <w:fldChar w:fldCharType="begin"/>
    </w:r>
    <w:r w:rsidRPr="00E6511E">
      <w:rPr>
        <w:rFonts w:ascii="Garamond" w:hAnsi="Garamond"/>
      </w:rPr>
      <w:instrText xml:space="preserve"> FILENAME  \* Lower  \* MERGEFORMAT </w:instrText>
    </w:r>
    <w:r w:rsidRPr="00E6511E">
      <w:rPr>
        <w:rFonts w:ascii="Garamond" w:hAnsi="Garamond"/>
      </w:rPr>
      <w:fldChar w:fldCharType="separate"/>
    </w:r>
    <w:r w:rsidR="003C1BD4">
      <w:rPr>
        <w:rFonts w:ascii="Garamond" w:hAnsi="Garamond"/>
        <w:noProof/>
      </w:rPr>
      <w:t>eet240labbasicinputandoutput.docx</w:t>
    </w:r>
    <w:r w:rsidRPr="00E6511E">
      <w:rPr>
        <w:rFonts w:ascii="Garamond" w:hAnsi="Garamond"/>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65F842" w14:textId="77777777" w:rsidR="00FD51EF" w:rsidRDefault="00FD51EF" w:rsidP="00C84898">
      <w:r>
        <w:separator/>
      </w:r>
    </w:p>
  </w:footnote>
  <w:footnote w:type="continuationSeparator" w:id="0">
    <w:p w14:paraId="6C65F843" w14:textId="77777777" w:rsidR="00FD51EF" w:rsidRDefault="00FD51EF" w:rsidP="00C848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5F846" w14:textId="77777777" w:rsidR="00C84898" w:rsidRPr="00E6511E" w:rsidRDefault="00C84898">
    <w:pPr>
      <w:pStyle w:val="Header"/>
      <w:rPr>
        <w:rFonts w:ascii="Garamond" w:hAnsi="Garamond"/>
        <w:sz w:val="22"/>
        <w:szCs w:val="22"/>
      </w:rPr>
    </w:pPr>
    <w:r w:rsidRPr="00E6511E">
      <w:rPr>
        <w:rFonts w:ascii="Garamond" w:hAnsi="Garamond"/>
        <w:sz w:val="22"/>
        <w:szCs w:val="22"/>
      </w:rPr>
      <w:t>Name: ______________________</w:t>
    </w:r>
    <w:r w:rsidRPr="00E6511E">
      <w:rPr>
        <w:rFonts w:ascii="Garamond" w:hAnsi="Garamond"/>
        <w:sz w:val="22"/>
        <w:szCs w:val="22"/>
      </w:rPr>
      <w:ptab w:relativeTo="margin" w:alignment="center" w:leader="none"/>
    </w:r>
    <w:r w:rsidRPr="00E6511E">
      <w:rPr>
        <w:rFonts w:ascii="Garamond" w:hAnsi="Garamond"/>
        <w:sz w:val="22"/>
        <w:szCs w:val="22"/>
      </w:rPr>
      <w:ptab w:relativeTo="margin" w:alignment="right" w:leader="none"/>
    </w:r>
    <w:r w:rsidRPr="00E6511E">
      <w:rPr>
        <w:rFonts w:ascii="Garamond" w:hAnsi="Garamond"/>
        <w:sz w:val="22"/>
        <w:szCs w:val="22"/>
      </w:rPr>
      <w:t>Date: 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01B76"/>
    <w:multiLevelType w:val="hybridMultilevel"/>
    <w:tmpl w:val="5880B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46A65"/>
    <w:multiLevelType w:val="hybridMultilevel"/>
    <w:tmpl w:val="CA522E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6B01AF"/>
    <w:multiLevelType w:val="hybridMultilevel"/>
    <w:tmpl w:val="BA140A8E"/>
    <w:lvl w:ilvl="0" w:tplc="26FE6C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C960E8"/>
    <w:multiLevelType w:val="hybridMultilevel"/>
    <w:tmpl w:val="E876899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4" w15:restartNumberingAfterBreak="0">
    <w:nsid w:val="3F1544A8"/>
    <w:multiLevelType w:val="hybridMultilevel"/>
    <w:tmpl w:val="4DDEA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D106D0"/>
    <w:multiLevelType w:val="hybridMultilevel"/>
    <w:tmpl w:val="8CE47772"/>
    <w:lvl w:ilvl="0" w:tplc="3C4826C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ED1A35"/>
    <w:multiLevelType w:val="hybridMultilevel"/>
    <w:tmpl w:val="536CC656"/>
    <w:lvl w:ilvl="0" w:tplc="EDD0CC5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4"/>
  </w:num>
  <w:num w:numId="4">
    <w:abstractNumId w:val="0"/>
  </w:num>
  <w:num w:numId="5">
    <w:abstractNumId w:val="1"/>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A77"/>
    <w:rsid w:val="000852BA"/>
    <w:rsid w:val="0015073A"/>
    <w:rsid w:val="001C52B8"/>
    <w:rsid w:val="002B0DC9"/>
    <w:rsid w:val="00357507"/>
    <w:rsid w:val="003C1BD4"/>
    <w:rsid w:val="00485B32"/>
    <w:rsid w:val="006260D7"/>
    <w:rsid w:val="00646E3E"/>
    <w:rsid w:val="00676F34"/>
    <w:rsid w:val="006A7BE4"/>
    <w:rsid w:val="00703B5A"/>
    <w:rsid w:val="00723677"/>
    <w:rsid w:val="00742EAA"/>
    <w:rsid w:val="0075680C"/>
    <w:rsid w:val="0078262E"/>
    <w:rsid w:val="00783A17"/>
    <w:rsid w:val="00861B41"/>
    <w:rsid w:val="008E3F94"/>
    <w:rsid w:val="0090290F"/>
    <w:rsid w:val="009067C7"/>
    <w:rsid w:val="00930EB4"/>
    <w:rsid w:val="009F3341"/>
    <w:rsid w:val="00A03A64"/>
    <w:rsid w:val="00A049DA"/>
    <w:rsid w:val="00A63392"/>
    <w:rsid w:val="00A845ED"/>
    <w:rsid w:val="00AF676D"/>
    <w:rsid w:val="00B03DFE"/>
    <w:rsid w:val="00B4230A"/>
    <w:rsid w:val="00BB12F7"/>
    <w:rsid w:val="00BB1DB9"/>
    <w:rsid w:val="00BD1BC8"/>
    <w:rsid w:val="00C74569"/>
    <w:rsid w:val="00C82A77"/>
    <w:rsid w:val="00C84898"/>
    <w:rsid w:val="00C96A08"/>
    <w:rsid w:val="00DF7845"/>
    <w:rsid w:val="00E101B6"/>
    <w:rsid w:val="00E155F7"/>
    <w:rsid w:val="00E23462"/>
    <w:rsid w:val="00E6511E"/>
    <w:rsid w:val="00E7555B"/>
    <w:rsid w:val="00EC258D"/>
    <w:rsid w:val="00ED543A"/>
    <w:rsid w:val="00EE4917"/>
    <w:rsid w:val="00F0414C"/>
    <w:rsid w:val="00FD5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5F829"/>
  <w15:docId w15:val="{5BFB2AE6-209E-4C5D-B9F3-9F7DADA5C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A77"/>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6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4898"/>
    <w:pPr>
      <w:tabs>
        <w:tab w:val="center" w:pos="4680"/>
        <w:tab w:val="right" w:pos="9360"/>
      </w:tabs>
    </w:pPr>
  </w:style>
  <w:style w:type="character" w:customStyle="1" w:styleId="HeaderChar">
    <w:name w:val="Header Char"/>
    <w:basedOn w:val="DefaultParagraphFont"/>
    <w:link w:val="Header"/>
    <w:uiPriority w:val="99"/>
    <w:rsid w:val="00C8489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84898"/>
    <w:pPr>
      <w:tabs>
        <w:tab w:val="center" w:pos="4680"/>
        <w:tab w:val="right" w:pos="9360"/>
      </w:tabs>
    </w:pPr>
  </w:style>
  <w:style w:type="character" w:customStyle="1" w:styleId="FooterChar">
    <w:name w:val="Footer Char"/>
    <w:basedOn w:val="DefaultParagraphFont"/>
    <w:link w:val="Footer"/>
    <w:uiPriority w:val="99"/>
    <w:rsid w:val="00C8489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4898"/>
    <w:rPr>
      <w:rFonts w:ascii="Tahoma" w:hAnsi="Tahoma" w:cs="Tahoma"/>
      <w:sz w:val="16"/>
      <w:szCs w:val="16"/>
    </w:rPr>
  </w:style>
  <w:style w:type="character" w:customStyle="1" w:styleId="BalloonTextChar">
    <w:name w:val="Balloon Text Char"/>
    <w:basedOn w:val="DefaultParagraphFont"/>
    <w:link w:val="BalloonText"/>
    <w:uiPriority w:val="99"/>
    <w:semiHidden/>
    <w:rsid w:val="00C84898"/>
    <w:rPr>
      <w:rFonts w:ascii="Tahoma" w:eastAsia="Times New Roman" w:hAnsi="Tahoma" w:cs="Tahoma"/>
      <w:sz w:val="16"/>
      <w:szCs w:val="16"/>
    </w:rPr>
  </w:style>
  <w:style w:type="paragraph" w:styleId="ListParagraph">
    <w:name w:val="List Paragraph"/>
    <w:basedOn w:val="Normal"/>
    <w:uiPriority w:val="34"/>
    <w:qFormat/>
    <w:rsid w:val="00A03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1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1277</Words>
  <Characters>7284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dc:creator>
  <cp:lastModifiedBy>Thomas, Christopher</cp:lastModifiedBy>
  <cp:revision>5</cp:revision>
  <cp:lastPrinted>2021-02-02T16:51:00Z</cp:lastPrinted>
  <dcterms:created xsi:type="dcterms:W3CDTF">2021-02-26T22:23:00Z</dcterms:created>
  <dcterms:modified xsi:type="dcterms:W3CDTF">2021-02-27T00:31:00Z</dcterms:modified>
</cp:coreProperties>
</file>