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BA8C10" w14:textId="77777777" w:rsidR="0099010E" w:rsidRPr="007A66FE" w:rsidRDefault="0099010E" w:rsidP="0099010E">
      <w:pPr>
        <w:rPr>
          <w:rFonts w:ascii="Garamond" w:hAnsi="Garamond"/>
          <w:b/>
          <w:bCs/>
        </w:rPr>
      </w:pPr>
      <w:r w:rsidRPr="007A66FE">
        <w:rPr>
          <w:rFonts w:ascii="Garamond" w:hAnsi="Garamond"/>
          <w:b/>
          <w:bCs/>
        </w:rPr>
        <w:t xml:space="preserve">EET 240 </w:t>
      </w:r>
      <w:r w:rsidR="00CB73DA" w:rsidRPr="007A66FE">
        <w:rPr>
          <w:rFonts w:ascii="Garamond" w:hAnsi="Garamond"/>
          <w:b/>
          <w:bCs/>
        </w:rPr>
        <w:t>Microcontroller I</w:t>
      </w:r>
    </w:p>
    <w:p w14:paraId="1BA67E66" w14:textId="77777777" w:rsidR="007A66FE" w:rsidRDefault="007A66FE" w:rsidP="007A66FE">
      <w:pPr>
        <w:ind w:left="3600" w:firstLine="720"/>
        <w:rPr>
          <w:rFonts w:ascii="Garamond" w:hAnsi="Garamond"/>
          <w:b/>
          <w:bCs/>
        </w:rPr>
      </w:pPr>
      <w:r>
        <w:rPr>
          <w:rFonts w:ascii="Garamond" w:hAnsi="Garamond"/>
          <w:b/>
          <w:bCs/>
        </w:rPr>
        <w:t>Instructor Signature: ____________________</w:t>
      </w:r>
    </w:p>
    <w:p w14:paraId="1DBA8C11" w14:textId="5BABB67A" w:rsidR="0099010E" w:rsidRDefault="007A66FE" w:rsidP="007A66FE">
      <w:pPr>
        <w:rPr>
          <w:rFonts w:ascii="Garamond" w:hAnsi="Garamond"/>
          <w:b/>
          <w:bCs/>
        </w:rPr>
      </w:pPr>
      <w:r>
        <w:rPr>
          <w:rFonts w:ascii="Garamond" w:hAnsi="Garamond"/>
          <w:b/>
          <w:bCs/>
        </w:rPr>
        <w:tab/>
      </w:r>
      <w:r>
        <w:rPr>
          <w:rFonts w:ascii="Garamond" w:hAnsi="Garamond"/>
          <w:b/>
          <w:bCs/>
        </w:rPr>
        <w:tab/>
      </w:r>
      <w:r>
        <w:rPr>
          <w:rFonts w:ascii="Garamond" w:hAnsi="Garamond"/>
          <w:b/>
          <w:bCs/>
        </w:rPr>
        <w:tab/>
      </w:r>
      <w:r>
        <w:rPr>
          <w:rFonts w:ascii="Garamond" w:hAnsi="Garamond"/>
          <w:b/>
          <w:bCs/>
        </w:rPr>
        <w:tab/>
      </w:r>
      <w:r>
        <w:rPr>
          <w:rFonts w:ascii="Garamond" w:hAnsi="Garamond"/>
          <w:b/>
          <w:bCs/>
        </w:rPr>
        <w:tab/>
      </w:r>
      <w:r>
        <w:rPr>
          <w:rFonts w:ascii="Garamond" w:hAnsi="Garamond"/>
          <w:b/>
          <w:bCs/>
        </w:rPr>
        <w:tab/>
      </w:r>
      <w:r>
        <w:rPr>
          <w:rFonts w:ascii="Garamond" w:hAnsi="Garamond"/>
          <w:b/>
          <w:bCs/>
        </w:rPr>
        <w:tab/>
        <w:t>Date: ______________</w:t>
      </w:r>
    </w:p>
    <w:p w14:paraId="65844EB2" w14:textId="77777777" w:rsidR="007A66FE" w:rsidRPr="007A66FE" w:rsidRDefault="007A66FE" w:rsidP="007A66FE">
      <w:pPr>
        <w:rPr>
          <w:rFonts w:ascii="Garamond" w:hAnsi="Garamond"/>
        </w:rPr>
      </w:pPr>
    </w:p>
    <w:p w14:paraId="1DBA8C12" w14:textId="2CBB1BE8" w:rsidR="0099010E" w:rsidRPr="007A66FE" w:rsidRDefault="0099010E" w:rsidP="0099010E">
      <w:pPr>
        <w:rPr>
          <w:rFonts w:ascii="Garamond" w:hAnsi="Garamond"/>
          <w:b/>
          <w:bCs/>
        </w:rPr>
      </w:pPr>
      <w:r w:rsidRPr="007A66FE">
        <w:rPr>
          <w:rFonts w:ascii="Garamond" w:hAnsi="Garamond"/>
          <w:b/>
          <w:bCs/>
        </w:rPr>
        <w:t xml:space="preserve">Lab:  </w:t>
      </w:r>
      <w:r w:rsidR="008602AE" w:rsidRPr="007A66FE">
        <w:rPr>
          <w:rFonts w:ascii="Garamond" w:hAnsi="Garamond"/>
          <w:b/>
          <w:bCs/>
        </w:rPr>
        <w:t>Stepper Motor</w:t>
      </w:r>
      <w:r w:rsidR="000552AA" w:rsidRPr="007A66FE">
        <w:rPr>
          <w:rFonts w:ascii="Garamond" w:hAnsi="Garamond"/>
          <w:b/>
          <w:bCs/>
        </w:rPr>
        <w:t xml:space="preserve"> - Part I</w:t>
      </w:r>
    </w:p>
    <w:p w14:paraId="1DBA8C13" w14:textId="77777777" w:rsidR="008602AE" w:rsidRPr="007A66FE" w:rsidRDefault="008602AE" w:rsidP="0099010E">
      <w:pPr>
        <w:rPr>
          <w:rFonts w:ascii="Garamond" w:hAnsi="Garamond"/>
        </w:rPr>
      </w:pPr>
    </w:p>
    <w:p w14:paraId="1DBA8C14" w14:textId="77777777" w:rsidR="0099010E" w:rsidRPr="007A66FE" w:rsidRDefault="0099010E" w:rsidP="0099010E">
      <w:pPr>
        <w:rPr>
          <w:rFonts w:ascii="Garamond" w:hAnsi="Garamond"/>
          <w:b/>
        </w:rPr>
      </w:pPr>
      <w:r w:rsidRPr="007A66FE">
        <w:rPr>
          <w:rFonts w:ascii="Garamond" w:hAnsi="Garamond"/>
          <w:b/>
        </w:rPr>
        <w:t xml:space="preserve">Introduction:  </w:t>
      </w:r>
    </w:p>
    <w:p w14:paraId="1DBA8C15" w14:textId="079C8D14" w:rsidR="0099010E" w:rsidRPr="007A66FE" w:rsidRDefault="0030242A" w:rsidP="0099010E">
      <w:pPr>
        <w:rPr>
          <w:rFonts w:ascii="Garamond" w:hAnsi="Garamond"/>
        </w:rPr>
      </w:pPr>
      <w:r w:rsidRPr="007A66FE">
        <w:rPr>
          <w:rFonts w:ascii="Garamond" w:hAnsi="Garamond"/>
        </w:rPr>
        <w:t xml:space="preserve">The stepper motor lab is actually a two part lab (Lab </w:t>
      </w:r>
      <w:r w:rsidR="007A66FE">
        <w:rPr>
          <w:rFonts w:ascii="Garamond" w:hAnsi="Garamond"/>
        </w:rPr>
        <w:t>8 and Lab 9</w:t>
      </w:r>
      <w:r w:rsidRPr="007A66FE">
        <w:rPr>
          <w:rFonts w:ascii="Garamond" w:hAnsi="Garamond"/>
        </w:rPr>
        <w:t xml:space="preserve">) which will allow you to learn how a stepper motor works, the specific code (Gray's Code) that it takes to energize/de-energize the coils to induce/collapse a magnetic field of current that creates the necessary polarity change for the motor to step.  We will then revisit the delay loop (nested loop) that allows the stepper motor to operate for so many pulses or steps one way and then back another way before starting again. </w:t>
      </w:r>
      <w:r w:rsidR="0099010E" w:rsidRPr="007A66FE">
        <w:rPr>
          <w:rFonts w:ascii="Garamond" w:hAnsi="Garamond"/>
        </w:rPr>
        <w:tab/>
      </w:r>
    </w:p>
    <w:p w14:paraId="1DBA8C16" w14:textId="77777777" w:rsidR="00EE27AD" w:rsidRPr="007A66FE" w:rsidRDefault="00EE27AD" w:rsidP="0099010E">
      <w:pPr>
        <w:rPr>
          <w:rFonts w:ascii="Garamond" w:hAnsi="Garamond"/>
        </w:rPr>
      </w:pPr>
    </w:p>
    <w:p w14:paraId="1DBA8C17" w14:textId="77777777" w:rsidR="00EE27AD" w:rsidRPr="007A66FE" w:rsidRDefault="00EE27AD" w:rsidP="0099010E">
      <w:pPr>
        <w:rPr>
          <w:rFonts w:ascii="Garamond" w:hAnsi="Garamond"/>
        </w:rPr>
      </w:pPr>
      <w:r w:rsidRPr="007A66FE">
        <w:rPr>
          <w:rFonts w:ascii="Garamond" w:hAnsi="Garamond"/>
        </w:rPr>
        <w:t>There are two basic types of stepper motors:  Unipolar and Bipolar.  The unipolar stepper motor has two windings per phase, one for each direction of magnetic field.  Since in this arrangement a magnetic pole can be reversed without switching the direction of current, the commutation circuit can be made very simple (e.g., a single transistor) for each winding.  Typically, given a phase, one end of each winding is made common: giving three leads per phase and six leads for a typical two phase motor.  Often, these two phase commons are internally joined, so the motor has only five leads.  The one we will be using has six.</w:t>
      </w:r>
    </w:p>
    <w:p w14:paraId="1DBA8C18" w14:textId="77777777" w:rsidR="00EE27AD" w:rsidRPr="007A66FE" w:rsidRDefault="00EE27AD" w:rsidP="0099010E">
      <w:pPr>
        <w:rPr>
          <w:rFonts w:ascii="Garamond" w:hAnsi="Garamond"/>
        </w:rPr>
      </w:pPr>
      <w:r w:rsidRPr="007A66FE">
        <w:rPr>
          <w:rFonts w:ascii="Garamond" w:hAnsi="Garamond"/>
          <w:noProof/>
        </w:rPr>
        <w:drawing>
          <wp:inline distT="0" distB="0" distL="0" distR="0" wp14:anchorId="1DBA8CC3" wp14:editId="1DBA8CC4">
            <wp:extent cx="5998210" cy="2639212"/>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98210" cy="2639212"/>
                    </a:xfrm>
                    <a:prstGeom prst="rect">
                      <a:avLst/>
                    </a:prstGeom>
                    <a:noFill/>
                    <a:ln w="9525">
                      <a:noFill/>
                      <a:miter lim="800000"/>
                      <a:headEnd/>
                      <a:tailEnd/>
                    </a:ln>
                  </pic:spPr>
                </pic:pic>
              </a:graphicData>
            </a:graphic>
          </wp:inline>
        </w:drawing>
      </w:r>
    </w:p>
    <w:p w14:paraId="1DBA8C19" w14:textId="77777777" w:rsidR="00EE27AD" w:rsidRPr="007A66FE" w:rsidRDefault="00EE27AD" w:rsidP="0099010E">
      <w:pPr>
        <w:rPr>
          <w:rFonts w:ascii="Garamond" w:hAnsi="Garamond"/>
        </w:rPr>
      </w:pPr>
      <w:r w:rsidRPr="007A66FE">
        <w:rPr>
          <w:rFonts w:ascii="Garamond" w:hAnsi="Garamond"/>
          <w:noProof/>
        </w:rPr>
        <w:drawing>
          <wp:inline distT="0" distB="0" distL="0" distR="0" wp14:anchorId="1DBA8CC5" wp14:editId="1DBA8CC6">
            <wp:extent cx="5998210" cy="1677783"/>
            <wp:effectExtent l="1905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998210" cy="1677783"/>
                    </a:xfrm>
                    <a:prstGeom prst="rect">
                      <a:avLst/>
                    </a:prstGeom>
                    <a:noFill/>
                    <a:ln w="9525">
                      <a:noFill/>
                      <a:miter lim="800000"/>
                      <a:headEnd/>
                      <a:tailEnd/>
                    </a:ln>
                  </pic:spPr>
                </pic:pic>
              </a:graphicData>
            </a:graphic>
          </wp:inline>
        </w:drawing>
      </w:r>
    </w:p>
    <w:p w14:paraId="1DBA8C1A" w14:textId="77777777" w:rsidR="00EE27AD" w:rsidRPr="007A66FE" w:rsidRDefault="00EE27AD" w:rsidP="0099010E">
      <w:pPr>
        <w:rPr>
          <w:rFonts w:ascii="Garamond" w:hAnsi="Garamond"/>
        </w:rPr>
      </w:pPr>
      <w:r w:rsidRPr="007A66FE">
        <w:rPr>
          <w:rFonts w:ascii="Garamond" w:hAnsi="Garamond"/>
        </w:rPr>
        <w:lastRenderedPageBreak/>
        <w:t>The unipolar stepper motor does not require the H-bridge or stepper motor driver IC (L293D which as 2 H-bridge</w:t>
      </w:r>
      <w:r w:rsidR="00600DE4" w:rsidRPr="007A66FE">
        <w:rPr>
          <w:rFonts w:ascii="Garamond" w:hAnsi="Garamond"/>
        </w:rPr>
        <w:t xml:space="preserve"> built-in).  Either motor requires more current then the MCU can provide so the Darlington array will be used to provide that in addition to isolating the microcontroller from the stepper motor in case of a short in the circuit happens.  The Darling array is the NTE2018 IC which has built-in shunt diodes to protect for peak-inverse current changes when the magnetic field collapses on the coil.  Just like in the DC motor lab we do not want to have current back feeding towards the MCU.</w:t>
      </w:r>
    </w:p>
    <w:p w14:paraId="1DBA8C1B" w14:textId="77777777" w:rsidR="00600DE4" w:rsidRPr="007A66FE" w:rsidRDefault="00600DE4" w:rsidP="0099010E">
      <w:pPr>
        <w:rPr>
          <w:rFonts w:ascii="Garamond" w:hAnsi="Garamond"/>
        </w:rPr>
      </w:pPr>
    </w:p>
    <w:p w14:paraId="1DBA8C1C" w14:textId="77777777" w:rsidR="00600DE4" w:rsidRPr="007A66FE" w:rsidRDefault="00600DE4" w:rsidP="0099010E">
      <w:pPr>
        <w:rPr>
          <w:rFonts w:ascii="Garamond" w:hAnsi="Garamond"/>
        </w:rPr>
      </w:pPr>
      <w:r w:rsidRPr="007A66FE">
        <w:rPr>
          <w:rFonts w:ascii="Garamond" w:hAnsi="Garamond"/>
        </w:rPr>
        <w:t>There three "pulse patterns" that can be used to make a stepper motor move.  The motor can operate in full-step, half-step, and wave-step modes.  The actual degree of step is configured physically by the stepper motor manufacturer.  So for example the unipolar we will be using is a 7.5</w:t>
      </w:r>
      <w:r w:rsidRPr="007A66FE">
        <w:t>⁰</w:t>
      </w:r>
      <w:r w:rsidRPr="007A66FE">
        <w:rPr>
          <w:rFonts w:ascii="Garamond" w:hAnsi="Garamond"/>
        </w:rPr>
        <w:t>/step motor.  We can reduce that in half to 3.75</w:t>
      </w:r>
      <w:r w:rsidRPr="007A66FE">
        <w:t>⁰</w:t>
      </w:r>
      <w:r w:rsidRPr="007A66FE">
        <w:rPr>
          <w:rFonts w:ascii="Garamond" w:hAnsi="Garamond"/>
        </w:rPr>
        <w:t xml:space="preserve"> by operating it in half-step mode -- if we need something finer than that in accuracy then a different motor must be chosen.  The wave-step mode will turn on only one coil per pulse which can speed up how fast the motor rotates per revolution but you sacrifice torch.  So if you have a heavy mechanical structure that you need the torch to move around when the motor steps the wave-step mode is not an option.</w:t>
      </w:r>
    </w:p>
    <w:p w14:paraId="1DBA8C1D" w14:textId="77777777" w:rsidR="00600DE4" w:rsidRPr="007A66FE" w:rsidRDefault="00600DE4" w:rsidP="0099010E">
      <w:pPr>
        <w:rPr>
          <w:rFonts w:ascii="Garamond" w:hAnsi="Garamond"/>
        </w:rPr>
      </w:pPr>
    </w:p>
    <w:p w14:paraId="1DBA8C1E" w14:textId="77777777" w:rsidR="00B96FE2" w:rsidRPr="007A66FE" w:rsidRDefault="00600DE4" w:rsidP="0099010E">
      <w:pPr>
        <w:rPr>
          <w:rFonts w:ascii="Garamond" w:hAnsi="Garamond"/>
        </w:rPr>
      </w:pPr>
      <w:r w:rsidRPr="007A66FE">
        <w:rPr>
          <w:rFonts w:ascii="Garamond" w:hAnsi="Garamond"/>
        </w:rPr>
        <w:t>The four unique codes for full-step mode (Gray's code) is 0x0C, 0x09, 0x03, and 0x06 for the motor.  When the code is sequenced in one direction the motor will step in the clockwise (CW) mode and when it is sequenced in the opposite direction the motor will step in the counterclockwise (CCW) direction.</w:t>
      </w:r>
      <w:r w:rsidR="00B96FE2" w:rsidRPr="007A66FE">
        <w:rPr>
          <w:rFonts w:ascii="Garamond" w:hAnsi="Garamond"/>
        </w:rPr>
        <w:t xml:space="preserve">  Because the coils take time to collapse and build the magnetic field in the coils a delay loop is required between each step.  We will determine how fast we can pulse the motor without it twitching itself to death in this lab.  In connecting the motor up if the wires on not in the correct order the motor will start to step one direction and then seem to go back in the other direction.  Take time to build the interface circuit so that the motor will operate correctly.  Have an instructor show you how to verify how to test a stepper motor out of circuit if you do not have documentation for one.</w:t>
      </w:r>
    </w:p>
    <w:p w14:paraId="1DBA8C1F" w14:textId="77777777" w:rsidR="00B96FE2" w:rsidRPr="007A66FE" w:rsidRDefault="00B96FE2" w:rsidP="0099010E">
      <w:pPr>
        <w:rPr>
          <w:rFonts w:ascii="Garamond" w:hAnsi="Garamond"/>
        </w:rPr>
      </w:pPr>
    </w:p>
    <w:p w14:paraId="1DBA8C20" w14:textId="6955E49A" w:rsidR="00B96FE2" w:rsidRDefault="00B96FE2" w:rsidP="0099010E">
      <w:pPr>
        <w:rPr>
          <w:rFonts w:ascii="Garamond" w:hAnsi="Garamond"/>
          <w:b/>
          <w:u w:val="single"/>
        </w:rPr>
      </w:pPr>
      <w:r w:rsidRPr="007A66FE">
        <w:rPr>
          <w:rFonts w:ascii="Garamond" w:hAnsi="Garamond"/>
        </w:rPr>
        <w:t>We will use the logic analyzer to verify the code going out to the stepper motor and the direction that the motor is operating based on the sequence of the Gray code observed.  We will also verify the voltages and currents between the MCU and stepper motor circuit through the Darlington array motor driver circuit.</w:t>
      </w:r>
      <w:r w:rsidR="00507138" w:rsidRPr="007A66FE">
        <w:rPr>
          <w:rFonts w:ascii="Garamond" w:hAnsi="Garamond"/>
        </w:rPr>
        <w:t xml:space="preserve">  </w:t>
      </w:r>
      <w:r w:rsidR="00507138" w:rsidRPr="007A66FE">
        <w:rPr>
          <w:rFonts w:ascii="Garamond" w:hAnsi="Garamond"/>
          <w:b/>
          <w:u w:val="single"/>
        </w:rPr>
        <w:t>Do not disconnect the output c</w:t>
      </w:r>
      <w:r w:rsidR="00CB73DA" w:rsidRPr="007A66FE">
        <w:rPr>
          <w:rFonts w:ascii="Garamond" w:hAnsi="Garamond"/>
          <w:b/>
          <w:u w:val="single"/>
        </w:rPr>
        <w:t>i</w:t>
      </w:r>
      <w:r w:rsidR="007A66FE">
        <w:rPr>
          <w:rFonts w:ascii="Garamond" w:hAnsi="Garamond"/>
          <w:b/>
          <w:u w:val="single"/>
        </w:rPr>
        <w:t xml:space="preserve">rcuit it will be used for </w:t>
      </w:r>
      <w:r w:rsidR="00692712">
        <w:rPr>
          <w:rFonts w:ascii="Garamond" w:hAnsi="Garamond"/>
          <w:b/>
          <w:u w:val="single"/>
        </w:rPr>
        <w:t>the next part of the lab</w:t>
      </w:r>
      <w:r w:rsidR="00507138" w:rsidRPr="007A66FE">
        <w:rPr>
          <w:rFonts w:ascii="Garamond" w:hAnsi="Garamond"/>
          <w:b/>
          <w:u w:val="single"/>
        </w:rPr>
        <w:t>.</w:t>
      </w:r>
    </w:p>
    <w:p w14:paraId="1F2FD4BE" w14:textId="09014CFA" w:rsidR="00E56D7E" w:rsidRDefault="00E56D7E" w:rsidP="0099010E">
      <w:pPr>
        <w:rPr>
          <w:rFonts w:ascii="Garamond" w:hAnsi="Garamond"/>
          <w:b/>
          <w:u w:val="single"/>
        </w:rPr>
      </w:pPr>
    </w:p>
    <w:p w14:paraId="5B3CDA7D" w14:textId="64835B3B" w:rsidR="00BA6F81" w:rsidRPr="00D929B7" w:rsidRDefault="00BA6F81" w:rsidP="00BA6F81">
      <w:pPr>
        <w:rPr>
          <w:rFonts w:ascii="Garamond" w:hAnsi="Garamond"/>
        </w:rPr>
      </w:pPr>
      <w:r>
        <w:rPr>
          <w:rFonts w:ascii="Garamond" w:hAnsi="Garamond"/>
          <w:bCs/>
        </w:rPr>
        <w:t xml:space="preserve">After working with the stepper motor circuit we want to control the operation of it with a sensor input.  The AD820 is a </w:t>
      </w:r>
      <w:r w:rsidRPr="00D929B7">
        <w:rPr>
          <w:rFonts w:ascii="Garamond" w:hAnsi="Garamond"/>
        </w:rPr>
        <w:t>rail-to-rail op-amp is single supply (+5.0V and Ground) which makes it great for MCU projects -- no negative voltages here.  The circuit is a comparator that will use a reference voltage of +2.5V.  The other input on the op-amp will contain the light dependent resistor (LDR) which can swing above 2.5V and below 2.5V as the LDR is covered (darkness) or is left in light (brightness).  The output of the op-amp will be connected to an input port and the program will check to see which logic level the output represents (i.e., +2.5V or above is a logic 1; 0.0V to 0.7V is a logic 0).  Based on the logic level the stepper motor will turn clockwise or counterclockwise depending on how the program is written to "sense" the logic level.</w:t>
      </w:r>
    </w:p>
    <w:p w14:paraId="11F2BF08" w14:textId="1E4FCEA9" w:rsidR="00E56D7E" w:rsidRDefault="00E56D7E" w:rsidP="0099010E">
      <w:pPr>
        <w:rPr>
          <w:rFonts w:ascii="Garamond" w:hAnsi="Garamond"/>
          <w:bCs/>
        </w:rPr>
      </w:pPr>
    </w:p>
    <w:p w14:paraId="76B7F645" w14:textId="28A21F10" w:rsidR="00BA6F81" w:rsidRPr="00BA6F81" w:rsidRDefault="00BA6F81" w:rsidP="0099010E">
      <w:pPr>
        <w:rPr>
          <w:rFonts w:ascii="Garamond" w:hAnsi="Garamond"/>
          <w:bCs/>
        </w:rPr>
      </w:pPr>
      <w:r>
        <w:rPr>
          <w:rFonts w:ascii="Garamond" w:hAnsi="Garamond"/>
          <w:bCs/>
        </w:rPr>
        <w:t xml:space="preserve">The final procedure in this lab is to take a look at using the interrupt subsystem with the input sensor </w:t>
      </w:r>
      <w:r>
        <w:rPr>
          <w:rFonts w:ascii="Garamond" w:hAnsi="Garamond"/>
          <w:bCs/>
        </w:rPr>
        <w:lastRenderedPageBreak/>
        <w:t>to control the direction of the stepper motor.  Instead of polling the input pin to see if the sensor has changed states to change direction on the motor we will enable the interrupt subsystem to sense when the input changes and run the ISR or interrupt service routine.</w:t>
      </w:r>
    </w:p>
    <w:p w14:paraId="3A69A214" w14:textId="77777777" w:rsidR="00E56D7E" w:rsidRPr="00BA6F81" w:rsidRDefault="00E56D7E" w:rsidP="00E56D7E">
      <w:pPr>
        <w:pStyle w:val="NormalWeb"/>
        <w:spacing w:line="276" w:lineRule="auto"/>
        <w:rPr>
          <w:rFonts w:ascii="Garamond" w:hAnsi="Garamond"/>
        </w:rPr>
      </w:pPr>
      <w:r w:rsidRPr="00BA6F81">
        <w:rPr>
          <w:rFonts w:ascii="Garamond" w:hAnsi="Garamond"/>
        </w:rPr>
        <w:t>Interrupts are just what you think about when you are doing something and someone or something interrupts you from the task at hand.  An interrupt is an asynchronous signal (i.e., similar to the PRE’ or CLR’ lines on the flip-flops that forces Q output to either be a logic 0 or 1) that requires the program to change the sequence of execution of programming code.  Plus, there is a propagation delay time for recognizing the interrupt which is called interrupt latency and that information is in the full datasheet of the microcontroller.  The AVR supports a variety of interrupts:</w:t>
      </w:r>
    </w:p>
    <w:p w14:paraId="017BA94B" w14:textId="77777777" w:rsidR="00E56D7E" w:rsidRDefault="00E56D7E" w:rsidP="00E56D7E">
      <w:pPr>
        <w:pStyle w:val="NormalWeb"/>
        <w:jc w:val="center"/>
        <w:rPr>
          <w:rFonts w:asciiTheme="minorHAnsi" w:hAnsiTheme="minorHAnsi"/>
        </w:rPr>
      </w:pPr>
      <w:r>
        <w:rPr>
          <w:rFonts w:asciiTheme="minorHAnsi" w:hAnsiTheme="minorHAnsi"/>
          <w:noProof/>
        </w:rPr>
        <w:drawing>
          <wp:inline distT="0" distB="0" distL="0" distR="0" wp14:anchorId="18BCCA1A" wp14:editId="1DA1F946">
            <wp:extent cx="4600575" cy="5008221"/>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600575" cy="5008221"/>
                    </a:xfrm>
                    <a:prstGeom prst="rect">
                      <a:avLst/>
                    </a:prstGeom>
                    <a:noFill/>
                    <a:ln w="9525">
                      <a:noFill/>
                      <a:miter lim="800000"/>
                      <a:headEnd/>
                      <a:tailEnd/>
                    </a:ln>
                  </pic:spPr>
                </pic:pic>
              </a:graphicData>
            </a:graphic>
          </wp:inline>
        </w:drawing>
      </w:r>
    </w:p>
    <w:p w14:paraId="001A556D" w14:textId="77777777" w:rsidR="00E56D7E" w:rsidRPr="00BA6F81" w:rsidRDefault="00E56D7E" w:rsidP="00E56D7E">
      <w:pPr>
        <w:pStyle w:val="NormalWeb"/>
        <w:spacing w:line="276" w:lineRule="auto"/>
        <w:rPr>
          <w:rFonts w:ascii="Garamond" w:hAnsi="Garamond"/>
        </w:rPr>
      </w:pPr>
      <w:r w:rsidRPr="00BA6F81">
        <w:rPr>
          <w:rFonts w:ascii="Garamond" w:hAnsi="Garamond"/>
        </w:rPr>
        <w:lastRenderedPageBreak/>
        <w:t>The table includes information about the type of interrupt, the priority of the interrupt, and a brief description of each interrupt.  It will be important to place your “jump to interrupt requests” in the order of the vector table address, otherwise you will get an overlap error on addressing.</w:t>
      </w:r>
    </w:p>
    <w:p w14:paraId="0D4BEC67" w14:textId="77777777" w:rsidR="00E56D7E" w:rsidRPr="00BA6F81" w:rsidRDefault="00E56D7E" w:rsidP="00E56D7E">
      <w:pPr>
        <w:pStyle w:val="NormalWeb"/>
        <w:spacing w:line="276" w:lineRule="auto"/>
        <w:rPr>
          <w:rFonts w:ascii="Garamond" w:hAnsi="Garamond"/>
        </w:rPr>
      </w:pPr>
      <w:r w:rsidRPr="00BA6F81">
        <w:rPr>
          <w:rFonts w:ascii="Garamond" w:hAnsi="Garamond"/>
        </w:rPr>
        <w:t xml:space="preserve">Interrupts are used instead of a technique called polling which waste time waiting for an external event to happen (i.e., SBIC </w:t>
      </w:r>
      <w:proofErr w:type="spellStart"/>
      <w:r w:rsidRPr="00BA6F81">
        <w:rPr>
          <w:rFonts w:ascii="Garamond" w:hAnsi="Garamond"/>
        </w:rPr>
        <w:t>PinD</w:t>
      </w:r>
      <w:proofErr w:type="spellEnd"/>
      <w:r w:rsidRPr="00BA6F81">
        <w:rPr>
          <w:rFonts w:ascii="Garamond" w:hAnsi="Garamond"/>
        </w:rPr>
        <w:t>, 0; is PD0 == 0?).  This command constantly loops back to check to see if the PD0 line has gone low before completing the sequence of instructions or instruction set if it is within a multi-step process.  Interrupts allow us to multitask, work in real-time, and deal with situations based on a condition.  The act of interrupting is called an interrupt request or IRQ (based on the x 86 PC systems).  In terms of the AVR it is called an interrupt service routine or ISR.</w:t>
      </w:r>
    </w:p>
    <w:p w14:paraId="34B8D411" w14:textId="77777777" w:rsidR="00E56D7E" w:rsidRPr="00BA6F81" w:rsidRDefault="00E56D7E" w:rsidP="00E56D7E">
      <w:pPr>
        <w:pStyle w:val="NormalWeb"/>
        <w:spacing w:line="276" w:lineRule="auto"/>
        <w:rPr>
          <w:rFonts w:ascii="Garamond" w:hAnsi="Garamond"/>
        </w:rPr>
      </w:pPr>
      <w:r w:rsidRPr="00BA6F81">
        <w:rPr>
          <w:rFonts w:ascii="Garamond" w:hAnsi="Garamond"/>
        </w:rPr>
        <w:t>Hardware interrupts were introduced as a way to avoid wasting the processor's valuable time in a polling loop that is used with input/output operations continue to check and wait and check again until the condition is true and/or some cases false based on what the program is accomplishing.  Hardware interrupts can be implemented in hardware as a distinct system with control lines, or they may be integrated into the memory subsystem of the architecture of the embedded device.  You need to be careful about the code you place into an ISR because if you place too much other ISR routines will not be serviced timely and the system will falter or fail.  It may be a decision such as placing the “counter for a particular amount of time” in the interrupt service routine but the rest of the main code about conversion to a number system and displaying the results out to the LCD for example.</w:t>
      </w:r>
    </w:p>
    <w:p w14:paraId="31AC576F" w14:textId="77777777" w:rsidR="00E56D7E" w:rsidRPr="00BA6F81" w:rsidRDefault="00E56D7E" w:rsidP="00E56D7E">
      <w:pPr>
        <w:pStyle w:val="NormalWeb"/>
        <w:spacing w:line="276" w:lineRule="auto"/>
        <w:rPr>
          <w:rFonts w:ascii="Garamond" w:hAnsi="Garamond"/>
        </w:rPr>
      </w:pPr>
      <w:r w:rsidRPr="00BA6F81">
        <w:rPr>
          <w:rFonts w:ascii="Garamond" w:hAnsi="Garamond"/>
        </w:rPr>
        <w:t>An interrupt service routine does not pass a parameter nor does it return anything.  Once the hardware interrupt line is driven to the active state it will complete the task and then return to where the PC last left off; no more or less.</w:t>
      </w:r>
    </w:p>
    <w:p w14:paraId="3BA30D33" w14:textId="77777777" w:rsidR="00E56D7E" w:rsidRPr="00BA6F81" w:rsidRDefault="00E56D7E" w:rsidP="00E56D7E">
      <w:pPr>
        <w:widowControl/>
        <w:autoSpaceDE/>
        <w:autoSpaceDN/>
        <w:adjustRightInd/>
        <w:spacing w:before="100" w:beforeAutospacing="1" w:after="100" w:afterAutospacing="1" w:line="276" w:lineRule="auto"/>
        <w:rPr>
          <w:rFonts w:ascii="Garamond" w:hAnsi="Garamond"/>
        </w:rPr>
      </w:pPr>
      <w:r w:rsidRPr="00BA6F81">
        <w:rPr>
          <w:rFonts w:ascii="Garamond" w:hAnsi="Garamond"/>
        </w:rPr>
        <w:t xml:space="preserve">An interrupt that leaves the machine in a well-defined state is called a </w:t>
      </w:r>
      <w:r w:rsidRPr="00BA6F81">
        <w:rPr>
          <w:rFonts w:ascii="Garamond" w:hAnsi="Garamond"/>
          <w:b/>
          <w:bCs/>
        </w:rPr>
        <w:t>precise interrupt</w:t>
      </w:r>
      <w:r w:rsidRPr="00BA6F81">
        <w:rPr>
          <w:rFonts w:ascii="Garamond" w:hAnsi="Garamond"/>
        </w:rPr>
        <w:t>. Such an interrupt has four properties:</w:t>
      </w:r>
    </w:p>
    <w:p w14:paraId="793E2920" w14:textId="77777777" w:rsidR="00E56D7E" w:rsidRPr="00BA6F81" w:rsidRDefault="00E56D7E" w:rsidP="00E56D7E">
      <w:pPr>
        <w:widowControl/>
        <w:numPr>
          <w:ilvl w:val="0"/>
          <w:numId w:val="7"/>
        </w:numPr>
        <w:autoSpaceDE/>
        <w:autoSpaceDN/>
        <w:adjustRightInd/>
        <w:spacing w:before="100" w:beforeAutospacing="1" w:after="100" w:afterAutospacing="1" w:line="276" w:lineRule="auto"/>
        <w:rPr>
          <w:rFonts w:ascii="Garamond" w:hAnsi="Garamond"/>
        </w:rPr>
      </w:pPr>
      <w:r w:rsidRPr="00BA6F81">
        <w:rPr>
          <w:rFonts w:ascii="Garamond" w:hAnsi="Garamond"/>
        </w:rPr>
        <w:t xml:space="preserve">The Program Counter (PC) is saved in a known place (the stack). </w:t>
      </w:r>
    </w:p>
    <w:p w14:paraId="60BCBB64" w14:textId="77777777" w:rsidR="00E56D7E" w:rsidRPr="00BA6F81" w:rsidRDefault="00E56D7E" w:rsidP="00E56D7E">
      <w:pPr>
        <w:widowControl/>
        <w:numPr>
          <w:ilvl w:val="0"/>
          <w:numId w:val="7"/>
        </w:numPr>
        <w:autoSpaceDE/>
        <w:autoSpaceDN/>
        <w:adjustRightInd/>
        <w:spacing w:before="100" w:beforeAutospacing="1" w:after="100" w:afterAutospacing="1" w:line="276" w:lineRule="auto"/>
        <w:rPr>
          <w:rFonts w:ascii="Garamond" w:hAnsi="Garamond"/>
        </w:rPr>
      </w:pPr>
      <w:r w:rsidRPr="00BA6F81">
        <w:rPr>
          <w:rFonts w:ascii="Garamond" w:hAnsi="Garamond"/>
        </w:rPr>
        <w:t xml:space="preserve">All instructions before the one pointed to by the PC have fully executed. </w:t>
      </w:r>
    </w:p>
    <w:p w14:paraId="436DD474" w14:textId="77777777" w:rsidR="00E56D7E" w:rsidRPr="00BA6F81" w:rsidRDefault="00E56D7E" w:rsidP="00E56D7E">
      <w:pPr>
        <w:widowControl/>
        <w:numPr>
          <w:ilvl w:val="0"/>
          <w:numId w:val="7"/>
        </w:numPr>
        <w:autoSpaceDE/>
        <w:autoSpaceDN/>
        <w:adjustRightInd/>
        <w:spacing w:before="100" w:beforeAutospacing="1" w:after="100" w:afterAutospacing="1" w:line="276" w:lineRule="auto"/>
        <w:rPr>
          <w:rFonts w:ascii="Garamond" w:hAnsi="Garamond"/>
        </w:rPr>
      </w:pPr>
      <w:r w:rsidRPr="00BA6F81">
        <w:rPr>
          <w:rFonts w:ascii="Garamond" w:hAnsi="Garamond"/>
        </w:rPr>
        <w:t xml:space="preserve">No instruction beyond the one pointed to by the PC has been executed (that is no prohibition on instruction beyond that in PC, it is just that any changes they make to registers or memory must be undone before the interrupt happens). </w:t>
      </w:r>
    </w:p>
    <w:p w14:paraId="677C39E9" w14:textId="77777777" w:rsidR="00E56D7E" w:rsidRPr="00BA6F81" w:rsidRDefault="00E56D7E" w:rsidP="00E56D7E">
      <w:pPr>
        <w:widowControl/>
        <w:numPr>
          <w:ilvl w:val="0"/>
          <w:numId w:val="7"/>
        </w:numPr>
        <w:autoSpaceDE/>
        <w:autoSpaceDN/>
        <w:adjustRightInd/>
        <w:spacing w:before="100" w:beforeAutospacing="1" w:after="100" w:afterAutospacing="1" w:line="276" w:lineRule="auto"/>
        <w:rPr>
          <w:rFonts w:ascii="Garamond" w:hAnsi="Garamond"/>
        </w:rPr>
      </w:pPr>
      <w:r w:rsidRPr="00BA6F81">
        <w:rPr>
          <w:rFonts w:ascii="Garamond" w:hAnsi="Garamond"/>
        </w:rPr>
        <w:t xml:space="preserve">The execution state of the instruction pointed to by the PC is known. </w:t>
      </w:r>
    </w:p>
    <w:p w14:paraId="23C67C55" w14:textId="77777777" w:rsidR="00E56D7E" w:rsidRPr="00BA6F81" w:rsidRDefault="00E56D7E" w:rsidP="00E56D7E">
      <w:pPr>
        <w:widowControl/>
        <w:autoSpaceDE/>
        <w:autoSpaceDN/>
        <w:adjustRightInd/>
        <w:spacing w:before="100" w:beforeAutospacing="1" w:after="100" w:afterAutospacing="1" w:line="276" w:lineRule="auto"/>
        <w:rPr>
          <w:rFonts w:ascii="Garamond" w:hAnsi="Garamond"/>
        </w:rPr>
      </w:pPr>
      <w:r w:rsidRPr="00BA6F81">
        <w:rPr>
          <w:rFonts w:ascii="Garamond" w:hAnsi="Garamond"/>
        </w:rPr>
        <w:t xml:space="preserve">An interrupt that does not meet these requirements is called an </w:t>
      </w:r>
      <w:r w:rsidRPr="00BA6F81">
        <w:rPr>
          <w:rFonts w:ascii="Garamond" w:hAnsi="Garamond"/>
          <w:b/>
          <w:bCs/>
        </w:rPr>
        <w:t>imprecise interrupt</w:t>
      </w:r>
      <w:r w:rsidRPr="00BA6F81">
        <w:rPr>
          <w:rFonts w:ascii="Garamond" w:hAnsi="Garamond"/>
        </w:rPr>
        <w:t>.</w:t>
      </w:r>
    </w:p>
    <w:p w14:paraId="109C96CF" w14:textId="77777777" w:rsidR="00E56D7E" w:rsidRPr="00BA6F81" w:rsidRDefault="00E56D7E" w:rsidP="00E56D7E">
      <w:pPr>
        <w:pStyle w:val="NormalWeb"/>
        <w:spacing w:line="276" w:lineRule="auto"/>
        <w:rPr>
          <w:rFonts w:ascii="Garamond" w:hAnsi="Garamond"/>
        </w:rPr>
      </w:pPr>
      <w:r w:rsidRPr="00BA6F81">
        <w:rPr>
          <w:rFonts w:ascii="Garamond" w:hAnsi="Garamond"/>
        </w:rPr>
        <w:t xml:space="preserve">The phenomenon where the overall system performance is severely hindered by excessive amounts of processing time spent handling interrupts is called an </w:t>
      </w:r>
      <w:r w:rsidRPr="00BA6F81">
        <w:rPr>
          <w:rFonts w:ascii="Garamond" w:hAnsi="Garamond"/>
          <w:b/>
        </w:rPr>
        <w:t>interrupt storm</w:t>
      </w:r>
      <w:r w:rsidRPr="00BA6F81">
        <w:rPr>
          <w:rFonts w:ascii="Garamond" w:hAnsi="Garamond"/>
        </w:rPr>
        <w:t xml:space="preserve">.   An interrupt storm will cause low perceived system responsiveness, or even appear to be a complete system freeze. This state </w:t>
      </w:r>
      <w:r w:rsidRPr="00BA6F81">
        <w:rPr>
          <w:rFonts w:ascii="Garamond" w:hAnsi="Garamond"/>
        </w:rPr>
        <w:lastRenderedPageBreak/>
        <w:t xml:space="preserve">is commonly known as live-lock and opening the task manager within the operating system to see which processes are conflicting or turning off tasks will “unfreeze’ the computer.  In such a state, the system is spending so much time processing interrupts that it is not completing any other work. Therefore, it does not appear to be processing anything at all, because of a lack of output to the user, the network, or otherwise. An interrupt storm is sometimes mistaken for </w:t>
      </w:r>
      <w:r w:rsidRPr="00BA6F81">
        <w:rPr>
          <w:rFonts w:ascii="Garamond" w:hAnsi="Garamond"/>
          <w:b/>
          <w:bCs/>
        </w:rPr>
        <w:t xml:space="preserve">thrashing.  </w:t>
      </w:r>
      <w:r w:rsidRPr="00BA6F81">
        <w:rPr>
          <w:rFonts w:ascii="Garamond" w:hAnsi="Garamond"/>
          <w:bCs/>
        </w:rPr>
        <w:t xml:space="preserve">This </w:t>
      </w:r>
      <w:r w:rsidRPr="00BA6F81">
        <w:rPr>
          <w:rFonts w:ascii="Garamond" w:hAnsi="Garamond"/>
        </w:rPr>
        <w:t xml:space="preserve">situation is where large amounts of computer resources are used to do a minimal amount of work.  The system is in resource contention (bus contention) and using the task manager to shut off unneeded tasks may resolve the issue; thrashing is typically self-sustaining until something occurs to remove the original situation that led to the initial thrashing behavior.  </w:t>
      </w:r>
    </w:p>
    <w:p w14:paraId="62523314" w14:textId="77777777" w:rsidR="00E56D7E" w:rsidRPr="00BA6F81" w:rsidRDefault="00E56D7E" w:rsidP="00E56D7E">
      <w:pPr>
        <w:pStyle w:val="NormalWeb"/>
        <w:spacing w:line="276" w:lineRule="auto"/>
        <w:rPr>
          <w:rFonts w:ascii="Garamond" w:hAnsi="Garamond"/>
        </w:rPr>
      </w:pPr>
      <w:r w:rsidRPr="00BA6F81">
        <w:rPr>
          <w:rFonts w:ascii="Garamond" w:hAnsi="Garamond"/>
        </w:rPr>
        <w:t xml:space="preserve">Interrupt storms can have many different causes, including misconfigured or faulty hardware devices, faulty device drivers, or flaws in the operating system. Most modern hardware implement methods for reducing or eliminating the possibility of an interrupt storm. For example, many Ethernet controllers implement interrupt "rate limiting", which causes the controller to wait a programmable minimum amount of time between each interrupt it generates.  </w:t>
      </w:r>
    </w:p>
    <w:p w14:paraId="067E62BB" w14:textId="77777777" w:rsidR="00E56D7E" w:rsidRPr="00BA6F81" w:rsidRDefault="00E56D7E" w:rsidP="00E56D7E">
      <w:pPr>
        <w:pStyle w:val="NormalWeb"/>
        <w:spacing w:line="276" w:lineRule="auto"/>
        <w:rPr>
          <w:rFonts w:ascii="Garamond" w:hAnsi="Garamond"/>
        </w:rPr>
      </w:pPr>
      <w:r w:rsidRPr="00BA6F81">
        <w:rPr>
          <w:rFonts w:ascii="Garamond" w:hAnsi="Garamond"/>
        </w:rPr>
        <w:t>Methods of “Sensing” an Interrupt:</w:t>
      </w:r>
    </w:p>
    <w:p w14:paraId="399E58F4" w14:textId="77777777" w:rsidR="00E56D7E" w:rsidRPr="00BA6F81" w:rsidRDefault="00E56D7E" w:rsidP="00E56D7E">
      <w:pPr>
        <w:pStyle w:val="NormalWeb"/>
        <w:spacing w:line="276" w:lineRule="auto"/>
        <w:rPr>
          <w:rFonts w:ascii="Garamond" w:hAnsi="Garamond"/>
        </w:rPr>
      </w:pPr>
      <w:r w:rsidRPr="00BA6F81">
        <w:rPr>
          <w:rFonts w:ascii="Garamond" w:hAnsi="Garamond"/>
        </w:rPr>
        <w:t xml:space="preserve">A </w:t>
      </w:r>
      <w:r w:rsidRPr="00BA6F81">
        <w:rPr>
          <w:rFonts w:ascii="Garamond" w:hAnsi="Garamond"/>
          <w:b/>
          <w:bCs/>
        </w:rPr>
        <w:t>level-triggered interrupt</w:t>
      </w:r>
      <w:r w:rsidRPr="00BA6F81">
        <w:rPr>
          <w:rFonts w:ascii="Garamond" w:hAnsi="Garamond"/>
        </w:rPr>
        <w:t xml:space="preserve"> is a class of interrupts where the presence of an un-serviced interrupt is indicated by a high level (1), or low level (0), of the interrupt service routine and associated interrupt request line.  A device wishing to signal an interrupt drives line to its active level, and then holds it at that level until serviced. It ceases asserting the line when the CPU commands it to or otherwise handles the condition that caused it to signal the interrupt.</w:t>
      </w:r>
    </w:p>
    <w:p w14:paraId="0AC76B40" w14:textId="38F5BFE1" w:rsidR="00E56D7E" w:rsidRPr="00BA6F81" w:rsidRDefault="00E56D7E" w:rsidP="00E56D7E">
      <w:pPr>
        <w:pStyle w:val="NormalWeb"/>
        <w:spacing w:line="276" w:lineRule="auto"/>
        <w:rPr>
          <w:rFonts w:ascii="Garamond" w:hAnsi="Garamond"/>
        </w:rPr>
      </w:pPr>
      <w:r w:rsidRPr="00BA6F81">
        <w:rPr>
          <w:rFonts w:ascii="Garamond" w:hAnsi="Garamond"/>
        </w:rPr>
        <w:t xml:space="preserve">Multiple devices may share a level-triggered interrupt line if they are designed to. The interrupt line must have a pull-down or pull-up resistor so that when not actively driven it settles to its inactive state. Devices actively assert the line to indicate an outstanding </w:t>
      </w:r>
      <w:r w:rsidR="00D7170A" w:rsidRPr="00BA6F81">
        <w:rPr>
          <w:rFonts w:ascii="Garamond" w:hAnsi="Garamond"/>
        </w:rPr>
        <w:t>interrupt but</w:t>
      </w:r>
      <w:r w:rsidRPr="00BA6F81">
        <w:rPr>
          <w:rFonts w:ascii="Garamond" w:hAnsi="Garamond"/>
        </w:rPr>
        <w:t xml:space="preserve"> let the line float (do not actively drive it) when not signaling an interrupt. The line is then in its asserted state when any (one or more than one) of the sharing devices is signaling an outstanding interrupt.  Floating a line is not a good design practice, because with CMOS devices the “floated” input will toggle back and forth trying to sense the logic level on the line.  In addition, in this “floated” condition the MOS device is more susceptible to ESD.</w:t>
      </w:r>
    </w:p>
    <w:p w14:paraId="1F6A2B3A" w14:textId="09258A7F" w:rsidR="00E56D7E" w:rsidRPr="00BA6F81" w:rsidRDefault="00E56D7E" w:rsidP="00E56D7E">
      <w:pPr>
        <w:pStyle w:val="NormalWeb"/>
        <w:spacing w:line="276" w:lineRule="auto"/>
        <w:rPr>
          <w:rFonts w:ascii="Garamond" w:hAnsi="Garamond"/>
        </w:rPr>
      </w:pPr>
      <w:r w:rsidRPr="00BA6F81">
        <w:rPr>
          <w:rFonts w:ascii="Garamond" w:hAnsi="Garamond"/>
        </w:rPr>
        <w:t xml:space="preserve">There are also serious problems with sharing level-triggered interrupts. </w:t>
      </w:r>
      <w:r w:rsidR="00D7170A" w:rsidRPr="00BA6F81">
        <w:rPr>
          <w:rFonts w:ascii="Garamond" w:hAnsi="Garamond"/>
        </w:rPr>
        <w:t>If</w:t>
      </w:r>
      <w:r w:rsidRPr="00BA6F81">
        <w:rPr>
          <w:rFonts w:ascii="Garamond" w:hAnsi="Garamond"/>
        </w:rPr>
        <w:t xml:space="preserve"> any device on the line has an outstanding request for service the line remains asserted, so it is not possible to detect a change in the status of any other device. Deferring servicing a low-priority device is not an option, because this would prevent detection of service requests from higher-priority devices. If there is a device on the line that the CPU does not know how to service, then any interrupt from that device permanently blocks all interrupts from the other devices.</w:t>
      </w:r>
    </w:p>
    <w:p w14:paraId="470913A8" w14:textId="77777777" w:rsidR="00E56D7E" w:rsidRPr="00BA6F81" w:rsidRDefault="00E56D7E" w:rsidP="00E56D7E">
      <w:pPr>
        <w:pStyle w:val="NormalWeb"/>
        <w:spacing w:line="276" w:lineRule="auto"/>
        <w:rPr>
          <w:rFonts w:ascii="Garamond" w:hAnsi="Garamond"/>
        </w:rPr>
      </w:pPr>
      <w:r w:rsidRPr="00BA6F81">
        <w:rPr>
          <w:rFonts w:ascii="Garamond" w:hAnsi="Garamond"/>
        </w:rPr>
        <w:lastRenderedPageBreak/>
        <w:t xml:space="preserve">An </w:t>
      </w:r>
      <w:r w:rsidRPr="00BA6F81">
        <w:rPr>
          <w:rFonts w:ascii="Garamond" w:hAnsi="Garamond"/>
          <w:b/>
          <w:bCs/>
        </w:rPr>
        <w:t>edge-triggered interrupt</w:t>
      </w:r>
      <w:r w:rsidRPr="00BA6F81">
        <w:rPr>
          <w:rFonts w:ascii="Garamond" w:hAnsi="Garamond"/>
        </w:rPr>
        <w:t xml:space="preserve"> is a class of interrupts that are signaled by a level transition on the interrupt line, either a falling edge or negative-going transition edge (1 to 0) or a positive-edge going transition edge or rising edge (0 to 1). Basically, this signal is used to “pulse the line” through a transition state and release it back to its normally low or high state called the quiescent state.  The “pulse” needs to be long enough for detection otherwise a software delay or hardware interface circuit such as a latch or one-shot circuit may be required to detect the change in transition for the interrupt to be serviced.  </w:t>
      </w:r>
    </w:p>
    <w:p w14:paraId="4243E7BA" w14:textId="0D520740" w:rsidR="00E56D7E" w:rsidRPr="00BA6F81" w:rsidRDefault="00E56D7E" w:rsidP="00E56D7E">
      <w:pPr>
        <w:pStyle w:val="NormalWeb"/>
        <w:spacing w:line="276" w:lineRule="auto"/>
        <w:rPr>
          <w:rFonts w:ascii="Garamond" w:hAnsi="Garamond"/>
        </w:rPr>
      </w:pPr>
      <w:r w:rsidRPr="00BA6F81">
        <w:rPr>
          <w:rFonts w:ascii="Garamond" w:hAnsi="Garamond"/>
        </w:rPr>
        <w:t xml:space="preserve">Multiple devices may share an edge-triggered interrupt line if they are designed to. The interrupt line must have a pull-down or pull-up resistor so that when not actively driven it settles to one particular state. Devices signal an interrupt by briefly driving the line to its non-default </w:t>
      </w:r>
      <w:r w:rsidR="00D7170A" w:rsidRPr="00BA6F81">
        <w:rPr>
          <w:rFonts w:ascii="Garamond" w:hAnsi="Garamond"/>
        </w:rPr>
        <w:t>state and</w:t>
      </w:r>
      <w:r w:rsidRPr="00BA6F81">
        <w:rPr>
          <w:rFonts w:ascii="Garamond" w:hAnsi="Garamond"/>
        </w:rPr>
        <w:t xml:space="preserve"> let the line float (do not actively drive it) when not signaling an interrupt. This type of connection is also referred to as open collector.   The line then carries all the pulses generated by all the devices. (This is analogous to the pull cord on some buses and trolleys that any passenger can pull to signal the driver that they are requesting a stop.) However, interrupt pulses from different devices may merge if they occur close in time. To avoid losing interrupts the CPU must trigger on the trailing edge of the pulse (e.g. the rising edge if the line is pulled up and driven low). After detecting an </w:t>
      </w:r>
      <w:r w:rsidR="00D7170A" w:rsidRPr="00BA6F81">
        <w:rPr>
          <w:rFonts w:ascii="Garamond" w:hAnsi="Garamond"/>
        </w:rPr>
        <w:t>interrupt,</w:t>
      </w:r>
      <w:r w:rsidRPr="00BA6F81">
        <w:rPr>
          <w:rFonts w:ascii="Garamond" w:hAnsi="Garamond"/>
        </w:rPr>
        <w:t xml:space="preserve"> the CPU must check all the devices for service requirements.</w:t>
      </w:r>
    </w:p>
    <w:p w14:paraId="421DA04A" w14:textId="77777777" w:rsidR="00E56D7E" w:rsidRPr="00BA6F81" w:rsidRDefault="00E56D7E" w:rsidP="00E56D7E">
      <w:pPr>
        <w:pStyle w:val="NormalWeb"/>
        <w:spacing w:line="276" w:lineRule="auto"/>
        <w:rPr>
          <w:rFonts w:ascii="Garamond" w:hAnsi="Garamond"/>
        </w:rPr>
      </w:pPr>
      <w:r w:rsidRPr="00BA6F81">
        <w:rPr>
          <w:rFonts w:ascii="Garamond" w:hAnsi="Garamond"/>
        </w:rPr>
        <w:t>Edge-triggered interrupts do not suffer the problems that level-triggered interrupts have with sharing. Service of a low-priority device can be postponed arbitrarily, and interrupts will continue to be received from the high-priority devices that are being serviced. If there is a device that the CPU does not know how to service, it may cause a spurious interrupt, or even periodic spurious interrupts, but it does not interfere with the interrupt signaling of the other devices. However, it is fairly easy for an edge triggered interrupt to be missed - for example if interrupts have to be masked for a period - and unless there is some type of hardware latch that records the event it is impossible to recover. Such problems caused many "lockups" in early computer hardware because the processor did not know it was expected to do something. More modern hardware often has one or more interrupt status registers that latch the interrupt requests; well written edge-driven interrupt software often checks such registers to ensure events are not missed.</w:t>
      </w:r>
    </w:p>
    <w:p w14:paraId="059B08EF" w14:textId="785DA2B3" w:rsidR="00E56D7E" w:rsidRPr="00BA6F81" w:rsidRDefault="00E56D7E" w:rsidP="00E56D7E">
      <w:pPr>
        <w:pStyle w:val="NormalWeb"/>
        <w:spacing w:line="276" w:lineRule="auto"/>
        <w:rPr>
          <w:rFonts w:ascii="Garamond" w:hAnsi="Garamond"/>
        </w:rPr>
      </w:pPr>
      <w:r w:rsidRPr="00BA6F81">
        <w:rPr>
          <w:rFonts w:ascii="Garamond" w:hAnsi="Garamond"/>
        </w:rPr>
        <w:t xml:space="preserve">Some systems use a hybrid of level-triggered and edge-triggered signaling. The hardware not only looks for an edge, but it also verifies that the interrupt signal stays active for a certain </w:t>
      </w:r>
      <w:r w:rsidR="00D7170A">
        <w:rPr>
          <w:rFonts w:ascii="Garamond" w:hAnsi="Garamond"/>
        </w:rPr>
        <w:t xml:space="preserve">time.  </w:t>
      </w:r>
      <w:r w:rsidRPr="00BA6F81">
        <w:rPr>
          <w:rFonts w:ascii="Garamond" w:hAnsi="Garamond"/>
        </w:rPr>
        <w:t xml:space="preserve">A common use of a hybrid interrupt is for the NMI (non-maskable interrupt) input. Because NMIs generally signal major – or even catastrophic – system events, a good implementation of this signal tries to ensure that the interrupt is valid by verifying that it remains active for a period of time. This 2-step approach helps to eliminate false interrupts from affecting the system. A </w:t>
      </w:r>
      <w:r w:rsidRPr="00BA6F81">
        <w:rPr>
          <w:rFonts w:ascii="Garamond" w:hAnsi="Garamond"/>
          <w:b/>
          <w:bCs/>
        </w:rPr>
        <w:t>non-maskable interrupt</w:t>
      </w:r>
      <w:r w:rsidRPr="00BA6F81">
        <w:rPr>
          <w:rFonts w:ascii="Garamond" w:hAnsi="Garamond"/>
        </w:rPr>
        <w:t xml:space="preserve"> (</w:t>
      </w:r>
      <w:r w:rsidRPr="00BA6F81">
        <w:rPr>
          <w:rFonts w:ascii="Garamond" w:hAnsi="Garamond"/>
          <w:b/>
          <w:bCs/>
        </w:rPr>
        <w:t>NMI</w:t>
      </w:r>
      <w:r w:rsidRPr="00BA6F81">
        <w:rPr>
          <w:rFonts w:ascii="Garamond" w:hAnsi="Garamond"/>
        </w:rPr>
        <w:t>) is an interrupt on microprocessors and microcontrollers that cannot be ignored by standard interrupt masking techniques in the system. It is typically used to signal attention for non-</w:t>
      </w:r>
      <w:r w:rsidRPr="00BA6F81">
        <w:rPr>
          <w:rFonts w:ascii="Garamond" w:hAnsi="Garamond"/>
        </w:rPr>
        <w:lastRenderedPageBreak/>
        <w:t>recoverable hardware errors. (Some NMIs may be masked, but only by using proprietary methods specific to the particular NMI.)</w:t>
      </w:r>
    </w:p>
    <w:p w14:paraId="27B26855" w14:textId="77777777" w:rsidR="00E56D7E" w:rsidRPr="00BA6F81" w:rsidRDefault="00E56D7E" w:rsidP="00E56D7E">
      <w:pPr>
        <w:pStyle w:val="NormalWeb"/>
        <w:spacing w:line="276" w:lineRule="auto"/>
        <w:rPr>
          <w:rFonts w:ascii="Garamond" w:hAnsi="Garamond"/>
        </w:rPr>
      </w:pPr>
      <w:r w:rsidRPr="00BA6F81">
        <w:rPr>
          <w:rFonts w:ascii="Garamond" w:hAnsi="Garamond"/>
        </w:rPr>
        <w:t xml:space="preserve">The other typical uses for interrupts seen in the table include system timers, analog-to-digital (ADC), serial peripheral interface (SPI), universal asynchronous receive transmit (USART), etc.  </w:t>
      </w:r>
    </w:p>
    <w:p w14:paraId="02593E81" w14:textId="77777777" w:rsidR="00E56D7E" w:rsidRPr="00BA6F81" w:rsidRDefault="00E56D7E" w:rsidP="00E56D7E">
      <w:pPr>
        <w:pStyle w:val="BodyText"/>
        <w:spacing w:line="276" w:lineRule="auto"/>
        <w:rPr>
          <w:rFonts w:ascii="Garamond" w:hAnsi="Garamond"/>
          <w:sz w:val="24"/>
        </w:rPr>
      </w:pPr>
      <w:r w:rsidRPr="00BA6F81">
        <w:rPr>
          <w:rFonts w:ascii="Garamond" w:hAnsi="Garamond"/>
          <w:sz w:val="24"/>
        </w:rPr>
        <w:t>The Configuration of External Interrupts:</w:t>
      </w:r>
    </w:p>
    <w:p w14:paraId="34BF8220" w14:textId="77777777" w:rsidR="00E56D7E" w:rsidRPr="00BA6F81" w:rsidRDefault="00E56D7E" w:rsidP="00E56D7E">
      <w:pPr>
        <w:pStyle w:val="BodyText"/>
        <w:spacing w:line="276" w:lineRule="auto"/>
        <w:rPr>
          <w:rFonts w:ascii="Garamond" w:hAnsi="Garamond"/>
          <w:sz w:val="24"/>
        </w:rPr>
      </w:pPr>
    </w:p>
    <w:p w14:paraId="31EFE65C" w14:textId="77777777" w:rsidR="00E56D7E" w:rsidRPr="00BA6F81" w:rsidRDefault="00E56D7E" w:rsidP="00E56D7E">
      <w:pPr>
        <w:pStyle w:val="BodyText"/>
        <w:numPr>
          <w:ilvl w:val="0"/>
          <w:numId w:val="8"/>
        </w:numPr>
        <w:spacing w:line="276" w:lineRule="auto"/>
        <w:rPr>
          <w:rFonts w:ascii="Garamond" w:hAnsi="Garamond"/>
          <w:sz w:val="24"/>
        </w:rPr>
      </w:pPr>
      <w:r w:rsidRPr="00BA6F81">
        <w:rPr>
          <w:rFonts w:ascii="Garamond" w:hAnsi="Garamond"/>
          <w:sz w:val="24"/>
        </w:rPr>
        <w:t>Setup the program with upon reset the program jumps from location 0x0000 to the main part of the program.</w:t>
      </w:r>
    </w:p>
    <w:p w14:paraId="5B653502" w14:textId="77777777" w:rsidR="00E56D7E" w:rsidRPr="00BA6F81" w:rsidRDefault="00E56D7E" w:rsidP="00E56D7E">
      <w:pPr>
        <w:pStyle w:val="BodyText"/>
        <w:numPr>
          <w:ilvl w:val="0"/>
          <w:numId w:val="8"/>
        </w:numPr>
        <w:spacing w:line="276" w:lineRule="auto"/>
        <w:rPr>
          <w:rFonts w:ascii="Garamond" w:hAnsi="Garamond"/>
          <w:sz w:val="24"/>
        </w:rPr>
      </w:pPr>
      <w:r w:rsidRPr="00BA6F81">
        <w:rPr>
          <w:rFonts w:ascii="Garamond" w:hAnsi="Garamond"/>
          <w:sz w:val="24"/>
        </w:rPr>
        <w:t xml:space="preserve">Setup the vector table jump statements (i.e., .org 0x02 </w:t>
      </w:r>
      <w:proofErr w:type="spellStart"/>
      <w:r w:rsidRPr="00BA6F81">
        <w:rPr>
          <w:rFonts w:ascii="Garamond" w:hAnsi="Garamond"/>
          <w:sz w:val="24"/>
        </w:rPr>
        <w:t>jmp</w:t>
      </w:r>
      <w:proofErr w:type="spellEnd"/>
      <w:r w:rsidRPr="00BA6F81">
        <w:rPr>
          <w:rFonts w:ascii="Garamond" w:hAnsi="Garamond"/>
          <w:sz w:val="24"/>
        </w:rPr>
        <w:t xml:space="preserve"> </w:t>
      </w:r>
      <w:proofErr w:type="spellStart"/>
      <w:r w:rsidRPr="00BA6F81">
        <w:rPr>
          <w:rFonts w:ascii="Garamond" w:hAnsi="Garamond"/>
          <w:sz w:val="24"/>
        </w:rPr>
        <w:t>exo_isr</w:t>
      </w:r>
      <w:proofErr w:type="spellEnd"/>
      <w:r w:rsidRPr="00BA6F81">
        <w:rPr>
          <w:rFonts w:ascii="Garamond" w:hAnsi="Garamond"/>
          <w:sz w:val="24"/>
        </w:rPr>
        <w:t xml:space="preserve">) </w:t>
      </w:r>
    </w:p>
    <w:p w14:paraId="54AF628B" w14:textId="77777777" w:rsidR="00E56D7E" w:rsidRPr="00BA6F81" w:rsidRDefault="00E56D7E" w:rsidP="00E56D7E">
      <w:pPr>
        <w:pStyle w:val="BodyText"/>
        <w:numPr>
          <w:ilvl w:val="0"/>
          <w:numId w:val="8"/>
        </w:numPr>
        <w:spacing w:line="276" w:lineRule="auto"/>
        <w:rPr>
          <w:rFonts w:ascii="Garamond" w:hAnsi="Garamond"/>
          <w:sz w:val="24"/>
        </w:rPr>
      </w:pPr>
      <w:r w:rsidRPr="00BA6F81">
        <w:rPr>
          <w:rFonts w:ascii="Garamond" w:hAnsi="Garamond"/>
          <w:sz w:val="24"/>
        </w:rPr>
        <w:t>In the main code setup the stack, the interrupt, the ports, and whatever the “default” main program is doing prior to the interrupt service routine being called… maybe the display is showing a number or the stepper motor is off until an interrupt is called.</w:t>
      </w:r>
    </w:p>
    <w:p w14:paraId="67646003" w14:textId="77777777" w:rsidR="00E56D7E" w:rsidRPr="00BA6F81" w:rsidRDefault="00E56D7E" w:rsidP="00E56D7E">
      <w:pPr>
        <w:pStyle w:val="BodyText"/>
        <w:spacing w:line="276" w:lineRule="auto"/>
        <w:rPr>
          <w:rFonts w:ascii="Garamond" w:hAnsi="Garamond"/>
          <w:sz w:val="24"/>
        </w:rPr>
      </w:pPr>
      <w:r w:rsidRPr="00BA6F81">
        <w:rPr>
          <w:rFonts w:ascii="Garamond" w:hAnsi="Garamond"/>
          <w:noProof/>
          <w:sz w:val="24"/>
        </w:rPr>
        <w:drawing>
          <wp:inline distT="0" distB="0" distL="0" distR="0" wp14:anchorId="69E4C440" wp14:editId="0849B294">
            <wp:extent cx="5438775" cy="79057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5438775" cy="790575"/>
                    </a:xfrm>
                    <a:prstGeom prst="rect">
                      <a:avLst/>
                    </a:prstGeom>
                    <a:noFill/>
                    <a:ln w="9525">
                      <a:noFill/>
                      <a:miter lim="800000"/>
                      <a:headEnd/>
                      <a:tailEnd/>
                    </a:ln>
                  </pic:spPr>
                </pic:pic>
              </a:graphicData>
            </a:graphic>
          </wp:inline>
        </w:drawing>
      </w:r>
    </w:p>
    <w:p w14:paraId="10C4340D" w14:textId="77777777" w:rsidR="00E56D7E" w:rsidRPr="00BA6F81" w:rsidRDefault="00E56D7E" w:rsidP="00E56D7E">
      <w:pPr>
        <w:pStyle w:val="BodyText"/>
        <w:spacing w:line="276" w:lineRule="auto"/>
        <w:rPr>
          <w:rFonts w:ascii="Garamond" w:hAnsi="Garamond"/>
          <w:sz w:val="24"/>
        </w:rPr>
      </w:pPr>
      <w:r w:rsidRPr="00BA6F81">
        <w:rPr>
          <w:rFonts w:ascii="Garamond" w:hAnsi="Garamond"/>
          <w:sz w:val="24"/>
        </w:rPr>
        <w:t>The value for INT1 = $80; for INT0 = $40; and for INT2 = $20</w:t>
      </w:r>
    </w:p>
    <w:p w14:paraId="520D8BD9" w14:textId="77777777" w:rsidR="00E56D7E" w:rsidRPr="00BA6F81" w:rsidRDefault="00CD0BA8" w:rsidP="00E56D7E">
      <w:pPr>
        <w:pStyle w:val="BodyText"/>
        <w:spacing w:line="276" w:lineRule="auto"/>
        <w:rPr>
          <w:rFonts w:ascii="Garamond" w:hAnsi="Garamond"/>
          <w:sz w:val="24"/>
        </w:rPr>
      </w:pPr>
      <w:r>
        <w:rPr>
          <w:rFonts w:ascii="Garamond" w:hAnsi="Garamond"/>
          <w:sz w:val="24"/>
        </w:rPr>
        <w:pict w14:anchorId="5BAA96D7">
          <v:rect id="_x0000_i1025" style="width:0;height:1.5pt" o:hralign="center" o:hrstd="t" o:hr="t" fillcolor="#a0a0a0" stroked="f"/>
        </w:pict>
      </w:r>
    </w:p>
    <w:p w14:paraId="6CBAD55A" w14:textId="77777777" w:rsidR="00E56D7E" w:rsidRPr="00BA6F81" w:rsidRDefault="00E56D7E" w:rsidP="00E56D7E">
      <w:pPr>
        <w:pStyle w:val="BodyText"/>
        <w:spacing w:line="276" w:lineRule="auto"/>
        <w:rPr>
          <w:rFonts w:ascii="Garamond" w:hAnsi="Garamond"/>
          <w:sz w:val="24"/>
        </w:rPr>
      </w:pPr>
      <w:r w:rsidRPr="00BA6F81">
        <w:rPr>
          <w:rFonts w:ascii="Garamond" w:hAnsi="Garamond"/>
          <w:noProof/>
          <w:sz w:val="24"/>
        </w:rPr>
        <w:drawing>
          <wp:inline distT="0" distB="0" distL="0" distR="0" wp14:anchorId="0E549DC1" wp14:editId="5F349B40">
            <wp:extent cx="5362575" cy="1076325"/>
            <wp:effectExtent l="19050" t="0" r="9525"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5362575" cy="1076325"/>
                    </a:xfrm>
                    <a:prstGeom prst="rect">
                      <a:avLst/>
                    </a:prstGeom>
                    <a:noFill/>
                    <a:ln w="9525">
                      <a:noFill/>
                      <a:miter lim="800000"/>
                      <a:headEnd/>
                      <a:tailEnd/>
                    </a:ln>
                  </pic:spPr>
                </pic:pic>
              </a:graphicData>
            </a:graphic>
          </wp:inline>
        </w:drawing>
      </w:r>
    </w:p>
    <w:p w14:paraId="5697CF83" w14:textId="77777777" w:rsidR="00E56D7E" w:rsidRPr="00BA6F81" w:rsidRDefault="00E56D7E" w:rsidP="00E56D7E">
      <w:pPr>
        <w:pStyle w:val="BodyText"/>
        <w:spacing w:line="276" w:lineRule="auto"/>
        <w:rPr>
          <w:rFonts w:ascii="Garamond" w:hAnsi="Garamond"/>
          <w:sz w:val="24"/>
        </w:rPr>
      </w:pPr>
    </w:p>
    <w:tbl>
      <w:tblPr>
        <w:tblStyle w:val="TableGrid"/>
        <w:tblW w:w="9006" w:type="dxa"/>
        <w:tblInd w:w="828" w:type="dxa"/>
        <w:tblLook w:val="04A0" w:firstRow="1" w:lastRow="0" w:firstColumn="1" w:lastColumn="0" w:noHBand="0" w:noVBand="1"/>
      </w:tblPr>
      <w:tblGrid>
        <w:gridCol w:w="9006"/>
      </w:tblGrid>
      <w:tr w:rsidR="00E56D7E" w:rsidRPr="00BA6F81" w14:paraId="49B20953" w14:textId="77777777" w:rsidTr="00182FB3">
        <w:tc>
          <w:tcPr>
            <w:tcW w:w="9006" w:type="dxa"/>
          </w:tcPr>
          <w:p w14:paraId="1900AB22" w14:textId="77777777" w:rsidR="00E56D7E" w:rsidRPr="00BA6F81" w:rsidRDefault="00E56D7E" w:rsidP="00182FB3">
            <w:pPr>
              <w:pStyle w:val="BodyText"/>
              <w:spacing w:line="276" w:lineRule="auto"/>
              <w:rPr>
                <w:rFonts w:ascii="Garamond" w:hAnsi="Garamond"/>
                <w:sz w:val="24"/>
              </w:rPr>
            </w:pPr>
            <w:r w:rsidRPr="00BA6F81">
              <w:rPr>
                <w:rFonts w:ascii="Garamond" w:hAnsi="Garamond"/>
                <w:noProof/>
                <w:sz w:val="24"/>
              </w:rPr>
              <w:drawing>
                <wp:inline distT="0" distB="0" distL="0" distR="0" wp14:anchorId="0034D18D" wp14:editId="0557C5E6">
                  <wp:extent cx="4991100" cy="1582544"/>
                  <wp:effectExtent l="1905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4991100" cy="1582544"/>
                          </a:xfrm>
                          <a:prstGeom prst="rect">
                            <a:avLst/>
                          </a:prstGeom>
                          <a:noFill/>
                          <a:ln w="9525">
                            <a:noFill/>
                            <a:miter lim="800000"/>
                            <a:headEnd/>
                            <a:tailEnd/>
                          </a:ln>
                        </pic:spPr>
                      </pic:pic>
                    </a:graphicData>
                  </a:graphic>
                </wp:inline>
              </w:drawing>
            </w:r>
          </w:p>
        </w:tc>
      </w:tr>
      <w:tr w:rsidR="00E56D7E" w:rsidRPr="00BA6F81" w14:paraId="3702CAD4" w14:textId="77777777" w:rsidTr="00182FB3">
        <w:tc>
          <w:tcPr>
            <w:tcW w:w="9006" w:type="dxa"/>
          </w:tcPr>
          <w:p w14:paraId="4E1C840D" w14:textId="77777777" w:rsidR="00E56D7E" w:rsidRPr="00BA6F81" w:rsidRDefault="00E56D7E" w:rsidP="00182FB3">
            <w:pPr>
              <w:pStyle w:val="BodyText"/>
              <w:spacing w:line="276" w:lineRule="auto"/>
              <w:rPr>
                <w:rFonts w:ascii="Garamond" w:hAnsi="Garamond"/>
                <w:sz w:val="24"/>
              </w:rPr>
            </w:pPr>
            <w:r w:rsidRPr="00BA6F81">
              <w:rPr>
                <w:rFonts w:ascii="Garamond" w:hAnsi="Garamond"/>
                <w:noProof/>
                <w:sz w:val="24"/>
              </w:rPr>
              <w:lastRenderedPageBreak/>
              <w:drawing>
                <wp:inline distT="0" distB="0" distL="0" distR="0" wp14:anchorId="134FBA76" wp14:editId="74B101AA">
                  <wp:extent cx="5133816" cy="1390650"/>
                  <wp:effectExtent l="19050" t="0" r="0" b="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5133816" cy="1390650"/>
                          </a:xfrm>
                          <a:prstGeom prst="rect">
                            <a:avLst/>
                          </a:prstGeom>
                          <a:noFill/>
                          <a:ln w="9525">
                            <a:noFill/>
                            <a:miter lim="800000"/>
                            <a:headEnd/>
                            <a:tailEnd/>
                          </a:ln>
                        </pic:spPr>
                      </pic:pic>
                    </a:graphicData>
                  </a:graphic>
                </wp:inline>
              </w:drawing>
            </w:r>
          </w:p>
        </w:tc>
      </w:tr>
    </w:tbl>
    <w:p w14:paraId="012BF445" w14:textId="77777777" w:rsidR="00E56D7E" w:rsidRPr="00BA6F81" w:rsidRDefault="00E56D7E" w:rsidP="00E56D7E">
      <w:pPr>
        <w:pStyle w:val="BodyText"/>
        <w:spacing w:line="276" w:lineRule="auto"/>
        <w:rPr>
          <w:rFonts w:ascii="Garamond" w:hAnsi="Garamond"/>
          <w:sz w:val="24"/>
        </w:rPr>
      </w:pPr>
    </w:p>
    <w:p w14:paraId="0E46B8F6" w14:textId="77777777" w:rsidR="00E56D7E" w:rsidRPr="00BA6F81" w:rsidRDefault="00E56D7E" w:rsidP="00E56D7E">
      <w:pPr>
        <w:pStyle w:val="BodyText"/>
        <w:spacing w:line="276" w:lineRule="auto"/>
        <w:rPr>
          <w:rFonts w:ascii="Garamond" w:hAnsi="Garamond"/>
          <w:sz w:val="24"/>
        </w:rPr>
      </w:pPr>
      <w:r w:rsidRPr="00BA6F81">
        <w:rPr>
          <w:rFonts w:ascii="Garamond" w:hAnsi="Garamond"/>
          <w:sz w:val="24"/>
        </w:rPr>
        <w:t>The lower nibble of the MCUCR (MCU control register) is used to configure the sense control for each external interrupt line.</w:t>
      </w:r>
    </w:p>
    <w:p w14:paraId="4A326A31" w14:textId="77777777" w:rsidR="00E56D7E" w:rsidRPr="00BA6F81" w:rsidRDefault="00E56D7E" w:rsidP="00E56D7E">
      <w:pPr>
        <w:pStyle w:val="BodyText"/>
        <w:spacing w:line="276" w:lineRule="auto"/>
        <w:rPr>
          <w:rFonts w:ascii="Garamond" w:hAnsi="Garamond"/>
          <w:sz w:val="24"/>
        </w:rPr>
      </w:pPr>
      <w:r w:rsidRPr="00BA6F81">
        <w:rPr>
          <w:rFonts w:ascii="Garamond" w:hAnsi="Garamond"/>
          <w:sz w:val="24"/>
        </w:rPr>
        <w:t>The MCUCR register will be used to set how the interrupt will be triggered; level, edged, or any type of transition.  Note:  INT2 can only sense either a falling or rising edge and is configured in the MCUCSR.</w:t>
      </w:r>
    </w:p>
    <w:p w14:paraId="0B20C151" w14:textId="77777777" w:rsidR="00E56D7E" w:rsidRPr="00BA6F81" w:rsidRDefault="00E56D7E" w:rsidP="00E56D7E">
      <w:pPr>
        <w:pStyle w:val="BodyText"/>
        <w:spacing w:line="276" w:lineRule="auto"/>
        <w:rPr>
          <w:rFonts w:ascii="Garamond" w:hAnsi="Garamond"/>
          <w:sz w:val="24"/>
        </w:rPr>
      </w:pPr>
    </w:p>
    <w:p w14:paraId="02A5049D" w14:textId="77777777" w:rsidR="00E56D7E" w:rsidRPr="00BA6F81" w:rsidRDefault="00E56D7E" w:rsidP="00E56D7E">
      <w:pPr>
        <w:pStyle w:val="BodyText"/>
        <w:spacing w:line="276" w:lineRule="auto"/>
        <w:rPr>
          <w:rFonts w:ascii="Garamond" w:hAnsi="Garamond"/>
          <w:sz w:val="24"/>
        </w:rPr>
      </w:pPr>
      <w:r w:rsidRPr="00BA6F81">
        <w:rPr>
          <w:rFonts w:ascii="Garamond" w:hAnsi="Garamond"/>
          <w:noProof/>
          <w:sz w:val="24"/>
        </w:rPr>
        <w:drawing>
          <wp:inline distT="0" distB="0" distL="0" distR="0" wp14:anchorId="4599C4A4" wp14:editId="37199CC6">
            <wp:extent cx="5458534" cy="981075"/>
            <wp:effectExtent l="19050" t="0" r="8816" b="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5458534" cy="981075"/>
                    </a:xfrm>
                    <a:prstGeom prst="rect">
                      <a:avLst/>
                    </a:prstGeom>
                    <a:noFill/>
                    <a:ln w="9525">
                      <a:noFill/>
                      <a:miter lim="800000"/>
                      <a:headEnd/>
                      <a:tailEnd/>
                    </a:ln>
                  </pic:spPr>
                </pic:pic>
              </a:graphicData>
            </a:graphic>
          </wp:inline>
        </w:drawing>
      </w:r>
    </w:p>
    <w:p w14:paraId="0FAEB9C1" w14:textId="77777777" w:rsidR="00E56D7E" w:rsidRPr="00BA6F81" w:rsidRDefault="00E56D7E" w:rsidP="00E56D7E">
      <w:pPr>
        <w:pStyle w:val="BodyText"/>
        <w:spacing w:line="276" w:lineRule="auto"/>
        <w:rPr>
          <w:rFonts w:ascii="Garamond" w:hAnsi="Garamond"/>
          <w:sz w:val="24"/>
        </w:rPr>
      </w:pPr>
    </w:p>
    <w:p w14:paraId="3D18D5DE" w14:textId="77777777" w:rsidR="00E56D7E" w:rsidRPr="00BA6F81" w:rsidRDefault="00E56D7E" w:rsidP="00E56D7E">
      <w:pPr>
        <w:pStyle w:val="BodyText"/>
        <w:spacing w:line="276" w:lineRule="auto"/>
        <w:rPr>
          <w:rFonts w:ascii="Garamond" w:hAnsi="Garamond"/>
          <w:sz w:val="24"/>
        </w:rPr>
      </w:pPr>
      <w:r w:rsidRPr="00BA6F81">
        <w:rPr>
          <w:rFonts w:ascii="Garamond" w:hAnsi="Garamond"/>
          <w:sz w:val="24"/>
        </w:rPr>
        <w:t>Refer to the datasheet for propagation delay times for the external interrupt lines.</w:t>
      </w:r>
    </w:p>
    <w:p w14:paraId="7CD16B54" w14:textId="77777777" w:rsidR="00E56D7E" w:rsidRPr="00BA6F81" w:rsidRDefault="00E56D7E" w:rsidP="00E56D7E">
      <w:pPr>
        <w:pStyle w:val="BodyText"/>
        <w:spacing w:line="276" w:lineRule="auto"/>
        <w:rPr>
          <w:rFonts w:ascii="Garamond" w:hAnsi="Garamond"/>
          <w:sz w:val="24"/>
        </w:rPr>
      </w:pPr>
    </w:p>
    <w:p w14:paraId="090F72E0" w14:textId="77777777" w:rsidR="00E56D7E" w:rsidRPr="00BA6F81" w:rsidRDefault="00E56D7E" w:rsidP="00E56D7E">
      <w:pPr>
        <w:pStyle w:val="BodyText"/>
        <w:numPr>
          <w:ilvl w:val="0"/>
          <w:numId w:val="8"/>
        </w:numPr>
        <w:spacing w:line="276" w:lineRule="auto"/>
        <w:rPr>
          <w:rFonts w:ascii="Garamond" w:hAnsi="Garamond"/>
          <w:sz w:val="24"/>
        </w:rPr>
      </w:pPr>
      <w:r w:rsidRPr="00BA6F81">
        <w:rPr>
          <w:rFonts w:ascii="Garamond" w:hAnsi="Garamond"/>
          <w:sz w:val="24"/>
        </w:rPr>
        <w:t>At the end of the main code section make sure to enable the global interrupt (SEI) bit in the SREG</w:t>
      </w:r>
    </w:p>
    <w:p w14:paraId="30B6AA82" w14:textId="77777777" w:rsidR="00E56D7E" w:rsidRPr="00BA6F81" w:rsidRDefault="00E56D7E" w:rsidP="00E56D7E">
      <w:pPr>
        <w:pStyle w:val="BodyText"/>
        <w:numPr>
          <w:ilvl w:val="0"/>
          <w:numId w:val="8"/>
        </w:numPr>
        <w:spacing w:line="276" w:lineRule="auto"/>
        <w:rPr>
          <w:rFonts w:ascii="Garamond" w:hAnsi="Garamond"/>
          <w:sz w:val="24"/>
        </w:rPr>
      </w:pPr>
      <w:r w:rsidRPr="00BA6F81">
        <w:rPr>
          <w:rFonts w:ascii="Garamond" w:hAnsi="Garamond"/>
          <w:sz w:val="24"/>
        </w:rPr>
        <w:t>Write the external interrupt service routine code.</w:t>
      </w:r>
    </w:p>
    <w:p w14:paraId="6AB7FA5E" w14:textId="77777777" w:rsidR="00E56D7E" w:rsidRPr="00BA6F81" w:rsidRDefault="00E56D7E" w:rsidP="00E56D7E">
      <w:pPr>
        <w:pStyle w:val="BodyText"/>
        <w:numPr>
          <w:ilvl w:val="0"/>
          <w:numId w:val="8"/>
        </w:numPr>
        <w:spacing w:line="276" w:lineRule="auto"/>
        <w:rPr>
          <w:rFonts w:ascii="Garamond" w:hAnsi="Garamond"/>
          <w:sz w:val="24"/>
        </w:rPr>
      </w:pPr>
      <w:r w:rsidRPr="00BA6F81">
        <w:rPr>
          <w:rFonts w:ascii="Garamond" w:hAnsi="Garamond"/>
          <w:sz w:val="24"/>
        </w:rPr>
        <w:t>At the end of the external interrupt service routine include the RETI command so that after the ISR is completed the “main” program will begin to execute.</w:t>
      </w:r>
    </w:p>
    <w:p w14:paraId="2F0CCA61" w14:textId="77777777" w:rsidR="00E56D7E" w:rsidRPr="00BA6F81" w:rsidRDefault="00E56D7E" w:rsidP="00E56D7E">
      <w:pPr>
        <w:pStyle w:val="BodyText"/>
        <w:numPr>
          <w:ilvl w:val="0"/>
          <w:numId w:val="8"/>
        </w:numPr>
        <w:spacing w:line="276" w:lineRule="auto"/>
        <w:rPr>
          <w:rFonts w:ascii="Garamond" w:hAnsi="Garamond"/>
          <w:sz w:val="24"/>
        </w:rPr>
      </w:pPr>
      <w:r w:rsidRPr="00BA6F81">
        <w:rPr>
          <w:rFonts w:ascii="Garamond" w:hAnsi="Garamond"/>
          <w:sz w:val="24"/>
        </w:rPr>
        <w:t>If the “flag-bits” are important or any data in the registers needs to be saved push it onto the stack prior to starting the ISR.  This is not automatically done with the AVR architecture.  Only the “old” program counter is saved to the stack.</w:t>
      </w:r>
    </w:p>
    <w:p w14:paraId="1DBA8C21" w14:textId="77777777" w:rsidR="00B96FE2" w:rsidRPr="007A66FE" w:rsidRDefault="00B96FE2" w:rsidP="0099010E">
      <w:pPr>
        <w:rPr>
          <w:rFonts w:ascii="Garamond" w:hAnsi="Garamond"/>
        </w:rPr>
      </w:pPr>
    </w:p>
    <w:p w14:paraId="1DBA8C22" w14:textId="77777777" w:rsidR="0099010E" w:rsidRPr="007A66FE" w:rsidRDefault="0099010E" w:rsidP="0099010E">
      <w:pPr>
        <w:spacing w:line="360" w:lineRule="auto"/>
        <w:rPr>
          <w:rFonts w:ascii="Garamond" w:hAnsi="Garamond"/>
          <w:b/>
        </w:rPr>
      </w:pPr>
      <w:r w:rsidRPr="007A66FE">
        <w:rPr>
          <w:rFonts w:ascii="Garamond" w:hAnsi="Garamond"/>
          <w:b/>
        </w:rPr>
        <w:t>Outcomes:</w:t>
      </w:r>
    </w:p>
    <w:p w14:paraId="79499547" w14:textId="16F0B616" w:rsidR="001C3125" w:rsidRPr="007A66FE" w:rsidRDefault="001C3125" w:rsidP="00B96FE2">
      <w:pPr>
        <w:widowControl/>
        <w:numPr>
          <w:ilvl w:val="0"/>
          <w:numId w:val="1"/>
        </w:numPr>
        <w:autoSpaceDE/>
        <w:autoSpaceDN/>
        <w:adjustRightInd/>
        <w:rPr>
          <w:rFonts w:ascii="Garamond" w:hAnsi="Garamond"/>
        </w:rPr>
      </w:pPr>
      <w:r w:rsidRPr="007A66FE">
        <w:rPr>
          <w:rFonts w:ascii="Garamond" w:hAnsi="Garamond"/>
        </w:rPr>
        <w:t>Develop the IPO Chart, Pseudo-Code or Flowchart for the stepper motor lab.</w:t>
      </w:r>
    </w:p>
    <w:p w14:paraId="1DBA8C23" w14:textId="77777777" w:rsidR="00B96FE2" w:rsidRPr="007A66FE" w:rsidRDefault="00EE27AD" w:rsidP="00B96FE2">
      <w:pPr>
        <w:widowControl/>
        <w:numPr>
          <w:ilvl w:val="0"/>
          <w:numId w:val="1"/>
        </w:numPr>
        <w:autoSpaceDE/>
        <w:autoSpaceDN/>
        <w:adjustRightInd/>
        <w:rPr>
          <w:rFonts w:ascii="Garamond" w:hAnsi="Garamond"/>
        </w:rPr>
      </w:pPr>
      <w:r w:rsidRPr="007A66FE">
        <w:rPr>
          <w:rFonts w:ascii="Garamond" w:hAnsi="Garamond"/>
        </w:rPr>
        <w:t xml:space="preserve">Write instructions and thorough descriptive comments explaining the process for stepping a </w:t>
      </w:r>
      <w:proofErr w:type="spellStart"/>
      <w:r w:rsidRPr="007A66FE">
        <w:rPr>
          <w:rFonts w:ascii="Garamond" w:hAnsi="Garamond"/>
        </w:rPr>
        <w:t>uni</w:t>
      </w:r>
      <w:proofErr w:type="spellEnd"/>
      <w:r w:rsidRPr="007A66FE">
        <w:rPr>
          <w:rFonts w:ascii="Garamond" w:hAnsi="Garamond"/>
        </w:rPr>
        <w:t xml:space="preserve">-polar stepper motor around </w:t>
      </w:r>
      <w:r w:rsidR="00B96FE2" w:rsidRPr="007A66FE">
        <w:rPr>
          <w:rFonts w:ascii="Garamond" w:hAnsi="Garamond"/>
        </w:rPr>
        <w:t>in clockwise (CW) and counterclockwise (CCW) directions.</w:t>
      </w:r>
    </w:p>
    <w:p w14:paraId="1DBA8C24" w14:textId="77777777" w:rsidR="00B96FE2" w:rsidRPr="007A66FE" w:rsidRDefault="00B96FE2" w:rsidP="00B96FE2">
      <w:pPr>
        <w:widowControl/>
        <w:numPr>
          <w:ilvl w:val="0"/>
          <w:numId w:val="1"/>
        </w:numPr>
        <w:autoSpaceDE/>
        <w:autoSpaceDN/>
        <w:adjustRightInd/>
        <w:rPr>
          <w:rFonts w:ascii="Garamond" w:hAnsi="Garamond"/>
        </w:rPr>
      </w:pPr>
      <w:r w:rsidRPr="007A66FE">
        <w:rPr>
          <w:rFonts w:ascii="Garamond" w:hAnsi="Garamond"/>
        </w:rPr>
        <w:t>Write various delay loop instructions to change the amount of time per step to vary the speed of the motor.</w:t>
      </w:r>
    </w:p>
    <w:p w14:paraId="1DBA8C25" w14:textId="77777777" w:rsidR="00B96FE2" w:rsidRPr="007A66FE" w:rsidRDefault="00EE27AD" w:rsidP="00B96FE2">
      <w:pPr>
        <w:widowControl/>
        <w:numPr>
          <w:ilvl w:val="0"/>
          <w:numId w:val="1"/>
        </w:numPr>
        <w:autoSpaceDE/>
        <w:autoSpaceDN/>
        <w:adjustRightInd/>
        <w:rPr>
          <w:rFonts w:ascii="Garamond" w:hAnsi="Garamond"/>
        </w:rPr>
      </w:pPr>
      <w:r w:rsidRPr="007A66FE">
        <w:rPr>
          <w:rFonts w:ascii="Garamond" w:hAnsi="Garamond"/>
        </w:rPr>
        <w:lastRenderedPageBreak/>
        <w:t xml:space="preserve">Build an interface circuit (output) using the Darlington 8-channel array IC to drive the unipolar stepper circuit with LEDs for display effect.  </w:t>
      </w:r>
    </w:p>
    <w:p w14:paraId="212A6687" w14:textId="1E7484CF" w:rsidR="00003FB2" w:rsidRDefault="00003FB2" w:rsidP="00003FB2">
      <w:pPr>
        <w:widowControl/>
        <w:numPr>
          <w:ilvl w:val="0"/>
          <w:numId w:val="1"/>
        </w:numPr>
        <w:autoSpaceDE/>
        <w:autoSpaceDN/>
        <w:adjustRightInd/>
        <w:rPr>
          <w:rFonts w:ascii="Garamond" w:hAnsi="Garamond"/>
        </w:rPr>
      </w:pPr>
      <w:r w:rsidRPr="00D929B7">
        <w:rPr>
          <w:rFonts w:ascii="Garamond" w:hAnsi="Garamond"/>
        </w:rPr>
        <w:t>Build an interface circuit (input) using either a rail-to-rail circuit (AD820N preferred) or a 741 op-amp circuit.  Note:  isolate the voltages from the op-amp circuit from the microcontroller and connect all grounds together.</w:t>
      </w:r>
    </w:p>
    <w:p w14:paraId="7717C540" w14:textId="27B11464" w:rsidR="00A46850" w:rsidRPr="00D929B7" w:rsidRDefault="00A46850" w:rsidP="00003FB2">
      <w:pPr>
        <w:widowControl/>
        <w:numPr>
          <w:ilvl w:val="0"/>
          <w:numId w:val="1"/>
        </w:numPr>
        <w:autoSpaceDE/>
        <w:autoSpaceDN/>
        <w:adjustRightInd/>
        <w:rPr>
          <w:rFonts w:ascii="Garamond" w:hAnsi="Garamond"/>
        </w:rPr>
      </w:pPr>
      <w:r>
        <w:rPr>
          <w:rFonts w:ascii="Garamond" w:hAnsi="Garamond"/>
        </w:rPr>
        <w:t>Configure the Interrupt System to work with the AD820N interface circuit to change directions.</w:t>
      </w:r>
    </w:p>
    <w:p w14:paraId="72AC1B50" w14:textId="60D178B3" w:rsidR="00003FB2" w:rsidRPr="00D929B7" w:rsidRDefault="00003FB2" w:rsidP="00003FB2">
      <w:pPr>
        <w:widowControl/>
        <w:numPr>
          <w:ilvl w:val="0"/>
          <w:numId w:val="1"/>
        </w:numPr>
        <w:autoSpaceDE/>
        <w:autoSpaceDN/>
        <w:adjustRightInd/>
        <w:rPr>
          <w:rFonts w:ascii="Garamond" w:hAnsi="Garamond"/>
        </w:rPr>
      </w:pPr>
      <w:r w:rsidRPr="00D929B7">
        <w:rPr>
          <w:rFonts w:ascii="Garamond" w:hAnsi="Garamond"/>
        </w:rPr>
        <w:t>Test and troubleshoot the interface circuit using the DMM</w:t>
      </w:r>
      <w:r w:rsidR="00BA6F81">
        <w:rPr>
          <w:rFonts w:ascii="Garamond" w:hAnsi="Garamond"/>
        </w:rPr>
        <w:t xml:space="preserve">, oscilloscope, </w:t>
      </w:r>
      <w:r w:rsidRPr="00D929B7">
        <w:rPr>
          <w:rFonts w:ascii="Garamond" w:hAnsi="Garamond"/>
        </w:rPr>
        <w:t>logic analyzer</w:t>
      </w:r>
      <w:r w:rsidR="00BA6F81">
        <w:rPr>
          <w:rFonts w:ascii="Garamond" w:hAnsi="Garamond"/>
        </w:rPr>
        <w:t>, and ISP Debugger Emulator</w:t>
      </w:r>
      <w:r w:rsidRPr="00D929B7">
        <w:rPr>
          <w:rFonts w:ascii="Garamond" w:hAnsi="Garamond"/>
        </w:rPr>
        <w:t xml:space="preserve"> to verify correct operation.  Document the results in a report.</w:t>
      </w:r>
    </w:p>
    <w:p w14:paraId="55193509" w14:textId="77777777" w:rsidR="00EE27AD" w:rsidRPr="007A66FE" w:rsidRDefault="00EE27AD" w:rsidP="00EE27AD">
      <w:pPr>
        <w:widowControl/>
        <w:autoSpaceDE/>
        <w:autoSpaceDN/>
        <w:adjustRightInd/>
        <w:rPr>
          <w:rFonts w:ascii="Garamond" w:hAnsi="Garamond"/>
        </w:rPr>
      </w:pPr>
    </w:p>
    <w:p w14:paraId="1DBA8C29" w14:textId="22C03615" w:rsidR="00304535" w:rsidRPr="00692712" w:rsidRDefault="00304535" w:rsidP="00692712">
      <w:pPr>
        <w:widowControl/>
        <w:autoSpaceDE/>
        <w:autoSpaceDN/>
        <w:adjustRightInd/>
        <w:spacing w:line="360" w:lineRule="auto"/>
        <w:rPr>
          <w:rFonts w:ascii="Garamond" w:hAnsi="Garamond"/>
          <w:b/>
        </w:rPr>
      </w:pPr>
      <w:r w:rsidRPr="007A66FE">
        <w:rPr>
          <w:rFonts w:ascii="Garamond" w:hAnsi="Garamond"/>
          <w:b/>
        </w:rPr>
        <w:t>Equipment and Parts:</w:t>
      </w:r>
    </w:p>
    <w:p w14:paraId="1DBA8C2A" w14:textId="11499C77" w:rsidR="00304535" w:rsidRPr="007A66FE" w:rsidRDefault="00692712" w:rsidP="00304535">
      <w:pPr>
        <w:widowControl/>
        <w:autoSpaceDE/>
        <w:autoSpaceDN/>
        <w:adjustRightInd/>
        <w:rPr>
          <w:rFonts w:ascii="Garamond" w:hAnsi="Garamond"/>
        </w:rPr>
      </w:pPr>
      <w:r>
        <w:rPr>
          <w:rFonts w:ascii="Garamond" w:hAnsi="Garamond"/>
        </w:rPr>
        <w:t>Microchip Studio (</w:t>
      </w:r>
      <w:proofErr w:type="spellStart"/>
      <w:r w:rsidR="00304535" w:rsidRPr="007A66FE">
        <w:rPr>
          <w:rFonts w:ascii="Garamond" w:hAnsi="Garamond"/>
        </w:rPr>
        <w:t>AVRStudio</w:t>
      </w:r>
      <w:proofErr w:type="spellEnd"/>
      <w:r>
        <w:rPr>
          <w:rFonts w:ascii="Garamond" w:hAnsi="Garamond"/>
        </w:rPr>
        <w:t>)</w:t>
      </w:r>
      <w:r w:rsidR="00304535" w:rsidRPr="007A66FE">
        <w:rPr>
          <w:rFonts w:ascii="Garamond" w:hAnsi="Garamond"/>
        </w:rPr>
        <w:t xml:space="preserve"> software</w:t>
      </w:r>
    </w:p>
    <w:p w14:paraId="1DBA8C2B" w14:textId="467DB77F" w:rsidR="00304535" w:rsidRPr="007A66FE" w:rsidRDefault="00C21F35" w:rsidP="00304535">
      <w:pPr>
        <w:widowControl/>
        <w:autoSpaceDE/>
        <w:autoSpaceDN/>
        <w:adjustRightInd/>
        <w:rPr>
          <w:rFonts w:ascii="Garamond" w:hAnsi="Garamond"/>
        </w:rPr>
      </w:pPr>
      <w:r>
        <w:rPr>
          <w:rFonts w:ascii="Garamond" w:hAnsi="Garamond"/>
        </w:rPr>
        <w:t xml:space="preserve">1 - </w:t>
      </w:r>
      <w:r w:rsidR="00304535" w:rsidRPr="007A66FE">
        <w:rPr>
          <w:rFonts w:ascii="Garamond" w:hAnsi="Garamond"/>
        </w:rPr>
        <w:t>Development Board with Cables.</w:t>
      </w:r>
    </w:p>
    <w:p w14:paraId="1DBA8C2D" w14:textId="068DF37F" w:rsidR="00304535" w:rsidRPr="007A66FE" w:rsidRDefault="00CB73DA" w:rsidP="00304535">
      <w:pPr>
        <w:widowControl/>
        <w:autoSpaceDE/>
        <w:autoSpaceDN/>
        <w:adjustRightInd/>
        <w:rPr>
          <w:rFonts w:ascii="Garamond" w:hAnsi="Garamond"/>
        </w:rPr>
      </w:pPr>
      <w:r w:rsidRPr="007A66FE">
        <w:rPr>
          <w:rFonts w:ascii="Garamond" w:hAnsi="Garamond"/>
        </w:rPr>
        <w:t xml:space="preserve">User Guide for </w:t>
      </w:r>
      <w:r w:rsidR="007A66FE">
        <w:rPr>
          <w:rFonts w:ascii="Garamond" w:hAnsi="Garamond"/>
        </w:rPr>
        <w:t>STK200/</w:t>
      </w:r>
      <w:r w:rsidRPr="007A66FE">
        <w:rPr>
          <w:rFonts w:ascii="Garamond" w:hAnsi="Garamond"/>
        </w:rPr>
        <w:t>STK</w:t>
      </w:r>
      <w:r w:rsidR="00304535" w:rsidRPr="007A66FE">
        <w:rPr>
          <w:rFonts w:ascii="Garamond" w:hAnsi="Garamond"/>
        </w:rPr>
        <w:t>500</w:t>
      </w:r>
    </w:p>
    <w:p w14:paraId="1DBA8C2E" w14:textId="77777777" w:rsidR="00304535" w:rsidRPr="007A66FE" w:rsidRDefault="00304535" w:rsidP="00304535">
      <w:pPr>
        <w:widowControl/>
        <w:autoSpaceDE/>
        <w:autoSpaceDN/>
        <w:adjustRightInd/>
        <w:rPr>
          <w:rFonts w:ascii="Garamond" w:hAnsi="Garamond"/>
        </w:rPr>
      </w:pPr>
      <w:r w:rsidRPr="007A66FE">
        <w:rPr>
          <w:rFonts w:ascii="Garamond" w:hAnsi="Garamond"/>
        </w:rPr>
        <w:t>1 - Unipolar Stepper Motor</w:t>
      </w:r>
    </w:p>
    <w:p w14:paraId="1DBA8C2F" w14:textId="77777777" w:rsidR="00304535" w:rsidRPr="007A66FE" w:rsidRDefault="00293949" w:rsidP="00304535">
      <w:pPr>
        <w:widowControl/>
        <w:autoSpaceDE/>
        <w:autoSpaceDN/>
        <w:adjustRightInd/>
        <w:rPr>
          <w:rFonts w:ascii="Garamond" w:hAnsi="Garamond"/>
        </w:rPr>
      </w:pPr>
      <w:r w:rsidRPr="007A66FE">
        <w:rPr>
          <w:rFonts w:ascii="Garamond" w:hAnsi="Garamond"/>
        </w:rPr>
        <w:t>Resistors: (1 - 1.0kΩ)</w:t>
      </w:r>
    </w:p>
    <w:p w14:paraId="1DBA8C30" w14:textId="77777777" w:rsidR="00304535" w:rsidRPr="007A66FE" w:rsidRDefault="00304535" w:rsidP="00304535">
      <w:pPr>
        <w:widowControl/>
        <w:autoSpaceDE/>
        <w:autoSpaceDN/>
        <w:adjustRightInd/>
        <w:rPr>
          <w:rFonts w:ascii="Garamond" w:hAnsi="Garamond"/>
        </w:rPr>
      </w:pPr>
      <w:r w:rsidRPr="007A66FE">
        <w:rPr>
          <w:rFonts w:ascii="Garamond" w:hAnsi="Garamond"/>
        </w:rPr>
        <w:t>1 - NTE2018 (equiv. to ULN2003 IC) Darlington Array (8 channels)</w:t>
      </w:r>
    </w:p>
    <w:p w14:paraId="1DBA8C31" w14:textId="045EA718" w:rsidR="00304535" w:rsidRPr="007A66FE" w:rsidRDefault="00304535" w:rsidP="00304535">
      <w:pPr>
        <w:widowControl/>
        <w:autoSpaceDE/>
        <w:autoSpaceDN/>
        <w:adjustRightInd/>
        <w:rPr>
          <w:rFonts w:ascii="Garamond" w:hAnsi="Garamond"/>
        </w:rPr>
      </w:pPr>
      <w:r w:rsidRPr="007A66FE">
        <w:rPr>
          <w:rFonts w:ascii="Garamond" w:hAnsi="Garamond"/>
        </w:rPr>
        <w:t xml:space="preserve">1 </w:t>
      </w:r>
      <w:r w:rsidR="00692712">
        <w:rPr>
          <w:rFonts w:ascii="Garamond" w:hAnsi="Garamond"/>
        </w:rPr>
        <w:t>–</w:t>
      </w:r>
      <w:r w:rsidRPr="007A66FE">
        <w:rPr>
          <w:rFonts w:ascii="Garamond" w:hAnsi="Garamond"/>
        </w:rPr>
        <w:t xml:space="preserve"> </w:t>
      </w:r>
      <w:r w:rsidR="00692712">
        <w:rPr>
          <w:rFonts w:ascii="Garamond" w:hAnsi="Garamond"/>
        </w:rPr>
        <w:t xml:space="preserve">BAR </w:t>
      </w:r>
      <w:r w:rsidRPr="007A66FE">
        <w:rPr>
          <w:rFonts w:ascii="Garamond" w:hAnsi="Garamond"/>
        </w:rPr>
        <w:t>LED for light effects</w:t>
      </w:r>
      <w:r w:rsidR="00692712">
        <w:rPr>
          <w:rFonts w:ascii="Garamond" w:hAnsi="Garamond"/>
        </w:rPr>
        <w:t xml:space="preserve"> (can use built-in BAR LED on STK200 board)</w:t>
      </w:r>
      <w:r w:rsidRPr="007A66FE">
        <w:rPr>
          <w:rFonts w:ascii="Garamond" w:hAnsi="Garamond"/>
        </w:rPr>
        <w:t>.</w:t>
      </w:r>
    </w:p>
    <w:p w14:paraId="1DBA8C32" w14:textId="77777777" w:rsidR="00304535" w:rsidRPr="007A66FE" w:rsidRDefault="00304535" w:rsidP="00304535">
      <w:pPr>
        <w:widowControl/>
        <w:autoSpaceDE/>
        <w:autoSpaceDN/>
        <w:adjustRightInd/>
        <w:rPr>
          <w:rFonts w:ascii="Garamond" w:hAnsi="Garamond"/>
        </w:rPr>
      </w:pPr>
      <w:r w:rsidRPr="007A66FE">
        <w:rPr>
          <w:rFonts w:ascii="Garamond" w:hAnsi="Garamond"/>
        </w:rPr>
        <w:t xml:space="preserve">1 - AD820N rail-to-rail single supply op-amp </w:t>
      </w:r>
    </w:p>
    <w:p w14:paraId="1DBA8C33" w14:textId="5D9F919C" w:rsidR="00304535" w:rsidRDefault="00304535" w:rsidP="00304535">
      <w:pPr>
        <w:widowControl/>
        <w:autoSpaceDE/>
        <w:autoSpaceDN/>
        <w:adjustRightInd/>
        <w:rPr>
          <w:rFonts w:ascii="Garamond" w:hAnsi="Garamond"/>
        </w:rPr>
      </w:pPr>
      <w:r w:rsidRPr="007A66FE">
        <w:rPr>
          <w:rFonts w:ascii="Garamond" w:hAnsi="Garamond"/>
        </w:rPr>
        <w:t>1 - Logic Analyzer</w:t>
      </w:r>
      <w:r w:rsidR="00BA6F81">
        <w:rPr>
          <w:rFonts w:ascii="Garamond" w:hAnsi="Garamond"/>
        </w:rPr>
        <w:t xml:space="preserve"> 8 channel </w:t>
      </w:r>
    </w:p>
    <w:p w14:paraId="0E348A11" w14:textId="280126CA" w:rsidR="00BA6F81" w:rsidRDefault="00BA6F81" w:rsidP="00304535">
      <w:pPr>
        <w:widowControl/>
        <w:autoSpaceDE/>
        <w:autoSpaceDN/>
        <w:adjustRightInd/>
        <w:rPr>
          <w:rFonts w:ascii="Garamond" w:hAnsi="Garamond"/>
        </w:rPr>
      </w:pPr>
      <w:r>
        <w:rPr>
          <w:rFonts w:ascii="Garamond" w:hAnsi="Garamond"/>
        </w:rPr>
        <w:t>1 – MSO Oscilloscope (4 Channel Digital Scope) with Digital POD and 10 x probe</w:t>
      </w:r>
    </w:p>
    <w:p w14:paraId="437C8F7E" w14:textId="1CE764DA" w:rsidR="00692712" w:rsidRPr="007A66FE" w:rsidRDefault="00692712" w:rsidP="00304535">
      <w:pPr>
        <w:widowControl/>
        <w:autoSpaceDE/>
        <w:autoSpaceDN/>
        <w:adjustRightInd/>
        <w:rPr>
          <w:rFonts w:ascii="Garamond" w:hAnsi="Garamond"/>
        </w:rPr>
      </w:pPr>
      <w:r>
        <w:rPr>
          <w:rFonts w:ascii="Garamond" w:hAnsi="Garamond"/>
        </w:rPr>
        <w:t xml:space="preserve">1- </w:t>
      </w:r>
      <w:proofErr w:type="spellStart"/>
      <w:r>
        <w:rPr>
          <w:rFonts w:ascii="Garamond" w:hAnsi="Garamond"/>
        </w:rPr>
        <w:t>mkll</w:t>
      </w:r>
      <w:proofErr w:type="spellEnd"/>
      <w:r>
        <w:rPr>
          <w:rFonts w:ascii="Garamond" w:hAnsi="Garamond"/>
        </w:rPr>
        <w:t>-ICE Debugger/Emulator</w:t>
      </w:r>
    </w:p>
    <w:p w14:paraId="1DBA8C34" w14:textId="77777777" w:rsidR="00293949" w:rsidRPr="007A66FE" w:rsidRDefault="00293949" w:rsidP="00304535">
      <w:pPr>
        <w:widowControl/>
        <w:autoSpaceDE/>
        <w:autoSpaceDN/>
        <w:adjustRightInd/>
        <w:rPr>
          <w:rFonts w:ascii="Garamond" w:hAnsi="Garamond"/>
        </w:rPr>
      </w:pPr>
      <w:r w:rsidRPr="007A66FE">
        <w:rPr>
          <w:rFonts w:ascii="Garamond" w:hAnsi="Garamond"/>
        </w:rPr>
        <w:t>2 - DMMs  (one is sufficient you will just need to move it back and forth between input and output legs of the LM7805 power supply circuit).</w:t>
      </w:r>
    </w:p>
    <w:p w14:paraId="1DBA8C35" w14:textId="77777777" w:rsidR="00304535" w:rsidRPr="007A66FE" w:rsidRDefault="00304535" w:rsidP="00304535">
      <w:pPr>
        <w:widowControl/>
        <w:autoSpaceDE/>
        <w:autoSpaceDN/>
        <w:adjustRightInd/>
        <w:rPr>
          <w:rFonts w:ascii="Garamond" w:hAnsi="Garamond"/>
        </w:rPr>
      </w:pPr>
      <w:r w:rsidRPr="007A66FE">
        <w:rPr>
          <w:rFonts w:ascii="Garamond" w:hAnsi="Garamond"/>
        </w:rPr>
        <w:t>1 - 7805 +5.0V Linear Voltage Regulator</w:t>
      </w:r>
    </w:p>
    <w:p w14:paraId="1DBA8C36" w14:textId="77777777" w:rsidR="00304535" w:rsidRPr="007A66FE" w:rsidRDefault="00304535" w:rsidP="00304535">
      <w:pPr>
        <w:widowControl/>
        <w:autoSpaceDE/>
        <w:autoSpaceDN/>
        <w:adjustRightInd/>
        <w:rPr>
          <w:rFonts w:ascii="Garamond" w:hAnsi="Garamond"/>
        </w:rPr>
      </w:pPr>
      <w:r w:rsidRPr="007A66FE">
        <w:rPr>
          <w:rFonts w:ascii="Garamond" w:hAnsi="Garamond"/>
        </w:rPr>
        <w:t>2 - Capacitors (</w:t>
      </w:r>
      <w:r w:rsidR="00293949" w:rsidRPr="007A66FE">
        <w:rPr>
          <w:rFonts w:ascii="Garamond" w:hAnsi="Garamond"/>
        </w:rPr>
        <w:t>0.1uF)</w:t>
      </w:r>
    </w:p>
    <w:p w14:paraId="1DBA8C37" w14:textId="3B16EBE3" w:rsidR="00304535" w:rsidRPr="007A66FE" w:rsidRDefault="00304535" w:rsidP="00304535">
      <w:pPr>
        <w:widowControl/>
        <w:autoSpaceDE/>
        <w:autoSpaceDN/>
        <w:adjustRightInd/>
        <w:rPr>
          <w:rFonts w:ascii="Garamond" w:hAnsi="Garamond"/>
        </w:rPr>
      </w:pPr>
      <w:r w:rsidRPr="007A66FE">
        <w:rPr>
          <w:rFonts w:ascii="Garamond" w:hAnsi="Garamond"/>
        </w:rPr>
        <w:t>1 - LED with series limiting resistor (150.0Ω) to verify the power supply is turned on.</w:t>
      </w:r>
    </w:p>
    <w:p w14:paraId="1DBA8C38" w14:textId="77777777" w:rsidR="00304535" w:rsidRPr="007A66FE" w:rsidRDefault="00304535" w:rsidP="00304535">
      <w:pPr>
        <w:widowControl/>
        <w:autoSpaceDE/>
        <w:autoSpaceDN/>
        <w:adjustRightInd/>
        <w:rPr>
          <w:rFonts w:ascii="Garamond" w:hAnsi="Garamond"/>
        </w:rPr>
      </w:pPr>
      <w:r w:rsidRPr="007A66FE">
        <w:rPr>
          <w:rFonts w:ascii="Garamond" w:hAnsi="Garamond"/>
        </w:rPr>
        <w:t>1 - 9.0V battery</w:t>
      </w:r>
    </w:p>
    <w:p w14:paraId="1DBA8C39" w14:textId="77777777" w:rsidR="009F2CB1" w:rsidRPr="007A66FE" w:rsidRDefault="009F2CB1" w:rsidP="00EE27AD">
      <w:pPr>
        <w:widowControl/>
        <w:autoSpaceDE/>
        <w:autoSpaceDN/>
        <w:adjustRightInd/>
        <w:rPr>
          <w:rFonts w:ascii="Garamond" w:hAnsi="Garamond"/>
        </w:rPr>
      </w:pPr>
    </w:p>
    <w:p w14:paraId="4D764BD7" w14:textId="77777777" w:rsidR="005E5230" w:rsidRDefault="009F2CB1" w:rsidP="009F2CB1">
      <w:pPr>
        <w:rPr>
          <w:rFonts w:ascii="Garamond" w:hAnsi="Garamond"/>
          <w:b/>
        </w:rPr>
      </w:pPr>
      <w:r w:rsidRPr="007A66FE">
        <w:rPr>
          <w:rFonts w:ascii="Garamond" w:hAnsi="Garamond"/>
          <w:b/>
        </w:rPr>
        <w:t xml:space="preserve">Procedures: </w:t>
      </w:r>
    </w:p>
    <w:p w14:paraId="1DBA8C3A" w14:textId="10C44A3A" w:rsidR="009F2CB1" w:rsidRPr="007A66FE" w:rsidRDefault="005E5230" w:rsidP="009F2CB1">
      <w:pPr>
        <w:rPr>
          <w:rFonts w:ascii="Garamond" w:hAnsi="Garamond"/>
          <w:b/>
        </w:rPr>
      </w:pPr>
      <w:r>
        <w:rPr>
          <w:rFonts w:ascii="Garamond" w:hAnsi="Garamond"/>
          <w:b/>
        </w:rPr>
        <w:t xml:space="preserve">Part I - </w:t>
      </w:r>
      <w:r w:rsidR="009F2CB1" w:rsidRPr="007A66FE">
        <w:rPr>
          <w:rFonts w:ascii="Garamond" w:hAnsi="Garamond"/>
          <w:b/>
        </w:rPr>
        <w:t>Let's mak</w:t>
      </w:r>
      <w:r w:rsidR="00CB73DA" w:rsidRPr="007A66FE">
        <w:rPr>
          <w:rFonts w:ascii="Garamond" w:hAnsi="Garamond"/>
          <w:b/>
        </w:rPr>
        <w:t>e the interface circuit portable</w:t>
      </w:r>
    </w:p>
    <w:tbl>
      <w:tblPr>
        <w:tblStyle w:val="TableGrid"/>
        <w:tblW w:w="0" w:type="auto"/>
        <w:tblLook w:val="04A0" w:firstRow="1" w:lastRow="0" w:firstColumn="1" w:lastColumn="0" w:noHBand="0" w:noVBand="1"/>
      </w:tblPr>
      <w:tblGrid>
        <w:gridCol w:w="5916"/>
        <w:gridCol w:w="3746"/>
      </w:tblGrid>
      <w:tr w:rsidR="00C233D7" w:rsidRPr="007A66FE" w14:paraId="1DBA8C3E" w14:textId="77777777" w:rsidTr="00C233D7">
        <w:tc>
          <w:tcPr>
            <w:tcW w:w="4831" w:type="dxa"/>
          </w:tcPr>
          <w:p w14:paraId="1DBA8C3B" w14:textId="77777777" w:rsidR="00C233D7" w:rsidRPr="007A66FE" w:rsidRDefault="00C233D7" w:rsidP="009F2CB1">
            <w:pPr>
              <w:rPr>
                <w:rFonts w:ascii="Garamond" w:hAnsi="Garamond"/>
                <w:b/>
              </w:rPr>
            </w:pPr>
            <w:r w:rsidRPr="007A66FE">
              <w:rPr>
                <w:rFonts w:ascii="Garamond" w:hAnsi="Garamond"/>
                <w:b/>
                <w:noProof/>
              </w:rPr>
              <w:drawing>
                <wp:inline distT="0" distB="0" distL="0" distR="0" wp14:anchorId="1DBA8CC7" wp14:editId="1DBA8CC8">
                  <wp:extent cx="3619500" cy="1857375"/>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3619500" cy="1857375"/>
                          </a:xfrm>
                          <a:prstGeom prst="rect">
                            <a:avLst/>
                          </a:prstGeom>
                          <a:noFill/>
                          <a:ln w="9525">
                            <a:noFill/>
                            <a:miter lim="800000"/>
                            <a:headEnd/>
                            <a:tailEnd/>
                          </a:ln>
                        </pic:spPr>
                      </pic:pic>
                    </a:graphicData>
                  </a:graphic>
                </wp:inline>
              </w:drawing>
            </w:r>
          </w:p>
        </w:tc>
        <w:tc>
          <w:tcPr>
            <w:tcW w:w="4831" w:type="dxa"/>
          </w:tcPr>
          <w:p w14:paraId="1DBA8C3C" w14:textId="77777777" w:rsidR="00C233D7" w:rsidRPr="007A66FE" w:rsidRDefault="00C233D7" w:rsidP="009F2CB1">
            <w:pPr>
              <w:rPr>
                <w:rFonts w:ascii="Garamond" w:hAnsi="Garamond"/>
              </w:rPr>
            </w:pPr>
            <w:r w:rsidRPr="007A66FE">
              <w:rPr>
                <w:rFonts w:ascii="Garamond" w:hAnsi="Garamond"/>
              </w:rPr>
              <w:t xml:space="preserve">The </w:t>
            </w:r>
            <w:proofErr w:type="spellStart"/>
            <w:r w:rsidRPr="007A66FE">
              <w:rPr>
                <w:rFonts w:ascii="Garamond" w:hAnsi="Garamond"/>
              </w:rPr>
              <w:t>LMxx</w:t>
            </w:r>
            <w:proofErr w:type="spellEnd"/>
            <w:r w:rsidRPr="007A66FE">
              <w:rPr>
                <w:rFonts w:ascii="Garamond" w:hAnsi="Garamond"/>
              </w:rPr>
              <w:t xml:space="preserve"> family is a set of voltage regulators for positive voltage outputs.  The 7805 produces a </w:t>
            </w:r>
          </w:p>
          <w:p w14:paraId="1DBA8C3D" w14:textId="77777777" w:rsidR="00C233D7" w:rsidRPr="007A66FE" w:rsidRDefault="00C233D7" w:rsidP="009F2CB1">
            <w:pPr>
              <w:rPr>
                <w:rFonts w:ascii="Garamond" w:hAnsi="Garamond"/>
              </w:rPr>
            </w:pPr>
            <w:r w:rsidRPr="007A66FE">
              <w:rPr>
                <w:rFonts w:ascii="Garamond" w:hAnsi="Garamond"/>
              </w:rPr>
              <w:t>+ 5.0V output with a maximum current rating of 1.5A.  Conversely, the LM79xx family is a set of voltage regulators for negative voltage outputs.</w:t>
            </w:r>
          </w:p>
        </w:tc>
      </w:tr>
    </w:tbl>
    <w:p w14:paraId="1DBA8C3F" w14:textId="0CD8605D" w:rsidR="00C233D7" w:rsidRPr="007A66FE" w:rsidRDefault="00BA6F81" w:rsidP="009F2CB1">
      <w:pPr>
        <w:rPr>
          <w:rFonts w:ascii="Garamond" w:hAnsi="Garamond"/>
          <w:b/>
        </w:rPr>
      </w:pPr>
      <w:r>
        <w:rPr>
          <w:rFonts w:ascii="Garamond" w:hAnsi="Garamond"/>
          <w:b/>
        </w:rPr>
        <w:t>Schematic 1: LM7805 Power Supply Circuit</w:t>
      </w:r>
    </w:p>
    <w:p w14:paraId="1DBA8C40" w14:textId="175A10D5" w:rsidR="009F2CB1" w:rsidRPr="007A66FE" w:rsidRDefault="00AB1032" w:rsidP="00EE27AD">
      <w:pPr>
        <w:widowControl/>
        <w:autoSpaceDE/>
        <w:autoSpaceDN/>
        <w:adjustRightInd/>
        <w:rPr>
          <w:rFonts w:ascii="Garamond" w:hAnsi="Garamond"/>
        </w:rPr>
      </w:pPr>
      <w:r>
        <w:rPr>
          <w:rFonts w:ascii="Garamond" w:hAnsi="Garamond"/>
        </w:rPr>
        <w:lastRenderedPageBreak/>
        <w:t xml:space="preserve">1. </w:t>
      </w:r>
      <w:r w:rsidR="00C233D7" w:rsidRPr="007A66FE">
        <w:rPr>
          <w:rFonts w:ascii="Garamond" w:hAnsi="Garamond"/>
        </w:rPr>
        <w:t>Build the circuit above and use a +9.0V source from a DC power supply for the next procedures before verifying operation with a battery when making your circuit portable for the stepper motor.</w:t>
      </w:r>
    </w:p>
    <w:p w14:paraId="1DBA8C41" w14:textId="77777777" w:rsidR="00C233D7" w:rsidRPr="007A66FE" w:rsidRDefault="00C233D7" w:rsidP="00EE27AD">
      <w:pPr>
        <w:widowControl/>
        <w:autoSpaceDE/>
        <w:autoSpaceDN/>
        <w:adjustRightInd/>
        <w:rPr>
          <w:rFonts w:ascii="Garamond" w:hAnsi="Garamond"/>
        </w:rPr>
      </w:pPr>
      <w:r w:rsidRPr="007A66FE">
        <w:rPr>
          <w:rFonts w:ascii="Garamond" w:hAnsi="Garamond"/>
        </w:rPr>
        <w:t>2.  Adjust the input voltage from the DC power supply to 30.0V and measure the output voltage:</w:t>
      </w:r>
    </w:p>
    <w:p w14:paraId="1DBA8C42" w14:textId="36353AB3" w:rsidR="00C233D7" w:rsidRPr="007A66FE" w:rsidRDefault="00C233D7" w:rsidP="00EE27AD">
      <w:pPr>
        <w:widowControl/>
        <w:autoSpaceDE/>
        <w:autoSpaceDN/>
        <w:adjustRightInd/>
        <w:rPr>
          <w:rFonts w:ascii="Garamond" w:hAnsi="Garamond"/>
        </w:rPr>
      </w:pPr>
      <w:r w:rsidRPr="007A66FE">
        <w:rPr>
          <w:rFonts w:ascii="Garamond" w:hAnsi="Garamond"/>
        </w:rPr>
        <w:tab/>
      </w:r>
      <w:proofErr w:type="spellStart"/>
      <w:r w:rsidRPr="007A66FE">
        <w:rPr>
          <w:rFonts w:ascii="Garamond" w:hAnsi="Garamond"/>
        </w:rPr>
        <w:t>Vout</w:t>
      </w:r>
      <w:proofErr w:type="spellEnd"/>
      <w:r w:rsidRPr="007A66FE">
        <w:rPr>
          <w:rFonts w:ascii="Garamond" w:hAnsi="Garamond"/>
        </w:rPr>
        <w:t xml:space="preserve"> =</w:t>
      </w:r>
      <w:r w:rsidR="00885F0D">
        <w:rPr>
          <w:rFonts w:ascii="Garamond" w:hAnsi="Garamond"/>
        </w:rPr>
        <w:t xml:space="preserve"> 5.23V</w:t>
      </w:r>
      <w:r w:rsidRPr="007A66FE">
        <w:rPr>
          <w:rFonts w:ascii="Garamond" w:hAnsi="Garamond"/>
        </w:rPr>
        <w:t xml:space="preserve"> @ Vin = 30.0V</w:t>
      </w:r>
    </w:p>
    <w:p w14:paraId="1DBA8C44" w14:textId="6BB91AE6" w:rsidR="00644BF7" w:rsidRPr="007A66FE" w:rsidRDefault="00644BF7" w:rsidP="00EE27AD">
      <w:pPr>
        <w:widowControl/>
        <w:autoSpaceDE/>
        <w:autoSpaceDN/>
        <w:adjustRightInd/>
        <w:rPr>
          <w:rFonts w:ascii="Garamond" w:hAnsi="Garamond"/>
        </w:rPr>
      </w:pPr>
      <w:r w:rsidRPr="007A66FE">
        <w:rPr>
          <w:rFonts w:ascii="Garamond" w:hAnsi="Garamond"/>
        </w:rPr>
        <w:t xml:space="preserve">What is the maximum Vin value from the datasheet? </w:t>
      </w:r>
      <w:r w:rsidR="00885F0D">
        <w:rPr>
          <w:rFonts w:ascii="Garamond" w:hAnsi="Garamond"/>
        </w:rPr>
        <w:t>35V</w:t>
      </w:r>
    </w:p>
    <w:p w14:paraId="4D6245C9" w14:textId="77777777" w:rsidR="00C233D7" w:rsidRPr="007A66FE" w:rsidRDefault="00C233D7" w:rsidP="00EE27AD">
      <w:pPr>
        <w:widowControl/>
        <w:autoSpaceDE/>
        <w:autoSpaceDN/>
        <w:adjustRightInd/>
        <w:rPr>
          <w:rFonts w:ascii="Garamond" w:hAnsi="Garamond"/>
        </w:rPr>
      </w:pPr>
    </w:p>
    <w:p w14:paraId="1DBA8C46" w14:textId="77777777" w:rsidR="00C233D7" w:rsidRPr="007A66FE" w:rsidRDefault="00C233D7" w:rsidP="00EE27AD">
      <w:pPr>
        <w:widowControl/>
        <w:autoSpaceDE/>
        <w:autoSpaceDN/>
        <w:adjustRightInd/>
        <w:rPr>
          <w:rFonts w:ascii="Garamond" w:hAnsi="Garamond"/>
        </w:rPr>
      </w:pPr>
      <w:r w:rsidRPr="007A66FE">
        <w:rPr>
          <w:rFonts w:ascii="Garamond" w:hAnsi="Garamond"/>
        </w:rPr>
        <w:t xml:space="preserve">3.  </w:t>
      </w:r>
      <w:r w:rsidR="00644BF7" w:rsidRPr="007A66FE">
        <w:rPr>
          <w:rFonts w:ascii="Garamond" w:hAnsi="Garamond"/>
        </w:rPr>
        <w:t>Studying the regulator dropout characteristics.  Replace the LED and 150.0Ω resistor with a 1.0kΩ resistor and determine the approximate dropout voltage of the LM7805 voltage regulator.</w:t>
      </w:r>
    </w:p>
    <w:p w14:paraId="1DBA8C47" w14:textId="77777777" w:rsidR="00644BF7" w:rsidRPr="007A66FE" w:rsidRDefault="00644BF7" w:rsidP="00EE27AD">
      <w:pPr>
        <w:widowControl/>
        <w:autoSpaceDE/>
        <w:autoSpaceDN/>
        <w:adjustRightInd/>
        <w:rPr>
          <w:rFonts w:ascii="Garamond" w:hAnsi="Garamond"/>
        </w:rPr>
      </w:pPr>
    </w:p>
    <w:tbl>
      <w:tblPr>
        <w:tblStyle w:val="TableGrid"/>
        <w:tblW w:w="0" w:type="auto"/>
        <w:jc w:val="center"/>
        <w:tblLook w:val="04A0" w:firstRow="1" w:lastRow="0" w:firstColumn="1" w:lastColumn="0" w:noHBand="0" w:noVBand="1"/>
      </w:tblPr>
      <w:tblGrid>
        <w:gridCol w:w="1548"/>
        <w:gridCol w:w="2610"/>
        <w:gridCol w:w="3150"/>
      </w:tblGrid>
      <w:tr w:rsidR="00644BF7" w:rsidRPr="007A66FE" w14:paraId="1DBA8C4B" w14:textId="77777777" w:rsidTr="00F7583F">
        <w:trPr>
          <w:jc w:val="center"/>
        </w:trPr>
        <w:tc>
          <w:tcPr>
            <w:tcW w:w="1548" w:type="dxa"/>
          </w:tcPr>
          <w:p w14:paraId="1DBA8C48" w14:textId="77777777" w:rsidR="00644BF7" w:rsidRPr="007A66FE" w:rsidRDefault="00644BF7" w:rsidP="00644BF7">
            <w:pPr>
              <w:widowControl/>
              <w:autoSpaceDE/>
              <w:autoSpaceDN/>
              <w:adjustRightInd/>
              <w:jc w:val="center"/>
              <w:rPr>
                <w:rFonts w:ascii="Garamond" w:hAnsi="Garamond"/>
                <w:b/>
                <w:sz w:val="28"/>
                <w:szCs w:val="28"/>
              </w:rPr>
            </w:pPr>
            <w:r w:rsidRPr="007A66FE">
              <w:rPr>
                <w:rFonts w:ascii="Garamond" w:hAnsi="Garamond"/>
                <w:b/>
                <w:sz w:val="28"/>
                <w:szCs w:val="28"/>
              </w:rPr>
              <w:t>Vin</w:t>
            </w:r>
          </w:p>
        </w:tc>
        <w:tc>
          <w:tcPr>
            <w:tcW w:w="2610" w:type="dxa"/>
          </w:tcPr>
          <w:p w14:paraId="1DBA8C49" w14:textId="77777777" w:rsidR="00644BF7" w:rsidRPr="007A66FE" w:rsidRDefault="00644BF7" w:rsidP="00644BF7">
            <w:pPr>
              <w:widowControl/>
              <w:autoSpaceDE/>
              <w:autoSpaceDN/>
              <w:adjustRightInd/>
              <w:jc w:val="center"/>
              <w:rPr>
                <w:rFonts w:ascii="Garamond" w:hAnsi="Garamond"/>
                <w:b/>
                <w:sz w:val="28"/>
                <w:szCs w:val="28"/>
              </w:rPr>
            </w:pPr>
            <w:r w:rsidRPr="007A66FE">
              <w:rPr>
                <w:rFonts w:ascii="Garamond" w:hAnsi="Garamond"/>
                <w:b/>
                <w:sz w:val="28"/>
                <w:szCs w:val="28"/>
              </w:rPr>
              <w:t>Vin (Measured)</w:t>
            </w:r>
          </w:p>
        </w:tc>
        <w:tc>
          <w:tcPr>
            <w:tcW w:w="3150" w:type="dxa"/>
          </w:tcPr>
          <w:p w14:paraId="1DBA8C4A" w14:textId="77777777" w:rsidR="00644BF7" w:rsidRPr="007A66FE" w:rsidRDefault="00644BF7" w:rsidP="00644BF7">
            <w:pPr>
              <w:widowControl/>
              <w:autoSpaceDE/>
              <w:autoSpaceDN/>
              <w:adjustRightInd/>
              <w:jc w:val="center"/>
              <w:rPr>
                <w:rFonts w:ascii="Garamond" w:hAnsi="Garamond"/>
                <w:b/>
                <w:sz w:val="28"/>
                <w:szCs w:val="28"/>
              </w:rPr>
            </w:pPr>
            <w:proofErr w:type="spellStart"/>
            <w:r w:rsidRPr="007A66FE">
              <w:rPr>
                <w:rFonts w:ascii="Garamond" w:hAnsi="Garamond"/>
                <w:b/>
                <w:sz w:val="28"/>
                <w:szCs w:val="28"/>
              </w:rPr>
              <w:t>Vout</w:t>
            </w:r>
            <w:proofErr w:type="spellEnd"/>
            <w:r w:rsidRPr="007A66FE">
              <w:rPr>
                <w:rFonts w:ascii="Garamond" w:hAnsi="Garamond"/>
                <w:b/>
                <w:sz w:val="28"/>
                <w:szCs w:val="28"/>
              </w:rPr>
              <w:t xml:space="preserve"> (Measured)</w:t>
            </w:r>
          </w:p>
        </w:tc>
      </w:tr>
      <w:tr w:rsidR="00644BF7" w:rsidRPr="007A66FE" w14:paraId="1DBA8C4F" w14:textId="77777777" w:rsidTr="00F7583F">
        <w:trPr>
          <w:jc w:val="center"/>
        </w:trPr>
        <w:tc>
          <w:tcPr>
            <w:tcW w:w="1548" w:type="dxa"/>
          </w:tcPr>
          <w:p w14:paraId="1DBA8C4C" w14:textId="77777777" w:rsidR="00644BF7" w:rsidRPr="007A66FE" w:rsidRDefault="00644BF7" w:rsidP="00644BF7">
            <w:pPr>
              <w:widowControl/>
              <w:autoSpaceDE/>
              <w:autoSpaceDN/>
              <w:adjustRightInd/>
              <w:jc w:val="center"/>
              <w:rPr>
                <w:rFonts w:ascii="Garamond" w:hAnsi="Garamond"/>
                <w:b/>
                <w:sz w:val="28"/>
                <w:szCs w:val="28"/>
              </w:rPr>
            </w:pPr>
            <w:r w:rsidRPr="007A66FE">
              <w:rPr>
                <w:rFonts w:ascii="Garamond" w:hAnsi="Garamond"/>
                <w:b/>
                <w:sz w:val="28"/>
                <w:szCs w:val="28"/>
              </w:rPr>
              <w:t>9.0V</w:t>
            </w:r>
          </w:p>
        </w:tc>
        <w:tc>
          <w:tcPr>
            <w:tcW w:w="2610" w:type="dxa"/>
          </w:tcPr>
          <w:p w14:paraId="1DBA8C4D" w14:textId="40ABC9EC" w:rsidR="00644BF7" w:rsidRPr="007A66FE" w:rsidRDefault="00885F0D" w:rsidP="00644BF7">
            <w:pPr>
              <w:widowControl/>
              <w:autoSpaceDE/>
              <w:autoSpaceDN/>
              <w:adjustRightInd/>
              <w:jc w:val="center"/>
              <w:rPr>
                <w:rFonts w:ascii="Garamond" w:hAnsi="Garamond"/>
                <w:b/>
                <w:sz w:val="28"/>
                <w:szCs w:val="28"/>
              </w:rPr>
            </w:pPr>
            <w:r>
              <w:rPr>
                <w:rFonts w:ascii="Garamond" w:hAnsi="Garamond"/>
                <w:b/>
                <w:sz w:val="28"/>
                <w:szCs w:val="28"/>
              </w:rPr>
              <w:t>9.06</w:t>
            </w:r>
          </w:p>
        </w:tc>
        <w:tc>
          <w:tcPr>
            <w:tcW w:w="3150" w:type="dxa"/>
          </w:tcPr>
          <w:p w14:paraId="1DBA8C4E" w14:textId="1A492B7C" w:rsidR="00644BF7" w:rsidRPr="007A66FE" w:rsidRDefault="00885F0D" w:rsidP="00644BF7">
            <w:pPr>
              <w:widowControl/>
              <w:autoSpaceDE/>
              <w:autoSpaceDN/>
              <w:adjustRightInd/>
              <w:jc w:val="center"/>
              <w:rPr>
                <w:rFonts w:ascii="Garamond" w:hAnsi="Garamond"/>
                <w:b/>
                <w:sz w:val="28"/>
                <w:szCs w:val="28"/>
              </w:rPr>
            </w:pPr>
            <w:r>
              <w:rPr>
                <w:rFonts w:ascii="Garamond" w:hAnsi="Garamond"/>
                <w:b/>
                <w:sz w:val="28"/>
                <w:szCs w:val="28"/>
              </w:rPr>
              <w:t>5.14</w:t>
            </w:r>
          </w:p>
        </w:tc>
      </w:tr>
      <w:tr w:rsidR="00644BF7" w:rsidRPr="007A66FE" w14:paraId="1DBA8C53" w14:textId="77777777" w:rsidTr="00F7583F">
        <w:trPr>
          <w:jc w:val="center"/>
        </w:trPr>
        <w:tc>
          <w:tcPr>
            <w:tcW w:w="1548" w:type="dxa"/>
          </w:tcPr>
          <w:p w14:paraId="1DBA8C50" w14:textId="77777777" w:rsidR="00644BF7" w:rsidRPr="007A66FE" w:rsidRDefault="00644BF7" w:rsidP="00644BF7">
            <w:pPr>
              <w:widowControl/>
              <w:autoSpaceDE/>
              <w:autoSpaceDN/>
              <w:adjustRightInd/>
              <w:jc w:val="center"/>
              <w:rPr>
                <w:rFonts w:ascii="Garamond" w:hAnsi="Garamond"/>
                <w:b/>
                <w:sz w:val="28"/>
                <w:szCs w:val="28"/>
              </w:rPr>
            </w:pPr>
            <w:r w:rsidRPr="007A66FE">
              <w:rPr>
                <w:rFonts w:ascii="Garamond" w:hAnsi="Garamond"/>
                <w:b/>
                <w:sz w:val="28"/>
                <w:szCs w:val="28"/>
              </w:rPr>
              <w:t>8.0V</w:t>
            </w:r>
          </w:p>
        </w:tc>
        <w:tc>
          <w:tcPr>
            <w:tcW w:w="2610" w:type="dxa"/>
          </w:tcPr>
          <w:p w14:paraId="1DBA8C51" w14:textId="289D089B" w:rsidR="00644BF7" w:rsidRPr="007A66FE" w:rsidRDefault="00885F0D" w:rsidP="00644BF7">
            <w:pPr>
              <w:widowControl/>
              <w:autoSpaceDE/>
              <w:autoSpaceDN/>
              <w:adjustRightInd/>
              <w:jc w:val="center"/>
              <w:rPr>
                <w:rFonts w:ascii="Garamond" w:hAnsi="Garamond"/>
                <w:b/>
                <w:sz w:val="28"/>
                <w:szCs w:val="28"/>
              </w:rPr>
            </w:pPr>
            <w:r>
              <w:rPr>
                <w:rFonts w:ascii="Garamond" w:hAnsi="Garamond"/>
                <w:b/>
                <w:sz w:val="28"/>
                <w:szCs w:val="28"/>
              </w:rPr>
              <w:t>7.99</w:t>
            </w:r>
          </w:p>
        </w:tc>
        <w:tc>
          <w:tcPr>
            <w:tcW w:w="3150" w:type="dxa"/>
          </w:tcPr>
          <w:p w14:paraId="1DBA8C52" w14:textId="0A1699A6" w:rsidR="00644BF7" w:rsidRPr="007A66FE" w:rsidRDefault="00885F0D" w:rsidP="00644BF7">
            <w:pPr>
              <w:widowControl/>
              <w:autoSpaceDE/>
              <w:autoSpaceDN/>
              <w:adjustRightInd/>
              <w:jc w:val="center"/>
              <w:rPr>
                <w:rFonts w:ascii="Garamond" w:hAnsi="Garamond"/>
                <w:b/>
                <w:sz w:val="28"/>
                <w:szCs w:val="28"/>
              </w:rPr>
            </w:pPr>
            <w:r>
              <w:rPr>
                <w:rFonts w:ascii="Garamond" w:hAnsi="Garamond"/>
                <w:b/>
                <w:sz w:val="28"/>
                <w:szCs w:val="28"/>
              </w:rPr>
              <w:t>5.14</w:t>
            </w:r>
          </w:p>
        </w:tc>
      </w:tr>
      <w:tr w:rsidR="00644BF7" w:rsidRPr="007A66FE" w14:paraId="1DBA8C57" w14:textId="77777777" w:rsidTr="00F7583F">
        <w:trPr>
          <w:jc w:val="center"/>
        </w:trPr>
        <w:tc>
          <w:tcPr>
            <w:tcW w:w="1548" w:type="dxa"/>
          </w:tcPr>
          <w:p w14:paraId="1DBA8C54" w14:textId="77777777" w:rsidR="00644BF7" w:rsidRPr="007A66FE" w:rsidRDefault="00644BF7" w:rsidP="00644BF7">
            <w:pPr>
              <w:widowControl/>
              <w:autoSpaceDE/>
              <w:autoSpaceDN/>
              <w:adjustRightInd/>
              <w:jc w:val="center"/>
              <w:rPr>
                <w:rFonts w:ascii="Garamond" w:hAnsi="Garamond"/>
                <w:b/>
                <w:sz w:val="28"/>
                <w:szCs w:val="28"/>
              </w:rPr>
            </w:pPr>
            <w:r w:rsidRPr="007A66FE">
              <w:rPr>
                <w:rFonts w:ascii="Garamond" w:hAnsi="Garamond"/>
                <w:b/>
                <w:sz w:val="28"/>
                <w:szCs w:val="28"/>
              </w:rPr>
              <w:t>7.5V</w:t>
            </w:r>
          </w:p>
        </w:tc>
        <w:tc>
          <w:tcPr>
            <w:tcW w:w="2610" w:type="dxa"/>
          </w:tcPr>
          <w:p w14:paraId="1DBA8C55" w14:textId="1D495D26" w:rsidR="00644BF7" w:rsidRPr="007A66FE" w:rsidRDefault="00885F0D" w:rsidP="00644BF7">
            <w:pPr>
              <w:widowControl/>
              <w:autoSpaceDE/>
              <w:autoSpaceDN/>
              <w:adjustRightInd/>
              <w:jc w:val="center"/>
              <w:rPr>
                <w:rFonts w:ascii="Garamond" w:hAnsi="Garamond"/>
                <w:b/>
                <w:sz w:val="28"/>
                <w:szCs w:val="28"/>
              </w:rPr>
            </w:pPr>
            <w:r>
              <w:rPr>
                <w:rFonts w:ascii="Garamond" w:hAnsi="Garamond"/>
                <w:b/>
                <w:sz w:val="28"/>
                <w:szCs w:val="28"/>
              </w:rPr>
              <w:t>7.46</w:t>
            </w:r>
          </w:p>
        </w:tc>
        <w:tc>
          <w:tcPr>
            <w:tcW w:w="3150" w:type="dxa"/>
          </w:tcPr>
          <w:p w14:paraId="1DBA8C56" w14:textId="1961258B" w:rsidR="00644BF7" w:rsidRPr="007A66FE" w:rsidRDefault="00885F0D" w:rsidP="00644BF7">
            <w:pPr>
              <w:widowControl/>
              <w:autoSpaceDE/>
              <w:autoSpaceDN/>
              <w:adjustRightInd/>
              <w:jc w:val="center"/>
              <w:rPr>
                <w:rFonts w:ascii="Garamond" w:hAnsi="Garamond"/>
                <w:b/>
                <w:sz w:val="28"/>
                <w:szCs w:val="28"/>
              </w:rPr>
            </w:pPr>
            <w:r>
              <w:rPr>
                <w:rFonts w:ascii="Garamond" w:hAnsi="Garamond"/>
                <w:b/>
                <w:sz w:val="28"/>
                <w:szCs w:val="28"/>
              </w:rPr>
              <w:t>5.14</w:t>
            </w:r>
          </w:p>
        </w:tc>
      </w:tr>
      <w:tr w:rsidR="00644BF7" w:rsidRPr="007A66FE" w14:paraId="1DBA8C5B" w14:textId="77777777" w:rsidTr="00F7583F">
        <w:trPr>
          <w:jc w:val="center"/>
        </w:trPr>
        <w:tc>
          <w:tcPr>
            <w:tcW w:w="1548" w:type="dxa"/>
          </w:tcPr>
          <w:p w14:paraId="1DBA8C58" w14:textId="77777777" w:rsidR="00644BF7" w:rsidRPr="007A66FE" w:rsidRDefault="00644BF7" w:rsidP="00644BF7">
            <w:pPr>
              <w:widowControl/>
              <w:autoSpaceDE/>
              <w:autoSpaceDN/>
              <w:adjustRightInd/>
              <w:jc w:val="center"/>
              <w:rPr>
                <w:rFonts w:ascii="Garamond" w:hAnsi="Garamond"/>
                <w:b/>
                <w:sz w:val="28"/>
                <w:szCs w:val="28"/>
              </w:rPr>
            </w:pPr>
            <w:r w:rsidRPr="007A66FE">
              <w:rPr>
                <w:rFonts w:ascii="Garamond" w:hAnsi="Garamond"/>
                <w:b/>
                <w:sz w:val="28"/>
                <w:szCs w:val="28"/>
              </w:rPr>
              <w:t>7.0V</w:t>
            </w:r>
          </w:p>
        </w:tc>
        <w:tc>
          <w:tcPr>
            <w:tcW w:w="2610" w:type="dxa"/>
          </w:tcPr>
          <w:p w14:paraId="1DBA8C59" w14:textId="7BD6F238" w:rsidR="00644BF7" w:rsidRPr="007A66FE" w:rsidRDefault="00885F0D" w:rsidP="00644BF7">
            <w:pPr>
              <w:widowControl/>
              <w:autoSpaceDE/>
              <w:autoSpaceDN/>
              <w:adjustRightInd/>
              <w:jc w:val="center"/>
              <w:rPr>
                <w:rFonts w:ascii="Garamond" w:hAnsi="Garamond"/>
                <w:b/>
                <w:sz w:val="28"/>
                <w:szCs w:val="28"/>
              </w:rPr>
            </w:pPr>
            <w:r>
              <w:rPr>
                <w:rFonts w:ascii="Garamond" w:hAnsi="Garamond"/>
                <w:b/>
                <w:sz w:val="28"/>
                <w:szCs w:val="28"/>
              </w:rPr>
              <w:t>6.99</w:t>
            </w:r>
          </w:p>
        </w:tc>
        <w:tc>
          <w:tcPr>
            <w:tcW w:w="3150" w:type="dxa"/>
          </w:tcPr>
          <w:p w14:paraId="1DBA8C5A" w14:textId="3C9A9F21" w:rsidR="00885F0D" w:rsidRPr="007A66FE" w:rsidRDefault="00885F0D" w:rsidP="00885F0D">
            <w:pPr>
              <w:widowControl/>
              <w:autoSpaceDE/>
              <w:autoSpaceDN/>
              <w:adjustRightInd/>
              <w:jc w:val="center"/>
              <w:rPr>
                <w:rFonts w:ascii="Garamond" w:hAnsi="Garamond"/>
                <w:b/>
                <w:sz w:val="28"/>
                <w:szCs w:val="28"/>
              </w:rPr>
            </w:pPr>
            <w:r>
              <w:rPr>
                <w:rFonts w:ascii="Garamond" w:hAnsi="Garamond"/>
                <w:b/>
                <w:sz w:val="28"/>
                <w:szCs w:val="28"/>
              </w:rPr>
              <w:t>5.13</w:t>
            </w:r>
          </w:p>
        </w:tc>
      </w:tr>
      <w:tr w:rsidR="00644BF7" w:rsidRPr="007A66FE" w14:paraId="1DBA8C5F" w14:textId="77777777" w:rsidTr="00F7583F">
        <w:trPr>
          <w:jc w:val="center"/>
        </w:trPr>
        <w:tc>
          <w:tcPr>
            <w:tcW w:w="1548" w:type="dxa"/>
          </w:tcPr>
          <w:p w14:paraId="1DBA8C5C" w14:textId="77777777" w:rsidR="00644BF7" w:rsidRPr="007A66FE" w:rsidRDefault="00644BF7" w:rsidP="00644BF7">
            <w:pPr>
              <w:widowControl/>
              <w:autoSpaceDE/>
              <w:autoSpaceDN/>
              <w:adjustRightInd/>
              <w:jc w:val="center"/>
              <w:rPr>
                <w:rFonts w:ascii="Garamond" w:hAnsi="Garamond"/>
                <w:b/>
                <w:sz w:val="28"/>
                <w:szCs w:val="28"/>
              </w:rPr>
            </w:pPr>
            <w:r w:rsidRPr="007A66FE">
              <w:rPr>
                <w:rFonts w:ascii="Garamond" w:hAnsi="Garamond"/>
                <w:b/>
                <w:sz w:val="28"/>
                <w:szCs w:val="28"/>
              </w:rPr>
              <w:t>6.5V</w:t>
            </w:r>
          </w:p>
        </w:tc>
        <w:tc>
          <w:tcPr>
            <w:tcW w:w="2610" w:type="dxa"/>
          </w:tcPr>
          <w:p w14:paraId="1DBA8C5D" w14:textId="5A5DE0DF" w:rsidR="00644BF7" w:rsidRPr="007A66FE" w:rsidRDefault="00885F0D" w:rsidP="00644BF7">
            <w:pPr>
              <w:widowControl/>
              <w:autoSpaceDE/>
              <w:autoSpaceDN/>
              <w:adjustRightInd/>
              <w:jc w:val="center"/>
              <w:rPr>
                <w:rFonts w:ascii="Garamond" w:hAnsi="Garamond"/>
                <w:b/>
                <w:sz w:val="28"/>
                <w:szCs w:val="28"/>
              </w:rPr>
            </w:pPr>
            <w:r>
              <w:rPr>
                <w:rFonts w:ascii="Garamond" w:hAnsi="Garamond"/>
                <w:b/>
                <w:sz w:val="28"/>
                <w:szCs w:val="28"/>
              </w:rPr>
              <w:t>6.48</w:t>
            </w:r>
          </w:p>
        </w:tc>
        <w:tc>
          <w:tcPr>
            <w:tcW w:w="3150" w:type="dxa"/>
          </w:tcPr>
          <w:p w14:paraId="1DBA8C5E" w14:textId="1146692D" w:rsidR="00644BF7" w:rsidRPr="007A66FE" w:rsidRDefault="00885F0D" w:rsidP="00644BF7">
            <w:pPr>
              <w:widowControl/>
              <w:autoSpaceDE/>
              <w:autoSpaceDN/>
              <w:adjustRightInd/>
              <w:jc w:val="center"/>
              <w:rPr>
                <w:rFonts w:ascii="Garamond" w:hAnsi="Garamond"/>
                <w:b/>
                <w:sz w:val="28"/>
                <w:szCs w:val="28"/>
              </w:rPr>
            </w:pPr>
            <w:r>
              <w:rPr>
                <w:rFonts w:ascii="Garamond" w:hAnsi="Garamond"/>
                <w:b/>
                <w:sz w:val="28"/>
                <w:szCs w:val="28"/>
              </w:rPr>
              <w:t>5.10</w:t>
            </w:r>
          </w:p>
        </w:tc>
      </w:tr>
      <w:tr w:rsidR="00644BF7" w:rsidRPr="007A66FE" w14:paraId="1DBA8C63" w14:textId="77777777" w:rsidTr="00F7583F">
        <w:trPr>
          <w:jc w:val="center"/>
        </w:trPr>
        <w:tc>
          <w:tcPr>
            <w:tcW w:w="1548" w:type="dxa"/>
          </w:tcPr>
          <w:p w14:paraId="1DBA8C60" w14:textId="77777777" w:rsidR="00644BF7" w:rsidRPr="007A66FE" w:rsidRDefault="00644BF7" w:rsidP="00644BF7">
            <w:pPr>
              <w:widowControl/>
              <w:autoSpaceDE/>
              <w:autoSpaceDN/>
              <w:adjustRightInd/>
              <w:jc w:val="center"/>
              <w:rPr>
                <w:rFonts w:ascii="Garamond" w:hAnsi="Garamond"/>
                <w:b/>
                <w:sz w:val="28"/>
                <w:szCs w:val="28"/>
              </w:rPr>
            </w:pPr>
            <w:r w:rsidRPr="007A66FE">
              <w:rPr>
                <w:rFonts w:ascii="Garamond" w:hAnsi="Garamond"/>
                <w:b/>
                <w:sz w:val="28"/>
                <w:szCs w:val="28"/>
              </w:rPr>
              <w:t>6.0V</w:t>
            </w:r>
          </w:p>
        </w:tc>
        <w:tc>
          <w:tcPr>
            <w:tcW w:w="2610" w:type="dxa"/>
          </w:tcPr>
          <w:p w14:paraId="1DBA8C61" w14:textId="5BC85A67" w:rsidR="00644BF7" w:rsidRPr="007A66FE" w:rsidRDefault="00885F0D" w:rsidP="00644BF7">
            <w:pPr>
              <w:widowControl/>
              <w:autoSpaceDE/>
              <w:autoSpaceDN/>
              <w:adjustRightInd/>
              <w:jc w:val="center"/>
              <w:rPr>
                <w:rFonts w:ascii="Garamond" w:hAnsi="Garamond"/>
                <w:b/>
                <w:sz w:val="28"/>
                <w:szCs w:val="28"/>
              </w:rPr>
            </w:pPr>
            <w:r>
              <w:rPr>
                <w:rFonts w:ascii="Garamond" w:hAnsi="Garamond"/>
                <w:b/>
                <w:sz w:val="28"/>
                <w:szCs w:val="28"/>
              </w:rPr>
              <w:t>6.03</w:t>
            </w:r>
          </w:p>
        </w:tc>
        <w:tc>
          <w:tcPr>
            <w:tcW w:w="3150" w:type="dxa"/>
          </w:tcPr>
          <w:p w14:paraId="1DBA8C62" w14:textId="66262E0E" w:rsidR="00644BF7" w:rsidRPr="007A66FE" w:rsidRDefault="00885F0D" w:rsidP="00644BF7">
            <w:pPr>
              <w:widowControl/>
              <w:autoSpaceDE/>
              <w:autoSpaceDN/>
              <w:adjustRightInd/>
              <w:jc w:val="center"/>
              <w:rPr>
                <w:rFonts w:ascii="Garamond" w:hAnsi="Garamond"/>
                <w:b/>
                <w:sz w:val="28"/>
                <w:szCs w:val="28"/>
              </w:rPr>
            </w:pPr>
            <w:r>
              <w:rPr>
                <w:rFonts w:ascii="Garamond" w:hAnsi="Garamond"/>
                <w:b/>
                <w:sz w:val="28"/>
                <w:szCs w:val="28"/>
              </w:rPr>
              <w:t>4.67</w:t>
            </w:r>
          </w:p>
        </w:tc>
      </w:tr>
      <w:tr w:rsidR="00644BF7" w:rsidRPr="007A66FE" w14:paraId="1DBA8C67" w14:textId="77777777" w:rsidTr="00F7583F">
        <w:trPr>
          <w:jc w:val="center"/>
        </w:trPr>
        <w:tc>
          <w:tcPr>
            <w:tcW w:w="1548" w:type="dxa"/>
          </w:tcPr>
          <w:p w14:paraId="1DBA8C64" w14:textId="77777777" w:rsidR="00644BF7" w:rsidRPr="007A66FE" w:rsidRDefault="00644BF7" w:rsidP="00644BF7">
            <w:pPr>
              <w:widowControl/>
              <w:autoSpaceDE/>
              <w:autoSpaceDN/>
              <w:adjustRightInd/>
              <w:jc w:val="center"/>
              <w:rPr>
                <w:rFonts w:ascii="Garamond" w:hAnsi="Garamond"/>
                <w:b/>
                <w:sz w:val="28"/>
                <w:szCs w:val="28"/>
              </w:rPr>
            </w:pPr>
            <w:r w:rsidRPr="007A66FE">
              <w:rPr>
                <w:rFonts w:ascii="Garamond" w:hAnsi="Garamond"/>
                <w:b/>
                <w:sz w:val="28"/>
                <w:szCs w:val="28"/>
              </w:rPr>
              <w:t>5.5V</w:t>
            </w:r>
          </w:p>
        </w:tc>
        <w:tc>
          <w:tcPr>
            <w:tcW w:w="2610" w:type="dxa"/>
          </w:tcPr>
          <w:p w14:paraId="1DBA8C65" w14:textId="1B6F5FE8" w:rsidR="00644BF7" w:rsidRPr="007A66FE" w:rsidRDefault="00885F0D" w:rsidP="00644BF7">
            <w:pPr>
              <w:widowControl/>
              <w:autoSpaceDE/>
              <w:autoSpaceDN/>
              <w:adjustRightInd/>
              <w:jc w:val="center"/>
              <w:rPr>
                <w:rFonts w:ascii="Garamond" w:hAnsi="Garamond"/>
                <w:b/>
                <w:sz w:val="28"/>
                <w:szCs w:val="28"/>
              </w:rPr>
            </w:pPr>
            <w:r>
              <w:rPr>
                <w:rFonts w:ascii="Garamond" w:hAnsi="Garamond"/>
                <w:b/>
                <w:sz w:val="28"/>
                <w:szCs w:val="28"/>
              </w:rPr>
              <w:t>5.55</w:t>
            </w:r>
          </w:p>
        </w:tc>
        <w:tc>
          <w:tcPr>
            <w:tcW w:w="3150" w:type="dxa"/>
          </w:tcPr>
          <w:p w14:paraId="1DBA8C66" w14:textId="42AD5156" w:rsidR="00644BF7" w:rsidRPr="007A66FE" w:rsidRDefault="00885F0D" w:rsidP="00644BF7">
            <w:pPr>
              <w:widowControl/>
              <w:autoSpaceDE/>
              <w:autoSpaceDN/>
              <w:adjustRightInd/>
              <w:jc w:val="center"/>
              <w:rPr>
                <w:rFonts w:ascii="Garamond" w:hAnsi="Garamond"/>
                <w:b/>
                <w:sz w:val="28"/>
                <w:szCs w:val="28"/>
              </w:rPr>
            </w:pPr>
            <w:r>
              <w:rPr>
                <w:rFonts w:ascii="Garamond" w:hAnsi="Garamond"/>
                <w:b/>
                <w:sz w:val="28"/>
                <w:szCs w:val="28"/>
              </w:rPr>
              <w:t>4.21</w:t>
            </w:r>
          </w:p>
        </w:tc>
      </w:tr>
      <w:tr w:rsidR="00644BF7" w:rsidRPr="007A66FE" w14:paraId="1DBA8C6B" w14:textId="77777777" w:rsidTr="00F7583F">
        <w:trPr>
          <w:jc w:val="center"/>
        </w:trPr>
        <w:tc>
          <w:tcPr>
            <w:tcW w:w="1548" w:type="dxa"/>
          </w:tcPr>
          <w:p w14:paraId="1DBA8C68" w14:textId="77777777" w:rsidR="00644BF7" w:rsidRPr="007A66FE" w:rsidRDefault="00644BF7" w:rsidP="00644BF7">
            <w:pPr>
              <w:widowControl/>
              <w:autoSpaceDE/>
              <w:autoSpaceDN/>
              <w:adjustRightInd/>
              <w:jc w:val="center"/>
              <w:rPr>
                <w:rFonts w:ascii="Garamond" w:hAnsi="Garamond"/>
                <w:b/>
                <w:sz w:val="28"/>
                <w:szCs w:val="28"/>
              </w:rPr>
            </w:pPr>
            <w:r w:rsidRPr="007A66FE">
              <w:rPr>
                <w:rFonts w:ascii="Garamond" w:hAnsi="Garamond"/>
                <w:b/>
                <w:sz w:val="28"/>
                <w:szCs w:val="28"/>
              </w:rPr>
              <w:t>5.0V</w:t>
            </w:r>
          </w:p>
        </w:tc>
        <w:tc>
          <w:tcPr>
            <w:tcW w:w="2610" w:type="dxa"/>
          </w:tcPr>
          <w:p w14:paraId="1DBA8C69" w14:textId="572024AF" w:rsidR="00644BF7" w:rsidRPr="007A66FE" w:rsidRDefault="00885F0D" w:rsidP="00644BF7">
            <w:pPr>
              <w:widowControl/>
              <w:autoSpaceDE/>
              <w:autoSpaceDN/>
              <w:adjustRightInd/>
              <w:jc w:val="center"/>
              <w:rPr>
                <w:rFonts w:ascii="Garamond" w:hAnsi="Garamond"/>
                <w:b/>
                <w:sz w:val="28"/>
                <w:szCs w:val="28"/>
              </w:rPr>
            </w:pPr>
            <w:r>
              <w:rPr>
                <w:rFonts w:ascii="Garamond" w:hAnsi="Garamond"/>
                <w:b/>
                <w:sz w:val="28"/>
                <w:szCs w:val="28"/>
              </w:rPr>
              <w:t>5.05</w:t>
            </w:r>
          </w:p>
        </w:tc>
        <w:tc>
          <w:tcPr>
            <w:tcW w:w="3150" w:type="dxa"/>
          </w:tcPr>
          <w:p w14:paraId="1DBA8C6A" w14:textId="203B3061" w:rsidR="00644BF7" w:rsidRPr="007A66FE" w:rsidRDefault="00885F0D" w:rsidP="00644BF7">
            <w:pPr>
              <w:widowControl/>
              <w:autoSpaceDE/>
              <w:autoSpaceDN/>
              <w:adjustRightInd/>
              <w:jc w:val="center"/>
              <w:rPr>
                <w:rFonts w:ascii="Garamond" w:hAnsi="Garamond"/>
                <w:b/>
                <w:sz w:val="28"/>
                <w:szCs w:val="28"/>
              </w:rPr>
            </w:pPr>
            <w:r>
              <w:rPr>
                <w:rFonts w:ascii="Garamond" w:hAnsi="Garamond"/>
                <w:b/>
                <w:sz w:val="28"/>
                <w:szCs w:val="28"/>
              </w:rPr>
              <w:t>3.74</w:t>
            </w:r>
          </w:p>
        </w:tc>
      </w:tr>
      <w:tr w:rsidR="00644BF7" w:rsidRPr="007A66FE" w14:paraId="1DBA8C6F" w14:textId="77777777" w:rsidTr="00F7583F">
        <w:trPr>
          <w:jc w:val="center"/>
        </w:trPr>
        <w:tc>
          <w:tcPr>
            <w:tcW w:w="1548" w:type="dxa"/>
          </w:tcPr>
          <w:p w14:paraId="1DBA8C6C" w14:textId="77777777" w:rsidR="00644BF7" w:rsidRPr="007A66FE" w:rsidRDefault="00644BF7" w:rsidP="00644BF7">
            <w:pPr>
              <w:widowControl/>
              <w:autoSpaceDE/>
              <w:autoSpaceDN/>
              <w:adjustRightInd/>
              <w:jc w:val="center"/>
              <w:rPr>
                <w:rFonts w:ascii="Garamond" w:hAnsi="Garamond"/>
                <w:b/>
                <w:sz w:val="28"/>
                <w:szCs w:val="28"/>
              </w:rPr>
            </w:pPr>
            <w:r w:rsidRPr="007A66FE">
              <w:rPr>
                <w:rFonts w:ascii="Garamond" w:hAnsi="Garamond"/>
                <w:b/>
                <w:sz w:val="28"/>
                <w:szCs w:val="28"/>
              </w:rPr>
              <w:t>4.5V</w:t>
            </w:r>
          </w:p>
        </w:tc>
        <w:tc>
          <w:tcPr>
            <w:tcW w:w="2610" w:type="dxa"/>
          </w:tcPr>
          <w:p w14:paraId="1DBA8C6D" w14:textId="39966FFA" w:rsidR="00644BF7" w:rsidRPr="007A66FE" w:rsidRDefault="00885F0D" w:rsidP="00644BF7">
            <w:pPr>
              <w:widowControl/>
              <w:autoSpaceDE/>
              <w:autoSpaceDN/>
              <w:adjustRightInd/>
              <w:jc w:val="center"/>
              <w:rPr>
                <w:rFonts w:ascii="Garamond" w:hAnsi="Garamond"/>
                <w:b/>
                <w:sz w:val="28"/>
                <w:szCs w:val="28"/>
              </w:rPr>
            </w:pPr>
            <w:r>
              <w:rPr>
                <w:rFonts w:ascii="Garamond" w:hAnsi="Garamond"/>
                <w:b/>
                <w:sz w:val="28"/>
                <w:szCs w:val="28"/>
              </w:rPr>
              <w:t>4.53</w:t>
            </w:r>
          </w:p>
        </w:tc>
        <w:tc>
          <w:tcPr>
            <w:tcW w:w="3150" w:type="dxa"/>
          </w:tcPr>
          <w:p w14:paraId="1DBA8C6E" w14:textId="780EAE2C" w:rsidR="00644BF7" w:rsidRPr="007A66FE" w:rsidRDefault="00885F0D" w:rsidP="00644BF7">
            <w:pPr>
              <w:widowControl/>
              <w:autoSpaceDE/>
              <w:autoSpaceDN/>
              <w:adjustRightInd/>
              <w:jc w:val="center"/>
              <w:rPr>
                <w:rFonts w:ascii="Garamond" w:hAnsi="Garamond"/>
                <w:b/>
                <w:sz w:val="28"/>
                <w:szCs w:val="28"/>
              </w:rPr>
            </w:pPr>
            <w:r>
              <w:rPr>
                <w:rFonts w:ascii="Garamond" w:hAnsi="Garamond"/>
                <w:b/>
                <w:sz w:val="28"/>
                <w:szCs w:val="28"/>
              </w:rPr>
              <w:t>3.24</w:t>
            </w:r>
          </w:p>
        </w:tc>
      </w:tr>
    </w:tbl>
    <w:p w14:paraId="1DBA8C70" w14:textId="77777777" w:rsidR="00517183" w:rsidRPr="007A66FE" w:rsidRDefault="00517183" w:rsidP="00EE27AD">
      <w:pPr>
        <w:widowControl/>
        <w:autoSpaceDE/>
        <w:autoSpaceDN/>
        <w:adjustRightInd/>
        <w:rPr>
          <w:rFonts w:ascii="Garamond" w:hAnsi="Garamond"/>
        </w:rPr>
      </w:pPr>
      <w:r w:rsidRPr="007A66FE">
        <w:rPr>
          <w:rFonts w:ascii="Garamond" w:hAnsi="Garamond"/>
        </w:rPr>
        <w:t xml:space="preserve">What is the approximate dropout voltage?  </w:t>
      </w:r>
      <w:proofErr w:type="spellStart"/>
      <w:r w:rsidRPr="007A66FE">
        <w:rPr>
          <w:rFonts w:ascii="Garamond" w:hAnsi="Garamond"/>
        </w:rPr>
        <w:t>Vdrop</w:t>
      </w:r>
      <w:proofErr w:type="spellEnd"/>
      <w:r w:rsidRPr="007A66FE">
        <w:rPr>
          <w:rFonts w:ascii="Garamond" w:hAnsi="Garamond"/>
        </w:rPr>
        <w:t xml:space="preserve"> = ____________</w:t>
      </w:r>
    </w:p>
    <w:p w14:paraId="1DBA8C71" w14:textId="77777777" w:rsidR="00517183" w:rsidRPr="007A66FE" w:rsidRDefault="00517183" w:rsidP="00EE27AD">
      <w:pPr>
        <w:widowControl/>
        <w:autoSpaceDE/>
        <w:autoSpaceDN/>
        <w:adjustRightInd/>
        <w:rPr>
          <w:rFonts w:ascii="Garamond" w:hAnsi="Garamond"/>
        </w:rPr>
      </w:pPr>
    </w:p>
    <w:p w14:paraId="1DBA8C72" w14:textId="77777777" w:rsidR="00C233D7" w:rsidRPr="007A66FE" w:rsidRDefault="00F7583F" w:rsidP="00EE27AD">
      <w:pPr>
        <w:widowControl/>
        <w:autoSpaceDE/>
        <w:autoSpaceDN/>
        <w:adjustRightInd/>
        <w:rPr>
          <w:rFonts w:ascii="Garamond" w:hAnsi="Garamond"/>
        </w:rPr>
      </w:pPr>
      <w:r w:rsidRPr="007A66FE">
        <w:rPr>
          <w:rFonts w:ascii="Garamond" w:hAnsi="Garamond"/>
        </w:rPr>
        <w:t>4.  Replace the 1.0kΩ resistor with the LED and series limiting resistor on the output.  Disconnect the DC power supply and use a 9.0V battery to connect to the stepper motor and the NTE2018 Darlington Array IC interface circuit.  Optional is to place a switch in the positive leg of the DC battery leg to turn the "portable power supply" off when not being used.</w:t>
      </w:r>
    </w:p>
    <w:p w14:paraId="1DBA8C73" w14:textId="77777777" w:rsidR="0099010E" w:rsidRPr="007A66FE" w:rsidRDefault="0099010E" w:rsidP="0099010E">
      <w:pPr>
        <w:rPr>
          <w:rFonts w:ascii="Garamond" w:hAnsi="Garamond"/>
        </w:rPr>
      </w:pPr>
    </w:p>
    <w:p w14:paraId="6845E8A0" w14:textId="77777777" w:rsidR="005E5230" w:rsidRDefault="0013314C" w:rsidP="0099010E">
      <w:pPr>
        <w:rPr>
          <w:rFonts w:ascii="Garamond" w:hAnsi="Garamond"/>
          <w:b/>
        </w:rPr>
      </w:pPr>
      <w:r>
        <w:rPr>
          <w:rFonts w:ascii="Garamond" w:hAnsi="Garamond"/>
          <w:b/>
        </w:rPr>
        <w:t>Procedures</w:t>
      </w:r>
      <w:r w:rsidR="0099010E" w:rsidRPr="007A66FE">
        <w:rPr>
          <w:rFonts w:ascii="Garamond" w:hAnsi="Garamond"/>
          <w:b/>
        </w:rPr>
        <w:t xml:space="preserve">: </w:t>
      </w:r>
    </w:p>
    <w:p w14:paraId="1DBA8C74" w14:textId="778925B0" w:rsidR="0099010E" w:rsidRPr="007A66FE" w:rsidRDefault="005E5230" w:rsidP="0099010E">
      <w:pPr>
        <w:rPr>
          <w:rFonts w:ascii="Garamond" w:hAnsi="Garamond"/>
          <w:b/>
        </w:rPr>
      </w:pPr>
      <w:r>
        <w:rPr>
          <w:rFonts w:ascii="Garamond" w:hAnsi="Garamond"/>
          <w:b/>
        </w:rPr>
        <w:t xml:space="preserve">Part II - </w:t>
      </w:r>
      <w:r w:rsidR="0030242A" w:rsidRPr="007A66FE">
        <w:rPr>
          <w:rFonts w:ascii="Garamond" w:hAnsi="Garamond"/>
          <w:b/>
        </w:rPr>
        <w:t xml:space="preserve">Getting the Stepper Motor to turn one way </w:t>
      </w:r>
    </w:p>
    <w:p w14:paraId="1DBA8C75" w14:textId="77777777" w:rsidR="0099010E" w:rsidRPr="007A66FE" w:rsidRDefault="0099010E" w:rsidP="0099010E">
      <w:pPr>
        <w:rPr>
          <w:rFonts w:ascii="Garamond" w:hAnsi="Garamond"/>
        </w:rPr>
      </w:pPr>
    </w:p>
    <w:p w14:paraId="2B86360C" w14:textId="56D42BD8" w:rsidR="001C3125" w:rsidRPr="007A66FE" w:rsidRDefault="001C3125" w:rsidP="00AB1032">
      <w:pPr>
        <w:pStyle w:val="ListParagraph"/>
        <w:numPr>
          <w:ilvl w:val="0"/>
          <w:numId w:val="5"/>
        </w:numPr>
        <w:rPr>
          <w:rFonts w:ascii="Garamond" w:hAnsi="Garamond"/>
          <w:sz w:val="24"/>
        </w:rPr>
      </w:pPr>
      <w:r w:rsidRPr="007A66FE">
        <w:rPr>
          <w:rFonts w:ascii="Garamond" w:hAnsi="Garamond"/>
          <w:sz w:val="24"/>
        </w:rPr>
        <w:t>Develop the IPO Chart for the stepper motor lab.</w:t>
      </w:r>
    </w:p>
    <w:p w14:paraId="1DBA8C76" w14:textId="77777777" w:rsidR="0099010E" w:rsidRPr="007A66FE" w:rsidRDefault="00B96FE2" w:rsidP="00AB1032">
      <w:pPr>
        <w:pStyle w:val="ListParagraph"/>
        <w:numPr>
          <w:ilvl w:val="0"/>
          <w:numId w:val="5"/>
        </w:numPr>
        <w:rPr>
          <w:rFonts w:ascii="Garamond" w:hAnsi="Garamond"/>
          <w:sz w:val="24"/>
        </w:rPr>
      </w:pPr>
      <w:r w:rsidRPr="007A66FE">
        <w:rPr>
          <w:rFonts w:ascii="Garamond" w:hAnsi="Garamond"/>
          <w:sz w:val="24"/>
        </w:rPr>
        <w:t>Develop a flowchart or pseudo-code for the problem statement: Problem - move the stepper motor in single steps in one direction with a delay loop that you determine the amount of time.</w:t>
      </w:r>
    </w:p>
    <w:p w14:paraId="1DBA8C77" w14:textId="77777777" w:rsidR="001A0C0A" w:rsidRPr="007A66FE" w:rsidRDefault="001A0C0A" w:rsidP="001A0C0A">
      <w:pPr>
        <w:pStyle w:val="ListParagraph"/>
        <w:rPr>
          <w:rFonts w:ascii="Garamond" w:hAnsi="Garamond"/>
          <w:sz w:val="24"/>
        </w:rPr>
      </w:pPr>
    </w:p>
    <w:p w14:paraId="1DBA8C78" w14:textId="77777777" w:rsidR="001A0C0A" w:rsidRPr="007A66FE" w:rsidRDefault="001A0C0A" w:rsidP="00AB1032">
      <w:pPr>
        <w:pStyle w:val="ListParagraph"/>
        <w:numPr>
          <w:ilvl w:val="0"/>
          <w:numId w:val="5"/>
        </w:numPr>
        <w:rPr>
          <w:rFonts w:ascii="Garamond" w:hAnsi="Garamond"/>
          <w:sz w:val="24"/>
        </w:rPr>
      </w:pPr>
      <w:r w:rsidRPr="007A66FE">
        <w:rPr>
          <w:rFonts w:ascii="Garamond" w:hAnsi="Garamond"/>
          <w:sz w:val="24"/>
        </w:rPr>
        <w:t>Calculate the number of steps required for one full revolution: _______________ please show your math.</w:t>
      </w:r>
    </w:p>
    <w:p w14:paraId="1DBA8C7A" w14:textId="77777777" w:rsidR="00FD35D9" w:rsidRPr="007A66FE" w:rsidRDefault="00FD35D9" w:rsidP="00FD35D9">
      <w:pPr>
        <w:rPr>
          <w:rFonts w:ascii="Garamond" w:hAnsi="Garamond"/>
        </w:rPr>
      </w:pPr>
    </w:p>
    <w:p w14:paraId="1DBA8C7B" w14:textId="77777777" w:rsidR="00B96FE2" w:rsidRPr="007A66FE" w:rsidRDefault="00B96FE2" w:rsidP="00AB1032">
      <w:pPr>
        <w:pStyle w:val="ListParagraph"/>
        <w:numPr>
          <w:ilvl w:val="0"/>
          <w:numId w:val="5"/>
        </w:numPr>
        <w:rPr>
          <w:rFonts w:ascii="Garamond" w:hAnsi="Garamond"/>
          <w:sz w:val="24"/>
        </w:rPr>
      </w:pPr>
      <w:r w:rsidRPr="007A66FE">
        <w:rPr>
          <w:rFonts w:ascii="Garamond" w:hAnsi="Garamond"/>
          <w:sz w:val="24"/>
        </w:rPr>
        <w:t>Write the assembly language program from your p</w:t>
      </w:r>
      <w:r w:rsidR="0029074C" w:rsidRPr="007A66FE">
        <w:rPr>
          <w:rFonts w:ascii="Garamond" w:hAnsi="Garamond"/>
          <w:sz w:val="24"/>
        </w:rPr>
        <w:t xml:space="preserve">seudo-code </w:t>
      </w:r>
      <w:r w:rsidR="00CB73DA" w:rsidRPr="007A66FE">
        <w:rPr>
          <w:rFonts w:ascii="Garamond" w:hAnsi="Garamond"/>
          <w:sz w:val="24"/>
        </w:rPr>
        <w:t xml:space="preserve">and IPO Chart </w:t>
      </w:r>
      <w:r w:rsidR="0029074C" w:rsidRPr="007A66FE">
        <w:rPr>
          <w:rFonts w:ascii="Garamond" w:hAnsi="Garamond"/>
          <w:sz w:val="24"/>
        </w:rPr>
        <w:t>that will be used with the unipolar stepper motor interface circuit.</w:t>
      </w:r>
    </w:p>
    <w:p w14:paraId="1DBA8C7C" w14:textId="77777777" w:rsidR="001A0C0A" w:rsidRPr="007A66FE" w:rsidRDefault="001A0C0A" w:rsidP="001A0C0A">
      <w:pPr>
        <w:pStyle w:val="ListParagraph"/>
        <w:rPr>
          <w:rFonts w:ascii="Garamond" w:hAnsi="Garamond"/>
          <w:sz w:val="24"/>
        </w:rPr>
      </w:pPr>
    </w:p>
    <w:p w14:paraId="1DBA8C7D" w14:textId="62E09DDE" w:rsidR="0029074C" w:rsidRPr="007A66FE" w:rsidRDefault="0029074C" w:rsidP="00AB1032">
      <w:pPr>
        <w:pStyle w:val="ListParagraph"/>
        <w:numPr>
          <w:ilvl w:val="0"/>
          <w:numId w:val="5"/>
        </w:numPr>
        <w:rPr>
          <w:rFonts w:ascii="Garamond" w:hAnsi="Garamond"/>
          <w:sz w:val="24"/>
        </w:rPr>
      </w:pPr>
      <w:r w:rsidRPr="007A66FE">
        <w:rPr>
          <w:rFonts w:ascii="Garamond" w:hAnsi="Garamond"/>
          <w:sz w:val="24"/>
        </w:rPr>
        <w:t>Build the output interface circuit using the Darlington array 8-channnel IC to drive the unipolar stepper motor.  Note:  a separate power supply is required for this interface circuit.  The stepper motor does not have a ground connection but a "</w:t>
      </w:r>
      <w:proofErr w:type="spellStart"/>
      <w:r w:rsidRPr="007A66FE">
        <w:rPr>
          <w:rFonts w:ascii="Garamond" w:hAnsi="Garamond"/>
          <w:sz w:val="24"/>
        </w:rPr>
        <w:t>Vcc</w:t>
      </w:r>
      <w:proofErr w:type="spellEnd"/>
      <w:r w:rsidRPr="007A66FE">
        <w:rPr>
          <w:rFonts w:ascii="Garamond" w:hAnsi="Garamond"/>
          <w:sz w:val="24"/>
        </w:rPr>
        <w:t>" of +5 volts</w:t>
      </w:r>
      <w:r w:rsidR="00710EE2" w:rsidRPr="007A66FE">
        <w:rPr>
          <w:rFonts w:ascii="Garamond" w:hAnsi="Garamond"/>
          <w:sz w:val="24"/>
        </w:rPr>
        <w:t xml:space="preserve"> to </w:t>
      </w:r>
      <w:r w:rsidR="00710EE2" w:rsidRPr="007A66FE">
        <w:rPr>
          <w:rFonts w:ascii="Garamond" w:hAnsi="Garamond"/>
          <w:sz w:val="24"/>
        </w:rPr>
        <w:lastRenderedPageBreak/>
        <w:t>the diode/common cathode pin must be completed.  The diode/common cathode pin represents internal shunt diodes that will be placed across the coils of the stepper motor to protect the IC and MCU from reverse current flow</w:t>
      </w:r>
      <w:r w:rsidRPr="007A66FE">
        <w:rPr>
          <w:rFonts w:ascii="Garamond" w:hAnsi="Garamond"/>
          <w:sz w:val="24"/>
        </w:rPr>
        <w:t xml:space="preserve">. </w:t>
      </w:r>
      <w:r w:rsidR="001A0C0A" w:rsidRPr="007A66FE">
        <w:rPr>
          <w:rFonts w:ascii="Garamond" w:hAnsi="Garamond"/>
          <w:sz w:val="24"/>
        </w:rPr>
        <w:t>The IC does have a ground and all grounds need to be connected together.</w:t>
      </w:r>
      <w:r w:rsidRPr="007A66FE">
        <w:rPr>
          <w:rFonts w:ascii="Garamond" w:hAnsi="Garamond"/>
          <w:sz w:val="24"/>
        </w:rPr>
        <w:t xml:space="preserve"> </w:t>
      </w:r>
      <w:r w:rsidR="00710EE2" w:rsidRPr="007A66FE">
        <w:rPr>
          <w:rFonts w:ascii="Garamond" w:hAnsi="Garamond"/>
          <w:sz w:val="24"/>
        </w:rPr>
        <w:t xml:space="preserve">You may choose to use the </w:t>
      </w:r>
      <w:r w:rsidR="0013314C">
        <w:rPr>
          <w:rFonts w:ascii="Garamond" w:hAnsi="Garamond"/>
          <w:sz w:val="24"/>
        </w:rPr>
        <w:t>BAR LEDs</w:t>
      </w:r>
      <w:r w:rsidR="00710EE2" w:rsidRPr="007A66FE">
        <w:rPr>
          <w:rFonts w:ascii="Garamond" w:hAnsi="Garamond"/>
          <w:sz w:val="24"/>
        </w:rPr>
        <w:t xml:space="preserve">, the </w:t>
      </w:r>
      <w:r w:rsidR="0013314C">
        <w:rPr>
          <w:rFonts w:ascii="Garamond" w:hAnsi="Garamond"/>
          <w:sz w:val="24"/>
        </w:rPr>
        <w:t>STK200/</w:t>
      </w:r>
      <w:r w:rsidR="00710EE2" w:rsidRPr="007A66FE">
        <w:rPr>
          <w:rFonts w:ascii="Garamond" w:hAnsi="Garamond"/>
          <w:sz w:val="24"/>
        </w:rPr>
        <w:t xml:space="preserve">STK-500 LEDS (remember they are reverse logic), or build your own LEDs circuits.  </w:t>
      </w:r>
    </w:p>
    <w:p w14:paraId="1DBA8C7E" w14:textId="77777777" w:rsidR="001A0C0A" w:rsidRPr="007A66FE" w:rsidRDefault="001A0C0A" w:rsidP="001A0C0A">
      <w:pPr>
        <w:rPr>
          <w:rFonts w:ascii="Garamond" w:hAnsi="Garamond"/>
        </w:rPr>
      </w:pPr>
    </w:p>
    <w:p w14:paraId="1DBA8C7F" w14:textId="77777777" w:rsidR="00485D08" w:rsidRPr="007A66FE" w:rsidRDefault="00710EE2" w:rsidP="001A0C0A">
      <w:pPr>
        <w:rPr>
          <w:rFonts w:ascii="Garamond" w:hAnsi="Garamond"/>
        </w:rPr>
      </w:pPr>
      <w:r w:rsidRPr="007A66FE">
        <w:rPr>
          <w:rFonts w:ascii="Garamond" w:hAnsi="Garamond"/>
          <w:noProof/>
        </w:rPr>
        <w:drawing>
          <wp:inline distT="0" distB="0" distL="0" distR="0" wp14:anchorId="1DBA8CC9" wp14:editId="1DBA8CCA">
            <wp:extent cx="5724525" cy="4282845"/>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5729112" cy="4286277"/>
                    </a:xfrm>
                    <a:prstGeom prst="rect">
                      <a:avLst/>
                    </a:prstGeom>
                    <a:noFill/>
                    <a:ln w="9525">
                      <a:noFill/>
                      <a:miter lim="800000"/>
                      <a:headEnd/>
                      <a:tailEnd/>
                    </a:ln>
                  </pic:spPr>
                </pic:pic>
              </a:graphicData>
            </a:graphic>
          </wp:inline>
        </w:drawing>
      </w:r>
    </w:p>
    <w:p w14:paraId="1DBA8C80" w14:textId="266F98A3" w:rsidR="00485D08" w:rsidRPr="00BA6F81" w:rsidRDefault="00BA6F81" w:rsidP="001A0C0A">
      <w:pPr>
        <w:rPr>
          <w:rFonts w:ascii="Garamond" w:hAnsi="Garamond"/>
          <w:b/>
          <w:bCs/>
        </w:rPr>
      </w:pPr>
      <w:r w:rsidRPr="00BA6F81">
        <w:rPr>
          <w:rFonts w:ascii="Garamond" w:hAnsi="Garamond"/>
          <w:b/>
          <w:bCs/>
        </w:rPr>
        <w:t>Schematic 2: Unipolar Stepper Motor Circuit</w:t>
      </w:r>
    </w:p>
    <w:p w14:paraId="2CCD9B57" w14:textId="77777777" w:rsidR="00BA6F81" w:rsidRPr="007A66FE" w:rsidRDefault="00BA6F81" w:rsidP="001A0C0A">
      <w:pPr>
        <w:rPr>
          <w:rFonts w:ascii="Garamond" w:hAnsi="Garamond"/>
        </w:rPr>
      </w:pPr>
    </w:p>
    <w:p w14:paraId="1DBA8C81" w14:textId="313D386D" w:rsidR="00485D08" w:rsidRPr="00692712" w:rsidRDefault="00710EE2" w:rsidP="001A0C0A">
      <w:pPr>
        <w:rPr>
          <w:rFonts w:ascii="Garamond" w:hAnsi="Garamond"/>
          <w:b/>
          <w:bCs/>
        </w:rPr>
      </w:pPr>
      <w:r w:rsidRPr="007A66FE">
        <w:rPr>
          <w:rFonts w:ascii="Garamond" w:hAnsi="Garamond"/>
        </w:rPr>
        <w:t>Note</w:t>
      </w:r>
      <w:r w:rsidR="00692712">
        <w:rPr>
          <w:rFonts w:ascii="Garamond" w:hAnsi="Garamond"/>
        </w:rPr>
        <w:t>s</w:t>
      </w:r>
      <w:r w:rsidRPr="007A66FE">
        <w:rPr>
          <w:rFonts w:ascii="Garamond" w:hAnsi="Garamond"/>
        </w:rPr>
        <w:t xml:space="preserve"> on schematic:  Placing a rectangle graphic for the </w:t>
      </w:r>
      <w:r w:rsidR="0013314C">
        <w:rPr>
          <w:rFonts w:ascii="Garamond" w:hAnsi="Garamond"/>
        </w:rPr>
        <w:t>STK200/</w:t>
      </w:r>
      <w:r w:rsidRPr="007A66FE">
        <w:rPr>
          <w:rFonts w:ascii="Garamond" w:hAnsi="Garamond"/>
        </w:rPr>
        <w:t xml:space="preserve">STK-500 and NTE2018 IC was used to draw schematic and then junction nodes (CTRL-J) to draw lines to make connections were done.  </w:t>
      </w:r>
      <w:proofErr w:type="spellStart"/>
      <w:r w:rsidR="0013314C">
        <w:rPr>
          <w:rFonts w:ascii="Garamond" w:hAnsi="Garamond"/>
        </w:rPr>
        <w:t>EagleCAD</w:t>
      </w:r>
      <w:proofErr w:type="spellEnd"/>
      <w:r w:rsidR="0013314C">
        <w:rPr>
          <w:rFonts w:ascii="Garamond" w:hAnsi="Garamond"/>
        </w:rPr>
        <w:t xml:space="preserve"> software does have </w:t>
      </w:r>
      <w:proofErr w:type="spellStart"/>
      <w:r w:rsidR="0013314C">
        <w:rPr>
          <w:rFonts w:ascii="Garamond" w:hAnsi="Garamond"/>
        </w:rPr>
        <w:t>Atmega</w:t>
      </w:r>
      <w:proofErr w:type="spellEnd"/>
      <w:r w:rsidR="0013314C">
        <w:rPr>
          <w:rFonts w:ascii="Garamond" w:hAnsi="Garamond"/>
        </w:rPr>
        <w:t xml:space="preserve"> devices in the tool bin.  It does take some time to learn the software.</w:t>
      </w:r>
      <w:r w:rsidR="00692712">
        <w:rPr>
          <w:rFonts w:ascii="Garamond" w:hAnsi="Garamond"/>
        </w:rPr>
        <w:t xml:space="preserve">  </w:t>
      </w:r>
      <w:r w:rsidR="00692712" w:rsidRPr="00692712">
        <w:rPr>
          <w:rFonts w:ascii="Garamond" w:hAnsi="Garamond"/>
          <w:b/>
          <w:bCs/>
        </w:rPr>
        <w:t>Using the new unipolar motor has a different color sequence on the wires.</w:t>
      </w:r>
    </w:p>
    <w:p w14:paraId="1DBA8C82" w14:textId="77777777" w:rsidR="00485D08" w:rsidRPr="007A66FE" w:rsidRDefault="00485D08" w:rsidP="001A0C0A">
      <w:pPr>
        <w:rPr>
          <w:rFonts w:ascii="Garamond" w:hAnsi="Garamond"/>
        </w:rPr>
      </w:pPr>
    </w:p>
    <w:p w14:paraId="1DBA8C83" w14:textId="77777777" w:rsidR="001A0C0A" w:rsidRPr="007A66FE" w:rsidRDefault="001A0C0A" w:rsidP="00AB1032">
      <w:pPr>
        <w:pStyle w:val="ListParagraph"/>
        <w:numPr>
          <w:ilvl w:val="0"/>
          <w:numId w:val="5"/>
        </w:numPr>
        <w:rPr>
          <w:rFonts w:ascii="Garamond" w:hAnsi="Garamond"/>
          <w:sz w:val="24"/>
        </w:rPr>
      </w:pPr>
      <w:r w:rsidRPr="007A66FE">
        <w:rPr>
          <w:rFonts w:ascii="Garamond" w:hAnsi="Garamond"/>
          <w:sz w:val="24"/>
        </w:rPr>
        <w:t xml:space="preserve">Build and run your program verify operation before uploading to the target device.  </w:t>
      </w:r>
    </w:p>
    <w:p w14:paraId="1DBA8C84" w14:textId="77777777" w:rsidR="00485D08" w:rsidRPr="007A66FE" w:rsidRDefault="00485D08" w:rsidP="00485D08">
      <w:pPr>
        <w:rPr>
          <w:rFonts w:ascii="Garamond" w:hAnsi="Garamond"/>
        </w:rPr>
      </w:pPr>
    </w:p>
    <w:p w14:paraId="1DBA8C85" w14:textId="77777777" w:rsidR="001A0C0A" w:rsidRPr="007A66FE" w:rsidRDefault="001A0C0A" w:rsidP="00AB1032">
      <w:pPr>
        <w:pStyle w:val="ListParagraph"/>
        <w:numPr>
          <w:ilvl w:val="0"/>
          <w:numId w:val="5"/>
        </w:numPr>
        <w:rPr>
          <w:rFonts w:ascii="Garamond" w:hAnsi="Garamond"/>
          <w:sz w:val="24"/>
        </w:rPr>
      </w:pPr>
      <w:r w:rsidRPr="007A66FE">
        <w:rPr>
          <w:rFonts w:ascii="Garamond" w:hAnsi="Garamond"/>
          <w:sz w:val="24"/>
        </w:rPr>
        <w:t>Upload the executable code to the target device and observe if the LEDs are operating correctly.  Connect the Logic Analyzer up to verify that you see the correct code in the sequence.</w:t>
      </w:r>
    </w:p>
    <w:p w14:paraId="1DBA8C86" w14:textId="77777777" w:rsidR="006D2279" w:rsidRPr="007A66FE" w:rsidRDefault="006D2279" w:rsidP="006D2279">
      <w:pPr>
        <w:rPr>
          <w:rFonts w:ascii="Garamond" w:hAnsi="Garamond"/>
        </w:rPr>
      </w:pPr>
    </w:p>
    <w:p w14:paraId="1DBA8C87" w14:textId="6EBD1D49" w:rsidR="001A0C0A" w:rsidRPr="007A66FE" w:rsidRDefault="001A0C0A" w:rsidP="00AB1032">
      <w:pPr>
        <w:pStyle w:val="ListParagraph"/>
        <w:numPr>
          <w:ilvl w:val="0"/>
          <w:numId w:val="5"/>
        </w:numPr>
        <w:rPr>
          <w:rFonts w:ascii="Garamond" w:hAnsi="Garamond"/>
          <w:sz w:val="24"/>
        </w:rPr>
      </w:pPr>
      <w:r w:rsidRPr="007A66FE">
        <w:rPr>
          <w:rFonts w:ascii="Garamond" w:hAnsi="Garamond"/>
          <w:sz w:val="24"/>
        </w:rPr>
        <w:lastRenderedPageBreak/>
        <w:t xml:space="preserve">Connect up the stepper motor interface circuit.  Remember to power down your board when making the connections [the </w:t>
      </w:r>
      <w:r w:rsidR="00692712">
        <w:rPr>
          <w:rFonts w:ascii="Garamond" w:hAnsi="Garamond"/>
          <w:sz w:val="24"/>
        </w:rPr>
        <w:t>STK200/</w:t>
      </w:r>
      <w:r w:rsidRPr="007A66FE">
        <w:rPr>
          <w:rFonts w:ascii="Garamond" w:hAnsi="Garamond"/>
          <w:sz w:val="24"/>
        </w:rPr>
        <w:t>STK500 is not hot-swappable ;)].</w:t>
      </w:r>
    </w:p>
    <w:p w14:paraId="1DBA8C88" w14:textId="77777777" w:rsidR="0075019C" w:rsidRPr="007A66FE" w:rsidRDefault="0075019C" w:rsidP="0075019C">
      <w:pPr>
        <w:rPr>
          <w:rFonts w:ascii="Garamond" w:hAnsi="Garamond"/>
        </w:rPr>
      </w:pPr>
    </w:p>
    <w:p w14:paraId="1DBA8C89" w14:textId="4EB11154" w:rsidR="0075019C" w:rsidRPr="007A66FE" w:rsidRDefault="0075019C" w:rsidP="00AB1032">
      <w:pPr>
        <w:pStyle w:val="ListParagraph"/>
        <w:numPr>
          <w:ilvl w:val="0"/>
          <w:numId w:val="5"/>
        </w:numPr>
        <w:rPr>
          <w:rFonts w:ascii="Garamond" w:hAnsi="Garamond"/>
          <w:sz w:val="24"/>
        </w:rPr>
      </w:pPr>
      <w:r w:rsidRPr="007A66FE">
        <w:rPr>
          <w:rFonts w:ascii="Garamond" w:hAnsi="Garamond"/>
          <w:sz w:val="24"/>
        </w:rPr>
        <w:t>Using the logic analyzer determine which d</w:t>
      </w:r>
      <w:r w:rsidR="006D2279" w:rsidRPr="007A66FE">
        <w:rPr>
          <w:rFonts w:ascii="Garamond" w:hAnsi="Garamond"/>
          <w:sz w:val="24"/>
        </w:rPr>
        <w:t>irection the motor is operating?</w:t>
      </w:r>
      <w:r w:rsidR="00122102">
        <w:rPr>
          <w:rFonts w:ascii="Garamond" w:hAnsi="Garamond"/>
          <w:sz w:val="24"/>
        </w:rPr>
        <w:t xml:space="preserve">  CW</w:t>
      </w:r>
      <w:r w:rsidRPr="007A66FE">
        <w:rPr>
          <w:rFonts w:ascii="Garamond" w:hAnsi="Garamond"/>
          <w:sz w:val="24"/>
        </w:rPr>
        <w:t>_______</w:t>
      </w:r>
      <w:r w:rsidR="006D2279" w:rsidRPr="007A66FE">
        <w:rPr>
          <w:rFonts w:ascii="Garamond" w:hAnsi="Garamond"/>
          <w:sz w:val="24"/>
        </w:rPr>
        <w:t xml:space="preserve">  What is the pulse code sequence?  </w:t>
      </w:r>
      <w:r w:rsidR="00122102">
        <w:rPr>
          <w:rFonts w:ascii="Garamond" w:hAnsi="Garamond"/>
          <w:sz w:val="24"/>
        </w:rPr>
        <w:t>1100, 0110, 0011, 1001</w:t>
      </w:r>
    </w:p>
    <w:p w14:paraId="1DBA8C8A" w14:textId="77777777" w:rsidR="0075019C" w:rsidRPr="007A66FE" w:rsidRDefault="0075019C" w:rsidP="0075019C">
      <w:pPr>
        <w:rPr>
          <w:rFonts w:ascii="Garamond" w:hAnsi="Garamond"/>
        </w:rPr>
      </w:pPr>
    </w:p>
    <w:p w14:paraId="1DBA8C8B" w14:textId="77777777" w:rsidR="001A0C0A" w:rsidRPr="007A66FE" w:rsidRDefault="001A0C0A" w:rsidP="00AB1032">
      <w:pPr>
        <w:pStyle w:val="ListParagraph"/>
        <w:numPr>
          <w:ilvl w:val="0"/>
          <w:numId w:val="5"/>
        </w:numPr>
        <w:rPr>
          <w:rFonts w:ascii="Garamond" w:hAnsi="Garamond"/>
          <w:sz w:val="24"/>
        </w:rPr>
      </w:pPr>
      <w:r w:rsidRPr="007A66FE">
        <w:rPr>
          <w:rFonts w:ascii="Garamond" w:hAnsi="Garamond"/>
          <w:sz w:val="24"/>
        </w:rPr>
        <w:t xml:space="preserve">Determine the current </w:t>
      </w:r>
      <w:r w:rsidR="0075019C" w:rsidRPr="007A66FE">
        <w:rPr>
          <w:rFonts w:ascii="Garamond" w:hAnsi="Garamond"/>
          <w:sz w:val="24"/>
        </w:rPr>
        <w:t xml:space="preserve">and voltage </w:t>
      </w:r>
      <w:r w:rsidRPr="007A66FE">
        <w:rPr>
          <w:rFonts w:ascii="Garamond" w:hAnsi="Garamond"/>
          <w:sz w:val="24"/>
        </w:rPr>
        <w:t>input and output</w:t>
      </w:r>
      <w:r w:rsidR="0075019C" w:rsidRPr="007A66FE">
        <w:rPr>
          <w:rFonts w:ascii="Garamond" w:hAnsi="Garamond"/>
          <w:sz w:val="24"/>
        </w:rPr>
        <w:t xml:space="preserve"> coming from one channel of the Darlington array IC.</w:t>
      </w:r>
    </w:p>
    <w:p w14:paraId="1DBA8C8C" w14:textId="77777777" w:rsidR="0075019C" w:rsidRPr="007A66FE" w:rsidRDefault="0075019C" w:rsidP="0075019C">
      <w:pPr>
        <w:rPr>
          <w:rFonts w:ascii="Garamond" w:hAnsi="Garamond"/>
        </w:rPr>
      </w:pPr>
    </w:p>
    <w:p w14:paraId="1DBA8C8D" w14:textId="77777777" w:rsidR="0075019C" w:rsidRPr="007A66FE" w:rsidRDefault="0075019C" w:rsidP="0075019C">
      <w:pPr>
        <w:rPr>
          <w:rFonts w:ascii="Garamond" w:hAnsi="Garamond"/>
        </w:rPr>
      </w:pPr>
      <w:r w:rsidRPr="007A66FE">
        <w:rPr>
          <w:rFonts w:ascii="Garamond" w:hAnsi="Garamond"/>
        </w:rPr>
        <w:t>Input: ______________                                              Output: ________________________</w:t>
      </w:r>
    </w:p>
    <w:p w14:paraId="1DBA8C8E" w14:textId="77777777" w:rsidR="0075019C" w:rsidRPr="007A66FE" w:rsidRDefault="0075019C" w:rsidP="006D2279">
      <w:pPr>
        <w:pStyle w:val="ListParagraph"/>
        <w:rPr>
          <w:rFonts w:ascii="Garamond" w:hAnsi="Garamond"/>
          <w:sz w:val="24"/>
        </w:rPr>
      </w:pPr>
    </w:p>
    <w:p w14:paraId="1DBA8C8F" w14:textId="77777777" w:rsidR="00CB73DA" w:rsidRPr="007A66FE" w:rsidRDefault="00CB73DA" w:rsidP="0099010E">
      <w:pPr>
        <w:rPr>
          <w:rFonts w:ascii="Garamond" w:hAnsi="Garamond"/>
          <w:b/>
        </w:rPr>
      </w:pPr>
    </w:p>
    <w:p w14:paraId="5069C502" w14:textId="77777777" w:rsidR="00AB1032" w:rsidRDefault="0099010E" w:rsidP="0099010E">
      <w:pPr>
        <w:rPr>
          <w:rFonts w:ascii="Garamond" w:hAnsi="Garamond"/>
          <w:b/>
        </w:rPr>
      </w:pPr>
      <w:r w:rsidRPr="007A66FE">
        <w:rPr>
          <w:rFonts w:ascii="Garamond" w:hAnsi="Garamond"/>
          <w:b/>
        </w:rPr>
        <w:t xml:space="preserve">Procedures:  </w:t>
      </w:r>
    </w:p>
    <w:p w14:paraId="1DBA8C90" w14:textId="7E7AEC0D" w:rsidR="0099010E" w:rsidRPr="007A66FE" w:rsidRDefault="00AB1032" w:rsidP="0099010E">
      <w:pPr>
        <w:rPr>
          <w:rFonts w:ascii="Garamond" w:hAnsi="Garamond"/>
          <w:b/>
        </w:rPr>
      </w:pPr>
      <w:r>
        <w:rPr>
          <w:rFonts w:ascii="Garamond" w:hAnsi="Garamond"/>
          <w:b/>
        </w:rPr>
        <w:t xml:space="preserve">Part III - </w:t>
      </w:r>
      <w:r w:rsidR="0030242A" w:rsidRPr="007A66FE">
        <w:rPr>
          <w:rFonts w:ascii="Garamond" w:hAnsi="Garamond"/>
          <w:b/>
        </w:rPr>
        <w:t>Getting the Stepper Motor to Turn the Other Way</w:t>
      </w:r>
    </w:p>
    <w:p w14:paraId="1DBA8C91" w14:textId="77777777" w:rsidR="0099010E" w:rsidRPr="007A66FE" w:rsidRDefault="0099010E" w:rsidP="0099010E">
      <w:pPr>
        <w:rPr>
          <w:rFonts w:ascii="Garamond" w:hAnsi="Garamond"/>
        </w:rPr>
      </w:pPr>
    </w:p>
    <w:p w14:paraId="1DBA8C92" w14:textId="77777777" w:rsidR="0099010E" w:rsidRPr="007A66FE" w:rsidRDefault="006D2279" w:rsidP="00AB1032">
      <w:pPr>
        <w:pStyle w:val="ListParagraph"/>
        <w:numPr>
          <w:ilvl w:val="0"/>
          <w:numId w:val="5"/>
        </w:numPr>
        <w:rPr>
          <w:rFonts w:ascii="Garamond" w:hAnsi="Garamond"/>
          <w:sz w:val="24"/>
        </w:rPr>
      </w:pPr>
      <w:r w:rsidRPr="007A66FE">
        <w:rPr>
          <w:rFonts w:ascii="Garamond" w:hAnsi="Garamond"/>
          <w:sz w:val="24"/>
        </w:rPr>
        <w:t xml:space="preserve">Copy and paste the first code into a new project.  Edit this code to run the motor in the opposite direction.  </w:t>
      </w:r>
    </w:p>
    <w:p w14:paraId="1DBA8C93" w14:textId="77777777" w:rsidR="00C92B04" w:rsidRPr="007A66FE" w:rsidRDefault="00C92B04" w:rsidP="00C92B04">
      <w:pPr>
        <w:rPr>
          <w:rFonts w:ascii="Garamond" w:hAnsi="Garamond"/>
        </w:rPr>
      </w:pPr>
    </w:p>
    <w:p w14:paraId="1DBA8C94" w14:textId="78FF0127" w:rsidR="006D2279" w:rsidRPr="007A66FE" w:rsidRDefault="006D2279" w:rsidP="00AB1032">
      <w:pPr>
        <w:pStyle w:val="ListParagraph"/>
        <w:numPr>
          <w:ilvl w:val="0"/>
          <w:numId w:val="5"/>
        </w:numPr>
        <w:rPr>
          <w:rFonts w:ascii="Garamond" w:hAnsi="Garamond"/>
          <w:sz w:val="24"/>
        </w:rPr>
      </w:pPr>
      <w:r w:rsidRPr="007A66FE">
        <w:rPr>
          <w:rFonts w:ascii="Garamond" w:hAnsi="Garamond"/>
          <w:sz w:val="24"/>
        </w:rPr>
        <w:t>Repeat steps 1-9.  What is the motor's direction?</w:t>
      </w:r>
      <w:r w:rsidR="00CD0BA8">
        <w:rPr>
          <w:rFonts w:ascii="Garamond" w:hAnsi="Garamond"/>
          <w:sz w:val="24"/>
        </w:rPr>
        <w:t xml:space="preserve"> CCW</w:t>
      </w:r>
      <w:r w:rsidRPr="007A66FE">
        <w:rPr>
          <w:rFonts w:ascii="Garamond" w:hAnsi="Garamond"/>
          <w:sz w:val="24"/>
        </w:rPr>
        <w:t xml:space="preserve">  What is the pulse code sequence</w:t>
      </w:r>
      <w:r w:rsidR="00CD0BA8">
        <w:rPr>
          <w:rFonts w:ascii="Garamond" w:hAnsi="Garamond"/>
          <w:sz w:val="24"/>
        </w:rPr>
        <w:t xml:space="preserve">? </w:t>
      </w:r>
      <w:r w:rsidR="00C92B04" w:rsidRPr="007A66FE">
        <w:rPr>
          <w:rFonts w:ascii="Garamond" w:hAnsi="Garamond"/>
          <w:sz w:val="24"/>
        </w:rPr>
        <w:t xml:space="preserve"> </w:t>
      </w:r>
      <w:r w:rsidR="00CD0BA8">
        <w:rPr>
          <w:rFonts w:ascii="Garamond" w:hAnsi="Garamond"/>
          <w:sz w:val="24"/>
        </w:rPr>
        <w:t>1001, 0011, 0110, 1100</w:t>
      </w:r>
    </w:p>
    <w:p w14:paraId="1DBA8C95" w14:textId="77777777" w:rsidR="0099010E" w:rsidRPr="007A66FE" w:rsidRDefault="0099010E" w:rsidP="0099010E">
      <w:pPr>
        <w:rPr>
          <w:rFonts w:ascii="Garamond" w:hAnsi="Garamond"/>
        </w:rPr>
      </w:pPr>
    </w:p>
    <w:p w14:paraId="49DF30B4" w14:textId="77777777" w:rsidR="00AB1032" w:rsidRDefault="00C92B04" w:rsidP="0099010E">
      <w:pPr>
        <w:rPr>
          <w:rFonts w:ascii="Garamond" w:hAnsi="Garamond"/>
          <w:b/>
        </w:rPr>
      </w:pPr>
      <w:r w:rsidRPr="007A66FE">
        <w:rPr>
          <w:rFonts w:ascii="Garamond" w:hAnsi="Garamond"/>
          <w:b/>
        </w:rPr>
        <w:t xml:space="preserve">Procedures:  </w:t>
      </w:r>
    </w:p>
    <w:p w14:paraId="1DBA8C96" w14:textId="059FECBE" w:rsidR="00C92B04" w:rsidRPr="007A66FE" w:rsidRDefault="00AB1032" w:rsidP="0099010E">
      <w:pPr>
        <w:rPr>
          <w:rFonts w:ascii="Garamond" w:hAnsi="Garamond"/>
        </w:rPr>
      </w:pPr>
      <w:r>
        <w:rPr>
          <w:rFonts w:ascii="Garamond" w:hAnsi="Garamond"/>
          <w:b/>
        </w:rPr>
        <w:t xml:space="preserve">Part IV - </w:t>
      </w:r>
      <w:r w:rsidR="00C92B04" w:rsidRPr="007A66FE">
        <w:rPr>
          <w:rFonts w:ascii="Garamond" w:hAnsi="Garamond"/>
          <w:b/>
        </w:rPr>
        <w:t>Counting</w:t>
      </w:r>
      <w:r w:rsidR="00232274" w:rsidRPr="007A66FE">
        <w:rPr>
          <w:rFonts w:ascii="Garamond" w:hAnsi="Garamond"/>
          <w:b/>
        </w:rPr>
        <w:t xml:space="preserve"> Loops with the Stepper Motor</w:t>
      </w:r>
    </w:p>
    <w:p w14:paraId="1DBA8C97" w14:textId="77777777" w:rsidR="00C92B04" w:rsidRPr="007A66FE" w:rsidRDefault="00C92B04" w:rsidP="0099010E">
      <w:pPr>
        <w:rPr>
          <w:rFonts w:ascii="Garamond" w:hAnsi="Garamond"/>
        </w:rPr>
      </w:pPr>
    </w:p>
    <w:p w14:paraId="1DBA8C98" w14:textId="67E28D5D" w:rsidR="00C92B04" w:rsidRPr="00AB1032" w:rsidRDefault="00C92B04" w:rsidP="00AB1032">
      <w:pPr>
        <w:pStyle w:val="ListParagraph"/>
        <w:numPr>
          <w:ilvl w:val="0"/>
          <w:numId w:val="5"/>
        </w:numPr>
        <w:rPr>
          <w:rFonts w:ascii="Garamond" w:hAnsi="Garamond"/>
          <w:sz w:val="24"/>
        </w:rPr>
      </w:pPr>
      <w:r w:rsidRPr="00AB1032">
        <w:rPr>
          <w:rFonts w:ascii="Garamond" w:hAnsi="Garamond"/>
          <w:sz w:val="24"/>
        </w:rPr>
        <w:t>Create a program that will allow the motor to turn 180</w:t>
      </w:r>
      <w:r w:rsidRPr="00AB1032">
        <w:rPr>
          <w:sz w:val="24"/>
        </w:rPr>
        <w:t>⁰</w:t>
      </w:r>
      <w:r w:rsidRPr="00AB1032">
        <w:rPr>
          <w:rFonts w:ascii="Garamond" w:hAnsi="Garamond"/>
          <w:sz w:val="24"/>
        </w:rPr>
        <w:t xml:space="preserve"> CW and 720</w:t>
      </w:r>
      <w:r w:rsidRPr="00AB1032">
        <w:rPr>
          <w:sz w:val="24"/>
        </w:rPr>
        <w:t>⁰</w:t>
      </w:r>
      <w:r w:rsidRPr="00AB1032">
        <w:rPr>
          <w:rFonts w:ascii="Garamond" w:hAnsi="Garamond"/>
          <w:sz w:val="24"/>
        </w:rPr>
        <w:t xml:space="preserve"> CCW.</w:t>
      </w:r>
      <w:r w:rsidR="00D453FE" w:rsidRPr="00AB1032">
        <w:rPr>
          <w:rFonts w:ascii="Garamond" w:hAnsi="Garamond"/>
          <w:sz w:val="24"/>
        </w:rPr>
        <w:t xml:space="preserve">  </w:t>
      </w:r>
      <w:r w:rsidR="00232274" w:rsidRPr="00AB1032">
        <w:rPr>
          <w:rFonts w:ascii="Garamond" w:hAnsi="Garamond"/>
          <w:sz w:val="24"/>
        </w:rPr>
        <w:t xml:space="preserve">Use the handouts in </w:t>
      </w:r>
      <w:r w:rsidR="00CB73DA" w:rsidRPr="00AB1032">
        <w:rPr>
          <w:rFonts w:ascii="Garamond" w:hAnsi="Garamond"/>
          <w:sz w:val="24"/>
        </w:rPr>
        <w:t xml:space="preserve">the online environment </w:t>
      </w:r>
      <w:r w:rsidR="00232274" w:rsidRPr="00AB1032">
        <w:rPr>
          <w:rFonts w:ascii="Garamond" w:hAnsi="Garamond"/>
          <w:sz w:val="24"/>
        </w:rPr>
        <w:t xml:space="preserve">to assist you with this part.  </w:t>
      </w:r>
    </w:p>
    <w:p w14:paraId="1DBA8C99" w14:textId="77777777" w:rsidR="008B2A2D" w:rsidRPr="00AB1032" w:rsidRDefault="008B2A2D" w:rsidP="0099010E">
      <w:pPr>
        <w:rPr>
          <w:rFonts w:ascii="Garamond" w:hAnsi="Garamond"/>
        </w:rPr>
      </w:pPr>
    </w:p>
    <w:p w14:paraId="1DBA8C9A" w14:textId="15096581" w:rsidR="008B2A2D" w:rsidRPr="00AB1032" w:rsidRDefault="008B2A2D" w:rsidP="00AB1032">
      <w:pPr>
        <w:pStyle w:val="ListParagraph"/>
        <w:numPr>
          <w:ilvl w:val="0"/>
          <w:numId w:val="5"/>
        </w:numPr>
        <w:rPr>
          <w:rFonts w:ascii="Garamond" w:hAnsi="Garamond"/>
          <w:sz w:val="24"/>
        </w:rPr>
      </w:pPr>
      <w:r w:rsidRPr="00AB1032">
        <w:rPr>
          <w:rFonts w:ascii="Garamond" w:hAnsi="Garamond"/>
          <w:sz w:val="24"/>
        </w:rPr>
        <w:t>Calculate your delay loop time between each step.</w:t>
      </w:r>
    </w:p>
    <w:p w14:paraId="271594E7" w14:textId="01FE3B16" w:rsidR="00AB1032" w:rsidRDefault="00AB1032" w:rsidP="0099010E">
      <w:pPr>
        <w:rPr>
          <w:rFonts w:ascii="Garamond" w:hAnsi="Garamond"/>
        </w:rPr>
      </w:pPr>
    </w:p>
    <w:p w14:paraId="60514ED0" w14:textId="77777777" w:rsidR="00AB1032" w:rsidRDefault="00AB1032" w:rsidP="00AB1032">
      <w:pPr>
        <w:rPr>
          <w:rFonts w:ascii="Garamond" w:hAnsi="Garamond"/>
          <w:b/>
        </w:rPr>
      </w:pPr>
      <w:r w:rsidRPr="00D929B7">
        <w:rPr>
          <w:rFonts w:ascii="Garamond" w:hAnsi="Garamond"/>
          <w:b/>
        </w:rPr>
        <w:t xml:space="preserve">Procedures: </w:t>
      </w:r>
    </w:p>
    <w:p w14:paraId="76B503E3" w14:textId="27326F3C" w:rsidR="00AB1032" w:rsidRPr="00D929B7" w:rsidRDefault="00AB1032" w:rsidP="00AB1032">
      <w:pPr>
        <w:rPr>
          <w:rFonts w:ascii="Garamond" w:hAnsi="Garamond"/>
          <w:b/>
        </w:rPr>
      </w:pPr>
      <w:r>
        <w:rPr>
          <w:rFonts w:ascii="Garamond" w:hAnsi="Garamond"/>
          <w:b/>
        </w:rPr>
        <w:t xml:space="preserve">Part V - </w:t>
      </w:r>
      <w:r w:rsidRPr="00D929B7">
        <w:rPr>
          <w:rFonts w:ascii="Garamond" w:hAnsi="Garamond"/>
          <w:b/>
        </w:rPr>
        <w:t>Using a Sensor to Change Directions bas</w:t>
      </w:r>
      <w:bookmarkStart w:id="0" w:name="_GoBack"/>
      <w:bookmarkEnd w:id="0"/>
      <w:r w:rsidRPr="00D929B7">
        <w:rPr>
          <w:rFonts w:ascii="Garamond" w:hAnsi="Garamond"/>
          <w:b/>
        </w:rPr>
        <w:t xml:space="preserve">ed on "sense".  Think of a surveillance camera. </w:t>
      </w:r>
    </w:p>
    <w:p w14:paraId="1963020B" w14:textId="77777777" w:rsidR="00AB1032" w:rsidRPr="00D929B7" w:rsidRDefault="00AB1032" w:rsidP="00AB1032">
      <w:pPr>
        <w:rPr>
          <w:rFonts w:ascii="Garamond" w:hAnsi="Garamond"/>
        </w:rPr>
      </w:pPr>
    </w:p>
    <w:p w14:paraId="06522D1A" w14:textId="2B783B06" w:rsidR="00AB1032" w:rsidRPr="00D929B7" w:rsidRDefault="00AB1032" w:rsidP="00AB1032">
      <w:pPr>
        <w:pStyle w:val="ListParagraph"/>
        <w:numPr>
          <w:ilvl w:val="0"/>
          <w:numId w:val="6"/>
        </w:numPr>
        <w:rPr>
          <w:rFonts w:ascii="Garamond" w:hAnsi="Garamond"/>
          <w:sz w:val="24"/>
        </w:rPr>
      </w:pPr>
      <w:r w:rsidRPr="00D929B7">
        <w:rPr>
          <w:rFonts w:ascii="Garamond" w:hAnsi="Garamond"/>
          <w:sz w:val="24"/>
        </w:rPr>
        <w:t>Develop a flowchart or pseudo-code for the problem statement.  Problem:  The stepper motor will single step in one direction at one rate of speed and then change directions to a different rate of speed in the opposite direction based on the change of input signal coming from the input op-amp circuit output.  Note:  think about the check key-press command we used when sensing an input from the buttons on the STK200/STK-500.  Hint!  Consider the key-press program and how you would use this "poll" the input PD0 to check for the logic-level on the output of the op-amp.</w:t>
      </w:r>
    </w:p>
    <w:p w14:paraId="1998EE67" w14:textId="77777777" w:rsidR="00AB1032" w:rsidRPr="00D929B7" w:rsidRDefault="00AB1032" w:rsidP="00AB1032">
      <w:pPr>
        <w:rPr>
          <w:rFonts w:ascii="Garamond" w:hAnsi="Garamond"/>
        </w:rPr>
      </w:pPr>
    </w:p>
    <w:p w14:paraId="1AFEA27D" w14:textId="77777777" w:rsidR="00AB1032" w:rsidRPr="00D929B7" w:rsidRDefault="00AB1032" w:rsidP="00AB1032">
      <w:pPr>
        <w:pStyle w:val="ListParagraph"/>
        <w:numPr>
          <w:ilvl w:val="0"/>
          <w:numId w:val="6"/>
        </w:numPr>
        <w:rPr>
          <w:rFonts w:ascii="Garamond" w:hAnsi="Garamond"/>
          <w:sz w:val="24"/>
        </w:rPr>
      </w:pPr>
      <w:r w:rsidRPr="00D929B7">
        <w:rPr>
          <w:rFonts w:ascii="Garamond" w:hAnsi="Garamond"/>
          <w:sz w:val="24"/>
        </w:rPr>
        <w:t>Write the assembly language program from your flowchart or pseudo-code that will be used with the input interface circuit to operate the unipolar stepper motor interface circuit.</w:t>
      </w:r>
    </w:p>
    <w:p w14:paraId="35AC4A4F" w14:textId="77777777" w:rsidR="00AB1032" w:rsidRPr="00D929B7" w:rsidRDefault="00AB1032" w:rsidP="00AB1032">
      <w:pPr>
        <w:pStyle w:val="ListParagraph"/>
        <w:rPr>
          <w:rFonts w:ascii="Garamond" w:hAnsi="Garamond"/>
          <w:sz w:val="24"/>
        </w:rPr>
      </w:pPr>
    </w:p>
    <w:p w14:paraId="2DAB9BAE" w14:textId="77777777" w:rsidR="00AB1032" w:rsidRPr="00D929B7" w:rsidRDefault="00AB1032" w:rsidP="00AB1032">
      <w:pPr>
        <w:pStyle w:val="ListParagraph"/>
        <w:numPr>
          <w:ilvl w:val="0"/>
          <w:numId w:val="6"/>
        </w:numPr>
        <w:rPr>
          <w:rFonts w:ascii="Garamond" w:hAnsi="Garamond"/>
          <w:sz w:val="24"/>
        </w:rPr>
      </w:pPr>
      <w:r w:rsidRPr="00D929B7">
        <w:rPr>
          <w:rFonts w:ascii="Garamond" w:hAnsi="Garamond"/>
          <w:sz w:val="24"/>
        </w:rPr>
        <w:lastRenderedPageBreak/>
        <w:t xml:space="preserve">Leave the output interface circuit built with the Darlington array 8-channnel IC to drive the unipolar stepper motor.  </w:t>
      </w:r>
    </w:p>
    <w:p w14:paraId="2B803A07" w14:textId="77777777" w:rsidR="00AB1032" w:rsidRPr="00D929B7" w:rsidRDefault="00AB1032" w:rsidP="00AB1032">
      <w:pPr>
        <w:rPr>
          <w:rFonts w:ascii="Garamond" w:hAnsi="Garamond"/>
        </w:rPr>
      </w:pPr>
    </w:p>
    <w:p w14:paraId="713EF3E2" w14:textId="77777777" w:rsidR="00AB1032" w:rsidRPr="00D929B7" w:rsidRDefault="00AB1032" w:rsidP="00AB1032">
      <w:pPr>
        <w:pStyle w:val="ListParagraph"/>
        <w:numPr>
          <w:ilvl w:val="0"/>
          <w:numId w:val="6"/>
        </w:numPr>
        <w:rPr>
          <w:rFonts w:ascii="Garamond" w:hAnsi="Garamond"/>
          <w:sz w:val="24"/>
        </w:rPr>
      </w:pPr>
      <w:r w:rsidRPr="00D929B7">
        <w:rPr>
          <w:rFonts w:ascii="Garamond" w:hAnsi="Garamond"/>
          <w:sz w:val="24"/>
        </w:rPr>
        <w:t>Calculate the voltage divider required to provide a logic 1 and logic 0 when the light dependent resistor (LDR) is either fully covered or has full light on it from Schematic 1.</w:t>
      </w:r>
    </w:p>
    <w:p w14:paraId="171F2109" w14:textId="77777777" w:rsidR="00AB1032" w:rsidRPr="00D929B7" w:rsidRDefault="00AB1032" w:rsidP="00AB1032">
      <w:pPr>
        <w:rPr>
          <w:rFonts w:ascii="Garamond" w:hAnsi="Garamond"/>
        </w:rPr>
      </w:pPr>
    </w:p>
    <w:p w14:paraId="20431A88" w14:textId="77777777" w:rsidR="00AB1032" w:rsidRPr="00D929B7" w:rsidRDefault="00AB1032" w:rsidP="00AB1032">
      <w:pPr>
        <w:pStyle w:val="ListParagraph"/>
        <w:rPr>
          <w:rFonts w:ascii="Garamond" w:hAnsi="Garamond"/>
          <w:sz w:val="24"/>
        </w:rPr>
      </w:pPr>
      <w:r w:rsidRPr="00D929B7">
        <w:rPr>
          <w:rFonts w:ascii="Garamond" w:hAnsi="Garamond"/>
          <w:sz w:val="24"/>
        </w:rPr>
        <w:t>What is the resistance of the LDR when fully covered ____________ versus with full light ______________</w:t>
      </w:r>
    </w:p>
    <w:p w14:paraId="495D9917" w14:textId="77777777" w:rsidR="00AB1032" w:rsidRPr="00D929B7" w:rsidRDefault="00AB1032" w:rsidP="00AB1032">
      <w:pPr>
        <w:rPr>
          <w:rFonts w:ascii="Garamond" w:hAnsi="Garamond"/>
        </w:rPr>
      </w:pPr>
      <w:r w:rsidRPr="00D929B7">
        <w:rPr>
          <w:rFonts w:ascii="Garamond" w:hAnsi="Garamond"/>
        </w:rPr>
        <w:tab/>
        <w:t>What is the TBD resistor value for an operational circuit? _________________</w:t>
      </w:r>
    </w:p>
    <w:p w14:paraId="26C6DE59" w14:textId="77777777" w:rsidR="00AB1032" w:rsidRPr="00D929B7" w:rsidRDefault="00AB1032" w:rsidP="00AB1032">
      <w:pPr>
        <w:rPr>
          <w:rFonts w:ascii="Garamond" w:hAnsi="Garamond"/>
        </w:rPr>
      </w:pPr>
    </w:p>
    <w:p w14:paraId="364CD1C0" w14:textId="77777777" w:rsidR="00AB1032" w:rsidRPr="00D929B7" w:rsidRDefault="00AB1032" w:rsidP="00AB1032">
      <w:pPr>
        <w:pStyle w:val="ListParagraph"/>
        <w:numPr>
          <w:ilvl w:val="0"/>
          <w:numId w:val="6"/>
        </w:numPr>
        <w:rPr>
          <w:rFonts w:ascii="Garamond" w:hAnsi="Garamond"/>
          <w:sz w:val="24"/>
        </w:rPr>
      </w:pPr>
      <w:r w:rsidRPr="00D929B7">
        <w:rPr>
          <w:rFonts w:ascii="Garamond" w:hAnsi="Garamond"/>
          <w:sz w:val="24"/>
        </w:rPr>
        <w:t>Predict the output voltages for when the LDR is covered ______________ versus when the LDR is left with full light on it _____________.</w:t>
      </w:r>
    </w:p>
    <w:p w14:paraId="3C178F49" w14:textId="77777777" w:rsidR="00AB1032" w:rsidRPr="00D929B7" w:rsidRDefault="00AB1032" w:rsidP="00AB1032">
      <w:pPr>
        <w:rPr>
          <w:rFonts w:ascii="Garamond" w:hAnsi="Garamond"/>
        </w:rPr>
      </w:pPr>
    </w:p>
    <w:p w14:paraId="6EE0C9DE" w14:textId="77777777" w:rsidR="00AB1032" w:rsidRPr="00D929B7" w:rsidRDefault="00AB1032" w:rsidP="00AB1032">
      <w:pPr>
        <w:pStyle w:val="ListParagraph"/>
        <w:numPr>
          <w:ilvl w:val="0"/>
          <w:numId w:val="6"/>
        </w:numPr>
        <w:rPr>
          <w:rFonts w:ascii="Garamond" w:hAnsi="Garamond"/>
          <w:sz w:val="24"/>
        </w:rPr>
      </w:pPr>
      <w:r w:rsidRPr="00D929B7">
        <w:rPr>
          <w:rFonts w:ascii="Garamond" w:hAnsi="Garamond"/>
          <w:sz w:val="24"/>
        </w:rPr>
        <w:t>Measure the output of the circuit when the LDR is covered ______________ versus when the LDR is left with full light on it ___________.</w:t>
      </w:r>
    </w:p>
    <w:p w14:paraId="53A939EC" w14:textId="77777777" w:rsidR="00AB1032" w:rsidRPr="00D929B7" w:rsidRDefault="00AB1032" w:rsidP="00AB1032">
      <w:pPr>
        <w:rPr>
          <w:rFonts w:ascii="Garamond" w:hAnsi="Garamond"/>
        </w:rPr>
      </w:pPr>
    </w:p>
    <w:p w14:paraId="1E200022" w14:textId="77777777" w:rsidR="00AB1032" w:rsidRPr="00D929B7" w:rsidRDefault="00AB1032" w:rsidP="00AB1032">
      <w:pPr>
        <w:pStyle w:val="ListParagraph"/>
        <w:numPr>
          <w:ilvl w:val="0"/>
          <w:numId w:val="6"/>
        </w:numPr>
        <w:rPr>
          <w:rFonts w:ascii="Garamond" w:hAnsi="Garamond"/>
          <w:sz w:val="24"/>
        </w:rPr>
      </w:pPr>
      <w:r w:rsidRPr="00D929B7">
        <w:rPr>
          <w:rFonts w:ascii="Garamond" w:hAnsi="Garamond"/>
          <w:sz w:val="24"/>
        </w:rPr>
        <w:t xml:space="preserve">What happens to the output of the circuit when you drop the Vin to the </w:t>
      </w:r>
      <w:proofErr w:type="spellStart"/>
      <w:r w:rsidRPr="00D929B7">
        <w:rPr>
          <w:rFonts w:ascii="Garamond" w:hAnsi="Garamond"/>
          <w:sz w:val="24"/>
        </w:rPr>
        <w:t>Vdrop</w:t>
      </w:r>
      <w:proofErr w:type="spellEnd"/>
      <w:r w:rsidRPr="00D929B7">
        <w:rPr>
          <w:rFonts w:ascii="Garamond" w:hAnsi="Garamond"/>
          <w:sz w:val="24"/>
        </w:rPr>
        <w:t xml:space="preserve"> voltage for the LM7805 voltage regulator?  Explain.   You will need to use the DC variable power supply for this operation.</w:t>
      </w:r>
    </w:p>
    <w:p w14:paraId="4CB1D352" w14:textId="77777777" w:rsidR="00AB1032" w:rsidRPr="00D929B7" w:rsidRDefault="00AB1032" w:rsidP="00AB1032">
      <w:pPr>
        <w:rPr>
          <w:rFonts w:ascii="Garamond" w:hAnsi="Garamond"/>
        </w:rPr>
      </w:pPr>
    </w:p>
    <w:p w14:paraId="5D04C8C1" w14:textId="07D7A903" w:rsidR="00AB1032" w:rsidRPr="00D929B7" w:rsidRDefault="00AB1032" w:rsidP="00AB1032">
      <w:pPr>
        <w:pStyle w:val="ListParagraph"/>
        <w:numPr>
          <w:ilvl w:val="0"/>
          <w:numId w:val="6"/>
        </w:numPr>
        <w:rPr>
          <w:rFonts w:ascii="Garamond" w:hAnsi="Garamond"/>
          <w:sz w:val="24"/>
        </w:rPr>
      </w:pPr>
      <w:r w:rsidRPr="00D929B7">
        <w:rPr>
          <w:rFonts w:ascii="Garamond" w:hAnsi="Garamond"/>
          <w:sz w:val="24"/>
        </w:rPr>
        <w:t xml:space="preserve">Check with the logic analyzer </w:t>
      </w:r>
      <w:r w:rsidR="00FD4AA9">
        <w:rPr>
          <w:rFonts w:ascii="Garamond" w:hAnsi="Garamond"/>
          <w:sz w:val="24"/>
        </w:rPr>
        <w:t xml:space="preserve">and MSO Digital Scope </w:t>
      </w:r>
      <w:r w:rsidRPr="00D929B7">
        <w:rPr>
          <w:rFonts w:ascii="Garamond" w:hAnsi="Garamond"/>
          <w:sz w:val="24"/>
        </w:rPr>
        <w:t>to see that the input "sensor" interface circuit is working and controlling the direction of the stepper motor.  Document your observations of how you can tell.</w:t>
      </w:r>
    </w:p>
    <w:p w14:paraId="1B967765" w14:textId="77777777" w:rsidR="00AB1032" w:rsidRPr="00D929B7" w:rsidRDefault="00AB1032" w:rsidP="00AB1032">
      <w:pPr>
        <w:rPr>
          <w:rFonts w:ascii="Garamond" w:hAnsi="Garamond"/>
        </w:rPr>
      </w:pPr>
    </w:p>
    <w:p w14:paraId="15AF7AFE" w14:textId="5475FAF6" w:rsidR="00AB1032" w:rsidRDefault="00AB1032" w:rsidP="00AB1032">
      <w:pPr>
        <w:rPr>
          <w:rFonts w:ascii="Garamond" w:hAnsi="Garamond"/>
          <w:b/>
        </w:rPr>
      </w:pPr>
      <w:r w:rsidRPr="00D929B7">
        <w:rPr>
          <w:rFonts w:ascii="Garamond" w:hAnsi="Garamond"/>
          <w:noProof/>
        </w:rPr>
        <w:drawing>
          <wp:inline distT="0" distB="0" distL="0" distR="0" wp14:anchorId="0F8D721B" wp14:editId="405F2850">
            <wp:extent cx="5998210" cy="2873488"/>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998210" cy="2873488"/>
                    </a:xfrm>
                    <a:prstGeom prst="rect">
                      <a:avLst/>
                    </a:prstGeom>
                    <a:noFill/>
                    <a:ln w="9525">
                      <a:noFill/>
                      <a:miter lim="800000"/>
                      <a:headEnd/>
                      <a:tailEnd/>
                    </a:ln>
                  </pic:spPr>
                </pic:pic>
              </a:graphicData>
            </a:graphic>
          </wp:inline>
        </w:drawing>
      </w:r>
    </w:p>
    <w:p w14:paraId="4EE03826" w14:textId="77777777" w:rsidR="00FD4AA9" w:rsidRPr="00D929B7" w:rsidRDefault="00FD4AA9" w:rsidP="00FD4AA9">
      <w:pPr>
        <w:rPr>
          <w:rFonts w:ascii="Garamond" w:hAnsi="Garamond"/>
          <w:b/>
        </w:rPr>
      </w:pPr>
      <w:r w:rsidRPr="00D929B7">
        <w:rPr>
          <w:rFonts w:ascii="Garamond" w:hAnsi="Garamond"/>
          <w:b/>
        </w:rPr>
        <w:t xml:space="preserve">Schematic </w:t>
      </w:r>
      <w:r>
        <w:rPr>
          <w:rFonts w:ascii="Garamond" w:hAnsi="Garamond"/>
          <w:b/>
        </w:rPr>
        <w:t>3</w:t>
      </w:r>
      <w:r w:rsidRPr="00D929B7">
        <w:rPr>
          <w:rFonts w:ascii="Garamond" w:hAnsi="Garamond"/>
          <w:b/>
        </w:rPr>
        <w:t>:  Input Sensor Circuit for Stepper Motor Interface</w:t>
      </w:r>
    </w:p>
    <w:p w14:paraId="4D299259" w14:textId="77777777" w:rsidR="00FD4AA9" w:rsidRPr="00D929B7" w:rsidRDefault="00FD4AA9" w:rsidP="00AB1032">
      <w:pPr>
        <w:rPr>
          <w:rFonts w:ascii="Garamond" w:hAnsi="Garamond"/>
          <w:b/>
        </w:rPr>
      </w:pPr>
    </w:p>
    <w:p w14:paraId="080E1F45" w14:textId="77777777" w:rsidR="00AB1032" w:rsidRPr="00D929B7" w:rsidRDefault="00AB1032" w:rsidP="00AB1032">
      <w:pPr>
        <w:pStyle w:val="ListParagraph"/>
        <w:numPr>
          <w:ilvl w:val="0"/>
          <w:numId w:val="6"/>
        </w:numPr>
        <w:rPr>
          <w:rFonts w:ascii="Garamond" w:hAnsi="Garamond"/>
          <w:sz w:val="24"/>
        </w:rPr>
      </w:pPr>
      <w:r w:rsidRPr="00D929B7">
        <w:rPr>
          <w:rFonts w:ascii="Garamond" w:hAnsi="Garamond"/>
          <w:sz w:val="24"/>
        </w:rPr>
        <w:t xml:space="preserve">Switch the positions of R4 (LDR) and R3 (TBD) resistors.  What impact does this have on the operation of the interface circuit with the program?  Explain.  Change the </w:t>
      </w:r>
      <w:r w:rsidRPr="00D929B7">
        <w:rPr>
          <w:rFonts w:ascii="Garamond" w:hAnsi="Garamond"/>
          <w:sz w:val="24"/>
        </w:rPr>
        <w:lastRenderedPageBreak/>
        <w:t>configuration back to the original setting before answering the next question.</w:t>
      </w:r>
    </w:p>
    <w:p w14:paraId="20D24800" w14:textId="77777777" w:rsidR="00AB1032" w:rsidRPr="00D929B7" w:rsidRDefault="00AB1032" w:rsidP="00AB1032">
      <w:pPr>
        <w:rPr>
          <w:rFonts w:ascii="Garamond" w:hAnsi="Garamond"/>
        </w:rPr>
      </w:pPr>
    </w:p>
    <w:p w14:paraId="3E20E8BD" w14:textId="06401093" w:rsidR="00AB1032" w:rsidRDefault="00AB1032" w:rsidP="00AB1032">
      <w:pPr>
        <w:pStyle w:val="ListParagraph"/>
        <w:numPr>
          <w:ilvl w:val="0"/>
          <w:numId w:val="6"/>
        </w:numPr>
        <w:rPr>
          <w:rFonts w:ascii="Garamond" w:hAnsi="Garamond"/>
          <w:sz w:val="24"/>
        </w:rPr>
      </w:pPr>
      <w:r w:rsidRPr="00D929B7">
        <w:rPr>
          <w:rFonts w:ascii="Garamond" w:hAnsi="Garamond"/>
          <w:sz w:val="24"/>
        </w:rPr>
        <w:t>Switch the two voltage dividers with one another by changing VREF to the non-inverting input on the op-amp and place the "sensor" leg on the inverting input.  What impact does this have on the operation of the interface circuit with the program?</w:t>
      </w:r>
    </w:p>
    <w:p w14:paraId="62C87B71" w14:textId="77777777" w:rsidR="00FD4AA9" w:rsidRPr="00FD4AA9" w:rsidRDefault="00FD4AA9" w:rsidP="00FD4AA9">
      <w:pPr>
        <w:rPr>
          <w:rFonts w:ascii="Garamond" w:hAnsi="Garamond"/>
        </w:rPr>
      </w:pPr>
    </w:p>
    <w:p w14:paraId="392FD27F" w14:textId="77777777" w:rsidR="00AB1032" w:rsidRPr="00FD4AA9" w:rsidRDefault="00AB1032" w:rsidP="00AB1032">
      <w:pPr>
        <w:rPr>
          <w:rFonts w:ascii="Garamond" w:hAnsi="Garamond"/>
          <w:b/>
        </w:rPr>
      </w:pPr>
      <w:r w:rsidRPr="00FD4AA9">
        <w:rPr>
          <w:rFonts w:ascii="Garamond" w:hAnsi="Garamond"/>
          <w:b/>
        </w:rPr>
        <w:t xml:space="preserve">Procedures: </w:t>
      </w:r>
    </w:p>
    <w:p w14:paraId="7AAB296D" w14:textId="68067E18" w:rsidR="00AB1032" w:rsidRPr="00FD4AA9" w:rsidRDefault="00AB1032" w:rsidP="00AB1032">
      <w:pPr>
        <w:rPr>
          <w:rFonts w:ascii="Garamond" w:hAnsi="Garamond"/>
          <w:b/>
        </w:rPr>
      </w:pPr>
      <w:r w:rsidRPr="00FD4AA9">
        <w:rPr>
          <w:rFonts w:ascii="Garamond" w:hAnsi="Garamond"/>
          <w:b/>
        </w:rPr>
        <w:t>Part V</w:t>
      </w:r>
      <w:r w:rsidR="00E56D7E" w:rsidRPr="00FD4AA9">
        <w:rPr>
          <w:rFonts w:ascii="Garamond" w:hAnsi="Garamond"/>
          <w:b/>
        </w:rPr>
        <w:t>I</w:t>
      </w:r>
      <w:r w:rsidRPr="00FD4AA9">
        <w:rPr>
          <w:rFonts w:ascii="Garamond" w:hAnsi="Garamond"/>
          <w:b/>
        </w:rPr>
        <w:t xml:space="preserve"> </w:t>
      </w:r>
      <w:r w:rsidR="00E56D7E" w:rsidRPr="00FD4AA9">
        <w:rPr>
          <w:rFonts w:ascii="Garamond" w:hAnsi="Garamond"/>
          <w:b/>
        </w:rPr>
        <w:t>–</w:t>
      </w:r>
      <w:r w:rsidRPr="00FD4AA9">
        <w:rPr>
          <w:rFonts w:ascii="Garamond" w:hAnsi="Garamond"/>
          <w:b/>
        </w:rPr>
        <w:t xml:space="preserve"> </w:t>
      </w:r>
      <w:r w:rsidR="00E56D7E" w:rsidRPr="00FD4AA9">
        <w:rPr>
          <w:rFonts w:ascii="Garamond" w:hAnsi="Garamond"/>
          <w:b/>
        </w:rPr>
        <w:t>Connecting the “Sensor” Input to the Interrupt Subsystem</w:t>
      </w:r>
    </w:p>
    <w:p w14:paraId="7C5061E1" w14:textId="0F7E2DF0" w:rsidR="00AB1032" w:rsidRPr="00FD4AA9" w:rsidRDefault="00AB1032" w:rsidP="00AB1032">
      <w:pPr>
        <w:rPr>
          <w:rFonts w:ascii="Garamond" w:hAnsi="Garamond"/>
        </w:rPr>
      </w:pPr>
    </w:p>
    <w:p w14:paraId="1D2CC54D" w14:textId="236D2FAD" w:rsidR="00FD4AA9" w:rsidRPr="00FD4AA9" w:rsidRDefault="00FD4AA9" w:rsidP="00FD4AA9">
      <w:pPr>
        <w:pStyle w:val="ListParagraph"/>
        <w:numPr>
          <w:ilvl w:val="0"/>
          <w:numId w:val="6"/>
        </w:numPr>
        <w:rPr>
          <w:rFonts w:ascii="Garamond" w:hAnsi="Garamond"/>
          <w:sz w:val="24"/>
        </w:rPr>
      </w:pPr>
      <w:r w:rsidRPr="00FD4AA9">
        <w:rPr>
          <w:rFonts w:ascii="Garamond" w:hAnsi="Garamond"/>
          <w:sz w:val="24"/>
        </w:rPr>
        <w:t>Type the code from the example in this lab into Microchip Studio (</w:t>
      </w:r>
      <w:proofErr w:type="spellStart"/>
      <w:r w:rsidRPr="00FD4AA9">
        <w:rPr>
          <w:rFonts w:ascii="Garamond" w:hAnsi="Garamond"/>
          <w:sz w:val="24"/>
        </w:rPr>
        <w:t>AVRStudio</w:t>
      </w:r>
      <w:proofErr w:type="spellEnd"/>
      <w:r w:rsidRPr="00FD4AA9">
        <w:rPr>
          <w:rFonts w:ascii="Garamond" w:hAnsi="Garamond"/>
          <w:sz w:val="24"/>
        </w:rPr>
        <w:t>).  Develop your own comments so that you understand what is going on with the program.  Build and upload the executable file into the target device (Atmega32).</w:t>
      </w:r>
    </w:p>
    <w:p w14:paraId="5999E29A" w14:textId="5969FC60" w:rsidR="00FD4AA9" w:rsidRPr="00FD4AA9" w:rsidRDefault="00FD4AA9" w:rsidP="00FD4AA9">
      <w:pPr>
        <w:pStyle w:val="ListParagraph"/>
        <w:numPr>
          <w:ilvl w:val="0"/>
          <w:numId w:val="6"/>
        </w:numPr>
        <w:rPr>
          <w:rFonts w:ascii="Garamond" w:hAnsi="Garamond"/>
          <w:sz w:val="24"/>
        </w:rPr>
      </w:pPr>
      <w:r w:rsidRPr="00FD4AA9">
        <w:rPr>
          <w:rFonts w:ascii="Garamond" w:hAnsi="Garamond"/>
          <w:sz w:val="24"/>
        </w:rPr>
        <w:t xml:space="preserve"> Connect the stepper motor interface circuit </w:t>
      </w:r>
      <w:r>
        <w:rPr>
          <w:rFonts w:ascii="Garamond" w:hAnsi="Garamond"/>
          <w:sz w:val="24"/>
        </w:rPr>
        <w:t xml:space="preserve">with the </w:t>
      </w:r>
      <w:r w:rsidRPr="00FD4AA9">
        <w:rPr>
          <w:rFonts w:ascii="Garamond" w:hAnsi="Garamond"/>
          <w:sz w:val="24"/>
        </w:rPr>
        <w:t xml:space="preserve">rail-to-rail op-amp circuit with LDR).  </w:t>
      </w:r>
    </w:p>
    <w:p w14:paraId="7F9720A8" w14:textId="77777777" w:rsidR="00FD4AA9" w:rsidRPr="00FD4AA9" w:rsidRDefault="00FD4AA9" w:rsidP="00FD4AA9">
      <w:pPr>
        <w:pStyle w:val="ListParagraph"/>
        <w:numPr>
          <w:ilvl w:val="0"/>
          <w:numId w:val="6"/>
        </w:numPr>
        <w:rPr>
          <w:rFonts w:ascii="Garamond" w:hAnsi="Garamond"/>
          <w:sz w:val="24"/>
        </w:rPr>
      </w:pPr>
      <w:r w:rsidRPr="00FD4AA9">
        <w:rPr>
          <w:rFonts w:ascii="Garamond" w:hAnsi="Garamond"/>
          <w:sz w:val="24"/>
        </w:rPr>
        <w:t>Calculate the two delay loops for time and determine based on a 1 MHz clock signal from the Atmega32 internal oscillator register being used to generate it what the frequency is for each delay loop.</w:t>
      </w:r>
    </w:p>
    <w:p w14:paraId="63CCD0C1" w14:textId="65A8086F" w:rsidR="00FD4AA9" w:rsidRPr="00FD4AA9" w:rsidRDefault="00FD4AA9" w:rsidP="00FD4AA9">
      <w:pPr>
        <w:pStyle w:val="ListParagraph"/>
        <w:numPr>
          <w:ilvl w:val="0"/>
          <w:numId w:val="6"/>
        </w:numPr>
        <w:rPr>
          <w:rFonts w:ascii="Garamond" w:hAnsi="Garamond"/>
          <w:sz w:val="24"/>
        </w:rPr>
      </w:pPr>
      <w:r w:rsidRPr="00FD4AA9">
        <w:rPr>
          <w:rFonts w:ascii="Garamond" w:hAnsi="Garamond"/>
          <w:sz w:val="24"/>
        </w:rPr>
        <w:t xml:space="preserve">Connect the oscilloscope to one of the </w:t>
      </w:r>
      <w:proofErr w:type="spellStart"/>
      <w:r w:rsidRPr="00FD4AA9">
        <w:rPr>
          <w:rFonts w:ascii="Garamond" w:hAnsi="Garamond"/>
          <w:sz w:val="24"/>
        </w:rPr>
        <w:t>PortB</w:t>
      </w:r>
      <w:proofErr w:type="spellEnd"/>
      <w:r w:rsidRPr="00FD4AA9">
        <w:rPr>
          <w:rFonts w:ascii="Garamond" w:hAnsi="Garamond"/>
          <w:sz w:val="24"/>
        </w:rPr>
        <w:t xml:space="preserve"> pins and measure the time and calculate the measured frequency for the shorter of the two delay loops.  Based on this measurement is the interrupt service routine working as anticipated?  Explain.</w:t>
      </w:r>
    </w:p>
    <w:p w14:paraId="4371628A" w14:textId="2731758A" w:rsidR="00FD4AA9" w:rsidRPr="00FD4AA9" w:rsidRDefault="00FD4AA9" w:rsidP="00FD4AA9">
      <w:pPr>
        <w:pStyle w:val="ListParagraph"/>
        <w:numPr>
          <w:ilvl w:val="0"/>
          <w:numId w:val="6"/>
        </w:numPr>
        <w:rPr>
          <w:rFonts w:ascii="Garamond" w:hAnsi="Garamond"/>
          <w:sz w:val="24"/>
        </w:rPr>
      </w:pPr>
      <w:r w:rsidRPr="00FD4AA9">
        <w:rPr>
          <w:rFonts w:ascii="Garamond" w:hAnsi="Garamond"/>
          <w:sz w:val="24"/>
        </w:rPr>
        <w:t xml:space="preserve">Connect the Atmel </w:t>
      </w:r>
      <w:proofErr w:type="spellStart"/>
      <w:r w:rsidRPr="00FD4AA9">
        <w:rPr>
          <w:rFonts w:ascii="Garamond" w:hAnsi="Garamond"/>
          <w:sz w:val="24"/>
        </w:rPr>
        <w:t>mkll</w:t>
      </w:r>
      <w:proofErr w:type="spellEnd"/>
      <w:r w:rsidRPr="00FD4AA9">
        <w:rPr>
          <w:rFonts w:ascii="Garamond" w:hAnsi="Garamond"/>
          <w:sz w:val="24"/>
        </w:rPr>
        <w:t>-ICE Debugger/Emulator to the JTAGEN port on the STK200/STK500 connector and enable the simulator within Microchip Studio to verify the operation of the code as the interrupt service routine is working.  Connect the oscilloscope to the external interrupt pin and verify that the PD2 input transitions between low and high voltages to be the correct logic levels and the digital pod is connected to the output pins the operate the stepper motor.</w:t>
      </w:r>
    </w:p>
    <w:p w14:paraId="6FDE2D95" w14:textId="07DD2AB6" w:rsidR="00FD4AA9" w:rsidRPr="00FD4AA9" w:rsidRDefault="00FD4AA9" w:rsidP="00FD4AA9">
      <w:pPr>
        <w:pStyle w:val="ListParagraph"/>
        <w:numPr>
          <w:ilvl w:val="0"/>
          <w:numId w:val="6"/>
        </w:numPr>
        <w:rPr>
          <w:rFonts w:ascii="Garamond" w:hAnsi="Garamond"/>
          <w:sz w:val="24"/>
        </w:rPr>
      </w:pPr>
      <w:r w:rsidRPr="00FD4AA9">
        <w:rPr>
          <w:rFonts w:ascii="Garamond" w:hAnsi="Garamond"/>
          <w:sz w:val="24"/>
        </w:rPr>
        <w:t>Document what happens with the interrupt happens and the resulting output changes.</w:t>
      </w:r>
    </w:p>
    <w:p w14:paraId="3987AB16" w14:textId="77777777" w:rsidR="00FD4AA9" w:rsidRPr="00FD4AA9" w:rsidRDefault="00FD4AA9" w:rsidP="00FD4AA9">
      <w:pPr>
        <w:rPr>
          <w:rFonts w:ascii="Garamond" w:hAnsi="Garamond"/>
          <w:b/>
        </w:rPr>
      </w:pPr>
    </w:p>
    <w:p w14:paraId="24BB2B82" w14:textId="77777777" w:rsidR="00FD4AA9" w:rsidRPr="00D7170A" w:rsidRDefault="00FD4AA9" w:rsidP="00FD4AA9">
      <w:pPr>
        <w:rPr>
          <w:rFonts w:ascii="Garamond" w:hAnsi="Garamond"/>
          <w:b/>
        </w:rPr>
      </w:pPr>
      <w:r w:rsidRPr="00D7170A">
        <w:rPr>
          <w:rFonts w:ascii="Garamond" w:hAnsi="Garamond"/>
          <w:b/>
        </w:rPr>
        <w:t>Procedures:</w:t>
      </w:r>
    </w:p>
    <w:p w14:paraId="3B80DCC3" w14:textId="69A5CC93" w:rsidR="00FD4AA9" w:rsidRPr="00D7170A" w:rsidRDefault="00FD4AA9" w:rsidP="00FD4AA9">
      <w:pPr>
        <w:rPr>
          <w:rFonts w:ascii="Garamond" w:hAnsi="Garamond"/>
          <w:b/>
        </w:rPr>
      </w:pPr>
      <w:r w:rsidRPr="00D7170A">
        <w:rPr>
          <w:rFonts w:ascii="Garamond" w:hAnsi="Garamond"/>
          <w:b/>
        </w:rPr>
        <w:t xml:space="preserve">Part </w:t>
      </w:r>
      <w:r w:rsidR="00D7170A" w:rsidRPr="00D7170A">
        <w:rPr>
          <w:rFonts w:ascii="Garamond" w:hAnsi="Garamond"/>
          <w:b/>
        </w:rPr>
        <w:t>VII – Changing the Interrupt Vector Address</w:t>
      </w:r>
    </w:p>
    <w:p w14:paraId="59A20A11" w14:textId="77777777" w:rsidR="00FD4AA9" w:rsidRPr="00FD4AA9" w:rsidRDefault="00FD4AA9" w:rsidP="00FD4AA9">
      <w:pPr>
        <w:rPr>
          <w:rFonts w:ascii="Garamond" w:hAnsi="Garamond"/>
        </w:rPr>
      </w:pPr>
    </w:p>
    <w:p w14:paraId="3869173A" w14:textId="624D095B" w:rsidR="00FD4AA9" w:rsidRPr="00FD4AA9" w:rsidRDefault="00FD4AA9" w:rsidP="00FD4AA9">
      <w:pPr>
        <w:pStyle w:val="ListParagraph"/>
        <w:numPr>
          <w:ilvl w:val="0"/>
          <w:numId w:val="6"/>
        </w:numPr>
        <w:rPr>
          <w:rFonts w:ascii="Garamond" w:hAnsi="Garamond"/>
          <w:sz w:val="24"/>
        </w:rPr>
      </w:pPr>
      <w:r w:rsidRPr="00FD4AA9">
        <w:rPr>
          <w:rFonts w:ascii="Garamond" w:hAnsi="Garamond"/>
          <w:sz w:val="24"/>
        </w:rPr>
        <w:t xml:space="preserve">In </w:t>
      </w:r>
      <w:r w:rsidR="00D7170A">
        <w:rPr>
          <w:rFonts w:ascii="Garamond" w:hAnsi="Garamond"/>
          <w:sz w:val="24"/>
        </w:rPr>
        <w:t>Microchip Studio (</w:t>
      </w:r>
      <w:proofErr w:type="spellStart"/>
      <w:r w:rsidRPr="00FD4AA9">
        <w:rPr>
          <w:rFonts w:ascii="Garamond" w:hAnsi="Garamond"/>
          <w:sz w:val="24"/>
        </w:rPr>
        <w:t>AVRStudio</w:t>
      </w:r>
      <w:proofErr w:type="spellEnd"/>
      <w:r w:rsidR="00D7170A">
        <w:rPr>
          <w:rFonts w:ascii="Garamond" w:hAnsi="Garamond"/>
          <w:sz w:val="24"/>
        </w:rPr>
        <w:t>)</w:t>
      </w:r>
      <w:r w:rsidRPr="00FD4AA9">
        <w:rPr>
          <w:rFonts w:ascii="Garamond" w:hAnsi="Garamond"/>
          <w:sz w:val="24"/>
        </w:rPr>
        <w:t xml:space="preserve"> swap the .org 0 and .org 0x2 statements with their jump statements so that the .org 0x2 statement is above the .org 0 statement.  Rebuild the program.  What happened?  Explain why this happened?</w:t>
      </w:r>
    </w:p>
    <w:p w14:paraId="32ACD8DF" w14:textId="77777777" w:rsidR="00FD4AA9" w:rsidRPr="00FD4AA9" w:rsidRDefault="00FD4AA9" w:rsidP="00FD4AA9">
      <w:pPr>
        <w:rPr>
          <w:rFonts w:ascii="Garamond" w:hAnsi="Garamond"/>
        </w:rPr>
      </w:pPr>
    </w:p>
    <w:p w14:paraId="2C08C3D2" w14:textId="7E4DF5ED" w:rsidR="00FD4AA9" w:rsidRDefault="00E42333" w:rsidP="00FD4AA9">
      <w:pPr>
        <w:rPr>
          <w:rFonts w:ascii="Garamond" w:hAnsi="Garamond"/>
        </w:rPr>
      </w:pPr>
      <w:r>
        <w:rPr>
          <w:rFonts w:ascii="Garamond" w:hAnsi="Garamond"/>
        </w:rPr>
        <w:t>Interrupt Program Code</w:t>
      </w:r>
    </w:p>
    <w:p w14:paraId="0FE0883A" w14:textId="33D6C7C0" w:rsidR="00E42333" w:rsidRDefault="00E42333" w:rsidP="00FD4AA9">
      <w:pPr>
        <w:rPr>
          <w:rFonts w:ascii="Garamond" w:hAnsi="Garamond"/>
        </w:rPr>
      </w:pPr>
    </w:p>
    <w:p w14:paraId="655809CB"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;Programmer:  A. Trausch</w:t>
      </w:r>
    </w:p>
    <w:p w14:paraId="7D7C8D5B"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 Rogue Community College -- Electronics Department</w:t>
      </w:r>
    </w:p>
    <w:p w14:paraId="2E47C961"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 xml:space="preserve">; Date:  </w:t>
      </w:r>
      <w:r>
        <w:rPr>
          <w:rFonts w:asciiTheme="minorHAnsi" w:hAnsiTheme="minorHAnsi"/>
        </w:rPr>
        <w:t>8</w:t>
      </w:r>
      <w:r w:rsidRPr="00B92EF1">
        <w:rPr>
          <w:rFonts w:asciiTheme="minorHAnsi" w:hAnsiTheme="minorHAnsi"/>
        </w:rPr>
        <w:t>March20</w:t>
      </w:r>
      <w:r>
        <w:rPr>
          <w:rFonts w:asciiTheme="minorHAnsi" w:hAnsiTheme="minorHAnsi"/>
        </w:rPr>
        <w:t>2</w:t>
      </w:r>
      <w:r w:rsidRPr="00B92EF1">
        <w:rPr>
          <w:rFonts w:asciiTheme="minorHAnsi" w:hAnsiTheme="minorHAnsi"/>
        </w:rPr>
        <w:t>1</w:t>
      </w:r>
    </w:p>
    <w:p w14:paraId="130568AE"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 File Name:  interrupt</w:t>
      </w:r>
      <w:r>
        <w:rPr>
          <w:rFonts w:asciiTheme="minorHAnsi" w:hAnsiTheme="minorHAnsi"/>
        </w:rPr>
        <w:t>4</w:t>
      </w:r>
      <w:r w:rsidRPr="00B92EF1">
        <w:rPr>
          <w:rFonts w:asciiTheme="minorHAnsi" w:hAnsiTheme="minorHAnsi"/>
        </w:rPr>
        <w:t xml:space="preserve">.asm  </w:t>
      </w:r>
    </w:p>
    <w:p w14:paraId="518D97E7"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 xml:space="preserve">; Version:  </w:t>
      </w:r>
      <w:r>
        <w:rPr>
          <w:rFonts w:asciiTheme="minorHAnsi" w:hAnsiTheme="minorHAnsi"/>
        </w:rPr>
        <w:t>6</w:t>
      </w:r>
    </w:p>
    <w:p w14:paraId="400957B4"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 Location: I:\Electronics\EET241ANGEL\exampleprograms241</w:t>
      </w:r>
    </w:p>
    <w:p w14:paraId="4176659D" w14:textId="77777777" w:rsidR="00E42333" w:rsidRPr="00B92EF1" w:rsidRDefault="00E42333" w:rsidP="00E42333">
      <w:pPr>
        <w:widowControl/>
        <w:autoSpaceDE/>
        <w:autoSpaceDN/>
        <w:adjustRightInd/>
        <w:rPr>
          <w:rFonts w:asciiTheme="minorHAnsi" w:hAnsiTheme="minorHAnsi"/>
        </w:rPr>
      </w:pPr>
    </w:p>
    <w:p w14:paraId="76250DFA"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lastRenderedPageBreak/>
        <w:t>;Abstract:  Demonstration program for falling edge-triggered interrupt on INT0 (PD2).</w:t>
      </w:r>
    </w:p>
    <w:p w14:paraId="069616C7"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 Runs the stepper motor clockw</w:t>
      </w:r>
      <w:r>
        <w:rPr>
          <w:rFonts w:asciiTheme="minorHAnsi" w:hAnsiTheme="minorHAnsi"/>
        </w:rPr>
        <w:t>ise until low-level logic on PD2</w:t>
      </w:r>
      <w:r w:rsidRPr="00B92EF1">
        <w:rPr>
          <w:rFonts w:asciiTheme="minorHAnsi" w:hAnsiTheme="minorHAnsi"/>
        </w:rPr>
        <w:t xml:space="preserve"> is sensed then motor</w:t>
      </w:r>
    </w:p>
    <w:p w14:paraId="46F47396"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 runs counter clockwise at a different speed.</w:t>
      </w:r>
    </w:p>
    <w:p w14:paraId="2B030A2D" w14:textId="77777777" w:rsidR="00E42333" w:rsidRPr="00B92EF1" w:rsidRDefault="00E42333" w:rsidP="00E42333">
      <w:pPr>
        <w:widowControl/>
        <w:autoSpaceDE/>
        <w:autoSpaceDN/>
        <w:adjustRightInd/>
        <w:rPr>
          <w:rFonts w:asciiTheme="minorHAnsi" w:hAnsiTheme="minorHAnsi"/>
        </w:rPr>
      </w:pPr>
    </w:p>
    <w:p w14:paraId="2EAA1B2B"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 xml:space="preserve">    </w:t>
      </w:r>
    </w:p>
    <w:p w14:paraId="4EE10AA6"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 INT0 and INT1 can be configured for level and edge-triggered interrupts</w:t>
      </w:r>
    </w:p>
    <w:p w14:paraId="2A626DD4"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 In the GICR register (global interrupt control register) the three most</w:t>
      </w:r>
    </w:p>
    <w:p w14:paraId="1D1C2A98"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 significant bits are (INT1  INT0  INT2) using the value $40 will</w:t>
      </w:r>
    </w:p>
    <w:p w14:paraId="5C9AD51F"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 enable INT0 external interrupt pin.  All others are disabled with logic 0</w:t>
      </w:r>
    </w:p>
    <w:p w14:paraId="3AEEE02D" w14:textId="77777777" w:rsidR="00E42333" w:rsidRPr="00B92EF1" w:rsidRDefault="00E42333" w:rsidP="00E42333">
      <w:pPr>
        <w:widowControl/>
        <w:autoSpaceDE/>
        <w:autoSpaceDN/>
        <w:adjustRightInd/>
        <w:rPr>
          <w:rFonts w:asciiTheme="minorHAnsi" w:hAnsiTheme="minorHAnsi"/>
        </w:rPr>
      </w:pPr>
    </w:p>
    <w:p w14:paraId="791AF6FC"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 INT2 external pin can only be edge-triggered.  To configure level or edge triggered</w:t>
      </w:r>
    </w:p>
    <w:p w14:paraId="1A821D2E"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 the MCRCR (MCU control register) is used.  The bits are ISC01 and ISC00 with a value</w:t>
      </w:r>
    </w:p>
    <w:p w14:paraId="0CA63C77"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 of $2 for falling edge reaction. See page 378 in textbook.</w:t>
      </w:r>
    </w:p>
    <w:p w14:paraId="606A5108" w14:textId="77777777" w:rsidR="00E42333" w:rsidRPr="00B92EF1" w:rsidRDefault="00E42333" w:rsidP="00E42333">
      <w:pPr>
        <w:widowControl/>
        <w:autoSpaceDE/>
        <w:autoSpaceDN/>
        <w:adjustRightInd/>
        <w:rPr>
          <w:rFonts w:asciiTheme="minorHAnsi" w:hAnsiTheme="minorHAnsi"/>
        </w:rPr>
      </w:pPr>
    </w:p>
    <w:p w14:paraId="69B39BC3"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 .</w:t>
      </w:r>
    </w:p>
    <w:p w14:paraId="2A6B6B59" w14:textId="77777777" w:rsidR="00E42333" w:rsidRPr="00B92EF1" w:rsidRDefault="00E42333" w:rsidP="00E42333">
      <w:pPr>
        <w:widowControl/>
        <w:autoSpaceDE/>
        <w:autoSpaceDN/>
        <w:adjustRightInd/>
        <w:rPr>
          <w:rFonts w:asciiTheme="minorHAnsi" w:hAnsiTheme="minorHAnsi"/>
        </w:rPr>
      </w:pPr>
    </w:p>
    <w:p w14:paraId="7601F132"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.include "m32def.inc"</w:t>
      </w:r>
    </w:p>
    <w:p w14:paraId="438F1063" w14:textId="77777777" w:rsidR="00E42333" w:rsidRPr="00B92EF1" w:rsidRDefault="00E42333" w:rsidP="00E42333">
      <w:pPr>
        <w:widowControl/>
        <w:autoSpaceDE/>
        <w:autoSpaceDN/>
        <w:adjustRightInd/>
        <w:rPr>
          <w:rFonts w:asciiTheme="minorHAnsi" w:hAnsiTheme="minorHAnsi"/>
        </w:rPr>
      </w:pPr>
    </w:p>
    <w:p w14:paraId="62747E4E"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.org 0</w:t>
      </w:r>
    </w:p>
    <w:p w14:paraId="2A1E5619"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r>
      <w:proofErr w:type="spellStart"/>
      <w:r w:rsidRPr="00B92EF1">
        <w:rPr>
          <w:rFonts w:asciiTheme="minorHAnsi" w:hAnsiTheme="minorHAnsi"/>
        </w:rPr>
        <w:t>jmp</w:t>
      </w:r>
      <w:proofErr w:type="spellEnd"/>
      <w:r w:rsidRPr="00B92EF1">
        <w:rPr>
          <w:rFonts w:asciiTheme="minorHAnsi" w:hAnsiTheme="minorHAnsi"/>
        </w:rPr>
        <w:t xml:space="preserve"> reset</w:t>
      </w:r>
      <w:r w:rsidRPr="00B92EF1">
        <w:rPr>
          <w:rFonts w:asciiTheme="minorHAnsi" w:hAnsiTheme="minorHAnsi"/>
        </w:rPr>
        <w:tab/>
      </w:r>
      <w:r w:rsidRPr="00B92EF1">
        <w:rPr>
          <w:rFonts w:asciiTheme="minorHAnsi" w:hAnsiTheme="minorHAnsi"/>
        </w:rPr>
        <w:tab/>
      </w:r>
      <w:r w:rsidRPr="00B92EF1">
        <w:rPr>
          <w:rFonts w:asciiTheme="minorHAnsi" w:hAnsiTheme="minorHAnsi"/>
        </w:rPr>
        <w:tab/>
        <w:t>; reset button and main program starts at address 0x00</w:t>
      </w:r>
    </w:p>
    <w:p w14:paraId="68D9B5CD" w14:textId="77777777" w:rsidR="00E42333" w:rsidRPr="00B92EF1" w:rsidRDefault="00E42333" w:rsidP="00E42333">
      <w:pPr>
        <w:widowControl/>
        <w:autoSpaceDE/>
        <w:autoSpaceDN/>
        <w:adjustRightInd/>
        <w:rPr>
          <w:rFonts w:asciiTheme="minorHAnsi" w:hAnsiTheme="minorHAnsi"/>
        </w:rPr>
      </w:pPr>
    </w:p>
    <w:p w14:paraId="03206693"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.org 0x02</w:t>
      </w:r>
    </w:p>
    <w:p w14:paraId="0D0BB480"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r>
      <w:proofErr w:type="spellStart"/>
      <w:r w:rsidRPr="00B92EF1">
        <w:rPr>
          <w:rFonts w:asciiTheme="minorHAnsi" w:hAnsiTheme="minorHAnsi"/>
        </w:rPr>
        <w:t>jmp</w:t>
      </w:r>
      <w:proofErr w:type="spellEnd"/>
      <w:r w:rsidRPr="00B92EF1">
        <w:rPr>
          <w:rFonts w:asciiTheme="minorHAnsi" w:hAnsiTheme="minorHAnsi"/>
        </w:rPr>
        <w:t xml:space="preserve"> ex0_isr</w:t>
      </w:r>
      <w:r w:rsidRPr="00B92EF1">
        <w:rPr>
          <w:rFonts w:asciiTheme="minorHAnsi" w:hAnsiTheme="minorHAnsi"/>
        </w:rPr>
        <w:tab/>
      </w:r>
      <w:r w:rsidRPr="00B92EF1">
        <w:rPr>
          <w:rFonts w:asciiTheme="minorHAnsi" w:hAnsiTheme="minorHAnsi"/>
        </w:rPr>
        <w:tab/>
      </w:r>
      <w:r w:rsidRPr="00B92EF1">
        <w:rPr>
          <w:rFonts w:asciiTheme="minorHAnsi" w:hAnsiTheme="minorHAnsi"/>
        </w:rPr>
        <w:tab/>
        <w:t>; interrupt vector table address for INT0</w:t>
      </w:r>
    </w:p>
    <w:p w14:paraId="15185498" w14:textId="77777777" w:rsidR="00E42333" w:rsidRPr="00B92EF1" w:rsidRDefault="00E42333" w:rsidP="00E42333">
      <w:pPr>
        <w:widowControl/>
        <w:autoSpaceDE/>
        <w:autoSpaceDN/>
        <w:adjustRightInd/>
        <w:rPr>
          <w:rFonts w:asciiTheme="minorHAnsi" w:hAnsiTheme="minorHAnsi"/>
        </w:rPr>
      </w:pPr>
    </w:p>
    <w:p w14:paraId="6171F744"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reset:</w:t>
      </w:r>
    </w:p>
    <w:p w14:paraId="6C27D52A" w14:textId="77777777" w:rsidR="00E42333" w:rsidRPr="00B92EF1" w:rsidRDefault="00E42333" w:rsidP="00E42333">
      <w:pPr>
        <w:widowControl/>
        <w:autoSpaceDE/>
        <w:autoSpaceDN/>
        <w:adjustRightInd/>
        <w:rPr>
          <w:rFonts w:asciiTheme="minorHAnsi" w:hAnsiTheme="minorHAnsi"/>
        </w:rPr>
      </w:pPr>
    </w:p>
    <w:p w14:paraId="4F298C2A"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 xml:space="preserve">.def step1 = r0 </w:t>
      </w:r>
      <w:r w:rsidRPr="00B92EF1">
        <w:rPr>
          <w:rFonts w:asciiTheme="minorHAnsi" w:hAnsiTheme="minorHAnsi"/>
        </w:rPr>
        <w:tab/>
      </w:r>
      <w:r w:rsidRPr="00B92EF1">
        <w:rPr>
          <w:rFonts w:asciiTheme="minorHAnsi" w:hAnsiTheme="minorHAnsi"/>
        </w:rPr>
        <w:tab/>
        <w:t>; user defined labels for stepper motor code at full-step</w:t>
      </w:r>
    </w:p>
    <w:p w14:paraId="07F31448"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 xml:space="preserve">.def step2 = r1 </w:t>
      </w:r>
    </w:p>
    <w:p w14:paraId="135DCCA6"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 xml:space="preserve">.def step3 = r2 </w:t>
      </w:r>
    </w:p>
    <w:p w14:paraId="1080C284"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 xml:space="preserve">.def step4 = r3 </w:t>
      </w:r>
    </w:p>
    <w:p w14:paraId="36B2FCFF" w14:textId="77777777" w:rsidR="00E42333" w:rsidRPr="00B92EF1" w:rsidRDefault="00E42333" w:rsidP="00E42333">
      <w:pPr>
        <w:widowControl/>
        <w:autoSpaceDE/>
        <w:autoSpaceDN/>
        <w:adjustRightInd/>
        <w:rPr>
          <w:rFonts w:asciiTheme="minorHAnsi" w:hAnsiTheme="minorHAnsi"/>
        </w:rPr>
      </w:pPr>
    </w:p>
    <w:p w14:paraId="0BA0A193"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 xml:space="preserve">.def temp = r16 </w:t>
      </w:r>
      <w:r w:rsidRPr="00B92EF1">
        <w:rPr>
          <w:rFonts w:asciiTheme="minorHAnsi" w:hAnsiTheme="minorHAnsi"/>
        </w:rPr>
        <w:tab/>
      </w:r>
      <w:r w:rsidRPr="00B92EF1">
        <w:rPr>
          <w:rFonts w:asciiTheme="minorHAnsi" w:hAnsiTheme="minorHAnsi"/>
        </w:rPr>
        <w:tab/>
        <w:t>; user defined labels for working registers r16 - r18</w:t>
      </w:r>
    </w:p>
    <w:p w14:paraId="2C633D33"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 xml:space="preserve">.def dly1= r17  </w:t>
      </w:r>
    </w:p>
    <w:p w14:paraId="762F9B3A"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 xml:space="preserve">.def dly2= r18 </w:t>
      </w:r>
    </w:p>
    <w:p w14:paraId="1B62E7C6" w14:textId="77777777" w:rsidR="00E42333" w:rsidRPr="00B92EF1" w:rsidRDefault="00E42333" w:rsidP="00E42333">
      <w:pPr>
        <w:widowControl/>
        <w:autoSpaceDE/>
        <w:autoSpaceDN/>
        <w:adjustRightInd/>
        <w:rPr>
          <w:rFonts w:asciiTheme="minorHAnsi" w:hAnsiTheme="minorHAnsi"/>
        </w:rPr>
      </w:pPr>
    </w:p>
    <w:p w14:paraId="3C625964"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r>
      <w:proofErr w:type="spellStart"/>
      <w:r w:rsidRPr="00B92EF1">
        <w:rPr>
          <w:rFonts w:asciiTheme="minorHAnsi" w:hAnsiTheme="minorHAnsi"/>
        </w:rPr>
        <w:t>ldi</w:t>
      </w:r>
      <w:proofErr w:type="spellEnd"/>
      <w:r w:rsidRPr="00B92EF1">
        <w:rPr>
          <w:rFonts w:asciiTheme="minorHAnsi" w:hAnsiTheme="minorHAnsi"/>
        </w:rPr>
        <w:t xml:space="preserve"> temp, high(</w:t>
      </w:r>
      <w:proofErr w:type="spellStart"/>
      <w:r w:rsidRPr="00B92EF1">
        <w:rPr>
          <w:rFonts w:asciiTheme="minorHAnsi" w:hAnsiTheme="minorHAnsi"/>
        </w:rPr>
        <w:t>ramend</w:t>
      </w:r>
      <w:proofErr w:type="spellEnd"/>
      <w:r w:rsidRPr="00B92EF1">
        <w:rPr>
          <w:rFonts w:asciiTheme="minorHAnsi" w:hAnsiTheme="minorHAnsi"/>
        </w:rPr>
        <w:t>)</w:t>
      </w:r>
      <w:r w:rsidRPr="00B92EF1">
        <w:rPr>
          <w:rFonts w:asciiTheme="minorHAnsi" w:hAnsiTheme="minorHAnsi"/>
        </w:rPr>
        <w:tab/>
        <w:t xml:space="preserve">; copies high byte address of </w:t>
      </w:r>
      <w:proofErr w:type="spellStart"/>
      <w:r w:rsidRPr="00B92EF1">
        <w:rPr>
          <w:rFonts w:asciiTheme="minorHAnsi" w:hAnsiTheme="minorHAnsi"/>
        </w:rPr>
        <w:t>ramend</w:t>
      </w:r>
      <w:proofErr w:type="spellEnd"/>
      <w:r w:rsidRPr="00B92EF1">
        <w:rPr>
          <w:rFonts w:asciiTheme="minorHAnsi" w:hAnsiTheme="minorHAnsi"/>
        </w:rPr>
        <w:t xml:space="preserve"> into temp</w:t>
      </w:r>
    </w:p>
    <w:p w14:paraId="240C2F97"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t xml:space="preserve">out </w:t>
      </w:r>
      <w:proofErr w:type="spellStart"/>
      <w:r w:rsidRPr="00B92EF1">
        <w:rPr>
          <w:rFonts w:asciiTheme="minorHAnsi" w:hAnsiTheme="minorHAnsi"/>
        </w:rPr>
        <w:t>sph</w:t>
      </w:r>
      <w:proofErr w:type="spellEnd"/>
      <w:r w:rsidRPr="00B92EF1">
        <w:rPr>
          <w:rFonts w:asciiTheme="minorHAnsi" w:hAnsiTheme="minorHAnsi"/>
        </w:rPr>
        <w:t>, temp</w:t>
      </w:r>
      <w:r w:rsidRPr="00B92EF1">
        <w:rPr>
          <w:rFonts w:asciiTheme="minorHAnsi" w:hAnsiTheme="minorHAnsi"/>
        </w:rPr>
        <w:tab/>
      </w:r>
      <w:r w:rsidRPr="00B92EF1">
        <w:rPr>
          <w:rFonts w:asciiTheme="minorHAnsi" w:hAnsiTheme="minorHAnsi"/>
        </w:rPr>
        <w:tab/>
      </w:r>
      <w:r w:rsidRPr="00B92EF1">
        <w:rPr>
          <w:rFonts w:asciiTheme="minorHAnsi" w:hAnsiTheme="minorHAnsi"/>
        </w:rPr>
        <w:tab/>
        <w:t xml:space="preserve">; copies high byte address of </w:t>
      </w:r>
      <w:proofErr w:type="spellStart"/>
      <w:r w:rsidRPr="00B92EF1">
        <w:rPr>
          <w:rFonts w:asciiTheme="minorHAnsi" w:hAnsiTheme="minorHAnsi"/>
        </w:rPr>
        <w:t>ramend</w:t>
      </w:r>
      <w:proofErr w:type="spellEnd"/>
      <w:r w:rsidRPr="00B92EF1">
        <w:rPr>
          <w:rFonts w:asciiTheme="minorHAnsi" w:hAnsiTheme="minorHAnsi"/>
        </w:rPr>
        <w:t xml:space="preserve"> into stack pointer </w:t>
      </w:r>
    </w:p>
    <w:p w14:paraId="028A7AAB"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r>
      <w:r w:rsidRPr="00B92EF1">
        <w:rPr>
          <w:rFonts w:asciiTheme="minorHAnsi" w:hAnsiTheme="minorHAnsi"/>
        </w:rPr>
        <w:tab/>
      </w:r>
      <w:r w:rsidRPr="00B92EF1">
        <w:rPr>
          <w:rFonts w:asciiTheme="minorHAnsi" w:hAnsiTheme="minorHAnsi"/>
        </w:rPr>
        <w:tab/>
      </w:r>
      <w:r w:rsidRPr="00B92EF1">
        <w:rPr>
          <w:rFonts w:asciiTheme="minorHAnsi" w:hAnsiTheme="minorHAnsi"/>
        </w:rPr>
        <w:tab/>
      </w:r>
      <w:r w:rsidRPr="00B92EF1">
        <w:rPr>
          <w:rFonts w:asciiTheme="minorHAnsi" w:hAnsiTheme="minorHAnsi"/>
        </w:rPr>
        <w:tab/>
        <w:t>; register high byte.</w:t>
      </w:r>
    </w:p>
    <w:p w14:paraId="15909830"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r>
    </w:p>
    <w:p w14:paraId="672B2767"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r>
      <w:proofErr w:type="spellStart"/>
      <w:r w:rsidRPr="00B92EF1">
        <w:rPr>
          <w:rFonts w:asciiTheme="minorHAnsi" w:hAnsiTheme="minorHAnsi"/>
        </w:rPr>
        <w:t>ldi</w:t>
      </w:r>
      <w:proofErr w:type="spellEnd"/>
      <w:r w:rsidRPr="00B92EF1">
        <w:rPr>
          <w:rFonts w:asciiTheme="minorHAnsi" w:hAnsiTheme="minorHAnsi"/>
        </w:rPr>
        <w:t xml:space="preserve"> temp, low(</w:t>
      </w:r>
      <w:proofErr w:type="spellStart"/>
      <w:r w:rsidRPr="00B92EF1">
        <w:rPr>
          <w:rFonts w:asciiTheme="minorHAnsi" w:hAnsiTheme="minorHAnsi"/>
        </w:rPr>
        <w:t>ramend</w:t>
      </w:r>
      <w:proofErr w:type="spellEnd"/>
      <w:r w:rsidRPr="00B92EF1">
        <w:rPr>
          <w:rFonts w:asciiTheme="minorHAnsi" w:hAnsiTheme="minorHAnsi"/>
        </w:rPr>
        <w:t>)</w:t>
      </w:r>
      <w:r w:rsidRPr="00B92EF1">
        <w:rPr>
          <w:rFonts w:asciiTheme="minorHAnsi" w:hAnsiTheme="minorHAnsi"/>
        </w:rPr>
        <w:tab/>
        <w:t xml:space="preserve">; copies low byte address of </w:t>
      </w:r>
      <w:proofErr w:type="spellStart"/>
      <w:r w:rsidRPr="00B92EF1">
        <w:rPr>
          <w:rFonts w:asciiTheme="minorHAnsi" w:hAnsiTheme="minorHAnsi"/>
        </w:rPr>
        <w:t>ramend</w:t>
      </w:r>
      <w:proofErr w:type="spellEnd"/>
      <w:r w:rsidRPr="00B92EF1">
        <w:rPr>
          <w:rFonts w:asciiTheme="minorHAnsi" w:hAnsiTheme="minorHAnsi"/>
        </w:rPr>
        <w:t xml:space="preserve"> into temp</w:t>
      </w:r>
    </w:p>
    <w:p w14:paraId="7D939393"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t xml:space="preserve">out </w:t>
      </w:r>
      <w:proofErr w:type="spellStart"/>
      <w:r w:rsidRPr="00B92EF1">
        <w:rPr>
          <w:rFonts w:asciiTheme="minorHAnsi" w:hAnsiTheme="minorHAnsi"/>
        </w:rPr>
        <w:t>spl</w:t>
      </w:r>
      <w:proofErr w:type="spellEnd"/>
      <w:r w:rsidRPr="00B92EF1">
        <w:rPr>
          <w:rFonts w:asciiTheme="minorHAnsi" w:hAnsiTheme="minorHAnsi"/>
        </w:rPr>
        <w:t>, temp</w:t>
      </w:r>
      <w:r w:rsidRPr="00B92EF1">
        <w:rPr>
          <w:rFonts w:asciiTheme="minorHAnsi" w:hAnsiTheme="minorHAnsi"/>
        </w:rPr>
        <w:tab/>
      </w:r>
      <w:r w:rsidRPr="00B92EF1">
        <w:rPr>
          <w:rFonts w:asciiTheme="minorHAnsi" w:hAnsiTheme="minorHAnsi"/>
        </w:rPr>
        <w:tab/>
      </w:r>
      <w:r w:rsidRPr="00B92EF1">
        <w:rPr>
          <w:rFonts w:asciiTheme="minorHAnsi" w:hAnsiTheme="minorHAnsi"/>
        </w:rPr>
        <w:tab/>
        <w:t xml:space="preserve">; copies low byte address of </w:t>
      </w:r>
      <w:proofErr w:type="spellStart"/>
      <w:r w:rsidRPr="00B92EF1">
        <w:rPr>
          <w:rFonts w:asciiTheme="minorHAnsi" w:hAnsiTheme="minorHAnsi"/>
        </w:rPr>
        <w:t>ramend</w:t>
      </w:r>
      <w:proofErr w:type="spellEnd"/>
      <w:r w:rsidRPr="00B92EF1">
        <w:rPr>
          <w:rFonts w:asciiTheme="minorHAnsi" w:hAnsiTheme="minorHAnsi"/>
        </w:rPr>
        <w:t xml:space="preserve"> into stack pointer</w:t>
      </w:r>
    </w:p>
    <w:p w14:paraId="21916398"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lastRenderedPageBreak/>
        <w:tab/>
      </w:r>
      <w:r w:rsidRPr="00B92EF1">
        <w:rPr>
          <w:rFonts w:asciiTheme="minorHAnsi" w:hAnsiTheme="minorHAnsi"/>
        </w:rPr>
        <w:tab/>
      </w:r>
      <w:r w:rsidRPr="00B92EF1">
        <w:rPr>
          <w:rFonts w:asciiTheme="minorHAnsi" w:hAnsiTheme="minorHAnsi"/>
        </w:rPr>
        <w:tab/>
      </w:r>
      <w:r w:rsidRPr="00B92EF1">
        <w:rPr>
          <w:rFonts w:asciiTheme="minorHAnsi" w:hAnsiTheme="minorHAnsi"/>
        </w:rPr>
        <w:tab/>
      </w:r>
      <w:r w:rsidRPr="00B92EF1">
        <w:rPr>
          <w:rFonts w:asciiTheme="minorHAnsi" w:hAnsiTheme="minorHAnsi"/>
        </w:rPr>
        <w:tab/>
        <w:t>; register low byte</w:t>
      </w:r>
    </w:p>
    <w:p w14:paraId="61A674FD"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r>
      <w:r w:rsidRPr="00B92EF1">
        <w:rPr>
          <w:rFonts w:asciiTheme="minorHAnsi" w:hAnsiTheme="minorHAnsi"/>
        </w:rPr>
        <w:tab/>
      </w:r>
      <w:r w:rsidRPr="00B92EF1">
        <w:rPr>
          <w:rFonts w:asciiTheme="minorHAnsi" w:hAnsiTheme="minorHAnsi"/>
        </w:rPr>
        <w:tab/>
      </w:r>
      <w:r w:rsidRPr="00B92EF1">
        <w:rPr>
          <w:rFonts w:asciiTheme="minorHAnsi" w:hAnsiTheme="minorHAnsi"/>
        </w:rPr>
        <w:tab/>
      </w:r>
      <w:r w:rsidRPr="00B92EF1">
        <w:rPr>
          <w:rFonts w:asciiTheme="minorHAnsi" w:hAnsiTheme="minorHAnsi"/>
        </w:rPr>
        <w:tab/>
        <w:t xml:space="preserve">;top of stack at address 0x085f </w:t>
      </w:r>
    </w:p>
    <w:p w14:paraId="49E305A5" w14:textId="77777777" w:rsidR="00E42333" w:rsidRPr="00B92EF1" w:rsidRDefault="00E42333" w:rsidP="00E42333">
      <w:pPr>
        <w:widowControl/>
        <w:autoSpaceDE/>
        <w:autoSpaceDN/>
        <w:adjustRightInd/>
        <w:rPr>
          <w:rFonts w:asciiTheme="minorHAnsi" w:hAnsiTheme="minorHAnsi"/>
        </w:rPr>
      </w:pPr>
    </w:p>
    <w:p w14:paraId="255C6ED3"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r>
      <w:proofErr w:type="spellStart"/>
      <w:r w:rsidRPr="00B92EF1">
        <w:rPr>
          <w:rFonts w:asciiTheme="minorHAnsi" w:hAnsiTheme="minorHAnsi"/>
        </w:rPr>
        <w:t>ldi</w:t>
      </w:r>
      <w:proofErr w:type="spellEnd"/>
      <w:r w:rsidRPr="00B92EF1">
        <w:rPr>
          <w:rFonts w:asciiTheme="minorHAnsi" w:hAnsiTheme="minorHAnsi"/>
        </w:rPr>
        <w:t xml:space="preserve"> temp, 0x00</w:t>
      </w:r>
      <w:r w:rsidRPr="00B92EF1">
        <w:rPr>
          <w:rFonts w:asciiTheme="minorHAnsi" w:hAnsiTheme="minorHAnsi"/>
        </w:rPr>
        <w:tab/>
      </w:r>
      <w:r w:rsidRPr="00B92EF1">
        <w:rPr>
          <w:rFonts w:asciiTheme="minorHAnsi" w:hAnsiTheme="minorHAnsi"/>
        </w:rPr>
        <w:tab/>
      </w:r>
      <w:r w:rsidRPr="00B92EF1">
        <w:rPr>
          <w:rFonts w:asciiTheme="minorHAnsi" w:hAnsiTheme="minorHAnsi"/>
        </w:rPr>
        <w:tab/>
        <w:t>; load immediately $00 into r20</w:t>
      </w:r>
    </w:p>
    <w:p w14:paraId="66144CFF"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t xml:space="preserve">out </w:t>
      </w:r>
      <w:proofErr w:type="spellStart"/>
      <w:r w:rsidRPr="00B92EF1">
        <w:rPr>
          <w:rFonts w:asciiTheme="minorHAnsi" w:hAnsiTheme="minorHAnsi"/>
        </w:rPr>
        <w:t>mcucr</w:t>
      </w:r>
      <w:proofErr w:type="spellEnd"/>
      <w:r w:rsidRPr="00B92EF1">
        <w:rPr>
          <w:rFonts w:asciiTheme="minorHAnsi" w:hAnsiTheme="minorHAnsi"/>
        </w:rPr>
        <w:t>, temp</w:t>
      </w:r>
      <w:r w:rsidRPr="00B92EF1">
        <w:rPr>
          <w:rFonts w:asciiTheme="minorHAnsi" w:hAnsiTheme="minorHAnsi"/>
        </w:rPr>
        <w:tab/>
      </w:r>
      <w:r w:rsidRPr="00B92EF1">
        <w:rPr>
          <w:rFonts w:asciiTheme="minorHAnsi" w:hAnsiTheme="minorHAnsi"/>
        </w:rPr>
        <w:tab/>
        <w:t xml:space="preserve">; use $00 to configure </w:t>
      </w:r>
      <w:proofErr w:type="spellStart"/>
      <w:r w:rsidRPr="00B92EF1">
        <w:rPr>
          <w:rFonts w:asciiTheme="minorHAnsi" w:hAnsiTheme="minorHAnsi"/>
        </w:rPr>
        <w:t>mcucr</w:t>
      </w:r>
      <w:proofErr w:type="spellEnd"/>
      <w:r w:rsidRPr="00B92EF1">
        <w:rPr>
          <w:rFonts w:asciiTheme="minorHAnsi" w:hAnsiTheme="minorHAnsi"/>
        </w:rPr>
        <w:t xml:space="preserve"> for INT0 -- low level </w:t>
      </w:r>
    </w:p>
    <w:p w14:paraId="33DAC341"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r>
      <w:r w:rsidRPr="00B92EF1">
        <w:rPr>
          <w:rFonts w:asciiTheme="minorHAnsi" w:hAnsiTheme="minorHAnsi"/>
        </w:rPr>
        <w:tab/>
      </w:r>
      <w:r w:rsidRPr="00B92EF1">
        <w:rPr>
          <w:rFonts w:asciiTheme="minorHAnsi" w:hAnsiTheme="minorHAnsi"/>
        </w:rPr>
        <w:tab/>
      </w:r>
      <w:r w:rsidRPr="00B92EF1">
        <w:rPr>
          <w:rFonts w:asciiTheme="minorHAnsi" w:hAnsiTheme="minorHAnsi"/>
        </w:rPr>
        <w:tab/>
      </w:r>
      <w:r w:rsidRPr="00B92EF1">
        <w:rPr>
          <w:rFonts w:asciiTheme="minorHAnsi" w:hAnsiTheme="minorHAnsi"/>
        </w:rPr>
        <w:tab/>
        <w:t>; logic .</w:t>
      </w:r>
    </w:p>
    <w:p w14:paraId="6A816EAD" w14:textId="77777777" w:rsidR="00E42333" w:rsidRPr="00B92EF1" w:rsidRDefault="00E42333" w:rsidP="00E42333">
      <w:pPr>
        <w:widowControl/>
        <w:autoSpaceDE/>
        <w:autoSpaceDN/>
        <w:adjustRightInd/>
        <w:rPr>
          <w:rFonts w:asciiTheme="minorHAnsi" w:hAnsiTheme="minorHAnsi"/>
        </w:rPr>
      </w:pPr>
    </w:p>
    <w:p w14:paraId="027FC96E"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t>ser temp</w:t>
      </w:r>
      <w:r w:rsidRPr="00B92EF1">
        <w:rPr>
          <w:rFonts w:asciiTheme="minorHAnsi" w:hAnsiTheme="minorHAnsi"/>
        </w:rPr>
        <w:tab/>
      </w:r>
      <w:r w:rsidRPr="00B92EF1">
        <w:rPr>
          <w:rFonts w:asciiTheme="minorHAnsi" w:hAnsiTheme="minorHAnsi"/>
        </w:rPr>
        <w:tab/>
      </w:r>
      <w:r w:rsidRPr="00B92EF1">
        <w:rPr>
          <w:rFonts w:asciiTheme="minorHAnsi" w:hAnsiTheme="minorHAnsi"/>
        </w:rPr>
        <w:tab/>
        <w:t>; set all bits high in r16 register</w:t>
      </w:r>
    </w:p>
    <w:p w14:paraId="7B5F279F"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t xml:space="preserve">out </w:t>
      </w:r>
      <w:proofErr w:type="spellStart"/>
      <w:r w:rsidRPr="00B92EF1">
        <w:rPr>
          <w:rFonts w:asciiTheme="minorHAnsi" w:hAnsiTheme="minorHAnsi"/>
        </w:rPr>
        <w:t>ddrb</w:t>
      </w:r>
      <w:proofErr w:type="spellEnd"/>
      <w:r w:rsidRPr="00B92EF1">
        <w:rPr>
          <w:rFonts w:asciiTheme="minorHAnsi" w:hAnsiTheme="minorHAnsi"/>
        </w:rPr>
        <w:t>, temp</w:t>
      </w:r>
      <w:r w:rsidRPr="00B92EF1">
        <w:rPr>
          <w:rFonts w:asciiTheme="minorHAnsi" w:hAnsiTheme="minorHAnsi"/>
        </w:rPr>
        <w:tab/>
      </w:r>
      <w:r w:rsidRPr="00B92EF1">
        <w:rPr>
          <w:rFonts w:asciiTheme="minorHAnsi" w:hAnsiTheme="minorHAnsi"/>
        </w:rPr>
        <w:tab/>
        <w:t>; set bits PB0 - PB7 as output</w:t>
      </w:r>
    </w:p>
    <w:p w14:paraId="0C7FF47B" w14:textId="77777777" w:rsidR="00E42333" w:rsidRPr="00B92EF1" w:rsidRDefault="00E42333" w:rsidP="00E42333">
      <w:pPr>
        <w:widowControl/>
        <w:autoSpaceDE/>
        <w:autoSpaceDN/>
        <w:adjustRightInd/>
        <w:rPr>
          <w:rFonts w:asciiTheme="minorHAnsi" w:hAnsiTheme="minorHAnsi"/>
        </w:rPr>
      </w:pPr>
    </w:p>
    <w:p w14:paraId="23D2C483"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r>
      <w:r w:rsidRPr="00B92EF1">
        <w:rPr>
          <w:rFonts w:asciiTheme="minorHAnsi" w:hAnsiTheme="minorHAnsi"/>
        </w:rPr>
        <w:tab/>
      </w:r>
      <w:r w:rsidRPr="00B92EF1">
        <w:rPr>
          <w:rFonts w:asciiTheme="minorHAnsi" w:hAnsiTheme="minorHAnsi"/>
        </w:rPr>
        <w:tab/>
      </w:r>
      <w:r w:rsidRPr="00B92EF1">
        <w:rPr>
          <w:rFonts w:asciiTheme="minorHAnsi" w:hAnsiTheme="minorHAnsi"/>
        </w:rPr>
        <w:tab/>
      </w:r>
      <w:r w:rsidRPr="00B92EF1">
        <w:rPr>
          <w:rFonts w:asciiTheme="minorHAnsi" w:hAnsiTheme="minorHAnsi"/>
        </w:rPr>
        <w:tab/>
        <w:t>; using PB0 - PB3 for stepper motor</w:t>
      </w:r>
    </w:p>
    <w:p w14:paraId="67C9A769" w14:textId="77777777" w:rsidR="00E42333" w:rsidRPr="00B92EF1" w:rsidRDefault="00E42333" w:rsidP="00E42333">
      <w:pPr>
        <w:widowControl/>
        <w:autoSpaceDE/>
        <w:autoSpaceDN/>
        <w:adjustRightInd/>
        <w:rPr>
          <w:rFonts w:asciiTheme="minorHAnsi" w:hAnsiTheme="minorHAnsi"/>
        </w:rPr>
      </w:pPr>
    </w:p>
    <w:p w14:paraId="3E284E79"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r>
      <w:proofErr w:type="spellStart"/>
      <w:r w:rsidRPr="00B92EF1">
        <w:rPr>
          <w:rFonts w:asciiTheme="minorHAnsi" w:hAnsiTheme="minorHAnsi"/>
        </w:rPr>
        <w:t>sbi</w:t>
      </w:r>
      <w:proofErr w:type="spellEnd"/>
      <w:r w:rsidRPr="00B92EF1">
        <w:rPr>
          <w:rFonts w:asciiTheme="minorHAnsi" w:hAnsiTheme="minorHAnsi"/>
        </w:rPr>
        <w:t xml:space="preserve"> </w:t>
      </w:r>
      <w:proofErr w:type="spellStart"/>
      <w:r w:rsidRPr="00B92EF1">
        <w:rPr>
          <w:rFonts w:asciiTheme="minorHAnsi" w:hAnsiTheme="minorHAnsi"/>
        </w:rPr>
        <w:t>portd</w:t>
      </w:r>
      <w:proofErr w:type="spellEnd"/>
      <w:r w:rsidRPr="00B92EF1">
        <w:rPr>
          <w:rFonts w:asciiTheme="minorHAnsi" w:hAnsiTheme="minorHAnsi"/>
        </w:rPr>
        <w:t>, 2</w:t>
      </w:r>
      <w:r w:rsidRPr="00B92EF1">
        <w:rPr>
          <w:rFonts w:asciiTheme="minorHAnsi" w:hAnsiTheme="minorHAnsi"/>
        </w:rPr>
        <w:tab/>
      </w:r>
      <w:r w:rsidRPr="00B92EF1">
        <w:rPr>
          <w:rFonts w:asciiTheme="minorHAnsi" w:hAnsiTheme="minorHAnsi"/>
        </w:rPr>
        <w:tab/>
      </w:r>
      <w:r w:rsidRPr="00B92EF1">
        <w:rPr>
          <w:rFonts w:asciiTheme="minorHAnsi" w:hAnsiTheme="minorHAnsi"/>
        </w:rPr>
        <w:tab/>
        <w:t>; pull-up resistor active on PD2 (INT0)</w:t>
      </w:r>
    </w:p>
    <w:p w14:paraId="2B573DF1"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r>
      <w:r w:rsidRPr="00B92EF1">
        <w:rPr>
          <w:rFonts w:asciiTheme="minorHAnsi" w:hAnsiTheme="minorHAnsi"/>
        </w:rPr>
        <w:tab/>
      </w:r>
      <w:r w:rsidRPr="00B92EF1">
        <w:rPr>
          <w:rFonts w:asciiTheme="minorHAnsi" w:hAnsiTheme="minorHAnsi"/>
        </w:rPr>
        <w:tab/>
      </w:r>
      <w:r w:rsidRPr="00B92EF1">
        <w:rPr>
          <w:rFonts w:asciiTheme="minorHAnsi" w:hAnsiTheme="minorHAnsi"/>
        </w:rPr>
        <w:tab/>
      </w:r>
      <w:r w:rsidRPr="00B92EF1">
        <w:rPr>
          <w:rFonts w:asciiTheme="minorHAnsi" w:hAnsiTheme="minorHAnsi"/>
        </w:rPr>
        <w:tab/>
        <w:t>; by default on reset Ports are input.</w:t>
      </w:r>
    </w:p>
    <w:p w14:paraId="4CF0130D" w14:textId="77777777" w:rsidR="00E42333" w:rsidRPr="00B92EF1" w:rsidRDefault="00E42333" w:rsidP="00E42333">
      <w:pPr>
        <w:widowControl/>
        <w:autoSpaceDE/>
        <w:autoSpaceDN/>
        <w:adjustRightInd/>
        <w:rPr>
          <w:rFonts w:asciiTheme="minorHAnsi" w:hAnsiTheme="minorHAnsi"/>
        </w:rPr>
      </w:pPr>
    </w:p>
    <w:p w14:paraId="3117C505"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r>
      <w:proofErr w:type="spellStart"/>
      <w:r w:rsidRPr="00B92EF1">
        <w:rPr>
          <w:rFonts w:asciiTheme="minorHAnsi" w:hAnsiTheme="minorHAnsi"/>
        </w:rPr>
        <w:t>ldi</w:t>
      </w:r>
      <w:proofErr w:type="spellEnd"/>
      <w:r w:rsidRPr="00B92EF1">
        <w:rPr>
          <w:rFonts w:asciiTheme="minorHAnsi" w:hAnsiTheme="minorHAnsi"/>
        </w:rPr>
        <w:t xml:space="preserve"> temp, 1&lt;&lt;int0</w:t>
      </w:r>
      <w:r w:rsidRPr="00B92EF1">
        <w:rPr>
          <w:rFonts w:asciiTheme="minorHAnsi" w:hAnsiTheme="minorHAnsi"/>
        </w:rPr>
        <w:tab/>
      </w:r>
      <w:r w:rsidRPr="00B92EF1">
        <w:rPr>
          <w:rFonts w:asciiTheme="minorHAnsi" w:hAnsiTheme="minorHAnsi"/>
        </w:rPr>
        <w:tab/>
        <w:t>; shift 1 into int0 place --&gt;$40</w:t>
      </w:r>
    </w:p>
    <w:p w14:paraId="77EE2ED9"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t xml:space="preserve">out </w:t>
      </w:r>
      <w:proofErr w:type="spellStart"/>
      <w:r w:rsidRPr="00B92EF1">
        <w:rPr>
          <w:rFonts w:asciiTheme="minorHAnsi" w:hAnsiTheme="minorHAnsi"/>
        </w:rPr>
        <w:t>gicr</w:t>
      </w:r>
      <w:proofErr w:type="spellEnd"/>
      <w:r w:rsidRPr="00B92EF1">
        <w:rPr>
          <w:rFonts w:asciiTheme="minorHAnsi" w:hAnsiTheme="minorHAnsi"/>
        </w:rPr>
        <w:t>, temp</w:t>
      </w:r>
      <w:r w:rsidRPr="00B92EF1">
        <w:rPr>
          <w:rFonts w:asciiTheme="minorHAnsi" w:hAnsiTheme="minorHAnsi"/>
        </w:rPr>
        <w:tab/>
      </w:r>
      <w:r w:rsidRPr="00B92EF1">
        <w:rPr>
          <w:rFonts w:asciiTheme="minorHAnsi" w:hAnsiTheme="minorHAnsi"/>
        </w:rPr>
        <w:tab/>
      </w:r>
      <w:r w:rsidRPr="00B92EF1">
        <w:rPr>
          <w:rFonts w:asciiTheme="minorHAnsi" w:hAnsiTheme="minorHAnsi"/>
        </w:rPr>
        <w:tab/>
        <w:t xml:space="preserve">; configure INT0 bit within </w:t>
      </w:r>
      <w:proofErr w:type="spellStart"/>
      <w:r w:rsidRPr="00B92EF1">
        <w:rPr>
          <w:rFonts w:asciiTheme="minorHAnsi" w:hAnsiTheme="minorHAnsi"/>
        </w:rPr>
        <w:t>gicr</w:t>
      </w:r>
      <w:proofErr w:type="spellEnd"/>
      <w:r w:rsidRPr="00B92EF1">
        <w:rPr>
          <w:rFonts w:asciiTheme="minorHAnsi" w:hAnsiTheme="minorHAnsi"/>
        </w:rPr>
        <w:t xml:space="preserve"> I/O reg.</w:t>
      </w:r>
    </w:p>
    <w:p w14:paraId="07883977"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r>
      <w:r w:rsidRPr="00B92EF1">
        <w:rPr>
          <w:rFonts w:asciiTheme="minorHAnsi" w:hAnsiTheme="minorHAnsi"/>
        </w:rPr>
        <w:tab/>
      </w:r>
      <w:r w:rsidRPr="00B92EF1">
        <w:rPr>
          <w:rFonts w:asciiTheme="minorHAnsi" w:hAnsiTheme="minorHAnsi"/>
        </w:rPr>
        <w:tab/>
      </w:r>
      <w:r w:rsidRPr="00B92EF1">
        <w:rPr>
          <w:rFonts w:asciiTheme="minorHAnsi" w:hAnsiTheme="minorHAnsi"/>
        </w:rPr>
        <w:tab/>
      </w:r>
      <w:r w:rsidRPr="00B92EF1">
        <w:rPr>
          <w:rFonts w:asciiTheme="minorHAnsi" w:hAnsiTheme="minorHAnsi"/>
        </w:rPr>
        <w:tab/>
        <w:t>; for using INT0 interrupt</w:t>
      </w:r>
    </w:p>
    <w:p w14:paraId="10113CCF" w14:textId="77777777" w:rsidR="00E42333" w:rsidRPr="00B92EF1" w:rsidRDefault="00E42333" w:rsidP="00E42333">
      <w:pPr>
        <w:widowControl/>
        <w:autoSpaceDE/>
        <w:autoSpaceDN/>
        <w:adjustRightInd/>
        <w:rPr>
          <w:rFonts w:asciiTheme="minorHAnsi" w:hAnsiTheme="minorHAnsi"/>
        </w:rPr>
      </w:pPr>
    </w:p>
    <w:p w14:paraId="00569BFB"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r>
      <w:proofErr w:type="spellStart"/>
      <w:r w:rsidRPr="00B92EF1">
        <w:rPr>
          <w:rFonts w:asciiTheme="minorHAnsi" w:hAnsiTheme="minorHAnsi"/>
        </w:rPr>
        <w:t>ldi</w:t>
      </w:r>
      <w:proofErr w:type="spellEnd"/>
      <w:r w:rsidRPr="00B92EF1">
        <w:rPr>
          <w:rFonts w:asciiTheme="minorHAnsi" w:hAnsiTheme="minorHAnsi"/>
        </w:rPr>
        <w:t xml:space="preserve"> temp, 12</w:t>
      </w:r>
      <w:r w:rsidRPr="00B92EF1">
        <w:rPr>
          <w:rFonts w:asciiTheme="minorHAnsi" w:hAnsiTheme="minorHAnsi"/>
        </w:rPr>
        <w:tab/>
      </w:r>
      <w:r w:rsidRPr="00B92EF1">
        <w:rPr>
          <w:rFonts w:asciiTheme="minorHAnsi" w:hAnsiTheme="minorHAnsi"/>
        </w:rPr>
        <w:tab/>
      </w:r>
      <w:r w:rsidRPr="00B92EF1">
        <w:rPr>
          <w:rFonts w:asciiTheme="minorHAnsi" w:hAnsiTheme="minorHAnsi"/>
        </w:rPr>
        <w:tab/>
        <w:t>; using r16 to copy full-step motor code into</w:t>
      </w:r>
    </w:p>
    <w:p w14:paraId="15AAAA4D"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t>mov step1,temp</w:t>
      </w:r>
      <w:r w:rsidRPr="00B92EF1">
        <w:rPr>
          <w:rFonts w:asciiTheme="minorHAnsi" w:hAnsiTheme="minorHAnsi"/>
        </w:rPr>
        <w:tab/>
      </w:r>
      <w:r w:rsidRPr="00B92EF1">
        <w:rPr>
          <w:rFonts w:asciiTheme="minorHAnsi" w:hAnsiTheme="minorHAnsi"/>
        </w:rPr>
        <w:tab/>
        <w:t>; r0, r1, r2, and r3 successively</w:t>
      </w:r>
    </w:p>
    <w:p w14:paraId="4F5415B4"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r>
      <w:proofErr w:type="spellStart"/>
      <w:r w:rsidRPr="00B92EF1">
        <w:rPr>
          <w:rFonts w:asciiTheme="minorHAnsi" w:hAnsiTheme="minorHAnsi"/>
        </w:rPr>
        <w:t>ldi</w:t>
      </w:r>
      <w:proofErr w:type="spellEnd"/>
      <w:r w:rsidRPr="00B92EF1">
        <w:rPr>
          <w:rFonts w:asciiTheme="minorHAnsi" w:hAnsiTheme="minorHAnsi"/>
        </w:rPr>
        <w:tab/>
        <w:t>temp, 6</w:t>
      </w:r>
    </w:p>
    <w:p w14:paraId="67D17868"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t>mov step2,temp</w:t>
      </w:r>
    </w:p>
    <w:p w14:paraId="6A050DE9"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r>
      <w:proofErr w:type="spellStart"/>
      <w:r w:rsidRPr="00B92EF1">
        <w:rPr>
          <w:rFonts w:asciiTheme="minorHAnsi" w:hAnsiTheme="minorHAnsi"/>
        </w:rPr>
        <w:t>ldi</w:t>
      </w:r>
      <w:proofErr w:type="spellEnd"/>
      <w:r w:rsidRPr="00B92EF1">
        <w:rPr>
          <w:rFonts w:asciiTheme="minorHAnsi" w:hAnsiTheme="minorHAnsi"/>
        </w:rPr>
        <w:t xml:space="preserve"> temp, 3</w:t>
      </w:r>
    </w:p>
    <w:p w14:paraId="5EF3A592"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t>mov step3, temp</w:t>
      </w:r>
    </w:p>
    <w:p w14:paraId="4423AA88"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r>
      <w:proofErr w:type="spellStart"/>
      <w:r w:rsidRPr="00B92EF1">
        <w:rPr>
          <w:rFonts w:asciiTheme="minorHAnsi" w:hAnsiTheme="minorHAnsi"/>
        </w:rPr>
        <w:t>ldi</w:t>
      </w:r>
      <w:proofErr w:type="spellEnd"/>
      <w:r w:rsidRPr="00B92EF1">
        <w:rPr>
          <w:rFonts w:asciiTheme="minorHAnsi" w:hAnsiTheme="minorHAnsi"/>
        </w:rPr>
        <w:t xml:space="preserve"> temp, 9</w:t>
      </w:r>
    </w:p>
    <w:p w14:paraId="2751EABD"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t>mov step4, temp</w:t>
      </w:r>
    </w:p>
    <w:p w14:paraId="0CA72B81" w14:textId="77777777" w:rsidR="00E42333" w:rsidRDefault="00E42333" w:rsidP="00E42333">
      <w:pPr>
        <w:widowControl/>
        <w:autoSpaceDE/>
        <w:autoSpaceDN/>
        <w:adjustRightInd/>
        <w:rPr>
          <w:rFonts w:asciiTheme="minorHAnsi" w:hAnsiTheme="minorHAnsi"/>
        </w:rPr>
      </w:pPr>
    </w:p>
    <w:p w14:paraId="043CBB59" w14:textId="77777777" w:rsidR="00E42333" w:rsidRPr="00B92EF1" w:rsidRDefault="00E42333" w:rsidP="00E42333">
      <w:pPr>
        <w:widowControl/>
        <w:autoSpaceDE/>
        <w:autoSpaceDN/>
        <w:adjustRightInd/>
        <w:rPr>
          <w:rFonts w:asciiTheme="minorHAnsi" w:hAnsiTheme="minorHAnsi"/>
        </w:rPr>
      </w:pPr>
    </w:p>
    <w:p w14:paraId="28EC03C0" w14:textId="77777777" w:rsidR="00E42333" w:rsidRPr="00B92EF1" w:rsidRDefault="00E42333" w:rsidP="00E42333">
      <w:pPr>
        <w:widowControl/>
        <w:autoSpaceDE/>
        <w:autoSpaceDN/>
        <w:adjustRightInd/>
        <w:rPr>
          <w:rFonts w:asciiTheme="minorHAnsi" w:hAnsiTheme="minorHAnsi"/>
        </w:rPr>
      </w:pPr>
    </w:p>
    <w:p w14:paraId="01589BFE"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t>sei</w:t>
      </w:r>
      <w:r w:rsidRPr="00B92EF1">
        <w:rPr>
          <w:rFonts w:asciiTheme="minorHAnsi" w:hAnsiTheme="minorHAnsi"/>
        </w:rPr>
        <w:tab/>
      </w:r>
      <w:r w:rsidRPr="00B92EF1">
        <w:rPr>
          <w:rFonts w:asciiTheme="minorHAnsi" w:hAnsiTheme="minorHAnsi"/>
        </w:rPr>
        <w:tab/>
      </w:r>
      <w:r w:rsidRPr="00B92EF1">
        <w:rPr>
          <w:rFonts w:asciiTheme="minorHAnsi" w:hAnsiTheme="minorHAnsi"/>
        </w:rPr>
        <w:tab/>
      </w:r>
      <w:r w:rsidRPr="00B92EF1">
        <w:rPr>
          <w:rFonts w:asciiTheme="minorHAnsi" w:hAnsiTheme="minorHAnsi"/>
        </w:rPr>
        <w:tab/>
        <w:t>; set the global interrupt bit within SREG</w:t>
      </w:r>
    </w:p>
    <w:p w14:paraId="3F651E70" w14:textId="77777777" w:rsidR="00E42333" w:rsidRPr="00B92EF1" w:rsidRDefault="00E42333" w:rsidP="00E42333">
      <w:pPr>
        <w:widowControl/>
        <w:autoSpaceDE/>
        <w:autoSpaceDN/>
        <w:adjustRightInd/>
        <w:rPr>
          <w:rFonts w:asciiTheme="minorHAnsi" w:hAnsiTheme="minorHAnsi"/>
        </w:rPr>
      </w:pPr>
    </w:p>
    <w:p w14:paraId="254D8D40" w14:textId="77777777" w:rsidR="00E42333" w:rsidRPr="00B92EF1" w:rsidRDefault="00E42333" w:rsidP="00E42333">
      <w:pPr>
        <w:widowControl/>
        <w:autoSpaceDE/>
        <w:autoSpaceDN/>
        <w:adjustRightInd/>
        <w:rPr>
          <w:rFonts w:asciiTheme="minorHAnsi" w:hAnsiTheme="minorHAnsi"/>
        </w:rPr>
      </w:pPr>
      <w:proofErr w:type="spellStart"/>
      <w:r w:rsidRPr="00B92EF1">
        <w:rPr>
          <w:rFonts w:asciiTheme="minorHAnsi" w:hAnsiTheme="minorHAnsi"/>
        </w:rPr>
        <w:t>cw</w:t>
      </w:r>
      <w:proofErr w:type="spellEnd"/>
      <w:r w:rsidRPr="00B92EF1">
        <w:rPr>
          <w:rFonts w:asciiTheme="minorHAnsi" w:hAnsiTheme="minorHAnsi"/>
        </w:rPr>
        <w:t>:</w:t>
      </w:r>
      <w:r w:rsidRPr="00B92EF1">
        <w:rPr>
          <w:rFonts w:asciiTheme="minorHAnsi" w:hAnsiTheme="minorHAnsi"/>
        </w:rPr>
        <w:tab/>
      </w:r>
      <w:r w:rsidRPr="00B92EF1">
        <w:rPr>
          <w:rFonts w:asciiTheme="minorHAnsi" w:hAnsiTheme="minorHAnsi"/>
        </w:rPr>
        <w:tab/>
      </w:r>
      <w:r w:rsidRPr="00B92EF1">
        <w:rPr>
          <w:rFonts w:asciiTheme="minorHAnsi" w:hAnsiTheme="minorHAnsi"/>
        </w:rPr>
        <w:tab/>
      </w:r>
      <w:r w:rsidRPr="00B92EF1">
        <w:rPr>
          <w:rFonts w:asciiTheme="minorHAnsi" w:hAnsiTheme="minorHAnsi"/>
        </w:rPr>
        <w:tab/>
      </w:r>
      <w:r>
        <w:rPr>
          <w:rFonts w:asciiTheme="minorHAnsi" w:hAnsiTheme="minorHAnsi"/>
        </w:rPr>
        <w:tab/>
      </w:r>
      <w:r w:rsidRPr="00B92EF1">
        <w:rPr>
          <w:rFonts w:asciiTheme="minorHAnsi" w:hAnsiTheme="minorHAnsi"/>
        </w:rPr>
        <w:t>; "main" program running prior to interrupt request</w:t>
      </w:r>
    </w:p>
    <w:p w14:paraId="2B309808" w14:textId="77777777" w:rsidR="00E42333" w:rsidRPr="00B92EF1" w:rsidRDefault="00E42333" w:rsidP="00E42333">
      <w:pPr>
        <w:widowControl/>
        <w:autoSpaceDE/>
        <w:autoSpaceDN/>
        <w:adjustRightInd/>
        <w:rPr>
          <w:rFonts w:asciiTheme="minorHAnsi" w:hAnsiTheme="minorHAnsi"/>
        </w:rPr>
      </w:pPr>
    </w:p>
    <w:p w14:paraId="02454533"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t xml:space="preserve">out </w:t>
      </w:r>
      <w:proofErr w:type="spellStart"/>
      <w:r w:rsidRPr="00B92EF1">
        <w:rPr>
          <w:rFonts w:asciiTheme="minorHAnsi" w:hAnsiTheme="minorHAnsi"/>
        </w:rPr>
        <w:t>portb</w:t>
      </w:r>
      <w:proofErr w:type="spellEnd"/>
      <w:r w:rsidRPr="00B92EF1">
        <w:rPr>
          <w:rFonts w:asciiTheme="minorHAnsi" w:hAnsiTheme="minorHAnsi"/>
        </w:rPr>
        <w:t>, step1</w:t>
      </w:r>
      <w:r w:rsidRPr="00B92EF1">
        <w:rPr>
          <w:rFonts w:asciiTheme="minorHAnsi" w:hAnsiTheme="minorHAnsi"/>
        </w:rPr>
        <w:tab/>
      </w:r>
      <w:r>
        <w:rPr>
          <w:rFonts w:asciiTheme="minorHAnsi" w:hAnsiTheme="minorHAnsi"/>
        </w:rPr>
        <w:tab/>
      </w:r>
      <w:r w:rsidRPr="00B92EF1">
        <w:rPr>
          <w:rFonts w:asciiTheme="minorHAnsi" w:hAnsiTheme="minorHAnsi"/>
        </w:rPr>
        <w:t xml:space="preserve">; sending out full-step code to </w:t>
      </w:r>
      <w:proofErr w:type="spellStart"/>
      <w:r w:rsidRPr="00B92EF1">
        <w:rPr>
          <w:rFonts w:asciiTheme="minorHAnsi" w:hAnsiTheme="minorHAnsi"/>
        </w:rPr>
        <w:t>portb</w:t>
      </w:r>
      <w:proofErr w:type="spellEnd"/>
      <w:r w:rsidRPr="00B92EF1">
        <w:rPr>
          <w:rFonts w:asciiTheme="minorHAnsi" w:hAnsiTheme="minorHAnsi"/>
        </w:rPr>
        <w:t xml:space="preserve"> and then calling</w:t>
      </w:r>
    </w:p>
    <w:p w14:paraId="367C6449"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r>
      <w:proofErr w:type="spellStart"/>
      <w:r w:rsidRPr="00B92EF1">
        <w:rPr>
          <w:rFonts w:asciiTheme="minorHAnsi" w:hAnsiTheme="minorHAnsi"/>
        </w:rPr>
        <w:t>rcall</w:t>
      </w:r>
      <w:proofErr w:type="spellEnd"/>
      <w:r w:rsidRPr="00B92EF1">
        <w:rPr>
          <w:rFonts w:asciiTheme="minorHAnsi" w:hAnsiTheme="minorHAnsi"/>
        </w:rPr>
        <w:t xml:space="preserve"> delay1</w:t>
      </w:r>
      <w:r w:rsidRPr="00B92EF1">
        <w:rPr>
          <w:rFonts w:asciiTheme="minorHAnsi" w:hAnsiTheme="minorHAnsi"/>
        </w:rPr>
        <w:tab/>
      </w:r>
      <w:r w:rsidRPr="00B92EF1">
        <w:rPr>
          <w:rFonts w:asciiTheme="minorHAnsi" w:hAnsiTheme="minorHAnsi"/>
        </w:rPr>
        <w:tab/>
      </w:r>
      <w:r>
        <w:rPr>
          <w:rFonts w:asciiTheme="minorHAnsi" w:hAnsiTheme="minorHAnsi"/>
        </w:rPr>
        <w:tab/>
      </w:r>
      <w:r w:rsidRPr="00B92EF1">
        <w:rPr>
          <w:rFonts w:asciiTheme="minorHAnsi" w:hAnsiTheme="minorHAnsi"/>
        </w:rPr>
        <w:t>; delay1 (256 x 256) direction clockwise</w:t>
      </w:r>
    </w:p>
    <w:p w14:paraId="5D20052F"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t xml:space="preserve">out </w:t>
      </w:r>
      <w:proofErr w:type="spellStart"/>
      <w:r w:rsidRPr="00B92EF1">
        <w:rPr>
          <w:rFonts w:asciiTheme="minorHAnsi" w:hAnsiTheme="minorHAnsi"/>
        </w:rPr>
        <w:t>portb</w:t>
      </w:r>
      <w:proofErr w:type="spellEnd"/>
      <w:r w:rsidRPr="00B92EF1">
        <w:rPr>
          <w:rFonts w:asciiTheme="minorHAnsi" w:hAnsiTheme="minorHAnsi"/>
        </w:rPr>
        <w:t>, step2</w:t>
      </w:r>
    </w:p>
    <w:p w14:paraId="3073C38D"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r>
      <w:proofErr w:type="spellStart"/>
      <w:r w:rsidRPr="00B92EF1">
        <w:rPr>
          <w:rFonts w:asciiTheme="minorHAnsi" w:hAnsiTheme="minorHAnsi"/>
        </w:rPr>
        <w:t>rcall</w:t>
      </w:r>
      <w:proofErr w:type="spellEnd"/>
      <w:r w:rsidRPr="00B92EF1">
        <w:rPr>
          <w:rFonts w:asciiTheme="minorHAnsi" w:hAnsiTheme="minorHAnsi"/>
        </w:rPr>
        <w:t xml:space="preserve"> delay1</w:t>
      </w:r>
    </w:p>
    <w:p w14:paraId="6421CC24"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t xml:space="preserve">out </w:t>
      </w:r>
      <w:proofErr w:type="spellStart"/>
      <w:r w:rsidRPr="00B92EF1">
        <w:rPr>
          <w:rFonts w:asciiTheme="minorHAnsi" w:hAnsiTheme="minorHAnsi"/>
        </w:rPr>
        <w:t>portb</w:t>
      </w:r>
      <w:proofErr w:type="spellEnd"/>
      <w:r w:rsidRPr="00B92EF1">
        <w:rPr>
          <w:rFonts w:asciiTheme="minorHAnsi" w:hAnsiTheme="minorHAnsi"/>
        </w:rPr>
        <w:t>, step3</w:t>
      </w:r>
    </w:p>
    <w:p w14:paraId="7FA16BB3"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r>
      <w:proofErr w:type="spellStart"/>
      <w:r w:rsidRPr="00B92EF1">
        <w:rPr>
          <w:rFonts w:asciiTheme="minorHAnsi" w:hAnsiTheme="minorHAnsi"/>
        </w:rPr>
        <w:t>rcall</w:t>
      </w:r>
      <w:proofErr w:type="spellEnd"/>
      <w:r w:rsidRPr="00B92EF1">
        <w:rPr>
          <w:rFonts w:asciiTheme="minorHAnsi" w:hAnsiTheme="minorHAnsi"/>
        </w:rPr>
        <w:t xml:space="preserve"> delay1</w:t>
      </w:r>
    </w:p>
    <w:p w14:paraId="6EAD9E12"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t xml:space="preserve">out </w:t>
      </w:r>
      <w:proofErr w:type="spellStart"/>
      <w:r w:rsidRPr="00B92EF1">
        <w:rPr>
          <w:rFonts w:asciiTheme="minorHAnsi" w:hAnsiTheme="minorHAnsi"/>
        </w:rPr>
        <w:t>portb</w:t>
      </w:r>
      <w:proofErr w:type="spellEnd"/>
      <w:r w:rsidRPr="00B92EF1">
        <w:rPr>
          <w:rFonts w:asciiTheme="minorHAnsi" w:hAnsiTheme="minorHAnsi"/>
        </w:rPr>
        <w:t>, step4</w:t>
      </w:r>
    </w:p>
    <w:p w14:paraId="1596160C"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lastRenderedPageBreak/>
        <w:tab/>
      </w:r>
      <w:proofErr w:type="spellStart"/>
      <w:r w:rsidRPr="00B92EF1">
        <w:rPr>
          <w:rFonts w:asciiTheme="minorHAnsi" w:hAnsiTheme="minorHAnsi"/>
        </w:rPr>
        <w:t>rcall</w:t>
      </w:r>
      <w:proofErr w:type="spellEnd"/>
      <w:r w:rsidRPr="00B92EF1">
        <w:rPr>
          <w:rFonts w:asciiTheme="minorHAnsi" w:hAnsiTheme="minorHAnsi"/>
        </w:rPr>
        <w:t xml:space="preserve"> delay1</w:t>
      </w:r>
    </w:p>
    <w:p w14:paraId="39D8876D"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r>
      <w:proofErr w:type="spellStart"/>
      <w:r w:rsidRPr="00B92EF1">
        <w:rPr>
          <w:rFonts w:asciiTheme="minorHAnsi" w:hAnsiTheme="minorHAnsi"/>
        </w:rPr>
        <w:t>rjmp</w:t>
      </w:r>
      <w:proofErr w:type="spellEnd"/>
      <w:r w:rsidRPr="00B92EF1">
        <w:rPr>
          <w:rFonts w:asciiTheme="minorHAnsi" w:hAnsiTheme="minorHAnsi"/>
        </w:rPr>
        <w:t xml:space="preserve"> </w:t>
      </w:r>
      <w:proofErr w:type="spellStart"/>
      <w:r w:rsidRPr="00B92EF1">
        <w:rPr>
          <w:rFonts w:asciiTheme="minorHAnsi" w:hAnsiTheme="minorHAnsi"/>
        </w:rPr>
        <w:t>cw</w:t>
      </w:r>
      <w:proofErr w:type="spellEnd"/>
    </w:p>
    <w:p w14:paraId="42D03BDC" w14:textId="77777777" w:rsidR="00E42333" w:rsidRPr="00B92EF1" w:rsidRDefault="00E42333" w:rsidP="00E42333">
      <w:pPr>
        <w:widowControl/>
        <w:autoSpaceDE/>
        <w:autoSpaceDN/>
        <w:adjustRightInd/>
        <w:rPr>
          <w:rFonts w:asciiTheme="minorHAnsi" w:hAnsiTheme="minorHAnsi"/>
        </w:rPr>
      </w:pPr>
    </w:p>
    <w:p w14:paraId="499549E7"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delay1:</w:t>
      </w:r>
    </w:p>
    <w:p w14:paraId="7F40FABB" w14:textId="77777777" w:rsidR="00E42333" w:rsidRPr="00B92EF1" w:rsidRDefault="00E42333" w:rsidP="00E42333">
      <w:pPr>
        <w:widowControl/>
        <w:autoSpaceDE/>
        <w:autoSpaceDN/>
        <w:adjustRightInd/>
        <w:rPr>
          <w:rFonts w:asciiTheme="minorHAnsi" w:hAnsiTheme="minorHAnsi"/>
        </w:rPr>
      </w:pPr>
    </w:p>
    <w:p w14:paraId="7ADFD3A3"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t>dec dly1</w:t>
      </w:r>
      <w:r w:rsidRPr="00B92EF1">
        <w:rPr>
          <w:rFonts w:asciiTheme="minorHAnsi" w:hAnsiTheme="minorHAnsi"/>
        </w:rPr>
        <w:tab/>
      </w:r>
      <w:r w:rsidRPr="00B92EF1">
        <w:rPr>
          <w:rFonts w:asciiTheme="minorHAnsi" w:hAnsiTheme="minorHAnsi"/>
        </w:rPr>
        <w:tab/>
      </w:r>
      <w:r w:rsidRPr="00B92EF1">
        <w:rPr>
          <w:rFonts w:asciiTheme="minorHAnsi" w:hAnsiTheme="minorHAnsi"/>
        </w:rPr>
        <w:tab/>
        <w:t>; dly1 initial value = 0 then decrements to 255</w:t>
      </w:r>
    </w:p>
    <w:p w14:paraId="77C71038"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r>
      <w:proofErr w:type="spellStart"/>
      <w:r w:rsidRPr="00B92EF1">
        <w:rPr>
          <w:rFonts w:asciiTheme="minorHAnsi" w:hAnsiTheme="minorHAnsi"/>
        </w:rPr>
        <w:t>brne</w:t>
      </w:r>
      <w:proofErr w:type="spellEnd"/>
      <w:r w:rsidRPr="00B92EF1">
        <w:rPr>
          <w:rFonts w:asciiTheme="minorHAnsi" w:hAnsiTheme="minorHAnsi"/>
        </w:rPr>
        <w:t xml:space="preserve"> delay1</w:t>
      </w:r>
      <w:r w:rsidRPr="00B92EF1">
        <w:rPr>
          <w:rFonts w:asciiTheme="minorHAnsi" w:hAnsiTheme="minorHAnsi"/>
        </w:rPr>
        <w:tab/>
      </w:r>
      <w:r w:rsidRPr="00B92EF1">
        <w:rPr>
          <w:rFonts w:asciiTheme="minorHAnsi" w:hAnsiTheme="minorHAnsi"/>
        </w:rPr>
        <w:tab/>
      </w:r>
      <w:r w:rsidRPr="00B92EF1">
        <w:rPr>
          <w:rFonts w:asciiTheme="minorHAnsi" w:hAnsiTheme="minorHAnsi"/>
        </w:rPr>
        <w:tab/>
        <w:t>; (is z bit == 0)? no back to decrement dly1</w:t>
      </w:r>
    </w:p>
    <w:p w14:paraId="2AC625DD"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r>
      <w:r w:rsidRPr="00B92EF1">
        <w:rPr>
          <w:rFonts w:asciiTheme="minorHAnsi" w:hAnsiTheme="minorHAnsi"/>
        </w:rPr>
        <w:tab/>
      </w:r>
      <w:r w:rsidRPr="00B92EF1">
        <w:rPr>
          <w:rFonts w:asciiTheme="minorHAnsi" w:hAnsiTheme="minorHAnsi"/>
        </w:rPr>
        <w:tab/>
      </w:r>
      <w:r w:rsidRPr="00B92EF1">
        <w:rPr>
          <w:rFonts w:asciiTheme="minorHAnsi" w:hAnsiTheme="minorHAnsi"/>
        </w:rPr>
        <w:tab/>
      </w:r>
      <w:r w:rsidRPr="00B92EF1">
        <w:rPr>
          <w:rFonts w:asciiTheme="minorHAnsi" w:hAnsiTheme="minorHAnsi"/>
        </w:rPr>
        <w:tab/>
        <w:t>; (is z bit == 0)? yes fall through and decrement dly2</w:t>
      </w:r>
    </w:p>
    <w:p w14:paraId="0EA749F5"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t>dec dly2</w:t>
      </w:r>
    </w:p>
    <w:p w14:paraId="42CCF819"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r>
      <w:proofErr w:type="spellStart"/>
      <w:r w:rsidRPr="00B92EF1">
        <w:rPr>
          <w:rFonts w:asciiTheme="minorHAnsi" w:hAnsiTheme="minorHAnsi"/>
        </w:rPr>
        <w:t>brne</w:t>
      </w:r>
      <w:proofErr w:type="spellEnd"/>
      <w:r w:rsidRPr="00B92EF1">
        <w:rPr>
          <w:rFonts w:asciiTheme="minorHAnsi" w:hAnsiTheme="minorHAnsi"/>
        </w:rPr>
        <w:t xml:space="preserve"> delay1</w:t>
      </w:r>
      <w:r w:rsidRPr="00B92EF1">
        <w:rPr>
          <w:rFonts w:asciiTheme="minorHAnsi" w:hAnsiTheme="minorHAnsi"/>
        </w:rPr>
        <w:tab/>
      </w:r>
      <w:r w:rsidRPr="00B92EF1">
        <w:rPr>
          <w:rFonts w:asciiTheme="minorHAnsi" w:hAnsiTheme="minorHAnsi"/>
        </w:rPr>
        <w:tab/>
      </w:r>
      <w:r w:rsidRPr="00B92EF1">
        <w:rPr>
          <w:rFonts w:asciiTheme="minorHAnsi" w:hAnsiTheme="minorHAnsi"/>
        </w:rPr>
        <w:tab/>
        <w:t>; (both dly1 and dly2 == 0)? no back to delay1 and do it</w:t>
      </w:r>
    </w:p>
    <w:p w14:paraId="4C56A47C"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r>
      <w:r w:rsidRPr="00B92EF1">
        <w:rPr>
          <w:rFonts w:asciiTheme="minorHAnsi" w:hAnsiTheme="minorHAnsi"/>
        </w:rPr>
        <w:tab/>
      </w:r>
      <w:r w:rsidRPr="00B92EF1">
        <w:rPr>
          <w:rFonts w:asciiTheme="minorHAnsi" w:hAnsiTheme="minorHAnsi"/>
        </w:rPr>
        <w:tab/>
      </w:r>
      <w:r w:rsidRPr="00B92EF1">
        <w:rPr>
          <w:rFonts w:asciiTheme="minorHAnsi" w:hAnsiTheme="minorHAnsi"/>
        </w:rPr>
        <w:tab/>
      </w:r>
      <w:r w:rsidRPr="00B92EF1">
        <w:rPr>
          <w:rFonts w:asciiTheme="minorHAnsi" w:hAnsiTheme="minorHAnsi"/>
        </w:rPr>
        <w:tab/>
        <w:t>; again.  yes ---&gt; go get next step sequence</w:t>
      </w:r>
    </w:p>
    <w:p w14:paraId="32F0F4E0" w14:textId="77777777" w:rsidR="00E42333" w:rsidRPr="00B92EF1" w:rsidRDefault="00E42333" w:rsidP="00E42333">
      <w:pPr>
        <w:widowControl/>
        <w:autoSpaceDE/>
        <w:autoSpaceDN/>
        <w:adjustRightInd/>
        <w:rPr>
          <w:rFonts w:asciiTheme="minorHAnsi" w:hAnsiTheme="minorHAnsi"/>
        </w:rPr>
      </w:pPr>
    </w:p>
    <w:p w14:paraId="60EF0852"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t>ret</w:t>
      </w:r>
      <w:r w:rsidRPr="00B92EF1">
        <w:rPr>
          <w:rFonts w:asciiTheme="minorHAnsi" w:hAnsiTheme="minorHAnsi"/>
        </w:rPr>
        <w:tab/>
      </w:r>
    </w:p>
    <w:p w14:paraId="4D1F0E8D" w14:textId="77777777" w:rsidR="00E42333" w:rsidRPr="00B92EF1" w:rsidRDefault="00E42333" w:rsidP="00E42333">
      <w:pPr>
        <w:widowControl/>
        <w:autoSpaceDE/>
        <w:autoSpaceDN/>
        <w:adjustRightInd/>
        <w:rPr>
          <w:rFonts w:asciiTheme="minorHAnsi" w:hAnsiTheme="minorHAnsi"/>
        </w:rPr>
      </w:pPr>
    </w:p>
    <w:p w14:paraId="3B7E0C1E"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ex0_isr:</w:t>
      </w:r>
      <w:r w:rsidRPr="00B92EF1">
        <w:rPr>
          <w:rFonts w:asciiTheme="minorHAnsi" w:hAnsiTheme="minorHAnsi"/>
        </w:rPr>
        <w:tab/>
      </w:r>
      <w:r w:rsidRPr="00B92EF1">
        <w:rPr>
          <w:rFonts w:asciiTheme="minorHAnsi" w:hAnsiTheme="minorHAnsi"/>
        </w:rPr>
        <w:tab/>
      </w:r>
      <w:r w:rsidRPr="00B92EF1">
        <w:rPr>
          <w:rFonts w:asciiTheme="minorHAnsi" w:hAnsiTheme="minorHAnsi"/>
        </w:rPr>
        <w:tab/>
      </w:r>
      <w:r w:rsidRPr="00B92EF1">
        <w:rPr>
          <w:rFonts w:asciiTheme="minorHAnsi" w:hAnsiTheme="minorHAnsi"/>
        </w:rPr>
        <w:tab/>
        <w:t>; when INT0 (PD2) == 0 then execute</w:t>
      </w:r>
    </w:p>
    <w:p w14:paraId="6DA3AD04"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r>
      <w:r w:rsidRPr="00B92EF1">
        <w:rPr>
          <w:rFonts w:asciiTheme="minorHAnsi" w:hAnsiTheme="minorHAnsi"/>
        </w:rPr>
        <w:tab/>
      </w:r>
      <w:r w:rsidRPr="00B92EF1">
        <w:rPr>
          <w:rFonts w:asciiTheme="minorHAnsi" w:hAnsiTheme="minorHAnsi"/>
        </w:rPr>
        <w:tab/>
      </w:r>
      <w:r w:rsidRPr="00B92EF1">
        <w:rPr>
          <w:rFonts w:asciiTheme="minorHAnsi" w:hAnsiTheme="minorHAnsi"/>
        </w:rPr>
        <w:tab/>
      </w:r>
      <w:r w:rsidRPr="00B92EF1">
        <w:rPr>
          <w:rFonts w:asciiTheme="minorHAnsi" w:hAnsiTheme="minorHAnsi"/>
        </w:rPr>
        <w:tab/>
        <w:t xml:space="preserve">; </w:t>
      </w:r>
      <w:proofErr w:type="spellStart"/>
      <w:r w:rsidRPr="00B92EF1">
        <w:rPr>
          <w:rFonts w:asciiTheme="minorHAnsi" w:hAnsiTheme="minorHAnsi"/>
        </w:rPr>
        <w:t>ccw</w:t>
      </w:r>
      <w:proofErr w:type="spellEnd"/>
      <w:r w:rsidRPr="00B92EF1">
        <w:rPr>
          <w:rFonts w:asciiTheme="minorHAnsi" w:hAnsiTheme="minorHAnsi"/>
        </w:rPr>
        <w:t xml:space="preserve"> code at a faster rate.</w:t>
      </w:r>
    </w:p>
    <w:p w14:paraId="3B3175A7"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r>
      <w:r w:rsidRPr="00B92EF1">
        <w:rPr>
          <w:rFonts w:asciiTheme="minorHAnsi" w:hAnsiTheme="minorHAnsi"/>
        </w:rPr>
        <w:tab/>
      </w:r>
      <w:r w:rsidRPr="00B92EF1">
        <w:rPr>
          <w:rFonts w:asciiTheme="minorHAnsi" w:hAnsiTheme="minorHAnsi"/>
        </w:rPr>
        <w:tab/>
      </w:r>
      <w:r w:rsidRPr="00B92EF1">
        <w:rPr>
          <w:rFonts w:asciiTheme="minorHAnsi" w:hAnsiTheme="minorHAnsi"/>
        </w:rPr>
        <w:tab/>
      </w:r>
      <w:r w:rsidRPr="00B92EF1">
        <w:rPr>
          <w:rFonts w:asciiTheme="minorHAnsi" w:hAnsiTheme="minorHAnsi"/>
        </w:rPr>
        <w:tab/>
        <w:t>; when INT0 (PD2) does not equal 0 return</w:t>
      </w:r>
    </w:p>
    <w:p w14:paraId="737B639A"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r>
      <w:r w:rsidRPr="00B92EF1">
        <w:rPr>
          <w:rFonts w:asciiTheme="minorHAnsi" w:hAnsiTheme="minorHAnsi"/>
        </w:rPr>
        <w:tab/>
      </w:r>
      <w:r w:rsidRPr="00B92EF1">
        <w:rPr>
          <w:rFonts w:asciiTheme="minorHAnsi" w:hAnsiTheme="minorHAnsi"/>
        </w:rPr>
        <w:tab/>
      </w:r>
      <w:r w:rsidRPr="00B92EF1">
        <w:rPr>
          <w:rFonts w:asciiTheme="minorHAnsi" w:hAnsiTheme="minorHAnsi"/>
        </w:rPr>
        <w:tab/>
      </w:r>
      <w:r w:rsidRPr="00B92EF1">
        <w:rPr>
          <w:rFonts w:asciiTheme="minorHAnsi" w:hAnsiTheme="minorHAnsi"/>
        </w:rPr>
        <w:tab/>
        <w:t xml:space="preserve">; from interrupt and continue </w:t>
      </w:r>
      <w:proofErr w:type="spellStart"/>
      <w:r w:rsidRPr="00B92EF1">
        <w:rPr>
          <w:rFonts w:asciiTheme="minorHAnsi" w:hAnsiTheme="minorHAnsi"/>
        </w:rPr>
        <w:t>cw</w:t>
      </w:r>
      <w:proofErr w:type="spellEnd"/>
      <w:r w:rsidRPr="00B92EF1">
        <w:rPr>
          <w:rFonts w:asciiTheme="minorHAnsi" w:hAnsiTheme="minorHAnsi"/>
        </w:rPr>
        <w:t xml:space="preserve"> direction code.</w:t>
      </w:r>
    </w:p>
    <w:p w14:paraId="5FA90647" w14:textId="77777777" w:rsidR="00E42333" w:rsidRPr="00B92EF1" w:rsidRDefault="00E42333" w:rsidP="00E42333">
      <w:pPr>
        <w:widowControl/>
        <w:autoSpaceDE/>
        <w:autoSpaceDN/>
        <w:adjustRightInd/>
        <w:rPr>
          <w:rFonts w:asciiTheme="minorHAnsi" w:hAnsiTheme="minorHAnsi"/>
        </w:rPr>
      </w:pPr>
    </w:p>
    <w:p w14:paraId="7262AB08"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t xml:space="preserve">out </w:t>
      </w:r>
      <w:proofErr w:type="spellStart"/>
      <w:r w:rsidRPr="00B92EF1">
        <w:rPr>
          <w:rFonts w:asciiTheme="minorHAnsi" w:hAnsiTheme="minorHAnsi"/>
        </w:rPr>
        <w:t>portb</w:t>
      </w:r>
      <w:proofErr w:type="spellEnd"/>
      <w:r w:rsidRPr="00B92EF1">
        <w:rPr>
          <w:rFonts w:asciiTheme="minorHAnsi" w:hAnsiTheme="minorHAnsi"/>
        </w:rPr>
        <w:t>, step4</w:t>
      </w:r>
      <w:r w:rsidRPr="00B92EF1">
        <w:rPr>
          <w:rFonts w:asciiTheme="minorHAnsi" w:hAnsiTheme="minorHAnsi"/>
        </w:rPr>
        <w:tab/>
      </w:r>
      <w:r>
        <w:rPr>
          <w:rFonts w:asciiTheme="minorHAnsi" w:hAnsiTheme="minorHAnsi"/>
        </w:rPr>
        <w:tab/>
      </w:r>
      <w:r w:rsidRPr="00B92EF1">
        <w:rPr>
          <w:rFonts w:asciiTheme="minorHAnsi" w:hAnsiTheme="minorHAnsi"/>
        </w:rPr>
        <w:t xml:space="preserve">; sending out full-step code to </w:t>
      </w:r>
      <w:proofErr w:type="spellStart"/>
      <w:r w:rsidRPr="00B92EF1">
        <w:rPr>
          <w:rFonts w:asciiTheme="minorHAnsi" w:hAnsiTheme="minorHAnsi"/>
        </w:rPr>
        <w:t>portb</w:t>
      </w:r>
      <w:proofErr w:type="spellEnd"/>
      <w:r w:rsidRPr="00B92EF1">
        <w:rPr>
          <w:rFonts w:asciiTheme="minorHAnsi" w:hAnsiTheme="minorHAnsi"/>
        </w:rPr>
        <w:t xml:space="preserve"> and then calling</w:t>
      </w:r>
    </w:p>
    <w:p w14:paraId="4E48388F"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r>
      <w:proofErr w:type="spellStart"/>
      <w:r w:rsidRPr="00B92EF1">
        <w:rPr>
          <w:rFonts w:asciiTheme="minorHAnsi" w:hAnsiTheme="minorHAnsi"/>
        </w:rPr>
        <w:t>rcall</w:t>
      </w:r>
      <w:proofErr w:type="spellEnd"/>
      <w:r w:rsidRPr="00B92EF1">
        <w:rPr>
          <w:rFonts w:asciiTheme="minorHAnsi" w:hAnsiTheme="minorHAnsi"/>
        </w:rPr>
        <w:t xml:space="preserve"> delay2</w:t>
      </w:r>
      <w:r w:rsidRPr="00B92EF1">
        <w:rPr>
          <w:rFonts w:asciiTheme="minorHAnsi" w:hAnsiTheme="minorHAnsi"/>
        </w:rPr>
        <w:tab/>
      </w:r>
      <w:r w:rsidRPr="00B92EF1">
        <w:rPr>
          <w:rFonts w:asciiTheme="minorHAnsi" w:hAnsiTheme="minorHAnsi"/>
        </w:rPr>
        <w:tab/>
      </w:r>
      <w:r>
        <w:rPr>
          <w:rFonts w:asciiTheme="minorHAnsi" w:hAnsiTheme="minorHAnsi"/>
        </w:rPr>
        <w:tab/>
      </w:r>
      <w:r w:rsidRPr="00B92EF1">
        <w:rPr>
          <w:rFonts w:asciiTheme="minorHAnsi" w:hAnsiTheme="minorHAnsi"/>
        </w:rPr>
        <w:t>; delay2 (255 x 5) direction counterclockwise</w:t>
      </w:r>
    </w:p>
    <w:p w14:paraId="43AE9A18"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t xml:space="preserve">out </w:t>
      </w:r>
      <w:proofErr w:type="spellStart"/>
      <w:r w:rsidRPr="00B92EF1">
        <w:rPr>
          <w:rFonts w:asciiTheme="minorHAnsi" w:hAnsiTheme="minorHAnsi"/>
        </w:rPr>
        <w:t>portb</w:t>
      </w:r>
      <w:proofErr w:type="spellEnd"/>
      <w:r w:rsidRPr="00B92EF1">
        <w:rPr>
          <w:rFonts w:asciiTheme="minorHAnsi" w:hAnsiTheme="minorHAnsi"/>
        </w:rPr>
        <w:t>, step3</w:t>
      </w:r>
    </w:p>
    <w:p w14:paraId="1C5A63E3"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r>
      <w:proofErr w:type="spellStart"/>
      <w:r w:rsidRPr="00B92EF1">
        <w:rPr>
          <w:rFonts w:asciiTheme="minorHAnsi" w:hAnsiTheme="minorHAnsi"/>
        </w:rPr>
        <w:t>rcall</w:t>
      </w:r>
      <w:proofErr w:type="spellEnd"/>
      <w:r w:rsidRPr="00B92EF1">
        <w:rPr>
          <w:rFonts w:asciiTheme="minorHAnsi" w:hAnsiTheme="minorHAnsi"/>
        </w:rPr>
        <w:t xml:space="preserve"> delay2</w:t>
      </w:r>
    </w:p>
    <w:p w14:paraId="52B6B4C9"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t xml:space="preserve">out </w:t>
      </w:r>
      <w:proofErr w:type="spellStart"/>
      <w:r w:rsidRPr="00B92EF1">
        <w:rPr>
          <w:rFonts w:asciiTheme="minorHAnsi" w:hAnsiTheme="minorHAnsi"/>
        </w:rPr>
        <w:t>portb</w:t>
      </w:r>
      <w:proofErr w:type="spellEnd"/>
      <w:r w:rsidRPr="00B92EF1">
        <w:rPr>
          <w:rFonts w:asciiTheme="minorHAnsi" w:hAnsiTheme="minorHAnsi"/>
        </w:rPr>
        <w:t>, step2</w:t>
      </w:r>
    </w:p>
    <w:p w14:paraId="46425B23"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r>
      <w:proofErr w:type="spellStart"/>
      <w:r w:rsidRPr="00B92EF1">
        <w:rPr>
          <w:rFonts w:asciiTheme="minorHAnsi" w:hAnsiTheme="minorHAnsi"/>
        </w:rPr>
        <w:t>rcall</w:t>
      </w:r>
      <w:proofErr w:type="spellEnd"/>
      <w:r w:rsidRPr="00B92EF1">
        <w:rPr>
          <w:rFonts w:asciiTheme="minorHAnsi" w:hAnsiTheme="minorHAnsi"/>
        </w:rPr>
        <w:t xml:space="preserve"> delay2</w:t>
      </w:r>
    </w:p>
    <w:p w14:paraId="7AAF1891"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t xml:space="preserve">out </w:t>
      </w:r>
      <w:proofErr w:type="spellStart"/>
      <w:r w:rsidRPr="00B92EF1">
        <w:rPr>
          <w:rFonts w:asciiTheme="minorHAnsi" w:hAnsiTheme="minorHAnsi"/>
        </w:rPr>
        <w:t>portb</w:t>
      </w:r>
      <w:proofErr w:type="spellEnd"/>
      <w:r w:rsidRPr="00B92EF1">
        <w:rPr>
          <w:rFonts w:asciiTheme="minorHAnsi" w:hAnsiTheme="minorHAnsi"/>
        </w:rPr>
        <w:t>, step1</w:t>
      </w:r>
    </w:p>
    <w:p w14:paraId="2A4E5E20"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r>
      <w:proofErr w:type="spellStart"/>
      <w:r w:rsidRPr="00B92EF1">
        <w:rPr>
          <w:rFonts w:asciiTheme="minorHAnsi" w:hAnsiTheme="minorHAnsi"/>
        </w:rPr>
        <w:t>rcall</w:t>
      </w:r>
      <w:proofErr w:type="spellEnd"/>
      <w:r w:rsidRPr="00B92EF1">
        <w:rPr>
          <w:rFonts w:asciiTheme="minorHAnsi" w:hAnsiTheme="minorHAnsi"/>
        </w:rPr>
        <w:t xml:space="preserve"> delay2</w:t>
      </w:r>
    </w:p>
    <w:p w14:paraId="1B7DB763" w14:textId="77777777" w:rsidR="00E42333" w:rsidRPr="00B92EF1" w:rsidRDefault="00E42333" w:rsidP="00E42333">
      <w:pPr>
        <w:widowControl/>
        <w:autoSpaceDE/>
        <w:autoSpaceDN/>
        <w:adjustRightInd/>
        <w:rPr>
          <w:rFonts w:asciiTheme="minorHAnsi" w:hAnsiTheme="minorHAnsi"/>
        </w:rPr>
      </w:pPr>
    </w:p>
    <w:p w14:paraId="40F10890" w14:textId="77777777" w:rsidR="00E42333" w:rsidRPr="00B92EF1" w:rsidRDefault="00E42333" w:rsidP="00E42333">
      <w:pPr>
        <w:widowControl/>
        <w:autoSpaceDE/>
        <w:autoSpaceDN/>
        <w:adjustRightInd/>
        <w:rPr>
          <w:rFonts w:asciiTheme="minorHAnsi" w:hAnsiTheme="minorHAnsi"/>
        </w:rPr>
      </w:pPr>
    </w:p>
    <w:p w14:paraId="79E24D9B"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r>
      <w:proofErr w:type="spellStart"/>
      <w:r w:rsidRPr="00B92EF1">
        <w:rPr>
          <w:rFonts w:asciiTheme="minorHAnsi" w:hAnsiTheme="minorHAnsi"/>
        </w:rPr>
        <w:t>reti</w:t>
      </w:r>
      <w:proofErr w:type="spellEnd"/>
      <w:r w:rsidRPr="00B92EF1">
        <w:rPr>
          <w:rFonts w:asciiTheme="minorHAnsi" w:hAnsiTheme="minorHAnsi"/>
        </w:rPr>
        <w:tab/>
      </w:r>
      <w:r w:rsidRPr="00B92EF1">
        <w:rPr>
          <w:rFonts w:asciiTheme="minorHAnsi" w:hAnsiTheme="minorHAnsi"/>
        </w:rPr>
        <w:tab/>
      </w:r>
      <w:r w:rsidRPr="00B92EF1">
        <w:rPr>
          <w:rFonts w:asciiTheme="minorHAnsi" w:hAnsiTheme="minorHAnsi"/>
        </w:rPr>
        <w:tab/>
      </w:r>
      <w:r w:rsidRPr="00B92EF1">
        <w:rPr>
          <w:rFonts w:asciiTheme="minorHAnsi" w:hAnsiTheme="minorHAnsi"/>
        </w:rPr>
        <w:tab/>
        <w:t>; after service routine completed return to main code."</w:t>
      </w:r>
      <w:proofErr w:type="spellStart"/>
      <w:r w:rsidRPr="00B92EF1">
        <w:rPr>
          <w:rFonts w:asciiTheme="minorHAnsi" w:hAnsiTheme="minorHAnsi"/>
        </w:rPr>
        <w:t>cw</w:t>
      </w:r>
      <w:proofErr w:type="spellEnd"/>
      <w:r w:rsidRPr="00B92EF1">
        <w:rPr>
          <w:rFonts w:asciiTheme="minorHAnsi" w:hAnsiTheme="minorHAnsi"/>
        </w:rPr>
        <w:t>"</w:t>
      </w:r>
    </w:p>
    <w:p w14:paraId="79C83694" w14:textId="77777777" w:rsidR="00E42333" w:rsidRPr="00B92EF1" w:rsidRDefault="00E42333" w:rsidP="00E42333">
      <w:pPr>
        <w:widowControl/>
        <w:autoSpaceDE/>
        <w:autoSpaceDN/>
        <w:adjustRightInd/>
        <w:rPr>
          <w:rFonts w:asciiTheme="minorHAnsi" w:hAnsiTheme="minorHAnsi"/>
        </w:rPr>
      </w:pPr>
    </w:p>
    <w:p w14:paraId="10E2D4F6"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delay2:</w:t>
      </w:r>
    </w:p>
    <w:p w14:paraId="6910AB52"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r>
      <w:r w:rsidRPr="00B92EF1">
        <w:rPr>
          <w:rFonts w:asciiTheme="minorHAnsi" w:hAnsiTheme="minorHAnsi"/>
        </w:rPr>
        <w:tab/>
      </w:r>
      <w:proofErr w:type="spellStart"/>
      <w:r w:rsidRPr="00B92EF1">
        <w:rPr>
          <w:rFonts w:asciiTheme="minorHAnsi" w:hAnsiTheme="minorHAnsi"/>
        </w:rPr>
        <w:t>ldi</w:t>
      </w:r>
      <w:proofErr w:type="spellEnd"/>
      <w:r w:rsidRPr="00B92EF1">
        <w:rPr>
          <w:rFonts w:asciiTheme="minorHAnsi" w:hAnsiTheme="minorHAnsi"/>
        </w:rPr>
        <w:t xml:space="preserve"> dly1, 255</w:t>
      </w:r>
    </w:p>
    <w:p w14:paraId="3F894D58"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r>
      <w:r w:rsidRPr="00B92EF1">
        <w:rPr>
          <w:rFonts w:asciiTheme="minorHAnsi" w:hAnsiTheme="minorHAnsi"/>
        </w:rPr>
        <w:tab/>
      </w:r>
      <w:proofErr w:type="spellStart"/>
      <w:r w:rsidRPr="00B92EF1">
        <w:rPr>
          <w:rFonts w:asciiTheme="minorHAnsi" w:hAnsiTheme="minorHAnsi"/>
        </w:rPr>
        <w:t>ldi</w:t>
      </w:r>
      <w:proofErr w:type="spellEnd"/>
      <w:r w:rsidRPr="00B92EF1">
        <w:rPr>
          <w:rFonts w:asciiTheme="minorHAnsi" w:hAnsiTheme="minorHAnsi"/>
        </w:rPr>
        <w:t xml:space="preserve"> dly2, 5</w:t>
      </w:r>
    </w:p>
    <w:p w14:paraId="1168F9AB"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r>
      <w:r w:rsidRPr="00B92EF1">
        <w:rPr>
          <w:rFonts w:asciiTheme="minorHAnsi" w:hAnsiTheme="minorHAnsi"/>
        </w:rPr>
        <w:tab/>
      </w:r>
    </w:p>
    <w:p w14:paraId="033EE0A7"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wait2a:</w:t>
      </w:r>
    </w:p>
    <w:p w14:paraId="1E3D1DBE"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r>
      <w:r w:rsidRPr="00B92EF1">
        <w:rPr>
          <w:rFonts w:asciiTheme="minorHAnsi" w:hAnsiTheme="minorHAnsi"/>
        </w:rPr>
        <w:tab/>
        <w:t>dec dly1</w:t>
      </w:r>
    </w:p>
    <w:p w14:paraId="29AAC8E9"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r>
      <w:r w:rsidRPr="00B92EF1">
        <w:rPr>
          <w:rFonts w:asciiTheme="minorHAnsi" w:hAnsiTheme="minorHAnsi"/>
        </w:rPr>
        <w:tab/>
      </w:r>
      <w:proofErr w:type="spellStart"/>
      <w:r w:rsidRPr="00B92EF1">
        <w:rPr>
          <w:rFonts w:asciiTheme="minorHAnsi" w:hAnsiTheme="minorHAnsi"/>
        </w:rPr>
        <w:t>brne</w:t>
      </w:r>
      <w:proofErr w:type="spellEnd"/>
      <w:r w:rsidRPr="00B92EF1">
        <w:rPr>
          <w:rFonts w:asciiTheme="minorHAnsi" w:hAnsiTheme="minorHAnsi"/>
        </w:rPr>
        <w:t xml:space="preserve"> wait2a</w:t>
      </w:r>
    </w:p>
    <w:p w14:paraId="17EA56AF"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wait2b:</w:t>
      </w:r>
    </w:p>
    <w:p w14:paraId="140C285B"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r>
      <w:r w:rsidRPr="00B92EF1">
        <w:rPr>
          <w:rFonts w:asciiTheme="minorHAnsi" w:hAnsiTheme="minorHAnsi"/>
        </w:rPr>
        <w:tab/>
        <w:t>dec dly2</w:t>
      </w:r>
    </w:p>
    <w:p w14:paraId="3174E80D"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r>
      <w:r w:rsidRPr="00B92EF1">
        <w:rPr>
          <w:rFonts w:asciiTheme="minorHAnsi" w:hAnsiTheme="minorHAnsi"/>
        </w:rPr>
        <w:tab/>
      </w:r>
      <w:proofErr w:type="spellStart"/>
      <w:r w:rsidRPr="00B92EF1">
        <w:rPr>
          <w:rFonts w:asciiTheme="minorHAnsi" w:hAnsiTheme="minorHAnsi"/>
        </w:rPr>
        <w:t>brne</w:t>
      </w:r>
      <w:proofErr w:type="spellEnd"/>
      <w:r w:rsidRPr="00B92EF1">
        <w:rPr>
          <w:rFonts w:asciiTheme="minorHAnsi" w:hAnsiTheme="minorHAnsi"/>
        </w:rPr>
        <w:t xml:space="preserve"> wait2b</w:t>
      </w:r>
    </w:p>
    <w:p w14:paraId="6CF70F04"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lastRenderedPageBreak/>
        <w:tab/>
      </w:r>
      <w:r w:rsidRPr="00B92EF1">
        <w:rPr>
          <w:rFonts w:asciiTheme="minorHAnsi" w:hAnsiTheme="minorHAnsi"/>
        </w:rPr>
        <w:tab/>
        <w:t>ret</w:t>
      </w:r>
    </w:p>
    <w:p w14:paraId="5D07F38E" w14:textId="77777777" w:rsidR="00E42333" w:rsidRDefault="00E42333" w:rsidP="00E42333">
      <w:pPr>
        <w:widowControl/>
        <w:autoSpaceDE/>
        <w:autoSpaceDN/>
        <w:adjustRightInd/>
        <w:rPr>
          <w:rFonts w:asciiTheme="minorHAnsi" w:hAnsiTheme="minorHAnsi"/>
        </w:rPr>
      </w:pPr>
    </w:p>
    <w:p w14:paraId="15176608"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 xml:space="preserve">;code uses concepts from textbook related to example text 10-5 pg377 </w:t>
      </w:r>
    </w:p>
    <w:p w14:paraId="51B9F0CF" w14:textId="77777777" w:rsidR="00E42333" w:rsidRDefault="00E42333" w:rsidP="00FD4AA9">
      <w:pPr>
        <w:rPr>
          <w:rFonts w:ascii="Garamond" w:hAnsi="Garamond"/>
        </w:rPr>
      </w:pPr>
    </w:p>
    <w:p w14:paraId="37AD9C03" w14:textId="1A46E84C" w:rsidR="00E42333" w:rsidRDefault="00E42333" w:rsidP="00FD4AA9">
      <w:pPr>
        <w:rPr>
          <w:rFonts w:ascii="Garamond" w:hAnsi="Garamond"/>
        </w:rPr>
      </w:pPr>
    </w:p>
    <w:p w14:paraId="2D4A70D8" w14:textId="77777777" w:rsidR="00E42333" w:rsidRPr="00FD4AA9" w:rsidRDefault="00E42333" w:rsidP="00FD4AA9">
      <w:pPr>
        <w:rPr>
          <w:rFonts w:ascii="Garamond" w:hAnsi="Garamond"/>
        </w:rPr>
      </w:pPr>
    </w:p>
    <w:p w14:paraId="674D1CD6" w14:textId="77777777" w:rsidR="00FD4AA9" w:rsidRPr="00FD4AA9" w:rsidRDefault="00FD4AA9" w:rsidP="00FD4AA9">
      <w:pPr>
        <w:rPr>
          <w:rFonts w:ascii="Garamond" w:hAnsi="Garamond"/>
          <w:b/>
        </w:rPr>
      </w:pPr>
      <w:r w:rsidRPr="00FD4AA9">
        <w:rPr>
          <w:rFonts w:ascii="Garamond" w:hAnsi="Garamond"/>
          <w:b/>
        </w:rPr>
        <w:t>Extra Credit:</w:t>
      </w:r>
    </w:p>
    <w:p w14:paraId="14583DDF" w14:textId="77777777" w:rsidR="00FD4AA9" w:rsidRPr="00FD4AA9" w:rsidRDefault="00FD4AA9" w:rsidP="00FD4AA9">
      <w:pPr>
        <w:pStyle w:val="ListParagraph"/>
        <w:numPr>
          <w:ilvl w:val="0"/>
          <w:numId w:val="6"/>
        </w:numPr>
        <w:rPr>
          <w:rFonts w:ascii="Garamond" w:hAnsi="Garamond"/>
          <w:sz w:val="24"/>
        </w:rPr>
      </w:pPr>
      <w:r w:rsidRPr="00FD4AA9">
        <w:rPr>
          <w:rFonts w:ascii="Garamond" w:hAnsi="Garamond"/>
          <w:sz w:val="24"/>
        </w:rPr>
        <w:t>Add another interrupt service routine for INT1 with a different interrupt service routine condition.</w:t>
      </w:r>
    </w:p>
    <w:p w14:paraId="184A5EB8" w14:textId="4D84673D" w:rsidR="00FD4AA9" w:rsidRDefault="00FD4AA9" w:rsidP="00FD4AA9">
      <w:pPr>
        <w:pStyle w:val="ListParagraph"/>
        <w:numPr>
          <w:ilvl w:val="0"/>
          <w:numId w:val="6"/>
        </w:numPr>
        <w:rPr>
          <w:rFonts w:ascii="Garamond" w:hAnsi="Garamond"/>
          <w:sz w:val="24"/>
        </w:rPr>
      </w:pPr>
      <w:r w:rsidRPr="00FD4AA9">
        <w:rPr>
          <w:rFonts w:ascii="Garamond" w:hAnsi="Garamond"/>
          <w:sz w:val="24"/>
        </w:rPr>
        <w:t xml:space="preserve">Create a different interrupt application such as an ISR to count for 1 second and then go back to the main code to convert the number to be displayed out to </w:t>
      </w:r>
      <w:proofErr w:type="spellStart"/>
      <w:r w:rsidRPr="00FD4AA9">
        <w:rPr>
          <w:rFonts w:ascii="Garamond" w:hAnsi="Garamond"/>
          <w:sz w:val="24"/>
        </w:rPr>
        <w:t>PortB</w:t>
      </w:r>
      <w:proofErr w:type="spellEnd"/>
      <w:r w:rsidRPr="00FD4AA9">
        <w:rPr>
          <w:rFonts w:ascii="Garamond" w:hAnsi="Garamond"/>
          <w:sz w:val="24"/>
        </w:rPr>
        <w:t xml:space="preserve"> for a timer or clock.  Add a Binary to BCD for 7-segment display or Binary to ASCII for LCD display.</w:t>
      </w:r>
    </w:p>
    <w:p w14:paraId="6B797EE0" w14:textId="2A77F8DE" w:rsidR="00E42333" w:rsidRDefault="00E42333" w:rsidP="00E42333">
      <w:pPr>
        <w:rPr>
          <w:rFonts w:ascii="Garamond" w:hAnsi="Garamond"/>
        </w:rPr>
      </w:pPr>
    </w:p>
    <w:p w14:paraId="57932E3F" w14:textId="77777777" w:rsidR="00E42333" w:rsidRPr="00E42333" w:rsidRDefault="00E42333" w:rsidP="00E42333">
      <w:pPr>
        <w:rPr>
          <w:rFonts w:ascii="Garamond" w:hAnsi="Garamond"/>
        </w:rPr>
      </w:pPr>
    </w:p>
    <w:p w14:paraId="78206FFD" w14:textId="406CCF3C" w:rsidR="00FD4AA9" w:rsidRDefault="00FD4AA9" w:rsidP="00FD4AA9">
      <w:pPr>
        <w:rPr>
          <w:rFonts w:ascii="Garamond" w:hAnsi="Garamond"/>
        </w:rPr>
      </w:pPr>
      <w:r w:rsidRPr="00FD4AA9">
        <w:rPr>
          <w:rFonts w:ascii="Garamond" w:hAnsi="Garamond"/>
        </w:rPr>
        <w:t>Note:  Please make sure that the lab is completed with full documentation before working on the extra credit.</w:t>
      </w:r>
    </w:p>
    <w:p w14:paraId="29570F35" w14:textId="0BEF3900" w:rsidR="00D7170A" w:rsidRDefault="00D7170A" w:rsidP="00FD4AA9">
      <w:pPr>
        <w:rPr>
          <w:rFonts w:ascii="Garamond" w:hAnsi="Garamond"/>
        </w:rPr>
      </w:pPr>
    </w:p>
    <w:p w14:paraId="736A792F" w14:textId="3636F4FF" w:rsidR="00D7170A" w:rsidRDefault="00E42333" w:rsidP="00FD4AA9">
      <w:pPr>
        <w:rPr>
          <w:rFonts w:ascii="Garamond" w:hAnsi="Garamond"/>
        </w:rPr>
      </w:pPr>
      <w:r>
        <w:rPr>
          <w:rFonts w:ascii="Garamond" w:hAnsi="Garamond"/>
        </w:rPr>
        <w:t>Be able to respond to these questions for the final exam.</w:t>
      </w:r>
    </w:p>
    <w:p w14:paraId="67DEE45B" w14:textId="77777777" w:rsidR="00D7170A" w:rsidRPr="00FD4AA9" w:rsidRDefault="00D7170A" w:rsidP="00FD4AA9">
      <w:pPr>
        <w:rPr>
          <w:rFonts w:ascii="Garamond" w:hAnsi="Garamond"/>
        </w:rPr>
      </w:pPr>
    </w:p>
    <w:p w14:paraId="1DBA8C9D" w14:textId="77777777" w:rsidR="0099010E" w:rsidRPr="00FD4AA9" w:rsidRDefault="008B2A2D" w:rsidP="0099010E">
      <w:pPr>
        <w:rPr>
          <w:rFonts w:ascii="Garamond" w:hAnsi="Garamond"/>
        </w:rPr>
      </w:pPr>
      <w:r w:rsidRPr="00FD4AA9">
        <w:rPr>
          <w:rFonts w:ascii="Garamond" w:hAnsi="Garamond"/>
        </w:rPr>
        <w:t>1.  If a motor takes 90 steps to make one complete revolution, what is the step angle for this motor?</w:t>
      </w:r>
    </w:p>
    <w:p w14:paraId="1DBA8C9E" w14:textId="77777777" w:rsidR="008B2A2D" w:rsidRPr="00FD4AA9" w:rsidRDefault="008B2A2D" w:rsidP="0099010E">
      <w:pPr>
        <w:rPr>
          <w:rFonts w:ascii="Garamond" w:hAnsi="Garamond"/>
        </w:rPr>
      </w:pPr>
    </w:p>
    <w:p w14:paraId="1DBA8C9F" w14:textId="77777777" w:rsidR="008B2A2D" w:rsidRPr="00FD4AA9" w:rsidRDefault="008B2A2D" w:rsidP="0099010E">
      <w:pPr>
        <w:rPr>
          <w:rFonts w:ascii="Garamond" w:hAnsi="Garamond"/>
        </w:rPr>
      </w:pPr>
      <w:r w:rsidRPr="00FD4AA9">
        <w:rPr>
          <w:rFonts w:ascii="Garamond" w:hAnsi="Garamond"/>
        </w:rPr>
        <w:t xml:space="preserve">2.  Calculate the number of steps per revolution for a </w:t>
      </w:r>
      <w:proofErr w:type="spellStart"/>
      <w:r w:rsidRPr="00FD4AA9">
        <w:rPr>
          <w:rFonts w:ascii="Garamond" w:hAnsi="Garamond"/>
        </w:rPr>
        <w:t>step</w:t>
      </w:r>
      <w:proofErr w:type="spellEnd"/>
      <w:r w:rsidRPr="00FD4AA9">
        <w:rPr>
          <w:rFonts w:ascii="Garamond" w:hAnsi="Garamond"/>
        </w:rPr>
        <w:t xml:space="preserve"> angle of 1.8</w:t>
      </w:r>
      <w:r w:rsidRPr="00FD4AA9">
        <w:t>⁰</w:t>
      </w:r>
      <w:r w:rsidRPr="00FD4AA9">
        <w:rPr>
          <w:rFonts w:ascii="Garamond" w:hAnsi="Garamond"/>
        </w:rPr>
        <w:t>?</w:t>
      </w:r>
    </w:p>
    <w:p w14:paraId="1DBA8CA0" w14:textId="77777777" w:rsidR="008B2A2D" w:rsidRPr="00FD4AA9" w:rsidRDefault="008B2A2D" w:rsidP="0099010E">
      <w:pPr>
        <w:rPr>
          <w:rFonts w:ascii="Garamond" w:hAnsi="Garamond"/>
        </w:rPr>
      </w:pPr>
    </w:p>
    <w:p w14:paraId="1DBA8CA1" w14:textId="77777777" w:rsidR="008B2A2D" w:rsidRPr="00FD4AA9" w:rsidRDefault="008B2A2D" w:rsidP="0099010E">
      <w:pPr>
        <w:rPr>
          <w:rFonts w:ascii="Garamond" w:hAnsi="Garamond"/>
        </w:rPr>
      </w:pPr>
      <w:r w:rsidRPr="00FD4AA9">
        <w:rPr>
          <w:rFonts w:ascii="Garamond" w:hAnsi="Garamond"/>
        </w:rPr>
        <w:t>3.  Finish the normal 4-step sequence clockwise if the first step is 0011b?</w:t>
      </w:r>
    </w:p>
    <w:p w14:paraId="1DBA8CA2" w14:textId="77777777" w:rsidR="008B2A2D" w:rsidRPr="00FD4AA9" w:rsidRDefault="008B2A2D" w:rsidP="0099010E">
      <w:pPr>
        <w:rPr>
          <w:rFonts w:ascii="Garamond" w:hAnsi="Garamond"/>
        </w:rPr>
      </w:pPr>
    </w:p>
    <w:p w14:paraId="1DBA8CA3" w14:textId="77777777" w:rsidR="008B2A2D" w:rsidRPr="00FD4AA9" w:rsidRDefault="008B2A2D" w:rsidP="0099010E">
      <w:pPr>
        <w:rPr>
          <w:rFonts w:ascii="Garamond" w:hAnsi="Garamond"/>
        </w:rPr>
      </w:pPr>
      <w:r w:rsidRPr="00FD4AA9">
        <w:rPr>
          <w:rFonts w:ascii="Garamond" w:hAnsi="Garamond"/>
        </w:rPr>
        <w:t>4.  Finish the normal 4-step sequence clockwise if the first step is 1100b?</w:t>
      </w:r>
    </w:p>
    <w:p w14:paraId="1DBA8CA4" w14:textId="77777777" w:rsidR="008B2A2D" w:rsidRPr="00FD4AA9" w:rsidRDefault="008B2A2D" w:rsidP="0099010E">
      <w:pPr>
        <w:rPr>
          <w:rFonts w:ascii="Garamond" w:hAnsi="Garamond"/>
        </w:rPr>
      </w:pPr>
    </w:p>
    <w:p w14:paraId="1DBA8CA5" w14:textId="77777777" w:rsidR="008B2A2D" w:rsidRPr="00FD4AA9" w:rsidRDefault="008B2A2D" w:rsidP="0099010E">
      <w:pPr>
        <w:rPr>
          <w:rFonts w:ascii="Garamond" w:hAnsi="Garamond"/>
        </w:rPr>
      </w:pPr>
      <w:r w:rsidRPr="00FD4AA9">
        <w:rPr>
          <w:rFonts w:ascii="Garamond" w:hAnsi="Garamond"/>
        </w:rPr>
        <w:t>5.  Finish the normal 4-step sequence counterclockwise if the first step is 1001b?</w:t>
      </w:r>
    </w:p>
    <w:p w14:paraId="1DBA8CA6" w14:textId="77777777" w:rsidR="008B2A2D" w:rsidRPr="00FD4AA9" w:rsidRDefault="008B2A2D" w:rsidP="0099010E">
      <w:pPr>
        <w:rPr>
          <w:rFonts w:ascii="Garamond" w:hAnsi="Garamond"/>
        </w:rPr>
      </w:pPr>
    </w:p>
    <w:p w14:paraId="1DBA8CA7" w14:textId="77777777" w:rsidR="008B2A2D" w:rsidRPr="00FD4AA9" w:rsidRDefault="008B2A2D" w:rsidP="0099010E">
      <w:pPr>
        <w:rPr>
          <w:rFonts w:ascii="Garamond" w:hAnsi="Garamond"/>
        </w:rPr>
      </w:pPr>
      <w:r w:rsidRPr="00FD4AA9">
        <w:rPr>
          <w:rFonts w:ascii="Garamond" w:hAnsi="Garamond"/>
        </w:rPr>
        <w:t>6.  What is the purpose of the ULN2003 or NTE2018 placed between the AVR and the stepper motor?  What does the diode/common cathode pin when it is connected correctly do?  Can this IC be used for 3.0A motors?</w:t>
      </w:r>
    </w:p>
    <w:p w14:paraId="1DBA8CA8" w14:textId="77777777" w:rsidR="008B2A2D" w:rsidRPr="00FD4AA9" w:rsidRDefault="008B2A2D" w:rsidP="0099010E">
      <w:pPr>
        <w:rPr>
          <w:rFonts w:ascii="Garamond" w:hAnsi="Garamond"/>
        </w:rPr>
      </w:pPr>
    </w:p>
    <w:p w14:paraId="1DBA8CA9" w14:textId="77777777" w:rsidR="008B2A2D" w:rsidRPr="00FD4AA9" w:rsidRDefault="008B2A2D" w:rsidP="0099010E">
      <w:pPr>
        <w:rPr>
          <w:rFonts w:ascii="Garamond" w:hAnsi="Garamond"/>
        </w:rPr>
      </w:pPr>
      <w:r w:rsidRPr="00FD4AA9">
        <w:rPr>
          <w:rFonts w:ascii="Garamond" w:hAnsi="Garamond"/>
        </w:rPr>
        <w:t>7.  What is the effect of a time delay between issuing each step?  How do you make the motor step faster?</w:t>
      </w:r>
    </w:p>
    <w:p w14:paraId="1DBA8CAA" w14:textId="77777777" w:rsidR="008B2A2D" w:rsidRPr="00FD4AA9" w:rsidRDefault="008B2A2D" w:rsidP="0099010E">
      <w:pPr>
        <w:rPr>
          <w:rFonts w:ascii="Garamond" w:hAnsi="Garamond"/>
        </w:rPr>
      </w:pPr>
    </w:p>
    <w:p w14:paraId="1DBA8CAB" w14:textId="77777777" w:rsidR="008B2A2D" w:rsidRPr="00FD4AA9" w:rsidRDefault="008B2A2D" w:rsidP="0099010E">
      <w:pPr>
        <w:rPr>
          <w:rFonts w:ascii="Garamond" w:hAnsi="Garamond"/>
        </w:rPr>
      </w:pPr>
      <w:r w:rsidRPr="00FD4AA9">
        <w:rPr>
          <w:rFonts w:ascii="Garamond" w:hAnsi="Garamond"/>
        </w:rPr>
        <w:t>8.  When an RCALL is executed, how many locations of the stack are used?  How many locations with a CALL command?</w:t>
      </w:r>
    </w:p>
    <w:p w14:paraId="1DBA8CAC" w14:textId="77777777" w:rsidR="00CB73DA" w:rsidRPr="00FD4AA9" w:rsidRDefault="00CB73DA" w:rsidP="0099010E">
      <w:pPr>
        <w:rPr>
          <w:rFonts w:ascii="Garamond" w:hAnsi="Garamond"/>
        </w:rPr>
      </w:pPr>
    </w:p>
    <w:p w14:paraId="1DBA8CAD" w14:textId="77777777" w:rsidR="008B2A2D" w:rsidRPr="00FD4AA9" w:rsidRDefault="008B2A2D" w:rsidP="0099010E">
      <w:pPr>
        <w:rPr>
          <w:rFonts w:ascii="Garamond" w:hAnsi="Garamond"/>
        </w:rPr>
      </w:pPr>
      <w:r w:rsidRPr="00FD4AA9">
        <w:rPr>
          <w:rFonts w:ascii="Garamond" w:hAnsi="Garamond"/>
        </w:rPr>
        <w:t>9.  Describe the action associated with the RET instruction.  Elaborate, provide details, etc.</w:t>
      </w:r>
    </w:p>
    <w:p w14:paraId="1DBA8CAE" w14:textId="77777777" w:rsidR="008B2A2D" w:rsidRPr="00FD4AA9" w:rsidRDefault="008B2A2D" w:rsidP="0099010E">
      <w:pPr>
        <w:rPr>
          <w:rFonts w:ascii="Garamond" w:hAnsi="Garamond"/>
        </w:rPr>
      </w:pPr>
    </w:p>
    <w:p w14:paraId="1DBA8CAF" w14:textId="77777777" w:rsidR="00810607" w:rsidRPr="00FD4AA9" w:rsidRDefault="008B2A2D">
      <w:pPr>
        <w:rPr>
          <w:rFonts w:ascii="Garamond" w:hAnsi="Garamond"/>
        </w:rPr>
      </w:pPr>
      <w:r w:rsidRPr="00FD4AA9">
        <w:rPr>
          <w:rFonts w:ascii="Garamond" w:hAnsi="Garamond"/>
        </w:rPr>
        <w:t>10.  In the AVR, which address is pushed into the stack when a call instruction is executed.  What is the order on the stack?</w:t>
      </w:r>
    </w:p>
    <w:p w14:paraId="1DBA8CB0" w14:textId="77777777" w:rsidR="00CB73DA" w:rsidRPr="00FD4AA9" w:rsidRDefault="00CB73DA">
      <w:pPr>
        <w:rPr>
          <w:rFonts w:ascii="Garamond" w:hAnsi="Garamond"/>
        </w:rPr>
      </w:pPr>
    </w:p>
    <w:p w14:paraId="1DBA8CB1" w14:textId="0E79A0B8" w:rsidR="00CB73DA" w:rsidRPr="00FD4AA9" w:rsidRDefault="00CB73DA" w:rsidP="00CB73DA">
      <w:pPr>
        <w:rPr>
          <w:rFonts w:ascii="Garamond" w:hAnsi="Garamond"/>
          <w:b/>
        </w:rPr>
      </w:pPr>
      <w:r w:rsidRPr="00FD4AA9">
        <w:rPr>
          <w:rFonts w:ascii="Garamond" w:hAnsi="Garamond"/>
          <w:b/>
        </w:rPr>
        <w:lastRenderedPageBreak/>
        <w:t>Documentation to Turn-In</w:t>
      </w:r>
      <w:r w:rsidR="00194410" w:rsidRPr="00FD4AA9">
        <w:rPr>
          <w:rFonts w:ascii="Garamond" w:hAnsi="Garamond"/>
          <w:b/>
        </w:rPr>
        <w:t xml:space="preserve"> with Formal Report</w:t>
      </w:r>
      <w:r w:rsidRPr="00FD4AA9">
        <w:rPr>
          <w:rFonts w:ascii="Garamond" w:hAnsi="Garamond"/>
          <w:b/>
        </w:rPr>
        <w:t>:</w:t>
      </w:r>
    </w:p>
    <w:p w14:paraId="1DBA8CB2" w14:textId="59F75B7D" w:rsidR="00CB73DA" w:rsidRPr="00E42333" w:rsidRDefault="00CB73DA" w:rsidP="00E42333">
      <w:pPr>
        <w:pStyle w:val="ListParagraph"/>
        <w:numPr>
          <w:ilvl w:val="0"/>
          <w:numId w:val="10"/>
        </w:numPr>
        <w:rPr>
          <w:rFonts w:ascii="Garamond" w:hAnsi="Garamond"/>
          <w:sz w:val="24"/>
        </w:rPr>
      </w:pPr>
      <w:r w:rsidRPr="00E42333">
        <w:rPr>
          <w:rFonts w:ascii="Garamond" w:hAnsi="Garamond"/>
          <w:sz w:val="24"/>
        </w:rPr>
        <w:t>Individualized IPO chart and pseudo-code for programs.</w:t>
      </w:r>
    </w:p>
    <w:p w14:paraId="1DBA8CB3" w14:textId="77777777" w:rsidR="00CB73DA" w:rsidRPr="00E42333" w:rsidRDefault="00CB73DA" w:rsidP="00CB73DA">
      <w:pPr>
        <w:rPr>
          <w:rFonts w:ascii="Garamond" w:hAnsi="Garamond"/>
        </w:rPr>
      </w:pPr>
    </w:p>
    <w:p w14:paraId="1DBA8CB4" w14:textId="224732C9" w:rsidR="00CB73DA" w:rsidRPr="00E42333" w:rsidRDefault="00CB73DA" w:rsidP="00E42333">
      <w:pPr>
        <w:pStyle w:val="ListParagraph"/>
        <w:numPr>
          <w:ilvl w:val="0"/>
          <w:numId w:val="10"/>
        </w:numPr>
        <w:rPr>
          <w:rFonts w:ascii="Garamond" w:hAnsi="Garamond"/>
          <w:sz w:val="24"/>
        </w:rPr>
      </w:pPr>
      <w:r w:rsidRPr="00E42333">
        <w:rPr>
          <w:rFonts w:ascii="Garamond" w:hAnsi="Garamond"/>
          <w:sz w:val="24"/>
        </w:rPr>
        <w:t>Programs with individualized comments.</w:t>
      </w:r>
    </w:p>
    <w:p w14:paraId="1DBA8CB7" w14:textId="393AE86D" w:rsidR="00B512AC" w:rsidRPr="00E42333" w:rsidRDefault="00B512AC" w:rsidP="00CB73DA">
      <w:pPr>
        <w:rPr>
          <w:rFonts w:ascii="Garamond" w:hAnsi="Garamond"/>
        </w:rPr>
      </w:pPr>
    </w:p>
    <w:p w14:paraId="1DBA8CB8" w14:textId="4A9C3FBE" w:rsidR="00B512AC" w:rsidRPr="00E42333" w:rsidRDefault="00B512AC" w:rsidP="00E42333">
      <w:pPr>
        <w:pStyle w:val="ListParagraph"/>
        <w:numPr>
          <w:ilvl w:val="0"/>
          <w:numId w:val="10"/>
        </w:numPr>
        <w:rPr>
          <w:rFonts w:ascii="Garamond" w:hAnsi="Garamond"/>
          <w:sz w:val="24"/>
        </w:rPr>
      </w:pPr>
      <w:r w:rsidRPr="00E42333">
        <w:rPr>
          <w:rFonts w:ascii="Garamond" w:hAnsi="Garamond"/>
          <w:sz w:val="24"/>
        </w:rPr>
        <w:t>Typed up questions and calculated work for delay loops to this lab.</w:t>
      </w:r>
    </w:p>
    <w:p w14:paraId="1DBA8CB9" w14:textId="77777777" w:rsidR="00B512AC" w:rsidRPr="00E42333" w:rsidRDefault="00B512AC" w:rsidP="00CB73DA">
      <w:pPr>
        <w:rPr>
          <w:rFonts w:ascii="Garamond" w:hAnsi="Garamond"/>
        </w:rPr>
      </w:pPr>
    </w:p>
    <w:p w14:paraId="1DBA8CBA" w14:textId="59C4F32E" w:rsidR="00B512AC" w:rsidRPr="00E42333" w:rsidRDefault="00B512AC" w:rsidP="00E42333">
      <w:pPr>
        <w:pStyle w:val="ListParagraph"/>
        <w:numPr>
          <w:ilvl w:val="0"/>
          <w:numId w:val="10"/>
        </w:numPr>
        <w:rPr>
          <w:rFonts w:ascii="Garamond" w:hAnsi="Garamond"/>
          <w:sz w:val="24"/>
        </w:rPr>
      </w:pPr>
      <w:r w:rsidRPr="00E42333">
        <w:rPr>
          <w:rFonts w:ascii="Garamond" w:hAnsi="Garamond"/>
          <w:sz w:val="24"/>
        </w:rPr>
        <w:t xml:space="preserve">Zip up work in a folder called </w:t>
      </w:r>
      <w:proofErr w:type="spellStart"/>
      <w:r w:rsidR="00194410" w:rsidRPr="00E42333">
        <w:rPr>
          <w:rFonts w:ascii="Garamond" w:hAnsi="Garamond"/>
          <w:sz w:val="24"/>
        </w:rPr>
        <w:t>StepperMotor</w:t>
      </w:r>
      <w:r w:rsidRPr="00E42333">
        <w:rPr>
          <w:rFonts w:ascii="Garamond" w:hAnsi="Garamond"/>
          <w:sz w:val="24"/>
        </w:rPr>
        <w:t>_yourname</w:t>
      </w:r>
      <w:proofErr w:type="spellEnd"/>
      <w:r w:rsidRPr="00E42333">
        <w:rPr>
          <w:rFonts w:ascii="Garamond" w:hAnsi="Garamond"/>
          <w:sz w:val="24"/>
        </w:rPr>
        <w:t xml:space="preserve"> and attach it to the submission box for this lab activity.</w:t>
      </w:r>
    </w:p>
    <w:p w14:paraId="1DBA8CBB" w14:textId="77777777" w:rsidR="00B512AC" w:rsidRPr="00E42333" w:rsidRDefault="00B512AC" w:rsidP="00CB73DA">
      <w:pPr>
        <w:rPr>
          <w:rFonts w:ascii="Garamond" w:hAnsi="Garamond"/>
        </w:rPr>
      </w:pPr>
    </w:p>
    <w:p w14:paraId="1DBA8CBC" w14:textId="27377B80" w:rsidR="00B512AC" w:rsidRPr="00E42333" w:rsidRDefault="00B512AC" w:rsidP="00E42333">
      <w:pPr>
        <w:pStyle w:val="ListParagraph"/>
        <w:numPr>
          <w:ilvl w:val="0"/>
          <w:numId w:val="10"/>
        </w:numPr>
        <w:rPr>
          <w:rFonts w:ascii="Garamond" w:hAnsi="Garamond"/>
          <w:sz w:val="24"/>
        </w:rPr>
      </w:pPr>
      <w:r w:rsidRPr="00E42333">
        <w:rPr>
          <w:rFonts w:ascii="Garamond" w:hAnsi="Garamond"/>
          <w:sz w:val="24"/>
        </w:rPr>
        <w:t>Demonstrate your project to an instructor for sign off</w:t>
      </w:r>
      <w:r w:rsidR="00194410" w:rsidRPr="00E42333">
        <w:rPr>
          <w:rFonts w:ascii="Garamond" w:hAnsi="Garamond"/>
          <w:sz w:val="24"/>
        </w:rPr>
        <w:t xml:space="preserve"> for Stepper Motor</w:t>
      </w:r>
      <w:r w:rsidR="00E42333" w:rsidRPr="00E42333">
        <w:rPr>
          <w:rFonts w:ascii="Garamond" w:hAnsi="Garamond"/>
          <w:sz w:val="24"/>
        </w:rPr>
        <w:t>1</w:t>
      </w:r>
      <w:r w:rsidRPr="00E42333">
        <w:rPr>
          <w:rFonts w:ascii="Garamond" w:hAnsi="Garamond"/>
          <w:sz w:val="24"/>
        </w:rPr>
        <w:t>.</w:t>
      </w:r>
      <w:r w:rsidR="00194410" w:rsidRPr="00E42333">
        <w:rPr>
          <w:rFonts w:ascii="Garamond" w:hAnsi="Garamond"/>
          <w:sz w:val="24"/>
        </w:rPr>
        <w:t xml:space="preserve">  If completed remotely submit a video or schedule a Zoom session with the instructor.</w:t>
      </w:r>
    </w:p>
    <w:p w14:paraId="1DBA8CBD" w14:textId="77777777" w:rsidR="00B512AC" w:rsidRPr="00E42333" w:rsidRDefault="00B512AC" w:rsidP="00CB73DA">
      <w:pPr>
        <w:rPr>
          <w:rFonts w:ascii="Garamond" w:hAnsi="Garamond"/>
        </w:rPr>
      </w:pPr>
    </w:p>
    <w:p w14:paraId="1DBA8CBE" w14:textId="77777777" w:rsidR="00CB73DA" w:rsidRPr="00FD4AA9" w:rsidRDefault="00CB73DA">
      <w:pPr>
        <w:rPr>
          <w:rFonts w:ascii="Garamond" w:hAnsi="Garamond"/>
        </w:rPr>
      </w:pPr>
    </w:p>
    <w:p w14:paraId="1DBA8CBF" w14:textId="77777777" w:rsidR="00CB73DA" w:rsidRPr="00FD4AA9" w:rsidRDefault="00CB73DA">
      <w:pPr>
        <w:rPr>
          <w:rFonts w:ascii="Garamond" w:hAnsi="Garamond"/>
        </w:rPr>
      </w:pPr>
    </w:p>
    <w:p w14:paraId="1DBA8CC0" w14:textId="77777777" w:rsidR="00CB73DA" w:rsidRPr="00FD4AA9" w:rsidRDefault="00CB73DA">
      <w:pPr>
        <w:rPr>
          <w:rFonts w:ascii="Garamond" w:hAnsi="Garamond"/>
        </w:rPr>
      </w:pPr>
    </w:p>
    <w:p w14:paraId="1DBA8CC1" w14:textId="77777777" w:rsidR="00CB73DA" w:rsidRPr="00FD4AA9" w:rsidRDefault="00CB73DA">
      <w:pPr>
        <w:rPr>
          <w:rFonts w:ascii="Garamond" w:hAnsi="Garamond"/>
        </w:rPr>
      </w:pPr>
    </w:p>
    <w:p w14:paraId="1DBA8CC2" w14:textId="77777777" w:rsidR="00CB73DA" w:rsidRPr="00FD4AA9" w:rsidRDefault="00CB73DA">
      <w:pPr>
        <w:rPr>
          <w:rFonts w:ascii="Garamond" w:hAnsi="Garamond"/>
        </w:rPr>
      </w:pPr>
    </w:p>
    <w:sectPr w:rsidR="00CB73DA" w:rsidRPr="00FD4AA9" w:rsidSect="00D828E4">
      <w:headerReference w:type="default" r:id="rId20"/>
      <w:footerReference w:type="default" r:id="rId21"/>
      <w:headerReference w:type="first" r:id="rId22"/>
      <w:pgSz w:w="12240" w:h="15840"/>
      <w:pgMar w:top="1440" w:right="1440" w:bottom="1440" w:left="1354" w:header="1440" w:footer="144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BA8CCD" w14:textId="77777777" w:rsidR="0040099E" w:rsidRDefault="0040099E" w:rsidP="003D5610">
      <w:r>
        <w:separator/>
      </w:r>
    </w:p>
  </w:endnote>
  <w:endnote w:type="continuationSeparator" w:id="0">
    <w:p w14:paraId="1DBA8CCE" w14:textId="77777777" w:rsidR="0040099E" w:rsidRDefault="0040099E" w:rsidP="003D56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Garamond" w:hAnsi="Garamond"/>
        <w:sz w:val="22"/>
        <w:szCs w:val="22"/>
      </w:rPr>
      <w:id w:val="289150864"/>
      <w:docPartObj>
        <w:docPartGallery w:val="Page Numbers (Bottom of Page)"/>
        <w:docPartUnique/>
      </w:docPartObj>
    </w:sdtPr>
    <w:sdtEndPr/>
    <w:sdtContent>
      <w:sdt>
        <w:sdtPr>
          <w:rPr>
            <w:rFonts w:ascii="Garamond" w:hAnsi="Garamond"/>
            <w:sz w:val="22"/>
            <w:szCs w:val="22"/>
          </w:rPr>
          <w:id w:val="565050523"/>
          <w:docPartObj>
            <w:docPartGallery w:val="Page Numbers (Top of Page)"/>
            <w:docPartUnique/>
          </w:docPartObj>
        </w:sdtPr>
        <w:sdtEndPr/>
        <w:sdtContent>
          <w:p w14:paraId="1DBA8CD0" w14:textId="25C2245A" w:rsidR="008B2A2D" w:rsidRPr="007A66FE" w:rsidRDefault="008B2A2D">
            <w:pPr>
              <w:pStyle w:val="Footer"/>
              <w:jc w:val="right"/>
              <w:rPr>
                <w:rFonts w:ascii="Garamond" w:hAnsi="Garamond"/>
                <w:sz w:val="22"/>
                <w:szCs w:val="22"/>
              </w:rPr>
            </w:pPr>
            <w:r w:rsidRPr="007A66FE">
              <w:rPr>
                <w:rFonts w:ascii="Garamond" w:hAnsi="Garamond"/>
                <w:sz w:val="22"/>
                <w:szCs w:val="22"/>
              </w:rPr>
              <w:t xml:space="preserve">Page </w:t>
            </w:r>
            <w:r w:rsidRPr="007A66FE">
              <w:rPr>
                <w:rFonts w:ascii="Garamond" w:hAnsi="Garamond"/>
                <w:b/>
                <w:sz w:val="22"/>
                <w:szCs w:val="22"/>
              </w:rPr>
              <w:fldChar w:fldCharType="begin"/>
            </w:r>
            <w:r w:rsidRPr="007A66FE">
              <w:rPr>
                <w:rFonts w:ascii="Garamond" w:hAnsi="Garamond"/>
                <w:b/>
                <w:sz w:val="22"/>
                <w:szCs w:val="22"/>
              </w:rPr>
              <w:instrText xml:space="preserve"> PAGE </w:instrText>
            </w:r>
            <w:r w:rsidRPr="007A66FE">
              <w:rPr>
                <w:rFonts w:ascii="Garamond" w:hAnsi="Garamond"/>
                <w:b/>
                <w:sz w:val="22"/>
                <w:szCs w:val="22"/>
              </w:rPr>
              <w:fldChar w:fldCharType="separate"/>
            </w:r>
            <w:r w:rsidR="00CD0BA8">
              <w:rPr>
                <w:rFonts w:ascii="Garamond" w:hAnsi="Garamond"/>
                <w:b/>
                <w:noProof/>
                <w:sz w:val="22"/>
                <w:szCs w:val="22"/>
              </w:rPr>
              <w:t>12</w:t>
            </w:r>
            <w:r w:rsidRPr="007A66FE">
              <w:rPr>
                <w:rFonts w:ascii="Garamond" w:hAnsi="Garamond"/>
                <w:b/>
                <w:sz w:val="22"/>
                <w:szCs w:val="22"/>
              </w:rPr>
              <w:fldChar w:fldCharType="end"/>
            </w:r>
            <w:r w:rsidRPr="007A66FE">
              <w:rPr>
                <w:rFonts w:ascii="Garamond" w:hAnsi="Garamond"/>
                <w:sz w:val="22"/>
                <w:szCs w:val="22"/>
              </w:rPr>
              <w:t xml:space="preserve"> of </w:t>
            </w:r>
            <w:r w:rsidRPr="007A66FE">
              <w:rPr>
                <w:rFonts w:ascii="Garamond" w:hAnsi="Garamond"/>
                <w:b/>
                <w:sz w:val="22"/>
                <w:szCs w:val="22"/>
              </w:rPr>
              <w:fldChar w:fldCharType="begin"/>
            </w:r>
            <w:r w:rsidRPr="007A66FE">
              <w:rPr>
                <w:rFonts w:ascii="Garamond" w:hAnsi="Garamond"/>
                <w:b/>
                <w:sz w:val="22"/>
                <w:szCs w:val="22"/>
              </w:rPr>
              <w:instrText xml:space="preserve"> NUMPAGES  </w:instrText>
            </w:r>
            <w:r w:rsidRPr="007A66FE">
              <w:rPr>
                <w:rFonts w:ascii="Garamond" w:hAnsi="Garamond"/>
                <w:b/>
                <w:sz w:val="22"/>
                <w:szCs w:val="22"/>
              </w:rPr>
              <w:fldChar w:fldCharType="separate"/>
            </w:r>
            <w:r w:rsidR="00CD0BA8">
              <w:rPr>
                <w:rFonts w:ascii="Garamond" w:hAnsi="Garamond"/>
                <w:b/>
                <w:noProof/>
                <w:sz w:val="22"/>
                <w:szCs w:val="22"/>
              </w:rPr>
              <w:t>19</w:t>
            </w:r>
            <w:r w:rsidRPr="007A66FE">
              <w:rPr>
                <w:rFonts w:ascii="Garamond" w:hAnsi="Garamond"/>
                <w:b/>
                <w:sz w:val="22"/>
                <w:szCs w:val="22"/>
              </w:rPr>
              <w:fldChar w:fldCharType="end"/>
            </w:r>
          </w:p>
        </w:sdtContent>
      </w:sdt>
    </w:sdtContent>
  </w:sdt>
  <w:p w14:paraId="1DBA8CD1" w14:textId="3152E60C" w:rsidR="008B2A2D" w:rsidRPr="007A66FE" w:rsidRDefault="00C168BE">
    <w:pPr>
      <w:pStyle w:val="Footer"/>
      <w:rPr>
        <w:rFonts w:ascii="Garamond" w:hAnsi="Garamond"/>
        <w:sz w:val="22"/>
        <w:szCs w:val="22"/>
      </w:rPr>
    </w:pPr>
    <w:r w:rsidRPr="007A66FE">
      <w:rPr>
        <w:rFonts w:ascii="Garamond" w:hAnsi="Garamond"/>
        <w:sz w:val="22"/>
        <w:szCs w:val="22"/>
      </w:rPr>
      <w:fldChar w:fldCharType="begin"/>
    </w:r>
    <w:r w:rsidRPr="007A66FE">
      <w:rPr>
        <w:rFonts w:ascii="Garamond" w:hAnsi="Garamond"/>
        <w:sz w:val="22"/>
        <w:szCs w:val="22"/>
      </w:rPr>
      <w:instrText xml:space="preserve"> FILENAME  \* Lower  \* MERGEFORMAT </w:instrText>
    </w:r>
    <w:r w:rsidRPr="007A66FE">
      <w:rPr>
        <w:rFonts w:ascii="Garamond" w:hAnsi="Garamond"/>
        <w:sz w:val="22"/>
        <w:szCs w:val="22"/>
      </w:rPr>
      <w:fldChar w:fldCharType="separate"/>
    </w:r>
    <w:r w:rsidR="002B291C">
      <w:rPr>
        <w:rFonts w:ascii="Garamond" w:hAnsi="Garamond"/>
        <w:noProof/>
        <w:sz w:val="22"/>
        <w:szCs w:val="22"/>
      </w:rPr>
      <w:t>eet240labsteppermotor1</w:t>
    </w:r>
    <w:r w:rsidRPr="007A66FE">
      <w:rPr>
        <w:rFonts w:ascii="Garamond" w:hAnsi="Garamond"/>
        <w:noProof/>
        <w:sz w:val="22"/>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BA8CCB" w14:textId="77777777" w:rsidR="0040099E" w:rsidRDefault="0040099E" w:rsidP="003D5610">
      <w:r>
        <w:separator/>
      </w:r>
    </w:p>
  </w:footnote>
  <w:footnote w:type="continuationSeparator" w:id="0">
    <w:p w14:paraId="1DBA8CCC" w14:textId="77777777" w:rsidR="0040099E" w:rsidRDefault="0040099E" w:rsidP="003D56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BA8CCF" w14:textId="77777777" w:rsidR="00D828E4" w:rsidRPr="007A66FE" w:rsidRDefault="00D828E4">
    <w:pPr>
      <w:pStyle w:val="Header"/>
      <w:rPr>
        <w:rFonts w:ascii="Garamond" w:hAnsi="Garamond"/>
        <w:sz w:val="22"/>
        <w:szCs w:val="22"/>
      </w:rPr>
    </w:pPr>
    <w:r w:rsidRPr="007A66FE">
      <w:rPr>
        <w:rFonts w:ascii="Garamond" w:hAnsi="Garamond"/>
        <w:sz w:val="22"/>
        <w:szCs w:val="22"/>
      </w:rPr>
      <w:t>Name: ___________________________________  Date: 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BA8CD2" w14:textId="77777777" w:rsidR="00CB73DA" w:rsidRDefault="00CB73DA" w:rsidP="00CB73DA">
    <w:pPr>
      <w:tabs>
        <w:tab w:val="left" w:pos="-1440"/>
      </w:tabs>
      <w:ind w:left="6480" w:hanging="6480"/>
    </w:pPr>
    <w:r w:rsidRPr="00CB73DA">
      <w:rPr>
        <w:rFonts w:asciiTheme="minorHAnsi" w:hAnsiTheme="minorHAnsi"/>
        <w:sz w:val="22"/>
        <w:szCs w:val="22"/>
      </w:rPr>
      <w:t>Name______________________________________             Date: 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D4B29"/>
    <w:multiLevelType w:val="hybridMultilevel"/>
    <w:tmpl w:val="EB9EC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A41874"/>
    <w:multiLevelType w:val="hybridMultilevel"/>
    <w:tmpl w:val="7CF8C7D6"/>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1B55454D"/>
    <w:multiLevelType w:val="hybridMultilevel"/>
    <w:tmpl w:val="4F90A34A"/>
    <w:lvl w:ilvl="0" w:tplc="DA28D240">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D3186F"/>
    <w:multiLevelType w:val="hybridMultilevel"/>
    <w:tmpl w:val="3D4A8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2A28D7"/>
    <w:multiLevelType w:val="hybridMultilevel"/>
    <w:tmpl w:val="95766254"/>
    <w:lvl w:ilvl="0" w:tplc="36886AD8">
      <w:start w:val="19"/>
      <w:numFmt w:val="decimal"/>
      <w:lvlText w:val="%1."/>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DD508D"/>
    <w:multiLevelType w:val="hybridMultilevel"/>
    <w:tmpl w:val="F8600EF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C50BA6"/>
    <w:multiLevelType w:val="hybridMultilevel"/>
    <w:tmpl w:val="2D907AA0"/>
    <w:lvl w:ilvl="0" w:tplc="6BF8999C">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695D44"/>
    <w:multiLevelType w:val="hybridMultilevel"/>
    <w:tmpl w:val="523E8A66"/>
    <w:lvl w:ilvl="0" w:tplc="0409000F">
      <w:start w:val="1"/>
      <w:numFmt w:val="decimal"/>
      <w:lvlText w:val="%1."/>
      <w:lvlJc w:val="left"/>
      <w:pPr>
        <w:ind w:left="720" w:hanging="360"/>
      </w:pPr>
    </w:lvl>
    <w:lvl w:ilvl="1" w:tplc="F6BAFAEC">
      <w:start w:val="1"/>
      <w:numFmt w:val="decimal"/>
      <w:lvlText w:val="%2."/>
      <w:lvlJc w:val="left"/>
      <w:pPr>
        <w:ind w:left="1440" w:hanging="360"/>
      </w:pPr>
      <w:rPr>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572073"/>
    <w:multiLevelType w:val="hybridMultilevel"/>
    <w:tmpl w:val="D974E9D6"/>
    <w:lvl w:ilvl="0" w:tplc="77BE11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D360E88"/>
    <w:multiLevelType w:val="multilevel"/>
    <w:tmpl w:val="6DEA1536"/>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FEA0814"/>
    <w:multiLevelType w:val="hybridMultilevel"/>
    <w:tmpl w:val="B4443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7"/>
  </w:num>
  <w:num w:numId="4">
    <w:abstractNumId w:val="5"/>
  </w:num>
  <w:num w:numId="5">
    <w:abstractNumId w:val="6"/>
  </w:num>
  <w:num w:numId="6">
    <w:abstractNumId w:val="4"/>
  </w:num>
  <w:num w:numId="7">
    <w:abstractNumId w:val="9"/>
  </w:num>
  <w:num w:numId="8">
    <w:abstractNumId w:val="8"/>
  </w:num>
  <w:num w:numId="9">
    <w:abstractNumId w:val="2"/>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10E"/>
    <w:rsid w:val="00003FB2"/>
    <w:rsid w:val="000552AA"/>
    <w:rsid w:val="00122102"/>
    <w:rsid w:val="0013314C"/>
    <w:rsid w:val="00194410"/>
    <w:rsid w:val="001A0C0A"/>
    <w:rsid w:val="001C3125"/>
    <w:rsid w:val="00232274"/>
    <w:rsid w:val="00277422"/>
    <w:rsid w:val="0029074C"/>
    <w:rsid w:val="00293949"/>
    <w:rsid w:val="002B291C"/>
    <w:rsid w:val="002E7CFD"/>
    <w:rsid w:val="0030242A"/>
    <w:rsid w:val="00304535"/>
    <w:rsid w:val="00381CB1"/>
    <w:rsid w:val="003D5610"/>
    <w:rsid w:val="0040099E"/>
    <w:rsid w:val="00485D08"/>
    <w:rsid w:val="004C45F6"/>
    <w:rsid w:val="004E57C7"/>
    <w:rsid w:val="00507138"/>
    <w:rsid w:val="00517183"/>
    <w:rsid w:val="005A640A"/>
    <w:rsid w:val="005E5230"/>
    <w:rsid w:val="00600DE4"/>
    <w:rsid w:val="00634E9B"/>
    <w:rsid w:val="00644BF7"/>
    <w:rsid w:val="00657787"/>
    <w:rsid w:val="00692712"/>
    <w:rsid w:val="006D2279"/>
    <w:rsid w:val="00710EE2"/>
    <w:rsid w:val="0075019C"/>
    <w:rsid w:val="007A66FE"/>
    <w:rsid w:val="00810607"/>
    <w:rsid w:val="008602AE"/>
    <w:rsid w:val="00885F0D"/>
    <w:rsid w:val="008B2A2D"/>
    <w:rsid w:val="00956B28"/>
    <w:rsid w:val="00987923"/>
    <w:rsid w:val="0099010E"/>
    <w:rsid w:val="009F2CB1"/>
    <w:rsid w:val="00A01371"/>
    <w:rsid w:val="00A46850"/>
    <w:rsid w:val="00AB1032"/>
    <w:rsid w:val="00B512AC"/>
    <w:rsid w:val="00B96FE2"/>
    <w:rsid w:val="00BA6F81"/>
    <w:rsid w:val="00C168BE"/>
    <w:rsid w:val="00C21F35"/>
    <w:rsid w:val="00C233D7"/>
    <w:rsid w:val="00C92B04"/>
    <w:rsid w:val="00CB73DA"/>
    <w:rsid w:val="00CD0BA8"/>
    <w:rsid w:val="00CF289F"/>
    <w:rsid w:val="00CF2BBF"/>
    <w:rsid w:val="00D25EDA"/>
    <w:rsid w:val="00D27FA1"/>
    <w:rsid w:val="00D453FE"/>
    <w:rsid w:val="00D7170A"/>
    <w:rsid w:val="00D828E4"/>
    <w:rsid w:val="00E42333"/>
    <w:rsid w:val="00E56D7E"/>
    <w:rsid w:val="00ED71F3"/>
    <w:rsid w:val="00EE27AD"/>
    <w:rsid w:val="00F7583F"/>
    <w:rsid w:val="00FD35D9"/>
    <w:rsid w:val="00FD4AA9"/>
    <w:rsid w:val="00FE0407"/>
    <w:rsid w:val="00FE3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DBA8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010E"/>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9010E"/>
    <w:pPr>
      <w:tabs>
        <w:tab w:val="center" w:pos="4320"/>
        <w:tab w:val="right" w:pos="8640"/>
      </w:tabs>
    </w:pPr>
  </w:style>
  <w:style w:type="character" w:customStyle="1" w:styleId="HeaderChar">
    <w:name w:val="Header Char"/>
    <w:basedOn w:val="DefaultParagraphFont"/>
    <w:link w:val="Header"/>
    <w:uiPriority w:val="99"/>
    <w:rsid w:val="0099010E"/>
    <w:rPr>
      <w:rFonts w:ascii="Times New Roman" w:eastAsia="Times New Roman" w:hAnsi="Times New Roman" w:cs="Times New Roman"/>
      <w:sz w:val="24"/>
      <w:szCs w:val="24"/>
    </w:rPr>
  </w:style>
  <w:style w:type="paragraph" w:styleId="Footer">
    <w:name w:val="footer"/>
    <w:basedOn w:val="Normal"/>
    <w:link w:val="FooterChar"/>
    <w:uiPriority w:val="99"/>
    <w:rsid w:val="0099010E"/>
    <w:pPr>
      <w:tabs>
        <w:tab w:val="center" w:pos="4320"/>
        <w:tab w:val="right" w:pos="8640"/>
      </w:tabs>
    </w:pPr>
  </w:style>
  <w:style w:type="character" w:customStyle="1" w:styleId="FooterChar">
    <w:name w:val="Footer Char"/>
    <w:basedOn w:val="DefaultParagraphFont"/>
    <w:link w:val="Footer"/>
    <w:uiPriority w:val="99"/>
    <w:rsid w:val="0099010E"/>
    <w:rPr>
      <w:rFonts w:ascii="Times New Roman" w:eastAsia="Times New Roman" w:hAnsi="Times New Roman" w:cs="Times New Roman"/>
      <w:sz w:val="24"/>
      <w:szCs w:val="24"/>
    </w:rPr>
  </w:style>
  <w:style w:type="paragraph" w:styleId="ListParagraph">
    <w:name w:val="List Paragraph"/>
    <w:basedOn w:val="Normal"/>
    <w:uiPriority w:val="34"/>
    <w:qFormat/>
    <w:rsid w:val="0099010E"/>
    <w:pPr>
      <w:ind w:left="720"/>
      <w:contextualSpacing/>
    </w:pPr>
    <w:rPr>
      <w:sz w:val="20"/>
    </w:rPr>
  </w:style>
  <w:style w:type="paragraph" w:styleId="BalloonText">
    <w:name w:val="Balloon Text"/>
    <w:basedOn w:val="Normal"/>
    <w:link w:val="BalloonTextChar"/>
    <w:uiPriority w:val="99"/>
    <w:semiHidden/>
    <w:unhideWhenUsed/>
    <w:rsid w:val="00EE27AD"/>
    <w:rPr>
      <w:rFonts w:ascii="Tahoma" w:hAnsi="Tahoma" w:cs="Tahoma"/>
      <w:sz w:val="16"/>
      <w:szCs w:val="16"/>
    </w:rPr>
  </w:style>
  <w:style w:type="character" w:customStyle="1" w:styleId="BalloonTextChar">
    <w:name w:val="Balloon Text Char"/>
    <w:basedOn w:val="DefaultParagraphFont"/>
    <w:link w:val="BalloonText"/>
    <w:uiPriority w:val="99"/>
    <w:semiHidden/>
    <w:rsid w:val="00EE27AD"/>
    <w:rPr>
      <w:rFonts w:ascii="Tahoma" w:eastAsia="Times New Roman" w:hAnsi="Tahoma" w:cs="Tahoma"/>
      <w:sz w:val="16"/>
      <w:szCs w:val="16"/>
    </w:rPr>
  </w:style>
  <w:style w:type="table" w:styleId="TableGrid">
    <w:name w:val="Table Grid"/>
    <w:basedOn w:val="TableNormal"/>
    <w:rsid w:val="00C23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E56D7E"/>
    <w:pPr>
      <w:widowControl/>
      <w:autoSpaceDE/>
      <w:autoSpaceDN/>
      <w:adjustRightInd/>
    </w:pPr>
    <w:rPr>
      <w:rFonts w:ascii="Arial" w:hAnsi="Arial" w:cs="Arial"/>
      <w:sz w:val="20"/>
    </w:rPr>
  </w:style>
  <w:style w:type="character" w:customStyle="1" w:styleId="BodyTextChar">
    <w:name w:val="Body Text Char"/>
    <w:basedOn w:val="DefaultParagraphFont"/>
    <w:link w:val="BodyText"/>
    <w:rsid w:val="00E56D7E"/>
    <w:rPr>
      <w:rFonts w:ascii="Arial" w:eastAsia="Times New Roman" w:hAnsi="Arial" w:cs="Arial"/>
      <w:sz w:val="20"/>
      <w:szCs w:val="24"/>
    </w:rPr>
  </w:style>
  <w:style w:type="paragraph" w:styleId="NormalWeb">
    <w:name w:val="Normal (Web)"/>
    <w:basedOn w:val="Normal"/>
    <w:uiPriority w:val="99"/>
    <w:unhideWhenUsed/>
    <w:rsid w:val="00E56D7E"/>
    <w:pPr>
      <w:widowControl/>
      <w:autoSpaceDE/>
      <w:autoSpaceDN/>
      <w:adjustRightInd/>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010E"/>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9010E"/>
    <w:pPr>
      <w:tabs>
        <w:tab w:val="center" w:pos="4320"/>
        <w:tab w:val="right" w:pos="8640"/>
      </w:tabs>
    </w:pPr>
  </w:style>
  <w:style w:type="character" w:customStyle="1" w:styleId="HeaderChar">
    <w:name w:val="Header Char"/>
    <w:basedOn w:val="DefaultParagraphFont"/>
    <w:link w:val="Header"/>
    <w:uiPriority w:val="99"/>
    <w:rsid w:val="0099010E"/>
    <w:rPr>
      <w:rFonts w:ascii="Times New Roman" w:eastAsia="Times New Roman" w:hAnsi="Times New Roman" w:cs="Times New Roman"/>
      <w:sz w:val="24"/>
      <w:szCs w:val="24"/>
    </w:rPr>
  </w:style>
  <w:style w:type="paragraph" w:styleId="Footer">
    <w:name w:val="footer"/>
    <w:basedOn w:val="Normal"/>
    <w:link w:val="FooterChar"/>
    <w:uiPriority w:val="99"/>
    <w:rsid w:val="0099010E"/>
    <w:pPr>
      <w:tabs>
        <w:tab w:val="center" w:pos="4320"/>
        <w:tab w:val="right" w:pos="8640"/>
      </w:tabs>
    </w:pPr>
  </w:style>
  <w:style w:type="character" w:customStyle="1" w:styleId="FooterChar">
    <w:name w:val="Footer Char"/>
    <w:basedOn w:val="DefaultParagraphFont"/>
    <w:link w:val="Footer"/>
    <w:uiPriority w:val="99"/>
    <w:rsid w:val="0099010E"/>
    <w:rPr>
      <w:rFonts w:ascii="Times New Roman" w:eastAsia="Times New Roman" w:hAnsi="Times New Roman" w:cs="Times New Roman"/>
      <w:sz w:val="24"/>
      <w:szCs w:val="24"/>
    </w:rPr>
  </w:style>
  <w:style w:type="paragraph" w:styleId="ListParagraph">
    <w:name w:val="List Paragraph"/>
    <w:basedOn w:val="Normal"/>
    <w:uiPriority w:val="34"/>
    <w:qFormat/>
    <w:rsid w:val="0099010E"/>
    <w:pPr>
      <w:ind w:left="720"/>
      <w:contextualSpacing/>
    </w:pPr>
    <w:rPr>
      <w:sz w:val="20"/>
    </w:rPr>
  </w:style>
  <w:style w:type="paragraph" w:styleId="BalloonText">
    <w:name w:val="Balloon Text"/>
    <w:basedOn w:val="Normal"/>
    <w:link w:val="BalloonTextChar"/>
    <w:uiPriority w:val="99"/>
    <w:semiHidden/>
    <w:unhideWhenUsed/>
    <w:rsid w:val="00EE27AD"/>
    <w:rPr>
      <w:rFonts w:ascii="Tahoma" w:hAnsi="Tahoma" w:cs="Tahoma"/>
      <w:sz w:val="16"/>
      <w:szCs w:val="16"/>
    </w:rPr>
  </w:style>
  <w:style w:type="character" w:customStyle="1" w:styleId="BalloonTextChar">
    <w:name w:val="Balloon Text Char"/>
    <w:basedOn w:val="DefaultParagraphFont"/>
    <w:link w:val="BalloonText"/>
    <w:uiPriority w:val="99"/>
    <w:semiHidden/>
    <w:rsid w:val="00EE27AD"/>
    <w:rPr>
      <w:rFonts w:ascii="Tahoma" w:eastAsia="Times New Roman" w:hAnsi="Tahoma" w:cs="Tahoma"/>
      <w:sz w:val="16"/>
      <w:szCs w:val="16"/>
    </w:rPr>
  </w:style>
  <w:style w:type="table" w:styleId="TableGrid">
    <w:name w:val="Table Grid"/>
    <w:basedOn w:val="TableNormal"/>
    <w:rsid w:val="00C23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E56D7E"/>
    <w:pPr>
      <w:widowControl/>
      <w:autoSpaceDE/>
      <w:autoSpaceDN/>
      <w:adjustRightInd/>
    </w:pPr>
    <w:rPr>
      <w:rFonts w:ascii="Arial" w:hAnsi="Arial" w:cs="Arial"/>
      <w:sz w:val="20"/>
    </w:rPr>
  </w:style>
  <w:style w:type="character" w:customStyle="1" w:styleId="BodyTextChar">
    <w:name w:val="Body Text Char"/>
    <w:basedOn w:val="DefaultParagraphFont"/>
    <w:link w:val="BodyText"/>
    <w:rsid w:val="00E56D7E"/>
    <w:rPr>
      <w:rFonts w:ascii="Arial" w:eastAsia="Times New Roman" w:hAnsi="Arial" w:cs="Arial"/>
      <w:sz w:val="20"/>
      <w:szCs w:val="24"/>
    </w:rPr>
  </w:style>
  <w:style w:type="paragraph" w:styleId="NormalWeb">
    <w:name w:val="Normal (Web)"/>
    <w:basedOn w:val="Normal"/>
    <w:uiPriority w:val="99"/>
    <w:unhideWhenUsed/>
    <w:rsid w:val="00E56D7E"/>
    <w:pPr>
      <w:widowControl/>
      <w:autoSpaceDE/>
      <w:autoSpaceDN/>
      <w:adjustRightInd/>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0933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118D9E-B950-4BEE-8E73-AF05EBE57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19</Pages>
  <Words>5044</Words>
  <Characters>28752</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33729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dc:creator>
  <cp:lastModifiedBy>wade</cp:lastModifiedBy>
  <cp:revision>4</cp:revision>
  <cp:lastPrinted>2021-03-09T05:44:00Z</cp:lastPrinted>
  <dcterms:created xsi:type="dcterms:W3CDTF">2021-03-23T20:07:00Z</dcterms:created>
  <dcterms:modified xsi:type="dcterms:W3CDTF">2021-03-24T08:04:00Z</dcterms:modified>
</cp:coreProperties>
</file>