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2120F9" w:rsidP="00EB25B7">
      <w:pPr>
        <w:pStyle w:val="coverinfo"/>
      </w:pPr>
      <w:r>
        <w:fldChar w:fldCharType="begin"/>
      </w:r>
      <w:r>
        <w:instrText xml:space="preserve"> DOCPROPERTY  $Product$  \* MERGEFORMAT </w:instrText>
      </w:r>
      <w:r>
        <w:fldChar w:fldCharType="separate"/>
      </w:r>
      <w:r w:rsidR="00406F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592D04" w:rsidP="00EB25B7">
      <w:pPr>
        <w:pStyle w:val="CoverVersion"/>
      </w:pPr>
      <w:r>
        <w:fldChar w:fldCharType="begin"/>
      </w:r>
      <w:r>
        <w:instrText xml:space="preserve"> DOCPROPERTY  "$Base Release$"  \* MERGEFORMAT </w:instrText>
      </w:r>
      <w:r>
        <w:fldChar w:fldCharType="separate"/>
      </w:r>
      <w:r w:rsidR="00406FDA">
        <w:t>4.7.0</w:t>
      </w:r>
      <w:proofErr w:type="gramStart"/>
      <w:r w:rsidR="00406FDA">
        <w:t>.x</w:t>
      </w:r>
      <w:proofErr w:type="gramEnd"/>
      <w:r>
        <w:fldChar w:fldCharType="end"/>
      </w:r>
      <w:r w:rsidR="004C74A8">
        <w:t xml:space="preserve"> Fix </w:t>
      </w:r>
      <w:r w:rsidR="00406FDA">
        <w:t>3</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06F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406FDA">
        <w:rPr>
          <w:noProof/>
        </w:rPr>
        <w:t>1.</w:t>
      </w:r>
      <w:r w:rsidR="00406FDA">
        <w:rPr>
          <w:rFonts w:asciiTheme="minorHAnsi" w:eastAsiaTheme="minorEastAsia" w:hAnsiTheme="minorHAnsi" w:cstheme="minorBidi"/>
          <w:noProof/>
          <w:sz w:val="22"/>
          <w:szCs w:val="22"/>
          <w:lang w:val="en-US" w:eastAsia="en-US"/>
        </w:rPr>
        <w:tab/>
      </w:r>
      <w:r w:rsidR="00406FDA">
        <w:rPr>
          <w:noProof/>
        </w:rPr>
        <w:t>Introduction</w:t>
      </w:r>
      <w:r w:rsidR="00406FDA">
        <w:rPr>
          <w:noProof/>
        </w:rPr>
        <w:tab/>
      </w:r>
      <w:r w:rsidR="00406FDA">
        <w:rPr>
          <w:noProof/>
        </w:rPr>
        <w:fldChar w:fldCharType="begin"/>
      </w:r>
      <w:r w:rsidR="00406FDA">
        <w:rPr>
          <w:noProof/>
        </w:rPr>
        <w:instrText xml:space="preserve"> PAGEREF _Toc385235580 \h </w:instrText>
      </w:r>
      <w:r w:rsidR="00406FDA">
        <w:rPr>
          <w:noProof/>
        </w:rPr>
      </w:r>
      <w:r w:rsidR="00406FDA">
        <w:rPr>
          <w:noProof/>
        </w:rPr>
        <w:fldChar w:fldCharType="separate"/>
      </w:r>
      <w:r w:rsidR="00B450FC">
        <w:rPr>
          <w:noProof/>
        </w:rPr>
        <w:t>2</w:t>
      </w:r>
      <w:r w:rsidR="00406FDA">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_Toc385235581 \h </w:instrText>
      </w:r>
      <w:r>
        <w:rPr>
          <w:noProof/>
        </w:rPr>
      </w:r>
      <w:r>
        <w:rPr>
          <w:noProof/>
        </w:rPr>
        <w:fldChar w:fldCharType="separate"/>
      </w:r>
      <w:r w:rsidR="00B450FC">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_Toc385235582 \h </w:instrText>
      </w:r>
      <w:r>
        <w:rPr>
          <w:noProof/>
        </w:rPr>
      </w:r>
      <w:r>
        <w:rPr>
          <w:noProof/>
        </w:rPr>
        <w:fldChar w:fldCharType="separate"/>
      </w:r>
      <w:r w:rsidR="00B450FC">
        <w:rPr>
          <w:noProof/>
        </w:rPr>
        <w:t>2</w:t>
      </w:r>
      <w:r>
        <w:rPr>
          <w:noProof/>
        </w:rPr>
        <w:fldChar w:fldCharType="end"/>
      </w:r>
    </w:p>
    <w:p w:rsidR="00406FDA" w:rsidRDefault="00406FD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_Toc385235583 \h </w:instrText>
      </w:r>
      <w:r>
        <w:rPr>
          <w:noProof/>
        </w:rPr>
      </w:r>
      <w:r>
        <w:rPr>
          <w:noProof/>
        </w:rPr>
        <w:fldChar w:fldCharType="separate"/>
      </w:r>
      <w:r w:rsidR="00B450F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385235580"/>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2120F9">
        <w:fldChar w:fldCharType="begin"/>
      </w:r>
      <w:r w:rsidR="002120F9">
        <w:instrText xml:space="preserve"> DOCPROPE</w:instrText>
      </w:r>
      <w:r w:rsidR="002120F9">
        <w:instrText xml:space="preserve">RTY  $Product$  \* MERGEFORMAT </w:instrText>
      </w:r>
      <w:r w:rsidR="002120F9">
        <w:fldChar w:fldCharType="separate"/>
      </w:r>
      <w:r w:rsidR="00406FDA">
        <w:t>Network Manager</w:t>
      </w:r>
      <w:r w:rsidR="002120F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2120F9">
        <w:fldChar w:fldCharType="begin"/>
      </w:r>
      <w:r w:rsidR="002120F9">
        <w:instrText xml:space="preserve"> DOCPROPERTY  "$Base Release$"  \* MERGEFORMAT </w:instrText>
      </w:r>
      <w:r w:rsidR="002120F9">
        <w:fldChar w:fldCharType="separate"/>
      </w:r>
      <w:r w:rsidR="00406FDA">
        <w:t>4.7.0.x</w:t>
      </w:r>
      <w:r w:rsidR="002120F9">
        <w:fldChar w:fldCharType="end"/>
      </w:r>
      <w:r w:rsidR="004C74A8">
        <w:t xml:space="preserve"> Fix </w:t>
      </w:r>
      <w:r w:rsidR="00406FDA">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85235581"/>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2120F9" w:rsidP="00350ACC">
            <w:pPr>
              <w:pStyle w:val="TableText"/>
            </w:pPr>
            <w:r>
              <w:fldChar w:fldCharType="begin"/>
            </w:r>
            <w:r>
              <w:instrText xml:space="preserve"> DOCPROPERTY  "$Base Release$"  \* MERGEFORMAT </w:instrText>
            </w:r>
            <w:r>
              <w:fldChar w:fldCharType="separate"/>
            </w:r>
            <w:r w:rsidR="00406FDA">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5D6AE9" w:rsidRDefault="005D6AE9" w:rsidP="005D6AE9">
            <w:pPr>
              <w:pStyle w:val="TableText"/>
              <w:jc w:val="both"/>
            </w:pPr>
            <w:r>
              <w:t xml:space="preserve">Network Manager 4.7.0.0 Fix </w:t>
            </w:r>
            <w:r w:rsidR="00406FDA">
              <w:t>3</w:t>
            </w:r>
            <w:r>
              <w:t xml:space="preserve"> </w:t>
            </w:r>
            <w:proofErr w:type="spellStart"/>
            <w:r>
              <w:t>Patchset</w:t>
            </w:r>
            <w:proofErr w:type="spellEnd"/>
            <w:r>
              <w:t>.</w:t>
            </w:r>
          </w:p>
          <w:p w:rsidR="00EB25B7" w:rsidRPr="00EA3636" w:rsidRDefault="005D6AE9" w:rsidP="005D6AE9">
            <w:pPr>
              <w:pStyle w:val="TableText"/>
              <w:jc w:val="both"/>
            </w:pPr>
            <w: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A54DA5">
              <w:rPr>
                <w:sz w:val="16"/>
                <w:szCs w:val="16"/>
              </w:rPr>
              <w:t>exnm04070002</w:t>
            </w:r>
            <w:r w:rsidR="00CF0232" w:rsidRPr="00CF0232">
              <w:rPr>
                <w:sz w:val="16"/>
                <w:szCs w:val="16"/>
              </w:rPr>
              <w:t>en_updt</w:t>
            </w:r>
            <w:r w:rsidR="00406FDA">
              <w:rPr>
                <w:sz w:val="16"/>
                <w:szCs w:val="16"/>
              </w:rPr>
              <w:t>3</w:t>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4963AD" w:rsidRDefault="004963AD" w:rsidP="00E16CD1">
            <w:pPr>
              <w:pStyle w:val="TableText"/>
              <w:jc w:val="both"/>
            </w:pPr>
            <w:r w:rsidRPr="005C08AA">
              <w:t xml:space="preserve">Go to the relevant </w:t>
            </w:r>
            <w:r w:rsidR="00CF0232" w:rsidRPr="003C5EAF">
              <w:rPr>
                <w:b/>
              </w:rPr>
              <w:t>&lt;ORACLE_HOME&gt;\forms\java</w:t>
            </w:r>
            <w:r w:rsidR="00CF0232">
              <w:t xml:space="preserve"> </w:t>
            </w:r>
            <w:r>
              <w:t>directory on the Oracle WebL</w:t>
            </w:r>
            <w:r w:rsidRPr="005C08AA">
              <w:t>ogic Server a</w:t>
            </w:r>
            <w:r w:rsidR="003E667F">
              <w:t xml:space="preserve">nd rename the following files - </w:t>
            </w:r>
          </w:p>
          <w:p w:rsidR="004963AD" w:rsidRDefault="004963AD" w:rsidP="00E16CD1">
            <w:pPr>
              <w:pStyle w:val="TableText"/>
              <w:jc w:val="both"/>
            </w:pPr>
          </w:p>
          <w:p w:rsidR="004963AD" w:rsidRDefault="00B716B6" w:rsidP="00E16CD1">
            <w:pPr>
              <w:pStyle w:val="TableText"/>
              <w:jc w:val="both"/>
            </w:pPr>
            <w:r w:rsidRPr="00B11961">
              <w:rPr>
                <w:b/>
              </w:rPr>
              <w:t>exorMapviewer4700_10_3_6.jar</w:t>
            </w:r>
            <w:r w:rsidR="004963AD">
              <w:t xml:space="preserve"> </w:t>
            </w:r>
            <w:r w:rsidR="004963AD" w:rsidRPr="005C08AA">
              <w:t xml:space="preserve">to </w:t>
            </w:r>
            <w:r w:rsidRPr="00B11961">
              <w:rPr>
                <w:b/>
              </w:rPr>
              <w:t xml:space="preserve">exorMapviewer4700_10_3_6 </w:t>
            </w:r>
            <w:r w:rsidR="004963AD" w:rsidRPr="00B11961">
              <w:rPr>
                <w:b/>
              </w:rPr>
              <w:t>_old</w:t>
            </w:r>
            <w:r w:rsidRPr="00B11961">
              <w:rPr>
                <w:b/>
              </w:rPr>
              <w:t>.jar</w:t>
            </w:r>
          </w:p>
          <w:p w:rsidR="004963AD" w:rsidRDefault="004963AD" w:rsidP="00E16CD1">
            <w:pPr>
              <w:pStyle w:val="TableText"/>
              <w:jc w:val="both"/>
            </w:pPr>
          </w:p>
          <w:p w:rsidR="004963AD" w:rsidRDefault="004963AD" w:rsidP="00E16CD1">
            <w:pPr>
              <w:pStyle w:val="TableText"/>
              <w:jc w:val="both"/>
            </w:pPr>
            <w:r w:rsidRPr="005C08AA">
              <w:t>Then c</w:t>
            </w:r>
            <w:r>
              <w:t>opy in the new version of this</w:t>
            </w:r>
            <w:r w:rsidRPr="005C08AA">
              <w:t xml:space="preserve"> file from the staging folder. </w:t>
            </w:r>
          </w:p>
          <w:p w:rsidR="00C47567" w:rsidRDefault="00C47567" w:rsidP="00E16CD1">
            <w:pPr>
              <w:pStyle w:val="Default"/>
              <w:jc w:val="both"/>
              <w:rPr>
                <w:sz w:val="16"/>
                <w:szCs w:val="16"/>
              </w:rPr>
            </w:pPr>
          </w:p>
          <w:p w:rsidR="00C47567" w:rsidRDefault="00D5537E" w:rsidP="00E16CD1">
            <w:pPr>
              <w:pStyle w:val="TableText"/>
              <w:jc w:val="both"/>
              <w:rPr>
                <w:szCs w:val="16"/>
              </w:rPr>
            </w:pPr>
            <w:r>
              <w:rPr>
                <w:szCs w:val="16"/>
              </w:rPr>
              <w:t>Log onto SQL*PLUS</w:t>
            </w:r>
            <w:r w:rsidR="00C47567">
              <w:rPr>
                <w:szCs w:val="16"/>
              </w:rPr>
              <w:t xml:space="preserve"> as the Highways Owner with the staging folder as the working directory. </w:t>
            </w:r>
          </w:p>
          <w:p w:rsidR="00C47567" w:rsidRDefault="00C47567" w:rsidP="00E16CD1">
            <w:pPr>
              <w:pStyle w:val="TableText"/>
              <w:jc w:val="both"/>
              <w:rPr>
                <w:szCs w:val="16"/>
              </w:rPr>
            </w:pPr>
          </w:p>
          <w:p w:rsidR="00C47567" w:rsidRDefault="00C47567" w:rsidP="00E16CD1">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406FDA" w:rsidRPr="00406FDA">
              <w:rPr>
                <w:b/>
                <w:szCs w:val="16"/>
              </w:rPr>
              <w:t>nm_4700_fix3.sql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EB25B7" w:rsidRDefault="00C47567" w:rsidP="00E16CD1">
            <w:pPr>
              <w:pStyle w:val="TableText"/>
              <w:jc w:val="both"/>
              <w:rPr>
                <w:szCs w:val="16"/>
              </w:rPr>
            </w:pPr>
            <w:r>
              <w:rPr>
                <w:szCs w:val="16"/>
              </w:rPr>
              <w:t xml:space="preserve">Exit SQL*Plus </w:t>
            </w:r>
          </w:p>
          <w:p w:rsidR="0068005A" w:rsidRDefault="0068005A" w:rsidP="00E16CD1">
            <w:pPr>
              <w:pStyle w:val="TableText"/>
              <w:jc w:val="both"/>
              <w:rPr>
                <w:szCs w:val="16"/>
              </w:rPr>
            </w:pPr>
          </w:p>
          <w:p w:rsidR="00D34934" w:rsidRDefault="00352D96" w:rsidP="00E16CD1">
            <w:pPr>
              <w:pStyle w:val="TableText"/>
              <w:jc w:val="both"/>
              <w:rPr>
                <w:b/>
              </w:rPr>
            </w:pPr>
            <w:r w:rsidRPr="00352D96">
              <w:rPr>
                <w:b/>
              </w:rPr>
              <w:t xml:space="preserve">Important: </w:t>
            </w:r>
          </w:p>
          <w:p w:rsidR="00932016" w:rsidRPr="00352D96" w:rsidRDefault="00352D96" w:rsidP="00406FDA">
            <w:pPr>
              <w:pStyle w:val="TableText"/>
              <w:jc w:val="both"/>
            </w:pPr>
            <w:r>
              <w:t xml:space="preserve">Restart WebLogic Forms Server – </w:t>
            </w:r>
            <w:r w:rsidRPr="00352D96">
              <w:rPr>
                <w:b/>
              </w:rPr>
              <w:t>WLS_FORMS</w:t>
            </w:r>
            <w:r>
              <w:t xml:space="preserve"> – to </w:t>
            </w:r>
            <w:r w:rsidR="000178DB">
              <w:t xml:space="preserve">deploy </w:t>
            </w:r>
            <w:r w:rsidR="005066BA">
              <w:t xml:space="preserve">the </w:t>
            </w:r>
            <w:r w:rsidR="000178DB">
              <w:t>newly added jar file</w:t>
            </w:r>
            <w:r w:rsidR="005066BA">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85235582"/>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406FDA" w:rsidP="00EB25B7">
            <w:pPr>
              <w:pStyle w:val="TableText"/>
            </w:pPr>
            <w:r>
              <w:t>1.2</w:t>
            </w:r>
          </w:p>
        </w:tc>
      </w:tr>
      <w:tr w:rsidR="00406FDA" w:rsidRPr="00EA3636" w:rsidTr="00EF1DCD">
        <w:trPr>
          <w:trHeight w:val="181"/>
        </w:trPr>
        <w:tc>
          <w:tcPr>
            <w:tcW w:w="2545" w:type="dxa"/>
            <w:shd w:val="clear" w:color="auto" w:fill="FFFFFF" w:themeFill="background1"/>
          </w:tcPr>
          <w:p w:rsidR="00406FDA" w:rsidRPr="00EF1DCD" w:rsidRDefault="00406FDA" w:rsidP="00EB25B7">
            <w:pPr>
              <w:pStyle w:val="TableText"/>
            </w:pPr>
            <w:proofErr w:type="spellStart"/>
            <w:r w:rsidRPr="00406FDA">
              <w:t>mapviewer.pkh</w:t>
            </w:r>
            <w:proofErr w:type="spellEnd"/>
          </w:p>
        </w:tc>
        <w:tc>
          <w:tcPr>
            <w:tcW w:w="7733" w:type="dxa"/>
            <w:shd w:val="clear" w:color="auto" w:fill="FFFFFF" w:themeFill="background1"/>
          </w:tcPr>
          <w:p w:rsidR="00406FDA" w:rsidRDefault="00406FDA" w:rsidP="00EB25B7">
            <w:pPr>
              <w:pStyle w:val="TableText"/>
            </w:pPr>
            <w:r>
              <w:t>2.5</w:t>
            </w:r>
          </w:p>
        </w:tc>
      </w:tr>
      <w:tr w:rsidR="00406FDA" w:rsidRPr="00EA3636" w:rsidTr="00EF1DCD">
        <w:trPr>
          <w:trHeight w:val="181"/>
        </w:trPr>
        <w:tc>
          <w:tcPr>
            <w:tcW w:w="2545" w:type="dxa"/>
            <w:shd w:val="clear" w:color="auto" w:fill="FFFFFF" w:themeFill="background1"/>
          </w:tcPr>
          <w:p w:rsidR="00406FDA" w:rsidRPr="00EF1DCD" w:rsidRDefault="00406FDA" w:rsidP="00EB25B7">
            <w:pPr>
              <w:pStyle w:val="TableText"/>
            </w:pPr>
            <w:proofErr w:type="spellStart"/>
            <w:r>
              <w:t>mapviewer.pkw</w:t>
            </w:r>
            <w:proofErr w:type="spellEnd"/>
          </w:p>
        </w:tc>
        <w:tc>
          <w:tcPr>
            <w:tcW w:w="7733" w:type="dxa"/>
            <w:shd w:val="clear" w:color="auto" w:fill="FFFFFF" w:themeFill="background1"/>
          </w:tcPr>
          <w:p w:rsidR="00406FDA" w:rsidRDefault="00406FDA" w:rsidP="00EB25B7">
            <w:pPr>
              <w:pStyle w:val="TableText"/>
            </w:pPr>
            <w:r>
              <w:t>2.10</w:t>
            </w:r>
          </w:p>
        </w:tc>
      </w:tr>
    </w:tbl>
    <w:p w:rsidR="00406FDA" w:rsidRDefault="00406FDA" w:rsidP="00406FDA">
      <w:pPr>
        <w:pStyle w:val="Heading1"/>
        <w:numPr>
          <w:ilvl w:val="0"/>
          <w:numId w:val="0"/>
        </w:numPr>
        <w:ind w:left="432" w:hanging="432"/>
      </w:pPr>
      <w:bookmarkStart w:id="4" w:name="_Toc385235583"/>
    </w:p>
    <w:p w:rsidR="00406FDA" w:rsidRDefault="00406FDA" w:rsidP="00406FDA"/>
    <w:p w:rsidR="00406FDA" w:rsidRDefault="00406FDA" w:rsidP="00406FDA"/>
    <w:p w:rsidR="00406FDA" w:rsidRPr="00406FDA" w:rsidRDefault="00406FDA" w:rsidP="00406FDA"/>
    <w:p w:rsidR="00EB25B7" w:rsidRDefault="00EB25B7" w:rsidP="00DD2E42">
      <w:pPr>
        <w:pStyle w:val="Heading1"/>
      </w:pPr>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484E9C" w:rsidP="00911E5F">
            <w:pPr>
              <w:pStyle w:val="TableText"/>
              <w:rPr>
                <w:rStyle w:val="TableTitleline"/>
                <w:b w:val="0"/>
                <w:bCs w:val="0"/>
                <w:i w:val="0"/>
                <w:iCs w:val="0"/>
              </w:rPr>
            </w:pPr>
            <w:r>
              <w:t xml:space="preserve">[Locator] </w:t>
            </w:r>
            <w:r w:rsidRPr="00484E9C">
              <w:t xml:space="preserve">Mapviewer Client must access Database though </w:t>
            </w:r>
            <w:proofErr w:type="spellStart"/>
            <w:r w:rsidRPr="00484E9C">
              <w:t>App</w:t>
            </w:r>
            <w:r w:rsidR="00911E5F">
              <w:t>S</w:t>
            </w:r>
            <w:r w:rsidRPr="00484E9C">
              <w:t>erver</w:t>
            </w:r>
            <w:proofErr w:type="spellEnd"/>
            <w:r w:rsidRPr="00484E9C">
              <w:t xml:space="preserve"> API</w:t>
            </w:r>
          </w:p>
        </w:tc>
        <w:tc>
          <w:tcPr>
            <w:tcW w:w="2070" w:type="dxa"/>
            <w:shd w:val="clear" w:color="auto" w:fill="FFFFFF" w:themeFill="background1"/>
          </w:tcPr>
          <w:p w:rsidR="00F81ADD" w:rsidRPr="00EB25B7" w:rsidRDefault="005E05BB" w:rsidP="0060682C">
            <w:pPr>
              <w:pStyle w:val="TableText"/>
            </w:pPr>
            <w:r w:rsidRPr="005E05BB">
              <w:t xml:space="preserve">Defect </w:t>
            </w:r>
            <w:r w:rsidR="000E4A5A" w:rsidRPr="000E4A5A">
              <w:t>87261</w:t>
            </w:r>
          </w:p>
        </w:tc>
        <w:tc>
          <w:tcPr>
            <w:tcW w:w="2243" w:type="dxa"/>
            <w:shd w:val="clear" w:color="auto" w:fill="FFFFFF" w:themeFill="background1"/>
          </w:tcPr>
          <w:p w:rsidR="00F81ADD" w:rsidRPr="00EB25B7" w:rsidRDefault="00EE78D8" w:rsidP="0060682C">
            <w:pPr>
              <w:pStyle w:val="TableText"/>
            </w:pPr>
            <w:r>
              <w:t>-</w:t>
            </w:r>
          </w:p>
        </w:tc>
      </w:tr>
      <w:tr w:rsidR="00501B1D" w:rsidRPr="00EA3636" w:rsidTr="00DD2E42">
        <w:trPr>
          <w:trHeight w:val="181"/>
        </w:trPr>
        <w:tc>
          <w:tcPr>
            <w:tcW w:w="5965" w:type="dxa"/>
            <w:shd w:val="clear" w:color="auto" w:fill="FFFFFF" w:themeFill="background1"/>
          </w:tcPr>
          <w:p w:rsidR="0017588D" w:rsidRPr="00A4297F" w:rsidRDefault="00484E9C" w:rsidP="00C459BD">
            <w:pPr>
              <w:pStyle w:val="TableText"/>
            </w:pPr>
            <w:r>
              <w:t>[</w:t>
            </w:r>
            <w:r w:rsidR="005E05BB" w:rsidRPr="005E05BB">
              <w:t>Locator</w:t>
            </w:r>
            <w:r>
              <w:t xml:space="preserve">] </w:t>
            </w:r>
            <w:r w:rsidR="005E05BB" w:rsidRPr="005E05BB">
              <w:t>LRM 2 DP</w:t>
            </w:r>
          </w:p>
        </w:tc>
        <w:tc>
          <w:tcPr>
            <w:tcW w:w="2070" w:type="dxa"/>
            <w:shd w:val="clear" w:color="auto" w:fill="FFFFFF" w:themeFill="background1"/>
          </w:tcPr>
          <w:p w:rsidR="00501B1D" w:rsidRPr="00A4297F" w:rsidRDefault="005E05BB" w:rsidP="0060682C">
            <w:pPr>
              <w:pStyle w:val="TableText"/>
            </w:pPr>
            <w:r w:rsidRPr="005E05BB">
              <w:t>Defect 88423</w:t>
            </w:r>
          </w:p>
        </w:tc>
        <w:tc>
          <w:tcPr>
            <w:tcW w:w="2243" w:type="dxa"/>
            <w:shd w:val="clear" w:color="auto" w:fill="FFFFFF" w:themeFill="background1"/>
          </w:tcPr>
          <w:p w:rsidR="00501B1D" w:rsidRPr="00EB25B7" w:rsidRDefault="005E05BB" w:rsidP="0060682C">
            <w:pPr>
              <w:pStyle w:val="TableText"/>
            </w:pPr>
            <w:r w:rsidRPr="005E05BB">
              <w:t>7000137163</w:t>
            </w:r>
          </w:p>
        </w:tc>
      </w:tr>
      <w:tr w:rsidR="00545A5E" w:rsidRPr="00EA3636" w:rsidTr="00DD2E42">
        <w:trPr>
          <w:trHeight w:val="181"/>
        </w:trPr>
        <w:tc>
          <w:tcPr>
            <w:tcW w:w="5965" w:type="dxa"/>
            <w:shd w:val="clear" w:color="auto" w:fill="FFFFFF" w:themeFill="background1"/>
          </w:tcPr>
          <w:p w:rsidR="00545A5E" w:rsidRPr="005E05BB" w:rsidRDefault="00545A5E" w:rsidP="00C459BD">
            <w:pPr>
              <w:pStyle w:val="TableText"/>
            </w:pPr>
            <w:r w:rsidRPr="00545A5E">
              <w:t>[Locator] Part of Scale Bar disappears</w:t>
            </w:r>
            <w:r>
              <w:t xml:space="preserve"> when clicked on Zoom In button</w:t>
            </w:r>
          </w:p>
        </w:tc>
        <w:tc>
          <w:tcPr>
            <w:tcW w:w="2070" w:type="dxa"/>
            <w:shd w:val="clear" w:color="auto" w:fill="FFFFFF" w:themeFill="background1"/>
          </w:tcPr>
          <w:p w:rsidR="00545A5E" w:rsidRPr="005E05BB" w:rsidRDefault="00545A5E" w:rsidP="0060682C">
            <w:pPr>
              <w:pStyle w:val="TableText"/>
            </w:pPr>
            <w:r w:rsidRPr="00545A5E">
              <w:t>Defect 88787</w:t>
            </w:r>
          </w:p>
        </w:tc>
        <w:tc>
          <w:tcPr>
            <w:tcW w:w="2243" w:type="dxa"/>
            <w:shd w:val="clear" w:color="auto" w:fill="FFFFFF" w:themeFill="background1"/>
          </w:tcPr>
          <w:p w:rsidR="00545A5E" w:rsidRPr="005E05BB" w:rsidRDefault="00545A5E"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0F9" w:rsidRDefault="002120F9" w:rsidP="005569C1">
      <w:pPr>
        <w:spacing w:after="0" w:line="240" w:lineRule="auto"/>
      </w:pPr>
      <w:r>
        <w:separator/>
      </w:r>
    </w:p>
  </w:endnote>
  <w:endnote w:type="continuationSeparator" w:id="0">
    <w:p w:rsidR="002120F9" w:rsidRDefault="002120F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0F9" w:rsidRDefault="002120F9" w:rsidP="005569C1">
      <w:pPr>
        <w:spacing w:after="0" w:line="240" w:lineRule="auto"/>
      </w:pPr>
      <w:r>
        <w:separator/>
      </w:r>
    </w:p>
  </w:footnote>
  <w:footnote w:type="continuationSeparator" w:id="0">
    <w:p w:rsidR="002120F9" w:rsidRDefault="002120F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450FC">
            <w:t>23-Apr-14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B450F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0F3CA1E" wp14:editId="339DBD3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2120F9" w:rsidP="004C74A8">
          <w:pPr>
            <w:rPr>
              <w:rStyle w:val="HighlightText"/>
            </w:rPr>
          </w:pPr>
          <w:r>
            <w:fldChar w:fldCharType="begin"/>
          </w:r>
          <w:r>
            <w:instrText xml:space="preserve"> DOCPROPERTY  $Product$  \* MERGEFORMAT </w:instrText>
          </w:r>
          <w:r>
            <w:fldChar w:fldCharType="separate"/>
          </w:r>
          <w:r w:rsidR="00B450FC">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2120F9" w:rsidP="00406FDA">
          <w:r>
            <w:fldChar w:fldCharType="begin"/>
          </w:r>
          <w:r>
            <w:instrText xml:space="preserve"> DOCPROPERTY  "$Base Release$"  \* MERGEFORMAT </w:instrText>
          </w:r>
          <w:r>
            <w:fldChar w:fldCharType="separate"/>
          </w:r>
          <w:r w:rsidR="00B450FC">
            <w:t>4.7.0.x</w:t>
          </w:r>
          <w:r>
            <w:fldChar w:fldCharType="end"/>
          </w:r>
          <w:r w:rsidR="0070557B">
            <w:t xml:space="preserve"> Fix </w:t>
          </w:r>
          <w:r w:rsidR="00406FDA">
            <w:t>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r w:rsidR="002120F9">
            <w:fldChar w:fldCharType="begin"/>
          </w:r>
          <w:r w:rsidR="002120F9">
            <w:instrText xml:space="preserve"> DOCPROPERTY  "$Release Date$"  \* MERGEFORMAT </w:instrText>
          </w:r>
          <w:r w:rsidR="002120F9">
            <w:fldChar w:fldCharType="separate"/>
          </w:r>
          <w:r w:rsidR="00B450FC">
            <w:t>14th April 2014</w:t>
          </w:r>
          <w:r w:rsidR="002120F9">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450F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450F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50028"/>
    <w:rsid w:val="00063EB0"/>
    <w:rsid w:val="00072123"/>
    <w:rsid w:val="000A6357"/>
    <w:rsid w:val="000E4A5A"/>
    <w:rsid w:val="001011E9"/>
    <w:rsid w:val="00112018"/>
    <w:rsid w:val="001173F1"/>
    <w:rsid w:val="00135F88"/>
    <w:rsid w:val="0017588D"/>
    <w:rsid w:val="00193C18"/>
    <w:rsid w:val="001D7AA7"/>
    <w:rsid w:val="00200028"/>
    <w:rsid w:val="002120F9"/>
    <w:rsid w:val="002430AD"/>
    <w:rsid w:val="00253ADA"/>
    <w:rsid w:val="00295AEA"/>
    <w:rsid w:val="00350ACC"/>
    <w:rsid w:val="00352D96"/>
    <w:rsid w:val="00357CA8"/>
    <w:rsid w:val="003650DA"/>
    <w:rsid w:val="00387B52"/>
    <w:rsid w:val="00392804"/>
    <w:rsid w:val="00395D2B"/>
    <w:rsid w:val="003B6A83"/>
    <w:rsid w:val="003C5EAF"/>
    <w:rsid w:val="003C6C51"/>
    <w:rsid w:val="003D3672"/>
    <w:rsid w:val="003E667F"/>
    <w:rsid w:val="004051FF"/>
    <w:rsid w:val="00406FDA"/>
    <w:rsid w:val="004145ED"/>
    <w:rsid w:val="004272BB"/>
    <w:rsid w:val="00452534"/>
    <w:rsid w:val="00460E04"/>
    <w:rsid w:val="0048385A"/>
    <w:rsid w:val="00484E9C"/>
    <w:rsid w:val="004963AD"/>
    <w:rsid w:val="004A47DD"/>
    <w:rsid w:val="004C74A8"/>
    <w:rsid w:val="004F64D6"/>
    <w:rsid w:val="00501B1D"/>
    <w:rsid w:val="005066BA"/>
    <w:rsid w:val="00545A5E"/>
    <w:rsid w:val="005569C1"/>
    <w:rsid w:val="005922A3"/>
    <w:rsid w:val="00592D04"/>
    <w:rsid w:val="005967FA"/>
    <w:rsid w:val="005A0CDB"/>
    <w:rsid w:val="005B044F"/>
    <w:rsid w:val="005B2C60"/>
    <w:rsid w:val="005B735D"/>
    <w:rsid w:val="005D6AE9"/>
    <w:rsid w:val="005E05BB"/>
    <w:rsid w:val="005F4FEB"/>
    <w:rsid w:val="00637272"/>
    <w:rsid w:val="006508CA"/>
    <w:rsid w:val="0065575B"/>
    <w:rsid w:val="00670DA0"/>
    <w:rsid w:val="0068005A"/>
    <w:rsid w:val="00685386"/>
    <w:rsid w:val="006870B5"/>
    <w:rsid w:val="00695D35"/>
    <w:rsid w:val="006978D0"/>
    <w:rsid w:val="006E59F5"/>
    <w:rsid w:val="0070557B"/>
    <w:rsid w:val="00794376"/>
    <w:rsid w:val="007A7B6A"/>
    <w:rsid w:val="00856594"/>
    <w:rsid w:val="00890B47"/>
    <w:rsid w:val="00892D7A"/>
    <w:rsid w:val="00896AE3"/>
    <w:rsid w:val="008E08F7"/>
    <w:rsid w:val="008F6B2D"/>
    <w:rsid w:val="00911E5F"/>
    <w:rsid w:val="00932016"/>
    <w:rsid w:val="009A7264"/>
    <w:rsid w:val="009C4728"/>
    <w:rsid w:val="009F5506"/>
    <w:rsid w:val="00A4297F"/>
    <w:rsid w:val="00A52FDE"/>
    <w:rsid w:val="00A54DA5"/>
    <w:rsid w:val="00A840FF"/>
    <w:rsid w:val="00AD36C2"/>
    <w:rsid w:val="00B11961"/>
    <w:rsid w:val="00B16C94"/>
    <w:rsid w:val="00B36E39"/>
    <w:rsid w:val="00B450FC"/>
    <w:rsid w:val="00B716B6"/>
    <w:rsid w:val="00B77589"/>
    <w:rsid w:val="00B85424"/>
    <w:rsid w:val="00BA1A5A"/>
    <w:rsid w:val="00BB4A76"/>
    <w:rsid w:val="00BC7D7A"/>
    <w:rsid w:val="00BD1D49"/>
    <w:rsid w:val="00C459BD"/>
    <w:rsid w:val="00C47567"/>
    <w:rsid w:val="00CB2911"/>
    <w:rsid w:val="00CC59C0"/>
    <w:rsid w:val="00CD372B"/>
    <w:rsid w:val="00CF0232"/>
    <w:rsid w:val="00CF1726"/>
    <w:rsid w:val="00CF7B66"/>
    <w:rsid w:val="00D34934"/>
    <w:rsid w:val="00D4007A"/>
    <w:rsid w:val="00D5537E"/>
    <w:rsid w:val="00D6476A"/>
    <w:rsid w:val="00DB529E"/>
    <w:rsid w:val="00DD2E42"/>
    <w:rsid w:val="00DD653A"/>
    <w:rsid w:val="00DF6457"/>
    <w:rsid w:val="00E16CD1"/>
    <w:rsid w:val="00EA15F4"/>
    <w:rsid w:val="00EB25B7"/>
    <w:rsid w:val="00EE78D8"/>
    <w:rsid w:val="00EF1DCD"/>
    <w:rsid w:val="00EF37DC"/>
    <w:rsid w:val="00F037C6"/>
    <w:rsid w:val="00F039D2"/>
    <w:rsid w:val="00F30DCD"/>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155</TotalTime>
  <Pages>4</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94</cp:revision>
  <cp:lastPrinted>2014-04-23T11:06:00Z</cp:lastPrinted>
  <dcterms:created xsi:type="dcterms:W3CDTF">2013-09-27T15:13:00Z</dcterms:created>
  <dcterms:modified xsi:type="dcterms:W3CDTF">2014-04-23T11:08:00Z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14th April 2014</vt:lpwstr>
  </property>
  <property fmtid="{D5CDD505-2E9C-101B-9397-08002B2CF9AE}" pid="5" name="$Bentley Select Release$">
    <vt:lpwstr>exnm04070002en_updt3</vt:lpwstr>
  </property>
  <property fmtid="{D5CDD505-2E9C-101B-9397-08002B2CF9AE}" pid="6" name="$Fix Number$">
    <vt:lpwstr>3</vt:lpwstr>
  </property>
  <property fmtid="{D5CDD505-2E9C-101B-9397-08002B2CF9AE}" pid="7" name="$Install SQL Script$">
    <vt:lpwstr>nm_4700_fix3.sql</vt:lpwstr>
  </property>
</Properties>
</file>