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F47E0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F47E05">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4</w:t>
      </w: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F47E05">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4 and is specifically targeted at end users.  </w:t>
      </w: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F110A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rsidP="00F110A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4.3.0.1 Fix 4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w:t>
            </w:r>
            <w:r>
              <w:rPr>
                <w:rFonts w:ascii="Calibri" w:hAnsi="Calibri" w:cs="Calibri"/>
                <w:b/>
                <w:bCs/>
                <w:color w:val="FFFFFF"/>
                <w:sz w:val="18"/>
                <w:szCs w:val="18"/>
              </w:rPr>
              <w:t>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nm_4301_fix4.zip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nm_4301_fix4.sql"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F47E0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47E0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log_nm_4301_fix4.sql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47E0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47E0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nm_4301_fix4.sql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F47E05">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F47E05">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F47E0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47E0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F110A5">
        <w:rPr>
          <w:rFonts w:ascii="Arial" w:hAnsi="Arial" w:cs="Arial"/>
          <w:color w:val="000000"/>
          <w:sz w:val="18"/>
          <w:szCs w:val="18"/>
        </w:rPr>
        <w:t>Bentley</w:t>
      </w:r>
      <w:r>
        <w:rPr>
          <w:rFonts w:ascii="Arial" w:hAnsi="Arial" w:cs="Arial"/>
          <w:color w:val="000000"/>
          <w:sz w:val="18"/>
          <w:szCs w:val="18"/>
        </w:rPr>
        <w:t xml:space="preserve"> Support</w:t>
      </w:r>
    </w:p>
    <w:p w:rsidR="00000000" w:rsidRDefault="00F110A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Bentley</w:t>
      </w:r>
    </w:p>
    <w:p w:rsidR="00000000" w:rsidRDefault="00F47E0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F47E05">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F47E0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F47E0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F47E0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F47E0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F47E0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0111310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F47E0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Registration of a table with geometries that contain LRS data fails if the table/theme does not relate to other network (or assets that relate to network). The original code makes an attempt to ascertain an accurate value for MUNITS but when no units can b</w:t>
            </w:r>
            <w:r>
              <w:rPr>
                <w:rFonts w:ascii="Calibri" w:hAnsi="Calibri" w:cs="Calibri"/>
                <w:color w:val="000000"/>
                <w:sz w:val="16"/>
                <w:szCs w:val="16"/>
              </w:rPr>
              <w:t xml:space="preserve">e derived it fails. The new code will revert back to a default value based on the default units of </w:t>
            </w:r>
            <w:proofErr w:type="spellStart"/>
            <w:r>
              <w:rPr>
                <w:rFonts w:ascii="Calibri" w:hAnsi="Calibri" w:cs="Calibri"/>
                <w:color w:val="000000"/>
                <w:sz w:val="16"/>
                <w:szCs w:val="16"/>
              </w:rPr>
              <w:t>metres</w:t>
            </w:r>
            <w:proofErr w:type="spellEnd"/>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F47E0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8001122779</w:t>
            </w:r>
          </w:p>
        </w:tc>
      </w:tr>
    </w:tbl>
    <w:p w:rsidR="00F47E05" w:rsidRDefault="00F47E05">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F47E05">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E05" w:rsidRDefault="00F47E05">
      <w:pPr>
        <w:spacing w:after="0" w:line="240" w:lineRule="auto"/>
      </w:pPr>
      <w:r>
        <w:separator/>
      </w:r>
    </w:p>
  </w:endnote>
  <w:endnote w:type="continuationSeparator" w:id="0">
    <w:p w:rsidR="00F47E05" w:rsidRDefault="00F47E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47E05">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F110A5">
      <w:rPr>
        <w:rFonts w:ascii="Arial" w:hAnsi="Arial" w:cs="Arial"/>
        <w:color w:val="000000"/>
        <w:sz w:val="14"/>
        <w:szCs w:val="14"/>
      </w:rPr>
      <w:t>Bentley Systems Inc.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5D5EFD">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E05" w:rsidRDefault="00F47E05">
      <w:pPr>
        <w:spacing w:after="0" w:line="240" w:lineRule="auto"/>
      </w:pPr>
      <w:r>
        <w:separator/>
      </w:r>
    </w:p>
  </w:footnote>
  <w:footnote w:type="continuationSeparator" w:id="0">
    <w:p w:rsidR="00F47E05" w:rsidRDefault="00F47E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useFELayout/>
  </w:compat>
  <w:rsids>
    <w:rsidRoot w:val="00F110A5"/>
    <w:rsid w:val="005D5EFD"/>
    <w:rsid w:val="00F110A5"/>
    <w:rsid w:val="00F47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10A5"/>
    <w:pPr>
      <w:tabs>
        <w:tab w:val="center" w:pos="4680"/>
        <w:tab w:val="right" w:pos="9360"/>
      </w:tabs>
    </w:pPr>
  </w:style>
  <w:style w:type="character" w:customStyle="1" w:styleId="HeaderChar">
    <w:name w:val="Header Char"/>
    <w:basedOn w:val="DefaultParagraphFont"/>
    <w:link w:val="Header"/>
    <w:uiPriority w:val="99"/>
    <w:semiHidden/>
    <w:rsid w:val="00F110A5"/>
  </w:style>
  <w:style w:type="paragraph" w:styleId="Footer">
    <w:name w:val="footer"/>
    <w:basedOn w:val="Normal"/>
    <w:link w:val="FooterChar"/>
    <w:uiPriority w:val="99"/>
    <w:semiHidden/>
    <w:unhideWhenUsed/>
    <w:rsid w:val="00F110A5"/>
    <w:pPr>
      <w:tabs>
        <w:tab w:val="center" w:pos="4680"/>
        <w:tab w:val="right" w:pos="9360"/>
      </w:tabs>
    </w:pPr>
  </w:style>
  <w:style w:type="character" w:customStyle="1" w:styleId="FooterChar">
    <w:name w:val="Footer Char"/>
    <w:basedOn w:val="DefaultParagraphFont"/>
    <w:link w:val="Footer"/>
    <w:uiPriority w:val="99"/>
    <w:semiHidden/>
    <w:rsid w:val="00F110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2011-07-14T11:10:00Z</dcterms:created>
  <dcterms:modified xsi:type="dcterms:W3CDTF">2011-07-14T11:10:00Z</dcterms:modified>
</cp:coreProperties>
</file>