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E1A91" w:rsidRDefault="00CC5EEA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19</w:t>
      </w: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product for fix release v4.</w:t>
      </w:r>
      <w:r w:rsidR="00CC5EEA"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 xml:space="preserve">.0.0 Fix </w:t>
      </w:r>
      <w:r w:rsidR="00CC5EEA">
        <w:rPr>
          <w:rFonts w:ascii="Arial" w:hAnsi="Arial" w:cs="Arial"/>
          <w:color w:val="000000"/>
          <w:sz w:val="18"/>
          <w:szCs w:val="18"/>
        </w:rPr>
        <w:t>19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2E3D72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 w:rsidP="00CC5EE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</w:t>
            </w:r>
            <w:r w:rsidR="00CC5EEA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.0.0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Missing commas in dynamic view creation leads to erroneous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end_slk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values in V_NM_&lt;INV&gt;_NW views.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E3D72" w:rsidRDefault="00CC5EEA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nm_45</w:t>
            </w:r>
            <w:r w:rsidR="002E3D72">
              <w:rPr>
                <w:sz w:val="16"/>
                <w:szCs w:val="16"/>
              </w:rPr>
              <w:t>00_fix</w:t>
            </w:r>
            <w:r>
              <w:rPr>
                <w:sz w:val="16"/>
                <w:szCs w:val="16"/>
              </w:rPr>
              <w:t>19</w:t>
            </w:r>
            <w:r w:rsidR="002E3D72">
              <w:rPr>
                <w:sz w:val="16"/>
                <w:szCs w:val="16"/>
              </w:rPr>
              <w:t xml:space="preserve">.zip to a staging folder.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the prompt type "START nm_4</w:t>
            </w:r>
            <w:r w:rsidR="00CC5EEA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00_fix</w:t>
            </w:r>
            <w:r w:rsidR="00CC5EEA">
              <w:rPr>
                <w:sz w:val="16"/>
                <w:szCs w:val="16"/>
              </w:rPr>
              <w:t>19</w:t>
            </w:r>
            <w:r>
              <w:rPr>
                <w:sz w:val="16"/>
                <w:szCs w:val="16"/>
              </w:rPr>
              <w:t xml:space="preserve">.sql" and press return.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3E1A91" w:rsidRDefault="002E3D72" w:rsidP="002E3D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3E1A91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E1A91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nm3inv_view.pkw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CC5EE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2.17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3E1A91" w:rsidRDefault="003E1A9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3E1A91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E1A91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CC5EE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C5EEA">
              <w:rPr>
                <w:rFonts w:ascii="Calibri" w:hAnsi="Calibri" w:cs="Calibri"/>
                <w:color w:val="000000"/>
                <w:sz w:val="16"/>
                <w:szCs w:val="16"/>
              </w:rPr>
              <w:t>0112070</w:t>
            </w:r>
            <w:bookmarkStart w:id="0" w:name="_GoBack"/>
            <w:bookmarkEnd w:id="0"/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When creating asset views with the INVVIEWSLK option set, the system creates a view which delivers route-based measures on each asset member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location.The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end SLK values were corrupted due to a faulty decode statement which missed commas. These have been corrected.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8001401894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3E1A91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412" w:rsidRDefault="00132412">
      <w:pPr>
        <w:spacing w:after="0" w:line="240" w:lineRule="auto"/>
      </w:pPr>
      <w:r>
        <w:separator/>
      </w:r>
    </w:p>
  </w:endnote>
  <w:endnote w:type="continuationSeparator" w:id="0">
    <w:p w:rsidR="00132412" w:rsidRDefault="0013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A91" w:rsidRDefault="003E1A9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CC5EEA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412" w:rsidRDefault="00132412">
      <w:pPr>
        <w:spacing w:after="0" w:line="240" w:lineRule="auto"/>
      </w:pPr>
      <w:r>
        <w:separator/>
      </w:r>
    </w:p>
  </w:footnote>
  <w:footnote w:type="continuationSeparator" w:id="0">
    <w:p w:rsidR="00132412" w:rsidRDefault="00132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95"/>
    <w:rsid w:val="00132412"/>
    <w:rsid w:val="002E3D72"/>
    <w:rsid w:val="003E1A91"/>
    <w:rsid w:val="00627438"/>
    <w:rsid w:val="006E7F0D"/>
    <w:rsid w:val="006F7FEE"/>
    <w:rsid w:val="007576DA"/>
    <w:rsid w:val="00A71695"/>
    <w:rsid w:val="00CC5EEA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D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D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5</cp:revision>
  <cp:lastPrinted>2012-07-18T06:48:00Z</cp:lastPrinted>
  <dcterms:created xsi:type="dcterms:W3CDTF">2012-07-18T06:46:00Z</dcterms:created>
  <dcterms:modified xsi:type="dcterms:W3CDTF">2012-07-26T14:06:00Z</dcterms:modified>
</cp:coreProperties>
</file>