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0C2184" w:rsidP="00EB25B7">
      <w:r>
        <w:rPr>
          <w:noProof/>
          <w:lang w:val="en-US" w:eastAsia="en-US"/>
        </w:rPr>
        <w:drawing>
          <wp:inline distT="0" distB="0" distL="0" distR="0">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Pr="00913C79" w:rsidRDefault="00EB25B7" w:rsidP="00EB25B7"/>
    <w:p w:rsidR="00EB25B7" w:rsidRPr="00913C79" w:rsidRDefault="00EB25B7" w:rsidP="00EB25B7"/>
    <w:p w:rsidR="00EB25B7" w:rsidRPr="003F61A2" w:rsidRDefault="000A7E46" w:rsidP="00EB25B7">
      <w:pPr>
        <w:pStyle w:val="coverinfo"/>
      </w:pPr>
      <w:fldSimple w:instr=" DOCPROPERTY  $Product$  \* MERGEFORMAT ">
        <w:r w:rsidR="00375746">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0A7E46" w:rsidP="00C26AF2">
      <w:pPr>
        <w:pStyle w:val="CoverVersion"/>
      </w:pPr>
      <w:fldSimple w:instr=" DOCPROPERTY  &quot;$Base Release$&quot;  \* MERGEFORMAT ">
        <w:r w:rsidR="00375746">
          <w:t>4.5.0.x</w:t>
        </w:r>
      </w:fldSimple>
      <w:r w:rsidR="008E7597">
        <w:t xml:space="preserve"> </w:t>
      </w:r>
      <w:r w:rsidR="004C74A8">
        <w:t xml:space="preserve"> Fix </w:t>
      </w:r>
      <w:r w:rsidR="008E7597">
        <w:t>49</w:t>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4537DD"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4537DD">
        <w:rPr>
          <w:noProof/>
        </w:rPr>
        <w:t>1.</w:t>
      </w:r>
      <w:r w:rsidR="004537DD">
        <w:rPr>
          <w:rFonts w:asciiTheme="minorHAnsi" w:eastAsiaTheme="minorEastAsia" w:hAnsiTheme="minorHAnsi" w:cstheme="minorBidi"/>
          <w:noProof/>
          <w:sz w:val="22"/>
          <w:szCs w:val="22"/>
          <w:lang w:val="en-US" w:eastAsia="en-US"/>
        </w:rPr>
        <w:tab/>
      </w:r>
      <w:r w:rsidR="004537DD">
        <w:rPr>
          <w:noProof/>
        </w:rPr>
        <w:t>Introduction</w:t>
      </w:r>
      <w:r w:rsidR="004537DD">
        <w:rPr>
          <w:noProof/>
        </w:rPr>
        <w:tab/>
      </w:r>
      <w:r w:rsidR="004537DD">
        <w:rPr>
          <w:noProof/>
        </w:rPr>
        <w:fldChar w:fldCharType="begin"/>
      </w:r>
      <w:r w:rsidR="004537DD">
        <w:rPr>
          <w:noProof/>
        </w:rPr>
        <w:instrText xml:space="preserve"> PAGEREF _Toc445982981 \h </w:instrText>
      </w:r>
      <w:r w:rsidR="004537DD">
        <w:rPr>
          <w:noProof/>
        </w:rPr>
      </w:r>
      <w:r w:rsidR="004537DD">
        <w:rPr>
          <w:noProof/>
        </w:rPr>
        <w:fldChar w:fldCharType="separate"/>
      </w:r>
      <w:r w:rsidR="004537DD">
        <w:rPr>
          <w:noProof/>
        </w:rPr>
        <w:t>2</w:t>
      </w:r>
      <w:r w:rsidR="004537DD">
        <w:rPr>
          <w:noProof/>
        </w:rPr>
        <w:fldChar w:fldCharType="end"/>
      </w:r>
    </w:p>
    <w:p w:rsidR="004537DD" w:rsidRDefault="004537DD">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_Toc445982982 \h </w:instrText>
      </w:r>
      <w:r>
        <w:rPr>
          <w:noProof/>
        </w:rPr>
      </w:r>
      <w:r>
        <w:rPr>
          <w:noProof/>
        </w:rPr>
        <w:fldChar w:fldCharType="separate"/>
      </w:r>
      <w:r>
        <w:rPr>
          <w:noProof/>
        </w:rPr>
        <w:t>2</w:t>
      </w:r>
      <w:r>
        <w:rPr>
          <w:noProof/>
        </w:rPr>
        <w:fldChar w:fldCharType="end"/>
      </w:r>
    </w:p>
    <w:p w:rsidR="004537DD" w:rsidRDefault="004537DD">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_Toc445982983 \h </w:instrText>
      </w:r>
      <w:r>
        <w:rPr>
          <w:noProof/>
        </w:rPr>
      </w:r>
      <w:r>
        <w:rPr>
          <w:noProof/>
        </w:rPr>
        <w:fldChar w:fldCharType="separate"/>
      </w:r>
      <w:r>
        <w:rPr>
          <w:noProof/>
        </w:rPr>
        <w:t>2</w:t>
      </w:r>
      <w:r>
        <w:rPr>
          <w:noProof/>
        </w:rPr>
        <w:fldChar w:fldCharType="end"/>
      </w:r>
    </w:p>
    <w:p w:rsidR="004537DD" w:rsidRDefault="004537DD">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_Toc445982984 \h </w:instrText>
      </w:r>
      <w:r>
        <w:rPr>
          <w:noProof/>
        </w:rPr>
      </w:r>
      <w:r>
        <w:rPr>
          <w:noProof/>
        </w:rPr>
        <w:fldChar w:fldCharType="separate"/>
      </w:r>
      <w:r>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45982981"/>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375746">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375746">
          <w:t>4.5.0.x</w:t>
        </w:r>
      </w:fldSimple>
      <w:r w:rsidR="004C74A8">
        <w:t xml:space="preserve"> Fix </w:t>
      </w:r>
      <w:r w:rsidR="00490E10">
        <w:fldChar w:fldCharType="begin"/>
      </w:r>
      <w:r w:rsidR="00490E10">
        <w:instrText xml:space="preserve"> DOCPROPERTY  "$Fix Number$"  \* MERGEFORMAT </w:instrText>
      </w:r>
      <w:r w:rsidR="00490E10">
        <w:fldChar w:fldCharType="separate"/>
      </w:r>
      <w:r w:rsidR="00375746">
        <w:t>49</w:t>
      </w:r>
      <w:r w:rsidR="00490E10">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4598298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0A7E46" w:rsidP="00BA1134">
            <w:pPr>
              <w:pStyle w:val="TableText"/>
            </w:pPr>
            <w:fldSimple w:instr=" DOCPROPERTY  &quot;$Base Release$&quot;  \* MERGEFORMAT ">
              <w:r w:rsidR="00375746">
                <w:t>4.5.0.x</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375746" w:rsidP="001B7000">
            <w:pPr>
              <w:pStyle w:val="TableText"/>
              <w:jc w:val="both"/>
            </w:pPr>
            <w:r w:rsidRPr="00375746">
              <w:t>NM0590 Asset Maintenance Form Save Changes when "No"</w:t>
            </w:r>
            <w:r>
              <w:t>.</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3B29B5">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375746">
              <w:rPr>
                <w:b/>
                <w:sz w:val="16"/>
                <w:szCs w:val="16"/>
              </w:rPr>
              <w:t>exnm04050001en_updt49</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r w:rsidRPr="005F477F">
              <w:rPr>
                <w:rFonts w:ascii="Courier New" w:hAnsi="Courier New" w:cs="Courier New"/>
                <w:b/>
                <w:sz w:val="16"/>
                <w:szCs w:val="16"/>
              </w:rPr>
              <w:t>exor\bin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8E7597" w:rsidRDefault="008E7597" w:rsidP="008E7597">
            <w:pPr>
              <w:pStyle w:val="Default"/>
              <w:jc w:val="both"/>
              <w:rPr>
                <w:b/>
                <w:bCs/>
                <w:sz w:val="16"/>
                <w:szCs w:val="16"/>
              </w:rPr>
            </w:pPr>
            <w:r>
              <w:rPr>
                <w:b/>
                <w:sz w:val="16"/>
                <w:szCs w:val="16"/>
              </w:rPr>
              <w:t>nm059</w:t>
            </w:r>
            <w:r w:rsidRPr="00902FBD">
              <w:rPr>
                <w:b/>
                <w:sz w:val="16"/>
                <w:szCs w:val="16"/>
              </w:rPr>
              <w:t>0</w:t>
            </w:r>
            <w:r w:rsidRPr="005F477F">
              <w:rPr>
                <w:b/>
                <w:sz w:val="16"/>
                <w:szCs w:val="16"/>
              </w:rPr>
              <w:t>.fmx</w:t>
            </w:r>
            <w:r w:rsidRPr="005F477F">
              <w:rPr>
                <w:sz w:val="16"/>
                <w:szCs w:val="16"/>
              </w:rPr>
              <w:t xml:space="preserve"> to </w:t>
            </w:r>
            <w:r>
              <w:rPr>
                <w:b/>
                <w:sz w:val="16"/>
                <w:szCs w:val="16"/>
              </w:rPr>
              <w:t>nm059</w:t>
            </w:r>
            <w:r w:rsidRPr="00902FBD">
              <w:rPr>
                <w:b/>
                <w:sz w:val="16"/>
                <w:szCs w:val="16"/>
              </w:rPr>
              <w:t>0</w:t>
            </w:r>
            <w:r w:rsidRPr="005F477F">
              <w:rPr>
                <w:b/>
                <w:sz w:val="16"/>
                <w:szCs w:val="16"/>
              </w:rPr>
              <w:t>_old.fmx</w:t>
            </w:r>
            <w:r>
              <w:rPr>
                <w:b/>
                <w:bCs/>
                <w:sz w:val="16"/>
                <w:szCs w:val="16"/>
              </w:rPr>
              <w:t xml:space="preserve"> </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00C23CD1" w:rsidRPr="00221827">
              <w:rPr>
                <w:b/>
                <w:szCs w:val="16"/>
              </w:rPr>
              <w:t>SQL*P</w:t>
            </w:r>
            <w:r w:rsidR="00C23CD1">
              <w:rPr>
                <w:b/>
                <w:szCs w:val="16"/>
              </w:rPr>
              <w:t>lus</w:t>
            </w:r>
            <w:r w:rsidR="00C23CD1">
              <w:rPr>
                <w:szCs w:val="16"/>
              </w:rPr>
              <w:t xml:space="preserve"> </w:t>
            </w:r>
            <w:r w:rsidR="00C47567">
              <w:rPr>
                <w:szCs w:val="16"/>
              </w:rPr>
              <w:t xml:space="preserve">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375746" w:rsidRPr="00375746">
              <w:rPr>
                <w:b/>
                <w:szCs w:val="16"/>
              </w:rPr>
              <w:t>nm_4500_fix49.sql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C23CD1" w:rsidRPr="00221827">
              <w:rPr>
                <w:b/>
                <w:szCs w:val="16"/>
              </w:rPr>
              <w:t>SQL*P</w:t>
            </w:r>
            <w:r w:rsidR="00C23CD1">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5B2C60" w:rsidRDefault="00EB25B7" w:rsidP="00EB25B7">
      <w:pPr>
        <w:pStyle w:val="Heading1"/>
      </w:pPr>
      <w:bookmarkStart w:id="2" w:name="_Toc445982983"/>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8E7597">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8E7597" w:rsidRPr="00EA3636" w:rsidTr="008E7597">
        <w:trPr>
          <w:trHeight w:val="181"/>
        </w:trPr>
        <w:tc>
          <w:tcPr>
            <w:tcW w:w="2545" w:type="dxa"/>
            <w:shd w:val="clear" w:color="auto" w:fill="FFFFFF" w:themeFill="background1"/>
          </w:tcPr>
          <w:p w:rsidR="008E7597" w:rsidRPr="00601FBC" w:rsidRDefault="008E7597" w:rsidP="008E7597">
            <w:pPr>
              <w:pStyle w:val="Default"/>
              <w:rPr>
                <w:rStyle w:val="TableTitleline"/>
                <w:b w:val="0"/>
                <w:bCs w:val="0"/>
                <w:i w:val="0"/>
                <w:iCs w:val="0"/>
                <w:szCs w:val="16"/>
              </w:rPr>
            </w:pPr>
            <w:r w:rsidRPr="00601FBC">
              <w:rPr>
                <w:sz w:val="16"/>
                <w:szCs w:val="16"/>
              </w:rPr>
              <w:t>nm0590.fmx</w:t>
            </w:r>
          </w:p>
        </w:tc>
        <w:tc>
          <w:tcPr>
            <w:tcW w:w="7733" w:type="dxa"/>
            <w:shd w:val="clear" w:color="auto" w:fill="FFFFFF" w:themeFill="background1"/>
          </w:tcPr>
          <w:p w:rsidR="008E7597" w:rsidRPr="00EB25B7" w:rsidRDefault="008E7597" w:rsidP="008E7597">
            <w:pPr>
              <w:pStyle w:val="TableText"/>
            </w:pPr>
            <w:r>
              <w:t>5.11.1.0.1.7</w:t>
            </w:r>
          </w:p>
        </w:tc>
      </w:tr>
    </w:tbl>
    <w:p w:rsidR="00EB25B7" w:rsidRDefault="00EB25B7" w:rsidP="00DD2E42">
      <w:pPr>
        <w:pStyle w:val="Heading1"/>
      </w:pPr>
      <w:bookmarkStart w:id="3" w:name="_Toc420919926"/>
      <w:bookmarkStart w:id="4" w:name="_Toc421108158"/>
      <w:bookmarkStart w:id="5" w:name="_Toc445982984"/>
      <w:r>
        <w:t>Log No. Summary</w:t>
      </w:r>
      <w:bookmarkEnd w:id="3"/>
      <w:bookmarkEnd w:id="4"/>
      <w:bookmarkEnd w:id="5"/>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8E7597">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E7597" w:rsidRPr="00EA3636" w:rsidTr="008E7597">
        <w:trPr>
          <w:trHeight w:val="181"/>
        </w:trPr>
        <w:tc>
          <w:tcPr>
            <w:tcW w:w="5965" w:type="dxa"/>
            <w:shd w:val="clear" w:color="auto" w:fill="FFFFFF" w:themeFill="background1"/>
          </w:tcPr>
          <w:p w:rsidR="008E7597" w:rsidRPr="00EB25B7" w:rsidRDefault="008E7597" w:rsidP="008E7597">
            <w:pPr>
              <w:pStyle w:val="TableText"/>
              <w:rPr>
                <w:rStyle w:val="TableTitleline"/>
                <w:b w:val="0"/>
                <w:bCs w:val="0"/>
                <w:i w:val="0"/>
                <w:iCs w:val="0"/>
              </w:rPr>
            </w:pPr>
            <w:r w:rsidRPr="00A9337D">
              <w:t>EXOR AST:  NM0590 Asset Maintenance Form Save Changes when "No"</w:t>
            </w:r>
          </w:p>
        </w:tc>
        <w:tc>
          <w:tcPr>
            <w:tcW w:w="2070" w:type="dxa"/>
            <w:shd w:val="clear" w:color="auto" w:fill="FFFFFF" w:themeFill="background1"/>
          </w:tcPr>
          <w:p w:rsidR="008E7597" w:rsidRPr="00EB25B7" w:rsidRDefault="008E7597" w:rsidP="008E7597">
            <w:pPr>
              <w:pStyle w:val="TableText"/>
            </w:pPr>
            <w:r>
              <w:t>Defect 384364</w:t>
            </w:r>
          </w:p>
        </w:tc>
        <w:tc>
          <w:tcPr>
            <w:tcW w:w="2243" w:type="dxa"/>
            <w:shd w:val="clear" w:color="auto" w:fill="FFFFFF" w:themeFill="background1"/>
          </w:tcPr>
          <w:p w:rsidR="008E7597" w:rsidRPr="00EB25B7" w:rsidRDefault="008E7597" w:rsidP="008E7597">
            <w:pPr>
              <w:pStyle w:val="Default"/>
            </w:pPr>
            <w:r>
              <w:rPr>
                <w:sz w:val="16"/>
                <w:szCs w:val="16"/>
              </w:rPr>
              <w:t xml:space="preserve">7000316680 </w:t>
            </w:r>
          </w:p>
        </w:tc>
      </w:tr>
    </w:tbl>
    <w:p w:rsidR="00EB25B7" w:rsidRPr="00EB25B7" w:rsidRDefault="00EB25B7" w:rsidP="00EB25B7">
      <w:pPr>
        <w:rPr>
          <w:rFonts w:ascii="Calibri" w:hAnsi="Calibri" w:cs="Calibri"/>
          <w:sz w:val="16"/>
          <w:szCs w:val="16"/>
        </w:rPr>
      </w:pPr>
      <w:bookmarkStart w:id="6" w:name="_GoBack"/>
      <w:bookmarkEnd w:id="6"/>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E10" w:rsidRDefault="00490E10" w:rsidP="005569C1">
      <w:pPr>
        <w:spacing w:after="0" w:line="240" w:lineRule="auto"/>
      </w:pPr>
      <w:r>
        <w:separator/>
      </w:r>
    </w:p>
  </w:endnote>
  <w:endnote w:type="continuationSeparator" w:id="0">
    <w:p w:rsidR="00490E10" w:rsidRDefault="00490E1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E10" w:rsidRDefault="00490E10" w:rsidP="005569C1">
      <w:pPr>
        <w:spacing w:after="0" w:line="240" w:lineRule="auto"/>
      </w:pPr>
      <w:r>
        <w:separator/>
      </w:r>
    </w:p>
  </w:footnote>
  <w:footnote w:type="continuationSeparator" w:id="0">
    <w:p w:rsidR="00490E10" w:rsidRDefault="00490E10"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4537DD">
            <w:t>17-Mar-16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4537DD">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7"/>
      <w:gridCol w:w="2402"/>
      <w:gridCol w:w="2643"/>
      <w:gridCol w:w="1448"/>
    </w:tblGrid>
    <w:tr w:rsidR="0070557B" w:rsidTr="004C74A8">
      <w:trPr>
        <w:cantSplit/>
        <w:trHeight w:val="530"/>
      </w:trPr>
      <w:tc>
        <w:tcPr>
          <w:tcW w:w="1757" w:type="pct"/>
          <w:vMerge w:val="restart"/>
          <w:vAlign w:val="center"/>
        </w:tcPr>
        <w:p w:rsidR="0070557B" w:rsidRPr="009E5C8E" w:rsidRDefault="00A95C11" w:rsidP="0070557B">
          <w:r w:rsidRPr="00A95C11">
            <w:rPr>
              <w:noProof/>
              <w:lang w:val="en-US" w:eastAsia="en-US"/>
            </w:rPr>
            <w:drawing>
              <wp:inline distT="0" distB="0" distL="0" distR="0" wp14:anchorId="288A0D40" wp14:editId="532B25AB">
                <wp:extent cx="2134800" cy="496800"/>
                <wp:effectExtent l="0" t="0" r="0" b="0"/>
                <wp:docPr id="1" name="Picture 1" descr="C:\Users\Upendra.Hukeri\Desktop\Bentley_logos\RGB-Web\Bentley_Logo_RGB_No_B_N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Bentley_logos\RGB-Web\Bentley_Logo_RGB_No_B_No_ta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00" cy="496800"/>
                        </a:xfrm>
                        <a:prstGeom prst="rect">
                          <a:avLst/>
                        </a:prstGeom>
                        <a:noFill/>
                        <a:ln>
                          <a:noFill/>
                        </a:ln>
                      </pic:spPr>
                    </pic:pic>
                  </a:graphicData>
                </a:graphic>
              </wp:inline>
            </w:drawing>
          </w:r>
        </w:p>
      </w:tc>
      <w:tc>
        <w:tcPr>
          <w:tcW w:w="3243" w:type="pct"/>
          <w:gridSpan w:val="3"/>
          <w:vAlign w:val="center"/>
        </w:tcPr>
        <w:p w:rsidR="0070557B" w:rsidRPr="009E5C8E" w:rsidRDefault="000A7E46" w:rsidP="00DF7421">
          <w:pPr>
            <w:rPr>
              <w:rStyle w:val="HighlightText"/>
            </w:rPr>
          </w:pPr>
          <w:fldSimple w:instr=" DOCPROPERTY  $Product$  \* MERGEFORMAT ">
            <w:r w:rsidR="004537DD">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0A7E46" w:rsidP="00E95418">
          <w:fldSimple w:instr=" DOCPROPERTY  &quot;$Base Release$&quot;  \* MERGEFORMAT ">
            <w:r w:rsidR="004537DD">
              <w:t>4.5.0.x</w:t>
            </w:r>
          </w:fldSimple>
          <w:r w:rsidR="0070557B">
            <w:t xml:space="preserve"> Fix </w:t>
          </w:r>
          <w:r w:rsidR="00490E10">
            <w:fldChar w:fldCharType="begin"/>
          </w:r>
          <w:r w:rsidR="00490E10">
            <w:instrText xml:space="preserve"> DOCPROPERTY  "$Fix Number$"  \* MERGEFORMAT </w:instrText>
          </w:r>
          <w:r w:rsidR="00490E10">
            <w:fldChar w:fldCharType="separate"/>
          </w:r>
          <w:r w:rsidR="004537DD">
            <w:t>49</w:t>
          </w:r>
          <w:r w:rsidR="00490E10">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fldSimple w:instr=" DOCPROPERTY  &quot;$Release Date$&quot;  \* MERGEFORMAT ">
            <w:r w:rsidR="004537DD">
              <w:t>16 Mar 2016</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FE246F">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FE246F">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6476"/>
    <w:rsid w:val="000178DB"/>
    <w:rsid w:val="00021410"/>
    <w:rsid w:val="00063EB0"/>
    <w:rsid w:val="00064480"/>
    <w:rsid w:val="00072123"/>
    <w:rsid w:val="000972E7"/>
    <w:rsid w:val="000A6357"/>
    <w:rsid w:val="000A7E46"/>
    <w:rsid w:val="000C2184"/>
    <w:rsid w:val="000C77F6"/>
    <w:rsid w:val="000D5AEF"/>
    <w:rsid w:val="001011E9"/>
    <w:rsid w:val="00115FC8"/>
    <w:rsid w:val="001173F1"/>
    <w:rsid w:val="001305EC"/>
    <w:rsid w:val="00135F88"/>
    <w:rsid w:val="001646FD"/>
    <w:rsid w:val="001B39A5"/>
    <w:rsid w:val="001B7000"/>
    <w:rsid w:val="001D7AA7"/>
    <w:rsid w:val="001E326D"/>
    <w:rsid w:val="001E4757"/>
    <w:rsid w:val="001F5C04"/>
    <w:rsid w:val="00200028"/>
    <w:rsid w:val="002033AA"/>
    <w:rsid w:val="0021160D"/>
    <w:rsid w:val="00221827"/>
    <w:rsid w:val="002335BF"/>
    <w:rsid w:val="002430AD"/>
    <w:rsid w:val="00253ADA"/>
    <w:rsid w:val="0025725E"/>
    <w:rsid w:val="00271973"/>
    <w:rsid w:val="002F13AC"/>
    <w:rsid w:val="002F6611"/>
    <w:rsid w:val="00324B0C"/>
    <w:rsid w:val="00325744"/>
    <w:rsid w:val="00352D96"/>
    <w:rsid w:val="00357CA8"/>
    <w:rsid w:val="003650DA"/>
    <w:rsid w:val="00375746"/>
    <w:rsid w:val="00392804"/>
    <w:rsid w:val="003A7588"/>
    <w:rsid w:val="003B29B5"/>
    <w:rsid w:val="003B6A83"/>
    <w:rsid w:val="003C5EAF"/>
    <w:rsid w:val="003C6C51"/>
    <w:rsid w:val="003F4146"/>
    <w:rsid w:val="004051FF"/>
    <w:rsid w:val="004272BB"/>
    <w:rsid w:val="00452534"/>
    <w:rsid w:val="004537DD"/>
    <w:rsid w:val="00460E04"/>
    <w:rsid w:val="0046395D"/>
    <w:rsid w:val="0048385A"/>
    <w:rsid w:val="00490E10"/>
    <w:rsid w:val="004951CB"/>
    <w:rsid w:val="004963AD"/>
    <w:rsid w:val="004C74A8"/>
    <w:rsid w:val="005569C1"/>
    <w:rsid w:val="0057529B"/>
    <w:rsid w:val="0058152A"/>
    <w:rsid w:val="00581576"/>
    <w:rsid w:val="00584827"/>
    <w:rsid w:val="005922A3"/>
    <w:rsid w:val="005967FA"/>
    <w:rsid w:val="005A0CDB"/>
    <w:rsid w:val="005B2C60"/>
    <w:rsid w:val="005E3C81"/>
    <w:rsid w:val="005E793E"/>
    <w:rsid w:val="005F477F"/>
    <w:rsid w:val="005F4FEB"/>
    <w:rsid w:val="006245FA"/>
    <w:rsid w:val="006273C5"/>
    <w:rsid w:val="00637272"/>
    <w:rsid w:val="00646C67"/>
    <w:rsid w:val="0065575B"/>
    <w:rsid w:val="00661504"/>
    <w:rsid w:val="00666482"/>
    <w:rsid w:val="00671B1D"/>
    <w:rsid w:val="0068005A"/>
    <w:rsid w:val="00685386"/>
    <w:rsid w:val="006870B5"/>
    <w:rsid w:val="00695D35"/>
    <w:rsid w:val="006978D0"/>
    <w:rsid w:val="006A77EB"/>
    <w:rsid w:val="006C2FE6"/>
    <w:rsid w:val="006E59F5"/>
    <w:rsid w:val="006E61E7"/>
    <w:rsid w:val="006F2A78"/>
    <w:rsid w:val="0070557B"/>
    <w:rsid w:val="00711218"/>
    <w:rsid w:val="00780D20"/>
    <w:rsid w:val="007A7B6A"/>
    <w:rsid w:val="007C1EE9"/>
    <w:rsid w:val="00856594"/>
    <w:rsid w:val="0086372F"/>
    <w:rsid w:val="00892D7A"/>
    <w:rsid w:val="00896AE3"/>
    <w:rsid w:val="008D0B06"/>
    <w:rsid w:val="008E04DC"/>
    <w:rsid w:val="008E08F7"/>
    <w:rsid w:val="008E7597"/>
    <w:rsid w:val="008F6B2D"/>
    <w:rsid w:val="00920697"/>
    <w:rsid w:val="00923988"/>
    <w:rsid w:val="0094712F"/>
    <w:rsid w:val="009622C4"/>
    <w:rsid w:val="00970A4B"/>
    <w:rsid w:val="009A7264"/>
    <w:rsid w:val="009F5506"/>
    <w:rsid w:val="00A07EAD"/>
    <w:rsid w:val="00A4297F"/>
    <w:rsid w:val="00A46486"/>
    <w:rsid w:val="00A52FDE"/>
    <w:rsid w:val="00A77602"/>
    <w:rsid w:val="00A840FF"/>
    <w:rsid w:val="00A95C11"/>
    <w:rsid w:val="00AA3119"/>
    <w:rsid w:val="00AB1F57"/>
    <w:rsid w:val="00AD1B96"/>
    <w:rsid w:val="00AD36C2"/>
    <w:rsid w:val="00B11961"/>
    <w:rsid w:val="00B16C94"/>
    <w:rsid w:val="00B53BE3"/>
    <w:rsid w:val="00B716B6"/>
    <w:rsid w:val="00B77589"/>
    <w:rsid w:val="00B94861"/>
    <w:rsid w:val="00B94D6E"/>
    <w:rsid w:val="00BA0F96"/>
    <w:rsid w:val="00BA1134"/>
    <w:rsid w:val="00BA1A33"/>
    <w:rsid w:val="00BA1A5A"/>
    <w:rsid w:val="00BB2D12"/>
    <w:rsid w:val="00BC4315"/>
    <w:rsid w:val="00BD1D49"/>
    <w:rsid w:val="00BD2877"/>
    <w:rsid w:val="00BF577E"/>
    <w:rsid w:val="00C23CD1"/>
    <w:rsid w:val="00C26AF2"/>
    <w:rsid w:val="00C322F8"/>
    <w:rsid w:val="00C459BD"/>
    <w:rsid w:val="00C47567"/>
    <w:rsid w:val="00CA099B"/>
    <w:rsid w:val="00CA18F4"/>
    <w:rsid w:val="00CA2C8D"/>
    <w:rsid w:val="00CB3AC7"/>
    <w:rsid w:val="00CC59C0"/>
    <w:rsid w:val="00CD372B"/>
    <w:rsid w:val="00CD685F"/>
    <w:rsid w:val="00CF0232"/>
    <w:rsid w:val="00CF0E5D"/>
    <w:rsid w:val="00CF1726"/>
    <w:rsid w:val="00CF379A"/>
    <w:rsid w:val="00D01690"/>
    <w:rsid w:val="00D04B6E"/>
    <w:rsid w:val="00D07D62"/>
    <w:rsid w:val="00D15201"/>
    <w:rsid w:val="00D203EF"/>
    <w:rsid w:val="00D43B88"/>
    <w:rsid w:val="00D5537E"/>
    <w:rsid w:val="00D6476A"/>
    <w:rsid w:val="00D7797E"/>
    <w:rsid w:val="00DB529E"/>
    <w:rsid w:val="00DC27BB"/>
    <w:rsid w:val="00DD2E42"/>
    <w:rsid w:val="00DD653A"/>
    <w:rsid w:val="00DE7DCF"/>
    <w:rsid w:val="00DF6457"/>
    <w:rsid w:val="00DF7421"/>
    <w:rsid w:val="00E16BE8"/>
    <w:rsid w:val="00E16CD1"/>
    <w:rsid w:val="00E27A75"/>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81ADD"/>
    <w:rsid w:val="00F82719"/>
    <w:rsid w:val="00FE246F"/>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298</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Gaurav Gaurkar</cp:lastModifiedBy>
  <cp:revision>10</cp:revision>
  <cp:lastPrinted>2016-03-17T07:34:00Z</cp:lastPrinted>
  <dcterms:created xsi:type="dcterms:W3CDTF">2015-06-22T05:23:00Z</dcterms:created>
  <dcterms:modified xsi:type="dcterms:W3CDTF">2016-03-17T08:09:00Z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4.5.0.x</vt:lpwstr>
  </property>
  <property fmtid="{D5CDD505-2E9C-101B-9397-08002B2CF9AE}" pid="4" name="$Release Date$">
    <vt:lpwstr>16 Mar 2016</vt:lpwstr>
  </property>
  <property fmtid="{D5CDD505-2E9C-101B-9397-08002B2CF9AE}" pid="5" name="$Bentley Select Release$">
    <vt:lpwstr>exnm04050001en_updt49</vt:lpwstr>
  </property>
  <property fmtid="{D5CDD505-2E9C-101B-9397-08002B2CF9AE}" pid="6" name="$Fix Number$">
    <vt:lpwstr>49</vt:lpwstr>
  </property>
  <property fmtid="{D5CDD505-2E9C-101B-9397-08002B2CF9AE}" pid="7" name="$Install SQL Script$">
    <vt:lpwstr>nm_4500_fix49.sql</vt:lpwstr>
  </property>
</Properties>
</file>