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913C79" w:rsidRDefault="00471E7A" w:rsidP="00471E7A">
      <w:pPr>
        <w:jc w:val="center"/>
      </w:pPr>
      <w:r>
        <w:rPr>
          <w:noProof/>
          <w:lang w:val="en-US" w:eastAsia="en-US"/>
        </w:rPr>
        <w:drawing>
          <wp:inline distT="0" distB="0" distL="0" distR="0" wp14:anchorId="3DC53BB6" wp14:editId="52909A1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471E7A" w:rsidRPr="00632B60" w:rsidRDefault="00471E7A" w:rsidP="00471E7A">
      <w:pPr>
        <w:jc w:val="center"/>
        <w:rPr>
          <w:rFonts w:ascii="Arial" w:hAnsi="Arial" w:cs="Arial"/>
          <w:b/>
          <w:sz w:val="48"/>
          <w:szCs w:val="48"/>
        </w:rPr>
      </w:pPr>
      <w:r w:rsidRPr="00632B60">
        <w:rPr>
          <w:rFonts w:ascii="Arial" w:hAnsi="Arial" w:cs="Arial"/>
          <w:b/>
          <w:sz w:val="48"/>
          <w:szCs w:val="48"/>
        </w:rPr>
        <w:t>Java Shapefile Tool</w:t>
      </w:r>
    </w:p>
    <w:p w:rsidR="00EB25B7" w:rsidRPr="00632B60" w:rsidRDefault="00255943" w:rsidP="00471E7A">
      <w:pPr>
        <w:jc w:val="center"/>
        <w:rPr>
          <w:rFonts w:ascii="Arial" w:hAnsi="Arial" w:cs="Arial"/>
          <w:b/>
          <w:sz w:val="48"/>
          <w:szCs w:val="48"/>
        </w:rPr>
      </w:pPr>
      <w:r>
        <w:rPr>
          <w:rFonts w:ascii="Arial" w:hAnsi="Arial" w:cs="Arial"/>
          <w:b/>
          <w:sz w:val="48"/>
          <w:szCs w:val="48"/>
        </w:rPr>
        <w:t>Configuration</w:t>
      </w:r>
      <w:r w:rsidR="00471E7A" w:rsidRPr="00632B60">
        <w:rPr>
          <w:rFonts w:ascii="Arial" w:hAnsi="Arial" w:cs="Arial"/>
          <w:b/>
          <w:sz w:val="48"/>
          <w:szCs w:val="48"/>
        </w:rPr>
        <w:t xml:space="preserve"> and User Guide</w:t>
      </w: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471E7A" w:rsidRDefault="00075878" w:rsidP="00471E7A">
      <w:pPr>
        <w:spacing w:after="0"/>
        <w:jc w:val="center"/>
        <w:rPr>
          <w:rFonts w:cs="Arial"/>
          <w:b/>
          <w:sz w:val="28"/>
          <w:szCs w:val="28"/>
        </w:rPr>
      </w:pPr>
      <w:r>
        <w:rPr>
          <w:rFonts w:cs="Arial"/>
          <w:b/>
          <w:sz w:val="28"/>
          <w:szCs w:val="28"/>
        </w:rPr>
        <w:t>November</w:t>
      </w:r>
      <w:r w:rsidR="00471E7A" w:rsidRPr="00471E7A">
        <w:rPr>
          <w:rFonts w:cs="Arial"/>
          <w:b/>
          <w:sz w:val="28"/>
          <w:szCs w:val="28"/>
        </w:rPr>
        <w:t xml:space="preserve"> 2017</w:t>
      </w:r>
    </w:p>
    <w:p w:rsidR="00471E7A" w:rsidRPr="00471E7A" w:rsidRDefault="00471E7A" w:rsidP="00471E7A">
      <w:pPr>
        <w:spacing w:after="0"/>
        <w:jc w:val="center"/>
        <w:rPr>
          <w:rFonts w:ascii="Arial" w:hAnsi="Arial" w:cs="Arial"/>
          <w:b/>
          <w:sz w:val="28"/>
          <w:szCs w:val="28"/>
        </w:rPr>
        <w:sectPr w:rsidR="00471E7A" w:rsidRPr="00471E7A" w:rsidSect="008C5872">
          <w:headerReference w:type="default" r:id="rId9"/>
          <w:footerReference w:type="default" r:id="rId10"/>
          <w:pgSz w:w="12240" w:h="15840" w:code="1"/>
          <w:pgMar w:top="1440" w:right="1080" w:bottom="1440" w:left="1080" w:header="720" w:footer="720" w:gutter="0"/>
          <w:pgBorders w:display="firstPage"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pPr>
      <w:r w:rsidRPr="00471E7A">
        <w:rPr>
          <w:sz w:val="28"/>
          <w:szCs w:val="28"/>
        </w:rPr>
        <w:t>Version 1.0</w:t>
      </w:r>
    </w:p>
    <w:sdt>
      <w:sdtPr>
        <w:rPr>
          <w:rFonts w:asciiTheme="minorHAnsi" w:eastAsiaTheme="minorEastAsia" w:hAnsiTheme="minorHAnsi" w:cstheme="minorBidi"/>
          <w:color w:val="auto"/>
          <w:sz w:val="22"/>
          <w:szCs w:val="22"/>
          <w:lang w:val="en-GB" w:eastAsia="en-GB"/>
        </w:rPr>
        <w:id w:val="1874416736"/>
        <w:docPartObj>
          <w:docPartGallery w:val="Table of Contents"/>
          <w:docPartUnique/>
        </w:docPartObj>
      </w:sdtPr>
      <w:sdtEndPr>
        <w:rPr>
          <w:b/>
          <w:bCs/>
          <w:noProof/>
        </w:rPr>
      </w:sdtEndPr>
      <w:sdtContent>
        <w:p w:rsidR="00651D61" w:rsidRDefault="00651D61">
          <w:pPr>
            <w:pStyle w:val="TOCHeading"/>
          </w:pPr>
          <w:r w:rsidRPr="00651D61">
            <w:rPr>
              <w:u w:val="single"/>
            </w:rPr>
            <w:t>Table of Contents</w:t>
          </w:r>
        </w:p>
        <w:p w:rsidR="00704493" w:rsidRDefault="00651D61" w:rsidP="00704493">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99212862" w:history="1">
            <w:r w:rsidR="00704493" w:rsidRPr="00967CB0">
              <w:rPr>
                <w:rStyle w:val="Hyperlink"/>
              </w:rPr>
              <w:t>1.</w:t>
            </w:r>
            <w:r w:rsidR="00704493">
              <w:rPr>
                <w:rFonts w:asciiTheme="minorHAnsi" w:eastAsiaTheme="minorEastAsia" w:hAnsiTheme="minorHAnsi" w:cstheme="minorBidi"/>
                <w:b w:val="0"/>
                <w:sz w:val="22"/>
                <w:szCs w:val="22"/>
                <w:lang w:val="en-IN" w:eastAsia="en-IN"/>
              </w:rPr>
              <w:tab/>
            </w:r>
            <w:r w:rsidR="00704493" w:rsidRPr="00967CB0">
              <w:rPr>
                <w:rStyle w:val="Hyperlink"/>
              </w:rPr>
              <w:t>Introduction</w:t>
            </w:r>
            <w:r w:rsidR="00704493">
              <w:rPr>
                <w:webHidden/>
              </w:rPr>
              <w:tab/>
            </w:r>
            <w:r w:rsidR="00704493">
              <w:rPr>
                <w:webHidden/>
              </w:rPr>
              <w:fldChar w:fldCharType="begin"/>
            </w:r>
            <w:r w:rsidR="00704493">
              <w:rPr>
                <w:webHidden/>
              </w:rPr>
              <w:instrText xml:space="preserve"> PAGEREF _Toc499212862 \h </w:instrText>
            </w:r>
            <w:r w:rsidR="00704493">
              <w:rPr>
                <w:webHidden/>
              </w:rPr>
            </w:r>
            <w:r w:rsidR="00704493">
              <w:rPr>
                <w:webHidden/>
              </w:rPr>
              <w:fldChar w:fldCharType="separate"/>
            </w:r>
            <w:r w:rsidR="00277B47">
              <w:rPr>
                <w:webHidden/>
              </w:rPr>
              <w:t>2</w:t>
            </w:r>
            <w:r w:rsidR="00704493">
              <w:rPr>
                <w:webHidden/>
              </w:rPr>
              <w:fldChar w:fldCharType="end"/>
            </w:r>
          </w:hyperlink>
        </w:p>
        <w:p w:rsidR="00704493" w:rsidRDefault="00622681" w:rsidP="00704493">
          <w:pPr>
            <w:pStyle w:val="TOC1"/>
            <w:rPr>
              <w:rFonts w:asciiTheme="minorHAnsi" w:eastAsiaTheme="minorEastAsia" w:hAnsiTheme="minorHAnsi" w:cstheme="minorBidi"/>
              <w:b w:val="0"/>
              <w:sz w:val="22"/>
              <w:szCs w:val="22"/>
              <w:lang w:val="en-IN" w:eastAsia="en-IN"/>
            </w:rPr>
          </w:pPr>
          <w:hyperlink w:anchor="_Toc499212863" w:history="1">
            <w:r w:rsidR="00704493" w:rsidRPr="00967CB0">
              <w:rPr>
                <w:rStyle w:val="Hyperlink"/>
              </w:rPr>
              <w:t>2.</w:t>
            </w:r>
            <w:r w:rsidR="00704493">
              <w:rPr>
                <w:rFonts w:asciiTheme="minorHAnsi" w:eastAsiaTheme="minorEastAsia" w:hAnsiTheme="minorHAnsi" w:cstheme="minorBidi"/>
                <w:b w:val="0"/>
                <w:sz w:val="22"/>
                <w:szCs w:val="22"/>
                <w:lang w:val="en-IN" w:eastAsia="en-IN"/>
              </w:rPr>
              <w:tab/>
            </w:r>
            <w:r w:rsidR="00704493" w:rsidRPr="00967CB0">
              <w:rPr>
                <w:rStyle w:val="Hyperlink"/>
              </w:rPr>
              <w:t>Installation</w:t>
            </w:r>
            <w:r w:rsidR="00704493">
              <w:rPr>
                <w:webHidden/>
              </w:rPr>
              <w:tab/>
            </w:r>
            <w:r w:rsidR="00704493">
              <w:rPr>
                <w:webHidden/>
              </w:rPr>
              <w:fldChar w:fldCharType="begin"/>
            </w:r>
            <w:r w:rsidR="00704493">
              <w:rPr>
                <w:webHidden/>
              </w:rPr>
              <w:instrText xml:space="preserve"> PAGEREF _Toc499212863 \h </w:instrText>
            </w:r>
            <w:r w:rsidR="00704493">
              <w:rPr>
                <w:webHidden/>
              </w:rPr>
            </w:r>
            <w:r w:rsidR="00704493">
              <w:rPr>
                <w:webHidden/>
              </w:rPr>
              <w:fldChar w:fldCharType="separate"/>
            </w:r>
            <w:r w:rsidR="00277B47">
              <w:rPr>
                <w:webHidden/>
              </w:rPr>
              <w:t>3</w:t>
            </w:r>
            <w:r w:rsidR="00704493">
              <w:rPr>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64" w:history="1">
            <w:r w:rsidR="00704493" w:rsidRPr="00967CB0">
              <w:rPr>
                <w:rStyle w:val="Hyperlink"/>
                <w:noProof/>
                <w:snapToGrid w:val="0"/>
                <w:w w:val="0"/>
              </w:rPr>
              <w:t>2.1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System Requirements</w:t>
            </w:r>
            <w:r w:rsidR="00704493">
              <w:rPr>
                <w:noProof/>
                <w:webHidden/>
              </w:rPr>
              <w:tab/>
            </w:r>
            <w:r w:rsidR="00704493">
              <w:rPr>
                <w:noProof/>
                <w:webHidden/>
              </w:rPr>
              <w:fldChar w:fldCharType="begin"/>
            </w:r>
            <w:r w:rsidR="00704493">
              <w:rPr>
                <w:noProof/>
                <w:webHidden/>
              </w:rPr>
              <w:instrText xml:space="preserve"> PAGEREF _Toc499212864 \h </w:instrText>
            </w:r>
            <w:r w:rsidR="00704493">
              <w:rPr>
                <w:noProof/>
                <w:webHidden/>
              </w:rPr>
            </w:r>
            <w:r w:rsidR="00704493">
              <w:rPr>
                <w:noProof/>
                <w:webHidden/>
              </w:rPr>
              <w:fldChar w:fldCharType="separate"/>
            </w:r>
            <w:r w:rsidR="00277B47">
              <w:rPr>
                <w:noProof/>
                <w:webHidden/>
              </w:rPr>
              <w:t>3</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5" w:history="1">
            <w:r w:rsidR="00704493" w:rsidRPr="00967CB0">
              <w:rPr>
                <w:rStyle w:val="Hyperlink"/>
                <w:noProof/>
              </w:rPr>
              <w:t>2.1.1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Prompt Use Requirements</w:t>
            </w:r>
            <w:r w:rsidR="00704493">
              <w:rPr>
                <w:noProof/>
                <w:webHidden/>
              </w:rPr>
              <w:tab/>
            </w:r>
            <w:r w:rsidR="00704493">
              <w:rPr>
                <w:noProof/>
                <w:webHidden/>
              </w:rPr>
              <w:fldChar w:fldCharType="begin"/>
            </w:r>
            <w:r w:rsidR="00704493">
              <w:rPr>
                <w:noProof/>
                <w:webHidden/>
              </w:rPr>
              <w:instrText xml:space="preserve"> PAGEREF _Toc499212865 \h </w:instrText>
            </w:r>
            <w:r w:rsidR="00704493">
              <w:rPr>
                <w:noProof/>
                <w:webHidden/>
              </w:rPr>
            </w:r>
            <w:r w:rsidR="00704493">
              <w:rPr>
                <w:noProof/>
                <w:webHidden/>
              </w:rPr>
              <w:fldChar w:fldCharType="separate"/>
            </w:r>
            <w:r w:rsidR="00277B47">
              <w:rPr>
                <w:noProof/>
                <w:webHidden/>
              </w:rPr>
              <w:t>3</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6" w:history="1">
            <w:r w:rsidR="00704493" w:rsidRPr="00967CB0">
              <w:rPr>
                <w:rStyle w:val="Hyperlink"/>
                <w:noProof/>
              </w:rPr>
              <w:t>2.1.2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Use Requirements</w:t>
            </w:r>
            <w:r w:rsidR="00704493">
              <w:rPr>
                <w:noProof/>
                <w:webHidden/>
              </w:rPr>
              <w:tab/>
            </w:r>
            <w:r w:rsidR="00704493">
              <w:rPr>
                <w:noProof/>
                <w:webHidden/>
              </w:rPr>
              <w:fldChar w:fldCharType="begin"/>
            </w:r>
            <w:r w:rsidR="00704493">
              <w:rPr>
                <w:noProof/>
                <w:webHidden/>
              </w:rPr>
              <w:instrText xml:space="preserve"> PAGEREF _Toc499212866 \h </w:instrText>
            </w:r>
            <w:r w:rsidR="00704493">
              <w:rPr>
                <w:noProof/>
                <w:webHidden/>
              </w:rPr>
            </w:r>
            <w:r w:rsidR="00704493">
              <w:rPr>
                <w:noProof/>
                <w:webHidden/>
              </w:rPr>
              <w:fldChar w:fldCharType="separate"/>
            </w:r>
            <w:r w:rsidR="00277B47">
              <w:rPr>
                <w:noProof/>
                <w:webHidden/>
              </w:rPr>
              <w:t>3</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67" w:history="1">
            <w:r w:rsidR="00704493" w:rsidRPr="00967CB0">
              <w:rPr>
                <w:rStyle w:val="Hyperlink"/>
                <w:noProof/>
                <w:snapToGrid w:val="0"/>
                <w:w w:val="0"/>
              </w:rPr>
              <w:t>2.2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Steps to Install</w:t>
            </w:r>
            <w:r w:rsidR="00704493">
              <w:rPr>
                <w:noProof/>
                <w:webHidden/>
              </w:rPr>
              <w:tab/>
            </w:r>
            <w:r w:rsidR="00704493">
              <w:rPr>
                <w:noProof/>
                <w:webHidden/>
              </w:rPr>
              <w:fldChar w:fldCharType="begin"/>
            </w:r>
            <w:r w:rsidR="00704493">
              <w:rPr>
                <w:noProof/>
                <w:webHidden/>
              </w:rPr>
              <w:instrText xml:space="preserve"> PAGEREF _Toc499212867 \h </w:instrText>
            </w:r>
            <w:r w:rsidR="00704493">
              <w:rPr>
                <w:noProof/>
                <w:webHidden/>
              </w:rPr>
            </w:r>
            <w:r w:rsidR="00704493">
              <w:rPr>
                <w:noProof/>
                <w:webHidden/>
              </w:rPr>
              <w:fldChar w:fldCharType="separate"/>
            </w:r>
            <w:r w:rsidR="00277B47">
              <w:rPr>
                <w:noProof/>
                <w:webHidden/>
              </w:rPr>
              <w:t>3</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8" w:history="1">
            <w:r w:rsidR="00704493" w:rsidRPr="00967CB0">
              <w:rPr>
                <w:rStyle w:val="Hyperlink"/>
                <w:noProof/>
              </w:rPr>
              <w:t>2.2.1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Prompt Use Installation</w:t>
            </w:r>
            <w:r w:rsidR="00704493">
              <w:rPr>
                <w:noProof/>
                <w:webHidden/>
              </w:rPr>
              <w:tab/>
            </w:r>
            <w:r w:rsidR="00704493">
              <w:rPr>
                <w:noProof/>
                <w:webHidden/>
              </w:rPr>
              <w:fldChar w:fldCharType="begin"/>
            </w:r>
            <w:r w:rsidR="00704493">
              <w:rPr>
                <w:noProof/>
                <w:webHidden/>
              </w:rPr>
              <w:instrText xml:space="preserve"> PAGEREF _Toc499212868 \h </w:instrText>
            </w:r>
            <w:r w:rsidR="00704493">
              <w:rPr>
                <w:noProof/>
                <w:webHidden/>
              </w:rPr>
            </w:r>
            <w:r w:rsidR="00704493">
              <w:rPr>
                <w:noProof/>
                <w:webHidden/>
              </w:rPr>
              <w:fldChar w:fldCharType="separate"/>
            </w:r>
            <w:r w:rsidR="00277B47">
              <w:rPr>
                <w:noProof/>
                <w:webHidden/>
              </w:rPr>
              <w:t>3</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9" w:history="1">
            <w:r w:rsidR="00704493" w:rsidRPr="00967CB0">
              <w:rPr>
                <w:rStyle w:val="Hyperlink"/>
                <w:noProof/>
              </w:rPr>
              <w:t>2.2.2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Use Installation</w:t>
            </w:r>
            <w:r w:rsidR="00704493">
              <w:rPr>
                <w:noProof/>
                <w:webHidden/>
              </w:rPr>
              <w:tab/>
            </w:r>
            <w:r w:rsidR="00704493">
              <w:rPr>
                <w:noProof/>
                <w:webHidden/>
              </w:rPr>
              <w:fldChar w:fldCharType="begin"/>
            </w:r>
            <w:r w:rsidR="00704493">
              <w:rPr>
                <w:noProof/>
                <w:webHidden/>
              </w:rPr>
              <w:instrText xml:space="preserve"> PAGEREF _Toc499212869 \h </w:instrText>
            </w:r>
            <w:r w:rsidR="00704493">
              <w:rPr>
                <w:noProof/>
                <w:webHidden/>
              </w:rPr>
            </w:r>
            <w:r w:rsidR="00704493">
              <w:rPr>
                <w:noProof/>
                <w:webHidden/>
              </w:rPr>
              <w:fldChar w:fldCharType="separate"/>
            </w:r>
            <w:r w:rsidR="00277B47">
              <w:rPr>
                <w:noProof/>
                <w:webHidden/>
              </w:rPr>
              <w:t>4</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0" w:history="1">
            <w:r w:rsidR="00704493" w:rsidRPr="00967CB0">
              <w:rPr>
                <w:rStyle w:val="Hyperlink"/>
                <w:noProof/>
                <w:snapToGrid w:val="0"/>
                <w:w w:val="0"/>
              </w:rPr>
              <w:t>2.3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Installing Java Shapefile Tool Database Components</w:t>
            </w:r>
            <w:r w:rsidR="00704493">
              <w:rPr>
                <w:noProof/>
                <w:webHidden/>
              </w:rPr>
              <w:tab/>
            </w:r>
            <w:r w:rsidR="00704493">
              <w:rPr>
                <w:noProof/>
                <w:webHidden/>
              </w:rPr>
              <w:fldChar w:fldCharType="begin"/>
            </w:r>
            <w:r w:rsidR="00704493">
              <w:rPr>
                <w:noProof/>
                <w:webHidden/>
              </w:rPr>
              <w:instrText xml:space="preserve"> PAGEREF _Toc499212870 \h </w:instrText>
            </w:r>
            <w:r w:rsidR="00704493">
              <w:rPr>
                <w:noProof/>
                <w:webHidden/>
              </w:rPr>
            </w:r>
            <w:r w:rsidR="00704493">
              <w:rPr>
                <w:noProof/>
                <w:webHidden/>
              </w:rPr>
              <w:fldChar w:fldCharType="separate"/>
            </w:r>
            <w:r w:rsidR="00277B47">
              <w:rPr>
                <w:noProof/>
                <w:webHidden/>
              </w:rPr>
              <w:t>5</w:t>
            </w:r>
            <w:r w:rsidR="00704493">
              <w:rPr>
                <w:noProof/>
                <w:webHidden/>
              </w:rPr>
              <w:fldChar w:fldCharType="end"/>
            </w:r>
          </w:hyperlink>
        </w:p>
        <w:p w:rsidR="00704493" w:rsidRDefault="00622681" w:rsidP="00704493">
          <w:pPr>
            <w:pStyle w:val="TOC1"/>
            <w:rPr>
              <w:rFonts w:asciiTheme="minorHAnsi" w:eastAsiaTheme="minorEastAsia" w:hAnsiTheme="minorHAnsi" w:cstheme="minorBidi"/>
              <w:b w:val="0"/>
              <w:sz w:val="22"/>
              <w:szCs w:val="22"/>
              <w:lang w:val="en-IN" w:eastAsia="en-IN"/>
            </w:rPr>
          </w:pPr>
          <w:hyperlink w:anchor="_Toc499212871" w:history="1">
            <w:r w:rsidR="00704493" w:rsidRPr="00967CB0">
              <w:rPr>
                <w:rStyle w:val="Hyperlink"/>
              </w:rPr>
              <w:t>3.</w:t>
            </w:r>
            <w:r w:rsidR="00704493">
              <w:rPr>
                <w:rFonts w:asciiTheme="minorHAnsi" w:eastAsiaTheme="minorEastAsia" w:hAnsiTheme="minorHAnsi" w:cstheme="minorBidi"/>
                <w:b w:val="0"/>
                <w:sz w:val="22"/>
                <w:szCs w:val="22"/>
                <w:lang w:val="en-IN" w:eastAsia="en-IN"/>
              </w:rPr>
              <w:tab/>
            </w:r>
            <w:r w:rsidR="00704493" w:rsidRPr="00967CB0">
              <w:rPr>
                <w:rStyle w:val="Hyperlink"/>
              </w:rPr>
              <w:t>Usage</w:t>
            </w:r>
            <w:r w:rsidR="00704493">
              <w:rPr>
                <w:webHidden/>
              </w:rPr>
              <w:tab/>
            </w:r>
            <w:r w:rsidR="00704493">
              <w:rPr>
                <w:webHidden/>
              </w:rPr>
              <w:fldChar w:fldCharType="begin"/>
            </w:r>
            <w:r w:rsidR="00704493">
              <w:rPr>
                <w:webHidden/>
              </w:rPr>
              <w:instrText xml:space="preserve"> PAGEREF _Toc499212871 \h </w:instrText>
            </w:r>
            <w:r w:rsidR="00704493">
              <w:rPr>
                <w:webHidden/>
              </w:rPr>
            </w:r>
            <w:r w:rsidR="00704493">
              <w:rPr>
                <w:webHidden/>
              </w:rPr>
              <w:fldChar w:fldCharType="separate"/>
            </w:r>
            <w:r w:rsidR="00277B47">
              <w:rPr>
                <w:webHidden/>
              </w:rPr>
              <w:t>6</w:t>
            </w:r>
            <w:r w:rsidR="00704493">
              <w:rPr>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2" w:history="1">
            <w:r w:rsidR="00704493" w:rsidRPr="00967CB0">
              <w:rPr>
                <w:rStyle w:val="Hyperlink"/>
                <w:noProof/>
                <w:snapToGrid w:val="0"/>
                <w:w w:val="0"/>
              </w:rPr>
              <w:t>3.1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Parameters</w:t>
            </w:r>
            <w:r w:rsidR="00704493">
              <w:rPr>
                <w:noProof/>
                <w:webHidden/>
              </w:rPr>
              <w:tab/>
            </w:r>
            <w:r w:rsidR="00704493">
              <w:rPr>
                <w:noProof/>
                <w:webHidden/>
              </w:rPr>
              <w:fldChar w:fldCharType="begin"/>
            </w:r>
            <w:r w:rsidR="00704493">
              <w:rPr>
                <w:noProof/>
                <w:webHidden/>
              </w:rPr>
              <w:instrText xml:space="preserve"> PAGEREF _Toc499212872 \h </w:instrText>
            </w:r>
            <w:r w:rsidR="00704493">
              <w:rPr>
                <w:noProof/>
                <w:webHidden/>
              </w:rPr>
            </w:r>
            <w:r w:rsidR="00704493">
              <w:rPr>
                <w:noProof/>
                <w:webHidden/>
              </w:rPr>
              <w:fldChar w:fldCharType="separate"/>
            </w:r>
            <w:r w:rsidR="00277B47">
              <w:rPr>
                <w:noProof/>
                <w:webHidden/>
              </w:rPr>
              <w:t>6</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3" w:history="1">
            <w:r w:rsidR="00704493" w:rsidRPr="00967CB0">
              <w:rPr>
                <w:rStyle w:val="Hyperlink"/>
                <w:noProof/>
              </w:rPr>
              <w:t>3.1.1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1 – Java Shapefile Tool Parameters</w:t>
            </w:r>
            <w:r w:rsidR="00704493">
              <w:rPr>
                <w:noProof/>
                <w:webHidden/>
              </w:rPr>
              <w:tab/>
            </w:r>
            <w:r w:rsidR="00704493">
              <w:rPr>
                <w:noProof/>
                <w:webHidden/>
              </w:rPr>
              <w:fldChar w:fldCharType="begin"/>
            </w:r>
            <w:r w:rsidR="00704493">
              <w:rPr>
                <w:noProof/>
                <w:webHidden/>
              </w:rPr>
              <w:instrText xml:space="preserve"> PAGEREF _Toc499212873 \h </w:instrText>
            </w:r>
            <w:r w:rsidR="00704493">
              <w:rPr>
                <w:noProof/>
                <w:webHidden/>
              </w:rPr>
            </w:r>
            <w:r w:rsidR="00704493">
              <w:rPr>
                <w:noProof/>
                <w:webHidden/>
              </w:rPr>
              <w:fldChar w:fldCharType="separate"/>
            </w:r>
            <w:r w:rsidR="00277B47">
              <w:rPr>
                <w:noProof/>
                <w:webHidden/>
              </w:rPr>
              <w:t>6</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4" w:history="1">
            <w:r w:rsidR="00704493" w:rsidRPr="00967CB0">
              <w:rPr>
                <w:rStyle w:val="Hyperlink"/>
                <w:noProof/>
              </w:rPr>
              <w:t>3.1.2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2 – Java Shapefile Extractor Parameters</w:t>
            </w:r>
            <w:r w:rsidR="00704493">
              <w:rPr>
                <w:noProof/>
                <w:webHidden/>
              </w:rPr>
              <w:tab/>
            </w:r>
            <w:r w:rsidR="00704493">
              <w:rPr>
                <w:noProof/>
                <w:webHidden/>
              </w:rPr>
              <w:fldChar w:fldCharType="begin"/>
            </w:r>
            <w:r w:rsidR="00704493">
              <w:rPr>
                <w:noProof/>
                <w:webHidden/>
              </w:rPr>
              <w:instrText xml:space="preserve"> PAGEREF _Toc499212874 \h </w:instrText>
            </w:r>
            <w:r w:rsidR="00704493">
              <w:rPr>
                <w:noProof/>
                <w:webHidden/>
              </w:rPr>
            </w:r>
            <w:r w:rsidR="00704493">
              <w:rPr>
                <w:noProof/>
                <w:webHidden/>
              </w:rPr>
              <w:fldChar w:fldCharType="separate"/>
            </w:r>
            <w:r w:rsidR="00277B47">
              <w:rPr>
                <w:noProof/>
                <w:webHidden/>
              </w:rPr>
              <w:t>7</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5" w:history="1">
            <w:r w:rsidR="00704493" w:rsidRPr="00967CB0">
              <w:rPr>
                <w:rStyle w:val="Hyperlink"/>
                <w:noProof/>
              </w:rPr>
              <w:t>3.1.3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3 – Java Shapefile Uploader Parameters</w:t>
            </w:r>
            <w:r w:rsidR="00704493">
              <w:rPr>
                <w:noProof/>
                <w:webHidden/>
              </w:rPr>
              <w:tab/>
            </w:r>
            <w:r w:rsidR="00704493">
              <w:rPr>
                <w:noProof/>
                <w:webHidden/>
              </w:rPr>
              <w:fldChar w:fldCharType="begin"/>
            </w:r>
            <w:r w:rsidR="00704493">
              <w:rPr>
                <w:noProof/>
                <w:webHidden/>
              </w:rPr>
              <w:instrText xml:space="preserve"> PAGEREF _Toc499212875 \h </w:instrText>
            </w:r>
            <w:r w:rsidR="00704493">
              <w:rPr>
                <w:noProof/>
                <w:webHidden/>
              </w:rPr>
            </w:r>
            <w:r w:rsidR="00704493">
              <w:rPr>
                <w:noProof/>
                <w:webHidden/>
              </w:rPr>
              <w:fldChar w:fldCharType="separate"/>
            </w:r>
            <w:r w:rsidR="00277B47">
              <w:rPr>
                <w:noProof/>
                <w:webHidden/>
              </w:rPr>
              <w:t>8</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6" w:history="1">
            <w:r w:rsidR="00704493" w:rsidRPr="00967CB0">
              <w:rPr>
                <w:rStyle w:val="Hyperlink"/>
                <w:noProof/>
                <w:snapToGrid w:val="0"/>
                <w:w w:val="0"/>
              </w:rPr>
              <w:t>3.2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Command-line Usage</w:t>
            </w:r>
            <w:r w:rsidR="00704493">
              <w:rPr>
                <w:noProof/>
                <w:webHidden/>
              </w:rPr>
              <w:tab/>
            </w:r>
            <w:r w:rsidR="00704493">
              <w:rPr>
                <w:noProof/>
                <w:webHidden/>
              </w:rPr>
              <w:fldChar w:fldCharType="begin"/>
            </w:r>
            <w:r w:rsidR="00704493">
              <w:rPr>
                <w:noProof/>
                <w:webHidden/>
              </w:rPr>
              <w:instrText xml:space="preserve"> PAGEREF _Toc499212876 \h </w:instrText>
            </w:r>
            <w:r w:rsidR="00704493">
              <w:rPr>
                <w:noProof/>
                <w:webHidden/>
              </w:rPr>
            </w:r>
            <w:r w:rsidR="00704493">
              <w:rPr>
                <w:noProof/>
                <w:webHidden/>
              </w:rPr>
              <w:fldChar w:fldCharType="separate"/>
            </w:r>
            <w:r w:rsidR="00277B47">
              <w:rPr>
                <w:noProof/>
                <w:webHidden/>
              </w:rPr>
              <w:t>9</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7" w:history="1">
            <w:r w:rsidR="00704493" w:rsidRPr="00967CB0">
              <w:rPr>
                <w:rStyle w:val="Hyperlink"/>
                <w:noProof/>
                <w:snapToGrid w:val="0"/>
                <w:w w:val="0"/>
              </w:rPr>
              <w:t>3.3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Usage</w:t>
            </w:r>
            <w:r w:rsidR="00704493">
              <w:rPr>
                <w:noProof/>
                <w:webHidden/>
              </w:rPr>
              <w:tab/>
            </w:r>
            <w:r w:rsidR="00704493">
              <w:rPr>
                <w:noProof/>
                <w:webHidden/>
              </w:rPr>
              <w:fldChar w:fldCharType="begin"/>
            </w:r>
            <w:r w:rsidR="00704493">
              <w:rPr>
                <w:noProof/>
                <w:webHidden/>
              </w:rPr>
              <w:instrText xml:space="preserve"> PAGEREF _Toc499212877 \h </w:instrText>
            </w:r>
            <w:r w:rsidR="00704493">
              <w:rPr>
                <w:noProof/>
                <w:webHidden/>
              </w:rPr>
            </w:r>
            <w:r w:rsidR="00704493">
              <w:rPr>
                <w:noProof/>
                <w:webHidden/>
              </w:rPr>
              <w:fldChar w:fldCharType="separate"/>
            </w:r>
            <w:r w:rsidR="00277B47">
              <w:rPr>
                <w:noProof/>
                <w:webHidden/>
              </w:rPr>
              <w:t>10</w:t>
            </w:r>
            <w:r w:rsidR="00704493">
              <w:rPr>
                <w:noProof/>
                <w:webHidden/>
              </w:rPr>
              <w:fldChar w:fldCharType="end"/>
            </w:r>
          </w:hyperlink>
        </w:p>
        <w:p w:rsidR="00704493" w:rsidRDefault="00622681" w:rsidP="00704493">
          <w:pPr>
            <w:pStyle w:val="TOC1"/>
            <w:rPr>
              <w:rFonts w:asciiTheme="minorHAnsi" w:eastAsiaTheme="minorEastAsia" w:hAnsiTheme="minorHAnsi" w:cstheme="minorBidi"/>
              <w:b w:val="0"/>
              <w:sz w:val="22"/>
              <w:szCs w:val="22"/>
              <w:lang w:val="en-IN" w:eastAsia="en-IN"/>
            </w:rPr>
          </w:pPr>
          <w:hyperlink w:anchor="_Toc499212878" w:history="1">
            <w:r w:rsidR="00704493" w:rsidRPr="00967CB0">
              <w:rPr>
                <w:rStyle w:val="Hyperlink"/>
              </w:rPr>
              <w:t>4.</w:t>
            </w:r>
            <w:r w:rsidR="00704493">
              <w:rPr>
                <w:rFonts w:asciiTheme="minorHAnsi" w:eastAsiaTheme="minorEastAsia" w:hAnsiTheme="minorHAnsi" w:cstheme="minorBidi"/>
                <w:b w:val="0"/>
                <w:sz w:val="22"/>
                <w:szCs w:val="22"/>
                <w:lang w:val="en-IN" w:eastAsia="en-IN"/>
              </w:rPr>
              <w:tab/>
            </w:r>
            <w:r w:rsidR="00704493" w:rsidRPr="00967CB0">
              <w:rPr>
                <w:rStyle w:val="Hyperlink"/>
              </w:rPr>
              <w:t>Logging</w:t>
            </w:r>
            <w:r w:rsidR="00704493">
              <w:rPr>
                <w:webHidden/>
              </w:rPr>
              <w:tab/>
            </w:r>
            <w:r w:rsidR="00704493">
              <w:rPr>
                <w:webHidden/>
              </w:rPr>
              <w:fldChar w:fldCharType="begin"/>
            </w:r>
            <w:r w:rsidR="00704493">
              <w:rPr>
                <w:webHidden/>
              </w:rPr>
              <w:instrText xml:space="preserve"> PAGEREF _Toc499212878 \h </w:instrText>
            </w:r>
            <w:r w:rsidR="00704493">
              <w:rPr>
                <w:webHidden/>
              </w:rPr>
            </w:r>
            <w:r w:rsidR="00704493">
              <w:rPr>
                <w:webHidden/>
              </w:rPr>
              <w:fldChar w:fldCharType="separate"/>
            </w:r>
            <w:r w:rsidR="00277B47">
              <w:rPr>
                <w:webHidden/>
              </w:rPr>
              <w:t>12</w:t>
            </w:r>
            <w:r w:rsidR="00704493">
              <w:rPr>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9" w:history="1">
            <w:r w:rsidR="00704493" w:rsidRPr="00967CB0">
              <w:rPr>
                <w:rStyle w:val="Hyperlink"/>
                <w:noProof/>
                <w:snapToGrid w:val="0"/>
                <w:w w:val="0"/>
              </w:rPr>
              <w:t>4.1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Shapefile Log File</w:t>
            </w:r>
            <w:r w:rsidR="00704493">
              <w:rPr>
                <w:noProof/>
                <w:webHidden/>
              </w:rPr>
              <w:tab/>
            </w:r>
            <w:r w:rsidR="00704493">
              <w:rPr>
                <w:noProof/>
                <w:webHidden/>
              </w:rPr>
              <w:fldChar w:fldCharType="begin"/>
            </w:r>
            <w:r w:rsidR="00704493">
              <w:rPr>
                <w:noProof/>
                <w:webHidden/>
              </w:rPr>
              <w:instrText xml:space="preserve"> PAGEREF _Toc499212879 \h </w:instrText>
            </w:r>
            <w:r w:rsidR="00704493">
              <w:rPr>
                <w:noProof/>
                <w:webHidden/>
              </w:rPr>
            </w:r>
            <w:r w:rsidR="00704493">
              <w:rPr>
                <w:noProof/>
                <w:webHidden/>
              </w:rPr>
              <w:fldChar w:fldCharType="separate"/>
            </w:r>
            <w:r w:rsidR="00277B47">
              <w:rPr>
                <w:noProof/>
                <w:webHidden/>
              </w:rPr>
              <w:t>12</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0" w:history="1">
            <w:r w:rsidR="00704493" w:rsidRPr="00967CB0">
              <w:rPr>
                <w:rStyle w:val="Hyperlink"/>
                <w:noProof/>
                <w:snapToGrid w:val="0"/>
                <w:w w:val="0"/>
              </w:rPr>
              <w:t>4.2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System Log File</w:t>
            </w:r>
            <w:r w:rsidR="00704493">
              <w:rPr>
                <w:noProof/>
                <w:webHidden/>
              </w:rPr>
              <w:tab/>
            </w:r>
            <w:r w:rsidR="00704493">
              <w:rPr>
                <w:noProof/>
                <w:webHidden/>
              </w:rPr>
              <w:fldChar w:fldCharType="begin"/>
            </w:r>
            <w:r w:rsidR="00704493">
              <w:rPr>
                <w:noProof/>
                <w:webHidden/>
              </w:rPr>
              <w:instrText xml:space="preserve"> PAGEREF _Toc499212880 \h </w:instrText>
            </w:r>
            <w:r w:rsidR="00704493">
              <w:rPr>
                <w:noProof/>
                <w:webHidden/>
              </w:rPr>
            </w:r>
            <w:r w:rsidR="00704493">
              <w:rPr>
                <w:noProof/>
                <w:webHidden/>
              </w:rPr>
              <w:fldChar w:fldCharType="separate"/>
            </w:r>
            <w:r w:rsidR="00277B47">
              <w:rPr>
                <w:noProof/>
                <w:webHidden/>
              </w:rPr>
              <w:t>12</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1" w:history="1">
            <w:r w:rsidR="00704493" w:rsidRPr="00967CB0">
              <w:rPr>
                <w:rStyle w:val="Hyperlink"/>
                <w:noProof/>
                <w:snapToGrid w:val="0"/>
                <w:w w:val="0"/>
              </w:rPr>
              <w:t>4.3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Command/Database Level Log</w:t>
            </w:r>
            <w:r w:rsidR="00704493">
              <w:rPr>
                <w:noProof/>
                <w:webHidden/>
              </w:rPr>
              <w:tab/>
            </w:r>
            <w:r w:rsidR="00704493">
              <w:rPr>
                <w:noProof/>
                <w:webHidden/>
              </w:rPr>
              <w:fldChar w:fldCharType="begin"/>
            </w:r>
            <w:r w:rsidR="00704493">
              <w:rPr>
                <w:noProof/>
                <w:webHidden/>
              </w:rPr>
              <w:instrText xml:space="preserve"> PAGEREF _Toc499212881 \h </w:instrText>
            </w:r>
            <w:r w:rsidR="00704493">
              <w:rPr>
                <w:noProof/>
                <w:webHidden/>
              </w:rPr>
            </w:r>
            <w:r w:rsidR="00704493">
              <w:rPr>
                <w:noProof/>
                <w:webHidden/>
              </w:rPr>
              <w:fldChar w:fldCharType="separate"/>
            </w:r>
            <w:r w:rsidR="00277B47">
              <w:rPr>
                <w:noProof/>
                <w:webHidden/>
              </w:rPr>
              <w:t>12</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82" w:history="1">
            <w:r w:rsidR="00704493" w:rsidRPr="00967CB0">
              <w:rPr>
                <w:rStyle w:val="Hyperlink"/>
                <w:noProof/>
              </w:rPr>
              <w:t>4.3.1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Level Log</w:t>
            </w:r>
            <w:r w:rsidR="00704493">
              <w:rPr>
                <w:noProof/>
                <w:webHidden/>
              </w:rPr>
              <w:tab/>
            </w:r>
            <w:r w:rsidR="00704493">
              <w:rPr>
                <w:noProof/>
                <w:webHidden/>
              </w:rPr>
              <w:fldChar w:fldCharType="begin"/>
            </w:r>
            <w:r w:rsidR="00704493">
              <w:rPr>
                <w:noProof/>
                <w:webHidden/>
              </w:rPr>
              <w:instrText xml:space="preserve"> PAGEREF _Toc499212882 \h </w:instrText>
            </w:r>
            <w:r w:rsidR="00704493">
              <w:rPr>
                <w:noProof/>
                <w:webHidden/>
              </w:rPr>
            </w:r>
            <w:r w:rsidR="00704493">
              <w:rPr>
                <w:noProof/>
                <w:webHidden/>
              </w:rPr>
              <w:fldChar w:fldCharType="separate"/>
            </w:r>
            <w:r w:rsidR="00277B47">
              <w:rPr>
                <w:noProof/>
                <w:webHidden/>
              </w:rPr>
              <w:t>12</w:t>
            </w:r>
            <w:r w:rsidR="00704493">
              <w:rPr>
                <w:noProof/>
                <w:webHidden/>
              </w:rPr>
              <w:fldChar w:fldCharType="end"/>
            </w:r>
          </w:hyperlink>
        </w:p>
        <w:p w:rsidR="00704493" w:rsidRDefault="00622681"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83" w:history="1">
            <w:r w:rsidR="00704493" w:rsidRPr="00967CB0">
              <w:rPr>
                <w:rStyle w:val="Hyperlink"/>
                <w:noProof/>
              </w:rPr>
              <w:t>4.3.2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Level Log</w:t>
            </w:r>
            <w:r w:rsidR="00704493">
              <w:rPr>
                <w:noProof/>
                <w:webHidden/>
              </w:rPr>
              <w:tab/>
            </w:r>
            <w:r w:rsidR="00704493">
              <w:rPr>
                <w:noProof/>
                <w:webHidden/>
              </w:rPr>
              <w:fldChar w:fldCharType="begin"/>
            </w:r>
            <w:r w:rsidR="00704493">
              <w:rPr>
                <w:noProof/>
                <w:webHidden/>
              </w:rPr>
              <w:instrText xml:space="preserve"> PAGEREF _Toc499212883 \h </w:instrText>
            </w:r>
            <w:r w:rsidR="00704493">
              <w:rPr>
                <w:noProof/>
                <w:webHidden/>
              </w:rPr>
            </w:r>
            <w:r w:rsidR="00704493">
              <w:rPr>
                <w:noProof/>
                <w:webHidden/>
              </w:rPr>
              <w:fldChar w:fldCharType="separate"/>
            </w:r>
            <w:r w:rsidR="00277B47">
              <w:rPr>
                <w:noProof/>
                <w:webHidden/>
              </w:rPr>
              <w:t>12</w:t>
            </w:r>
            <w:r w:rsidR="00704493">
              <w:rPr>
                <w:noProof/>
                <w:webHidden/>
              </w:rPr>
              <w:fldChar w:fldCharType="end"/>
            </w:r>
          </w:hyperlink>
        </w:p>
        <w:p w:rsidR="00704493" w:rsidRDefault="00622681" w:rsidP="00704493">
          <w:pPr>
            <w:pStyle w:val="TOC1"/>
            <w:rPr>
              <w:rFonts w:asciiTheme="minorHAnsi" w:eastAsiaTheme="minorEastAsia" w:hAnsiTheme="minorHAnsi" w:cstheme="minorBidi"/>
              <w:b w:val="0"/>
              <w:sz w:val="22"/>
              <w:szCs w:val="22"/>
              <w:lang w:val="en-IN" w:eastAsia="en-IN"/>
            </w:rPr>
          </w:pPr>
          <w:hyperlink w:anchor="_Toc499212884" w:history="1">
            <w:r w:rsidR="00704493" w:rsidRPr="00967CB0">
              <w:rPr>
                <w:rStyle w:val="Hyperlink"/>
              </w:rPr>
              <w:t>5.</w:t>
            </w:r>
            <w:r w:rsidR="00704493">
              <w:rPr>
                <w:rFonts w:asciiTheme="minorHAnsi" w:eastAsiaTheme="minorEastAsia" w:hAnsiTheme="minorHAnsi" w:cstheme="minorBidi"/>
                <w:b w:val="0"/>
                <w:sz w:val="22"/>
                <w:szCs w:val="22"/>
                <w:lang w:val="en-IN" w:eastAsia="en-IN"/>
              </w:rPr>
              <w:tab/>
            </w:r>
            <w:r w:rsidR="00704493" w:rsidRPr="00967CB0">
              <w:rPr>
                <w:rStyle w:val="Hyperlink"/>
              </w:rPr>
              <w:t>GeoTools Source Code Changes</w:t>
            </w:r>
            <w:r w:rsidR="00704493">
              <w:rPr>
                <w:webHidden/>
              </w:rPr>
              <w:tab/>
            </w:r>
            <w:r w:rsidR="00704493">
              <w:rPr>
                <w:webHidden/>
              </w:rPr>
              <w:fldChar w:fldCharType="begin"/>
            </w:r>
            <w:r w:rsidR="00704493">
              <w:rPr>
                <w:webHidden/>
              </w:rPr>
              <w:instrText xml:space="preserve"> PAGEREF _Toc499212884 \h </w:instrText>
            </w:r>
            <w:r w:rsidR="00704493">
              <w:rPr>
                <w:webHidden/>
              </w:rPr>
            </w:r>
            <w:r w:rsidR="00704493">
              <w:rPr>
                <w:webHidden/>
              </w:rPr>
              <w:fldChar w:fldCharType="separate"/>
            </w:r>
            <w:r w:rsidR="00277B47">
              <w:rPr>
                <w:webHidden/>
              </w:rPr>
              <w:t>13</w:t>
            </w:r>
            <w:r w:rsidR="00704493">
              <w:rPr>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5" w:history="1">
            <w:r w:rsidR="00704493" w:rsidRPr="00967CB0">
              <w:rPr>
                <w:rStyle w:val="Hyperlink"/>
                <w:noProof/>
                <w:snapToGrid w:val="0"/>
                <w:w w:val="0"/>
              </w:rPr>
              <w:t>5.1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 xml:space="preserve">Class – </w:t>
            </w:r>
            <w:r w:rsidR="00704493" w:rsidRPr="00967CB0">
              <w:rPr>
                <w:rStyle w:val="Hyperlink"/>
                <w:rFonts w:ascii="Courier New" w:hAnsi="Courier New" w:cs="Courier New"/>
                <w:noProof/>
              </w:rPr>
              <w:t>org.geotools.data.shapefile.ShapefileDataStore</w:t>
            </w:r>
            <w:r w:rsidR="00704493">
              <w:rPr>
                <w:noProof/>
                <w:webHidden/>
              </w:rPr>
              <w:tab/>
            </w:r>
            <w:r w:rsidR="00704493">
              <w:rPr>
                <w:noProof/>
                <w:webHidden/>
              </w:rPr>
              <w:fldChar w:fldCharType="begin"/>
            </w:r>
            <w:r w:rsidR="00704493">
              <w:rPr>
                <w:noProof/>
                <w:webHidden/>
              </w:rPr>
              <w:instrText xml:space="preserve"> PAGEREF _Toc499212885 \h </w:instrText>
            </w:r>
            <w:r w:rsidR="00704493">
              <w:rPr>
                <w:noProof/>
                <w:webHidden/>
              </w:rPr>
            </w:r>
            <w:r w:rsidR="00704493">
              <w:rPr>
                <w:noProof/>
                <w:webHidden/>
              </w:rPr>
              <w:fldChar w:fldCharType="separate"/>
            </w:r>
            <w:r w:rsidR="00277B47">
              <w:rPr>
                <w:noProof/>
                <w:webHidden/>
              </w:rPr>
              <w:t>13</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6" w:history="1">
            <w:r w:rsidR="00704493" w:rsidRPr="00967CB0">
              <w:rPr>
                <w:rStyle w:val="Hyperlink"/>
                <w:rFonts w:cs="Courier New"/>
                <w:noProof/>
                <w:snapToGrid w:val="0"/>
                <w:w w:val="0"/>
              </w:rPr>
              <w:t>5.2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 xml:space="preserve">Class – </w:t>
            </w:r>
            <w:r w:rsidR="00704493" w:rsidRPr="00967CB0">
              <w:rPr>
                <w:rStyle w:val="Hyperlink"/>
                <w:rFonts w:ascii="Courier New" w:hAnsi="Courier New" w:cs="Courier New"/>
                <w:noProof/>
              </w:rPr>
              <w:t>org.geotools.data.shapefile.dbf.DbaseFileWriter</w:t>
            </w:r>
            <w:r w:rsidR="00704493">
              <w:rPr>
                <w:noProof/>
                <w:webHidden/>
              </w:rPr>
              <w:tab/>
            </w:r>
            <w:r w:rsidR="00704493">
              <w:rPr>
                <w:noProof/>
                <w:webHidden/>
              </w:rPr>
              <w:fldChar w:fldCharType="begin"/>
            </w:r>
            <w:r w:rsidR="00704493">
              <w:rPr>
                <w:noProof/>
                <w:webHidden/>
              </w:rPr>
              <w:instrText xml:space="preserve"> PAGEREF _Toc499212886 \h </w:instrText>
            </w:r>
            <w:r w:rsidR="00704493">
              <w:rPr>
                <w:noProof/>
                <w:webHidden/>
              </w:rPr>
            </w:r>
            <w:r w:rsidR="00704493">
              <w:rPr>
                <w:noProof/>
                <w:webHidden/>
              </w:rPr>
              <w:fldChar w:fldCharType="separate"/>
            </w:r>
            <w:r w:rsidR="00277B47">
              <w:rPr>
                <w:noProof/>
                <w:webHidden/>
              </w:rPr>
              <w:t>13</w:t>
            </w:r>
            <w:r w:rsidR="00704493">
              <w:rPr>
                <w:noProof/>
                <w:webHidden/>
              </w:rPr>
              <w:fldChar w:fldCharType="end"/>
            </w:r>
          </w:hyperlink>
        </w:p>
        <w:p w:rsidR="00704493" w:rsidRDefault="00622681"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7" w:history="1">
            <w:r w:rsidR="00704493" w:rsidRPr="00967CB0">
              <w:rPr>
                <w:rStyle w:val="Hyperlink"/>
                <w:rFonts w:cs="Courier New"/>
                <w:noProof/>
                <w:snapToGrid w:val="0"/>
                <w:w w:val="0"/>
              </w:rPr>
              <w:t>5.3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 xml:space="preserve">Class – </w:t>
            </w:r>
            <w:r w:rsidR="00704493" w:rsidRPr="00967CB0">
              <w:rPr>
                <w:rStyle w:val="Hyperlink"/>
                <w:rFonts w:ascii="Courier New" w:hAnsi="Courier New" w:cs="Courier New"/>
                <w:noProof/>
              </w:rPr>
              <w:t>org.geotools.data.shapefile.shp.ShapefileReader</w:t>
            </w:r>
            <w:r w:rsidR="00704493">
              <w:rPr>
                <w:noProof/>
                <w:webHidden/>
              </w:rPr>
              <w:tab/>
            </w:r>
            <w:r w:rsidR="00704493">
              <w:rPr>
                <w:noProof/>
                <w:webHidden/>
              </w:rPr>
              <w:fldChar w:fldCharType="begin"/>
            </w:r>
            <w:r w:rsidR="00704493">
              <w:rPr>
                <w:noProof/>
                <w:webHidden/>
              </w:rPr>
              <w:instrText xml:space="preserve"> PAGEREF _Toc499212887 \h </w:instrText>
            </w:r>
            <w:r w:rsidR="00704493">
              <w:rPr>
                <w:noProof/>
                <w:webHidden/>
              </w:rPr>
            </w:r>
            <w:r w:rsidR="00704493">
              <w:rPr>
                <w:noProof/>
                <w:webHidden/>
              </w:rPr>
              <w:fldChar w:fldCharType="separate"/>
            </w:r>
            <w:r w:rsidR="00277B47">
              <w:rPr>
                <w:noProof/>
                <w:webHidden/>
              </w:rPr>
              <w:t>13</w:t>
            </w:r>
            <w:r w:rsidR="00704493">
              <w:rPr>
                <w:noProof/>
                <w:webHidden/>
              </w:rPr>
              <w:fldChar w:fldCharType="end"/>
            </w:r>
          </w:hyperlink>
        </w:p>
        <w:p w:rsidR="00651D61" w:rsidRDefault="00651D61" w:rsidP="00E51116">
          <w:pPr>
            <w:tabs>
              <w:tab w:val="right" w:leader="dot" w:pos="10065"/>
              <w:tab w:val="left" w:pos="11340"/>
            </w:tabs>
            <w:ind w:right="473"/>
          </w:pPr>
          <w:r>
            <w:rPr>
              <w:b/>
              <w:bCs/>
              <w:noProof/>
            </w:rPr>
            <w:fldChar w:fldCharType="end"/>
          </w:r>
        </w:p>
      </w:sdtContent>
    </w:sdt>
    <w:p w:rsidR="00651D61" w:rsidRDefault="0048385A" w:rsidP="0006639A">
      <w:pPr>
        <w:pStyle w:val="TOC1"/>
        <w:rPr>
          <w:rFonts w:eastAsiaTheme="minorEastAsia" w:cstheme="minorBidi"/>
          <w:sz w:val="22"/>
          <w:szCs w:val="22"/>
          <w:lang w:val="en-IN" w:eastAsia="en-IN"/>
        </w:rPr>
      </w:pPr>
      <w:r w:rsidRPr="00424D5F">
        <w:fldChar w:fldCharType="begin"/>
      </w:r>
      <w:r w:rsidR="00EB25B7" w:rsidRPr="00424D5F">
        <w:instrText xml:space="preserve"> TOC  \* MERGEFORMAT </w:instrText>
      </w:r>
      <w:r w:rsidRPr="00424D5F">
        <w:fldChar w:fldCharType="separate"/>
      </w:r>
    </w:p>
    <w:p w:rsidR="0042608C" w:rsidRDefault="0042608C" w:rsidP="00651D61">
      <w:pPr>
        <w:pStyle w:val="TOC2"/>
        <w:jc w:val="both"/>
        <w:rPr>
          <w:rFonts w:asciiTheme="minorHAnsi" w:eastAsiaTheme="minorEastAsia" w:hAnsiTheme="minorHAnsi" w:cstheme="minorBidi"/>
          <w:noProof/>
          <w:sz w:val="22"/>
          <w:szCs w:val="22"/>
          <w:lang w:val="en-IN" w:eastAsia="en-IN"/>
        </w:rPr>
      </w:pPr>
    </w:p>
    <w:p w:rsidR="00041A14" w:rsidRPr="00424D5F" w:rsidRDefault="0048385A" w:rsidP="0006639A">
      <w:pPr>
        <w:pStyle w:val="TOC1"/>
        <w:rPr>
          <w:rFonts w:eastAsiaTheme="minorEastAsia" w:cstheme="minorBidi"/>
          <w:sz w:val="22"/>
          <w:szCs w:val="22"/>
          <w:lang w:val="en-US" w:eastAsia="en-US"/>
        </w:rPr>
      </w:pPr>
      <w:r w:rsidRPr="00424D5F">
        <w:fldChar w:fldCharType="end"/>
      </w:r>
    </w:p>
    <w:p w:rsidR="00EB25B7" w:rsidRPr="00913C79" w:rsidRDefault="00EB25B7" w:rsidP="00424D5F">
      <w:pPr>
        <w:spacing w:line="240" w:lineRule="auto"/>
        <w:jc w:val="both"/>
      </w:pPr>
    </w:p>
    <w:p w:rsidR="005569C1" w:rsidRDefault="00EB25B7" w:rsidP="005569C1">
      <w:pPr>
        <w:pStyle w:val="Heading1"/>
      </w:pPr>
      <w:r w:rsidRPr="00913C79">
        <w:br w:type="page"/>
      </w:r>
    </w:p>
    <w:p w:rsidR="00C462A3" w:rsidRDefault="00632B60" w:rsidP="00D06F99">
      <w:pPr>
        <w:pStyle w:val="Heading1"/>
        <w:numPr>
          <w:ilvl w:val="0"/>
          <w:numId w:val="27"/>
        </w:numPr>
        <w:spacing w:line="360" w:lineRule="auto"/>
      </w:pPr>
      <w:bookmarkStart w:id="0" w:name="_Toc496723419"/>
      <w:bookmarkStart w:id="1" w:name="_Toc499212862"/>
      <w:bookmarkStart w:id="2" w:name="_Toc417630403"/>
      <w:r>
        <w:lastRenderedPageBreak/>
        <w:t>Introduction</w:t>
      </w:r>
      <w:bookmarkEnd w:id="0"/>
      <w:bookmarkEnd w:id="1"/>
    </w:p>
    <w:p w:rsidR="00C462A3" w:rsidRPr="00EE39AF" w:rsidRDefault="00FF7FD0" w:rsidP="001008AD">
      <w:pPr>
        <w:ind w:left="426"/>
        <w:jc w:val="both"/>
        <w:rPr>
          <w:sz w:val="20"/>
          <w:szCs w:val="20"/>
        </w:rPr>
      </w:pPr>
      <w:r w:rsidRPr="004561EE">
        <w:rPr>
          <w:b/>
          <w:sz w:val="20"/>
        </w:rPr>
        <w:t xml:space="preserve">Java </w:t>
      </w:r>
      <w:r w:rsidR="00594563" w:rsidRPr="004561EE">
        <w:rPr>
          <w:b/>
          <w:sz w:val="20"/>
        </w:rPr>
        <w:t>Shapefile Tool</w:t>
      </w:r>
      <w:r w:rsidR="00594563" w:rsidRPr="00EE39AF">
        <w:rPr>
          <w:sz w:val="20"/>
        </w:rPr>
        <w:t xml:space="preserve"> </w:t>
      </w:r>
      <w:r w:rsidR="00AF3D7C" w:rsidRPr="00EE39AF">
        <w:rPr>
          <w:sz w:val="20"/>
        </w:rPr>
        <w:t>is</w:t>
      </w:r>
      <w:r w:rsidRPr="00EE39AF">
        <w:rPr>
          <w:sz w:val="20"/>
        </w:rPr>
        <w:t xml:space="preserve"> developed to allow extract and upload of Shapefiles</w:t>
      </w:r>
      <w:r w:rsidR="00594563" w:rsidRPr="00EE39AF">
        <w:rPr>
          <w:sz w:val="20"/>
        </w:rPr>
        <w:t xml:space="preserve"> from and to </w:t>
      </w:r>
      <w:r w:rsidR="00AF3D7C" w:rsidRPr="00EE39AF">
        <w:rPr>
          <w:sz w:val="20"/>
        </w:rPr>
        <w:t xml:space="preserve">(respectively) </w:t>
      </w:r>
      <w:r w:rsidR="00594563" w:rsidRPr="00EE39AF">
        <w:rPr>
          <w:sz w:val="20"/>
        </w:rPr>
        <w:t>Oracle database</w:t>
      </w:r>
      <w:r w:rsidRPr="00EE39AF">
        <w:rPr>
          <w:sz w:val="20"/>
        </w:rPr>
        <w:t>. Th</w:t>
      </w:r>
      <w:r w:rsidR="00594563" w:rsidRPr="00EE39AF">
        <w:rPr>
          <w:sz w:val="20"/>
        </w:rPr>
        <w:t>is</w:t>
      </w:r>
      <w:r w:rsidRPr="00EE39AF">
        <w:rPr>
          <w:sz w:val="20"/>
        </w:rPr>
        <w:t xml:space="preserve"> </w:t>
      </w:r>
      <w:r w:rsidR="00594563" w:rsidRPr="00EE39AF">
        <w:rPr>
          <w:sz w:val="20"/>
          <w:szCs w:val="20"/>
        </w:rPr>
        <w:t>too</w:t>
      </w:r>
      <w:r w:rsidR="000836E9" w:rsidRPr="00EE39AF">
        <w:rPr>
          <w:sz w:val="20"/>
          <w:szCs w:val="20"/>
        </w:rPr>
        <w:t xml:space="preserve">l is a Jar </w:t>
      </w:r>
      <w:r w:rsidR="00594563" w:rsidRPr="00EE39AF">
        <w:rPr>
          <w:sz w:val="20"/>
          <w:szCs w:val="20"/>
        </w:rPr>
        <w:t>file</w:t>
      </w:r>
      <w:r w:rsidRPr="00EE39AF">
        <w:rPr>
          <w:sz w:val="20"/>
          <w:szCs w:val="20"/>
        </w:rPr>
        <w:t xml:space="preserve"> </w:t>
      </w:r>
      <w:r w:rsidR="00D95BD1" w:rsidRPr="00EE39AF">
        <w:rPr>
          <w:sz w:val="20"/>
          <w:szCs w:val="20"/>
        </w:rPr>
        <w:t xml:space="preserve">developed using APIs from </w:t>
      </w:r>
      <w:hyperlink r:id="rId11" w:history="1">
        <w:r w:rsidR="00D95BD1" w:rsidRPr="00EE39AF">
          <w:rPr>
            <w:rStyle w:val="Hyperlink"/>
            <w:sz w:val="20"/>
            <w:szCs w:val="20"/>
          </w:rPr>
          <w:t>GeoTools</w:t>
        </w:r>
      </w:hyperlink>
      <w:r w:rsidR="004A231E" w:rsidRPr="00EE39AF">
        <w:rPr>
          <w:sz w:val="20"/>
          <w:szCs w:val="20"/>
        </w:rPr>
        <w:t xml:space="preserve"> (</w:t>
      </w:r>
      <w:hyperlink r:id="rId12" w:history="1">
        <w:r w:rsidR="004A231E" w:rsidRPr="00EE39AF">
          <w:rPr>
            <w:rStyle w:val="Hyperlink"/>
            <w:sz w:val="20"/>
            <w:szCs w:val="20"/>
          </w:rPr>
          <w:t>13-beta</w:t>
        </w:r>
      </w:hyperlink>
      <w:r w:rsidR="004A231E" w:rsidRPr="00EE39AF">
        <w:rPr>
          <w:sz w:val="20"/>
          <w:szCs w:val="20"/>
        </w:rPr>
        <w:t>)</w:t>
      </w:r>
      <w:r w:rsidR="00D95BD1" w:rsidRPr="00EE39AF">
        <w:rPr>
          <w:sz w:val="20"/>
          <w:szCs w:val="20"/>
        </w:rPr>
        <w:t xml:space="preserve"> and </w:t>
      </w:r>
      <w:hyperlink r:id="rId13" w:history="1">
        <w:r w:rsidR="00D95BD1" w:rsidRPr="00EE39AF">
          <w:rPr>
            <w:rStyle w:val="Hyperlink"/>
            <w:sz w:val="20"/>
            <w:szCs w:val="20"/>
          </w:rPr>
          <w:t>Oracle Spatial</w:t>
        </w:r>
        <w:r w:rsidR="004A231E" w:rsidRPr="00EE39AF">
          <w:rPr>
            <w:rStyle w:val="Hyperlink"/>
            <w:sz w:val="20"/>
            <w:szCs w:val="20"/>
          </w:rPr>
          <w:t xml:space="preserve"> </w:t>
        </w:r>
        <w:r w:rsidR="00594563" w:rsidRPr="00EE39AF">
          <w:rPr>
            <w:rStyle w:val="Hyperlink"/>
            <w:sz w:val="20"/>
            <w:szCs w:val="20"/>
          </w:rPr>
          <w:t xml:space="preserve">Java API </w:t>
        </w:r>
        <w:r w:rsidR="004A231E" w:rsidRPr="00EE39AF">
          <w:rPr>
            <w:rStyle w:val="Hyperlink"/>
            <w:sz w:val="20"/>
            <w:szCs w:val="20"/>
          </w:rPr>
          <w:t>(11.2.0.2)</w:t>
        </w:r>
      </w:hyperlink>
      <w:r w:rsidR="004A231E" w:rsidRPr="00EE39AF">
        <w:rPr>
          <w:sz w:val="20"/>
          <w:szCs w:val="20"/>
        </w:rPr>
        <w:t>.</w:t>
      </w:r>
    </w:p>
    <w:p w:rsidR="00DB6428" w:rsidRDefault="00DB6428" w:rsidP="001008AD">
      <w:pPr>
        <w:ind w:left="426"/>
        <w:jc w:val="both"/>
      </w:pPr>
      <w:r w:rsidRPr="00EE39AF">
        <w:rPr>
          <w:sz w:val="20"/>
          <w:szCs w:val="20"/>
        </w:rPr>
        <w:t xml:space="preserve">The tool can be used either as a </w:t>
      </w:r>
      <w:r w:rsidRPr="00075878">
        <w:rPr>
          <w:b/>
          <w:sz w:val="20"/>
          <w:szCs w:val="20"/>
        </w:rPr>
        <w:t>command-line tool</w:t>
      </w:r>
      <w:r w:rsidRPr="00EE39AF">
        <w:rPr>
          <w:sz w:val="20"/>
          <w:szCs w:val="20"/>
        </w:rPr>
        <w:t xml:space="preserve"> or </w:t>
      </w:r>
      <w:r w:rsidRPr="00075878">
        <w:rPr>
          <w:b/>
          <w:sz w:val="20"/>
          <w:szCs w:val="20"/>
        </w:rPr>
        <w:t>by loading in Oracle database</w:t>
      </w:r>
      <w:r>
        <w:t>.</w:t>
      </w:r>
    </w:p>
    <w:p w:rsidR="00075878" w:rsidRDefault="00075878" w:rsidP="001008AD">
      <w:pPr>
        <w:ind w:left="426"/>
        <w:jc w:val="both"/>
      </w:pPr>
      <w:r>
        <w:t xml:space="preserve">Following jars from GeoTools and Oracle Spatial + Bentley’s API for the tool are merged into a single jar for the ease of deployment. </w:t>
      </w:r>
    </w:p>
    <w:tbl>
      <w:tblPr>
        <w:tblStyle w:val="TableGridLight"/>
        <w:tblW w:w="10064" w:type="dxa"/>
        <w:tblInd w:w="534" w:type="dxa"/>
        <w:tblLook w:val="04A0" w:firstRow="1" w:lastRow="0" w:firstColumn="1" w:lastColumn="0" w:noHBand="0" w:noVBand="1"/>
      </w:tblPr>
      <w:tblGrid>
        <w:gridCol w:w="10064"/>
      </w:tblGrid>
      <w:tr w:rsidR="00075878" w:rsidTr="001008AD">
        <w:trPr>
          <w:trHeight w:val="340"/>
        </w:trPr>
        <w:tc>
          <w:tcPr>
            <w:tcW w:w="10064" w:type="dxa"/>
            <w:shd w:val="clear" w:color="auto" w:fill="808080" w:themeFill="background1" w:themeFillShade="80"/>
            <w:vAlign w:val="center"/>
          </w:tcPr>
          <w:p w:rsidR="00075878" w:rsidRPr="001008AD" w:rsidRDefault="00075878" w:rsidP="001008AD">
            <w:pPr>
              <w:ind w:left="169"/>
              <w:rPr>
                <w:b/>
              </w:rPr>
            </w:pPr>
            <w:r w:rsidRPr="001008AD">
              <w:rPr>
                <w:b/>
                <w:color w:val="FFFFFF" w:themeColor="background1"/>
              </w:rPr>
              <w:t>GeoTools API</w:t>
            </w:r>
          </w:p>
        </w:tc>
      </w:tr>
      <w:tr w:rsidR="00075878" w:rsidTr="001008AD">
        <w:trPr>
          <w:trHeight w:val="340"/>
        </w:trPr>
        <w:tc>
          <w:tcPr>
            <w:tcW w:w="10064" w:type="dxa"/>
            <w:vAlign w:val="center"/>
          </w:tcPr>
          <w:p w:rsidR="00075878" w:rsidRDefault="00C3444B" w:rsidP="001008AD">
            <w:pPr>
              <w:ind w:left="169"/>
            </w:pPr>
            <w:r w:rsidRPr="00C3444B">
              <w:t>gt-api-13-beta.jar</w:t>
            </w:r>
          </w:p>
        </w:tc>
      </w:tr>
      <w:tr w:rsidR="00075878" w:rsidTr="001008AD">
        <w:trPr>
          <w:trHeight w:val="340"/>
        </w:trPr>
        <w:tc>
          <w:tcPr>
            <w:tcW w:w="10064" w:type="dxa"/>
            <w:vAlign w:val="center"/>
          </w:tcPr>
          <w:p w:rsidR="00075878" w:rsidRDefault="00C3444B" w:rsidP="001008AD">
            <w:pPr>
              <w:ind w:left="169"/>
            </w:pPr>
            <w:r w:rsidRPr="00C3444B">
              <w:t>gt-data-13-beta.jar</w:t>
            </w:r>
          </w:p>
        </w:tc>
      </w:tr>
      <w:tr w:rsidR="00075878" w:rsidTr="001008AD">
        <w:trPr>
          <w:trHeight w:val="340"/>
        </w:trPr>
        <w:tc>
          <w:tcPr>
            <w:tcW w:w="10064" w:type="dxa"/>
            <w:vAlign w:val="center"/>
          </w:tcPr>
          <w:p w:rsidR="00075878" w:rsidRDefault="00C3444B" w:rsidP="001008AD">
            <w:pPr>
              <w:ind w:left="169"/>
            </w:pPr>
            <w:r w:rsidRPr="00C3444B">
              <w:t>gt-epsg-hsql-13-beta.jar</w:t>
            </w:r>
          </w:p>
        </w:tc>
      </w:tr>
      <w:tr w:rsidR="00075878" w:rsidTr="001008AD">
        <w:trPr>
          <w:trHeight w:val="340"/>
        </w:trPr>
        <w:tc>
          <w:tcPr>
            <w:tcW w:w="10064" w:type="dxa"/>
            <w:vAlign w:val="center"/>
          </w:tcPr>
          <w:p w:rsidR="00075878" w:rsidRDefault="00C3444B" w:rsidP="001008AD">
            <w:pPr>
              <w:ind w:left="169"/>
            </w:pPr>
            <w:r w:rsidRPr="00C3444B">
              <w:t>gt-jdbc-oracle-13-beta.jar</w:t>
            </w:r>
          </w:p>
        </w:tc>
      </w:tr>
      <w:tr w:rsidR="00075878" w:rsidTr="001008AD">
        <w:trPr>
          <w:trHeight w:val="340"/>
        </w:trPr>
        <w:tc>
          <w:tcPr>
            <w:tcW w:w="10064" w:type="dxa"/>
            <w:vAlign w:val="center"/>
          </w:tcPr>
          <w:p w:rsidR="00075878" w:rsidRDefault="00C3444B" w:rsidP="001008AD">
            <w:pPr>
              <w:ind w:left="169"/>
            </w:pPr>
            <w:r w:rsidRPr="00C3444B">
              <w:t>gt-main-13-beta.jar</w:t>
            </w:r>
          </w:p>
        </w:tc>
      </w:tr>
      <w:tr w:rsidR="00075878" w:rsidTr="001008AD">
        <w:trPr>
          <w:trHeight w:val="340"/>
        </w:trPr>
        <w:tc>
          <w:tcPr>
            <w:tcW w:w="10064" w:type="dxa"/>
            <w:vAlign w:val="center"/>
          </w:tcPr>
          <w:p w:rsidR="00075878" w:rsidRDefault="00C3444B" w:rsidP="001008AD">
            <w:pPr>
              <w:ind w:left="169"/>
            </w:pPr>
            <w:r w:rsidRPr="00C3444B">
              <w:t>gt-metadata-13-beta.jar</w:t>
            </w:r>
          </w:p>
        </w:tc>
      </w:tr>
      <w:tr w:rsidR="00075878" w:rsidTr="001008AD">
        <w:trPr>
          <w:trHeight w:val="340"/>
        </w:trPr>
        <w:tc>
          <w:tcPr>
            <w:tcW w:w="10064" w:type="dxa"/>
            <w:vAlign w:val="center"/>
          </w:tcPr>
          <w:p w:rsidR="00075878" w:rsidRDefault="00C3444B" w:rsidP="001008AD">
            <w:pPr>
              <w:ind w:left="169"/>
            </w:pPr>
            <w:r w:rsidRPr="00C3444B">
              <w:t>gt-opengis-13-beta.jar</w:t>
            </w:r>
          </w:p>
        </w:tc>
      </w:tr>
      <w:tr w:rsidR="00C3444B" w:rsidTr="001008AD">
        <w:trPr>
          <w:trHeight w:val="340"/>
        </w:trPr>
        <w:tc>
          <w:tcPr>
            <w:tcW w:w="10064" w:type="dxa"/>
            <w:vAlign w:val="center"/>
          </w:tcPr>
          <w:p w:rsidR="00C3444B" w:rsidRPr="00C3444B" w:rsidRDefault="00C3444B" w:rsidP="001008AD">
            <w:pPr>
              <w:ind w:left="169"/>
            </w:pPr>
            <w:r w:rsidRPr="00C3444B">
              <w:t>gt-referencing-13-beta.jar</w:t>
            </w:r>
          </w:p>
        </w:tc>
      </w:tr>
      <w:tr w:rsidR="00C3444B" w:rsidTr="001008AD">
        <w:trPr>
          <w:trHeight w:val="340"/>
        </w:trPr>
        <w:tc>
          <w:tcPr>
            <w:tcW w:w="10064" w:type="dxa"/>
            <w:vAlign w:val="center"/>
          </w:tcPr>
          <w:p w:rsidR="00C3444B" w:rsidRPr="00C3444B" w:rsidRDefault="00C3444B" w:rsidP="001008AD">
            <w:pPr>
              <w:ind w:left="169"/>
            </w:pPr>
            <w:r w:rsidRPr="00C3444B">
              <w:t>gt-shapefile-13-beta.jar</w:t>
            </w:r>
          </w:p>
        </w:tc>
      </w:tr>
      <w:tr w:rsidR="00C3444B" w:rsidTr="001008AD">
        <w:trPr>
          <w:trHeight w:val="340"/>
        </w:trPr>
        <w:tc>
          <w:tcPr>
            <w:tcW w:w="10064" w:type="dxa"/>
            <w:vAlign w:val="center"/>
          </w:tcPr>
          <w:p w:rsidR="00C3444B" w:rsidRPr="00C3444B" w:rsidRDefault="00C3444B" w:rsidP="001008AD">
            <w:pPr>
              <w:ind w:left="169"/>
            </w:pPr>
            <w:r w:rsidRPr="00C3444B">
              <w:t>hsqldb-2.2.8.jar</w:t>
            </w:r>
          </w:p>
        </w:tc>
      </w:tr>
      <w:tr w:rsidR="00C3444B" w:rsidTr="001008AD">
        <w:trPr>
          <w:trHeight w:val="340"/>
        </w:trPr>
        <w:tc>
          <w:tcPr>
            <w:tcW w:w="10064" w:type="dxa"/>
            <w:vAlign w:val="center"/>
          </w:tcPr>
          <w:p w:rsidR="00C3444B" w:rsidRPr="00C3444B" w:rsidRDefault="00C3444B" w:rsidP="001008AD">
            <w:pPr>
              <w:ind w:left="169"/>
            </w:pPr>
            <w:r w:rsidRPr="00C3444B">
              <w:t>jai_core-1.1.3.jar</w:t>
            </w:r>
          </w:p>
        </w:tc>
      </w:tr>
      <w:tr w:rsidR="00C3444B" w:rsidTr="001008AD">
        <w:trPr>
          <w:trHeight w:val="340"/>
        </w:trPr>
        <w:tc>
          <w:tcPr>
            <w:tcW w:w="10064" w:type="dxa"/>
            <w:vAlign w:val="center"/>
          </w:tcPr>
          <w:p w:rsidR="00C3444B" w:rsidRPr="00C3444B" w:rsidRDefault="00C3444B" w:rsidP="001008AD">
            <w:pPr>
              <w:ind w:left="169"/>
            </w:pPr>
            <w:r w:rsidRPr="00C3444B">
              <w:t>jsr-275-1.0-beta-2.jar</w:t>
            </w:r>
          </w:p>
        </w:tc>
      </w:tr>
      <w:tr w:rsidR="00C3444B" w:rsidTr="001008AD">
        <w:trPr>
          <w:trHeight w:val="340"/>
        </w:trPr>
        <w:tc>
          <w:tcPr>
            <w:tcW w:w="10064" w:type="dxa"/>
            <w:vAlign w:val="center"/>
          </w:tcPr>
          <w:p w:rsidR="00C3444B" w:rsidRPr="00C3444B" w:rsidRDefault="00C3444B" w:rsidP="001008AD">
            <w:pPr>
              <w:ind w:left="169"/>
            </w:pPr>
            <w:r w:rsidRPr="00C3444B">
              <w:t>jts-1.13.jar</w:t>
            </w:r>
          </w:p>
        </w:tc>
      </w:tr>
      <w:tr w:rsidR="00C3444B" w:rsidTr="001008AD">
        <w:trPr>
          <w:trHeight w:val="340"/>
        </w:trPr>
        <w:tc>
          <w:tcPr>
            <w:tcW w:w="10064" w:type="dxa"/>
            <w:vAlign w:val="center"/>
          </w:tcPr>
          <w:p w:rsidR="00C3444B" w:rsidRPr="00C3444B" w:rsidRDefault="00C3444B" w:rsidP="001008AD">
            <w:pPr>
              <w:ind w:left="169"/>
            </w:pPr>
            <w:r w:rsidRPr="00C3444B">
              <w:t>vecmath-1.3.2.jar</w:t>
            </w:r>
          </w:p>
        </w:tc>
      </w:tr>
    </w:tbl>
    <w:p w:rsidR="00075878" w:rsidRDefault="00075878" w:rsidP="00075878">
      <w:pPr>
        <w:ind w:left="426"/>
        <w:jc w:val="both"/>
      </w:pPr>
    </w:p>
    <w:tbl>
      <w:tblPr>
        <w:tblStyle w:val="TableGridLight"/>
        <w:tblW w:w="10064" w:type="dxa"/>
        <w:tblInd w:w="534" w:type="dxa"/>
        <w:tblLook w:val="04A0" w:firstRow="1" w:lastRow="0" w:firstColumn="1" w:lastColumn="0" w:noHBand="0" w:noVBand="1"/>
      </w:tblPr>
      <w:tblGrid>
        <w:gridCol w:w="10064"/>
      </w:tblGrid>
      <w:tr w:rsidR="001008AD" w:rsidTr="004E1336">
        <w:trPr>
          <w:trHeight w:val="340"/>
        </w:trPr>
        <w:tc>
          <w:tcPr>
            <w:tcW w:w="10064" w:type="dxa"/>
            <w:shd w:val="clear" w:color="auto" w:fill="808080" w:themeFill="background1" w:themeFillShade="80"/>
            <w:vAlign w:val="center"/>
          </w:tcPr>
          <w:p w:rsidR="001008AD" w:rsidRPr="001008AD" w:rsidRDefault="001008AD" w:rsidP="004E1336">
            <w:pPr>
              <w:ind w:left="169"/>
              <w:rPr>
                <w:b/>
                <w:color w:val="FFFFFF" w:themeColor="background1"/>
              </w:rPr>
            </w:pPr>
            <w:r w:rsidRPr="001008AD">
              <w:rPr>
                <w:b/>
                <w:color w:val="FFFFFF" w:themeColor="background1"/>
              </w:rPr>
              <w:t xml:space="preserve">Oracle Spatial </w:t>
            </w:r>
            <w:r w:rsidR="00F61F0C">
              <w:rPr>
                <w:b/>
                <w:color w:val="FFFFFF" w:themeColor="background1"/>
              </w:rPr>
              <w:t xml:space="preserve">Java </w:t>
            </w:r>
            <w:r w:rsidRPr="001008AD">
              <w:rPr>
                <w:b/>
                <w:color w:val="FFFFFF" w:themeColor="background1"/>
              </w:rPr>
              <w:t>API</w:t>
            </w:r>
          </w:p>
        </w:tc>
      </w:tr>
      <w:tr w:rsidR="001008AD" w:rsidTr="004E1336">
        <w:trPr>
          <w:trHeight w:val="340"/>
        </w:trPr>
        <w:tc>
          <w:tcPr>
            <w:tcW w:w="10064" w:type="dxa"/>
            <w:vAlign w:val="center"/>
          </w:tcPr>
          <w:p w:rsidR="001008AD" w:rsidRDefault="001008AD" w:rsidP="004E1336">
            <w:pPr>
              <w:ind w:left="169"/>
            </w:pPr>
            <w:r w:rsidRPr="00C3444B">
              <w:t>sdoapi.jar</w:t>
            </w:r>
          </w:p>
        </w:tc>
      </w:tr>
      <w:tr w:rsidR="001008AD" w:rsidTr="004E1336">
        <w:trPr>
          <w:trHeight w:val="340"/>
        </w:trPr>
        <w:tc>
          <w:tcPr>
            <w:tcW w:w="10064" w:type="dxa"/>
            <w:vAlign w:val="center"/>
          </w:tcPr>
          <w:p w:rsidR="001008AD" w:rsidRDefault="001008AD" w:rsidP="004E1336">
            <w:pPr>
              <w:ind w:left="169"/>
            </w:pPr>
            <w:r w:rsidRPr="00C3444B">
              <w:t>sdoutl.jar</w:t>
            </w:r>
          </w:p>
        </w:tc>
      </w:tr>
      <w:tr w:rsidR="001008AD" w:rsidTr="004E1336">
        <w:trPr>
          <w:trHeight w:val="340"/>
        </w:trPr>
        <w:tc>
          <w:tcPr>
            <w:tcW w:w="10064" w:type="dxa"/>
            <w:vAlign w:val="center"/>
          </w:tcPr>
          <w:p w:rsidR="001008AD" w:rsidRPr="00C3444B" w:rsidRDefault="001008AD" w:rsidP="004E1336">
            <w:pPr>
              <w:ind w:left="169"/>
            </w:pPr>
            <w:r w:rsidRPr="00C3444B">
              <w:t>xdb.jar</w:t>
            </w:r>
          </w:p>
        </w:tc>
      </w:tr>
    </w:tbl>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401E0" w:rsidRDefault="004401E0" w:rsidP="0042608C">
      <w:pPr>
        <w:ind w:left="426"/>
        <w:jc w:val="both"/>
      </w:pPr>
    </w:p>
    <w:p w:rsidR="0057384A" w:rsidRDefault="0057384A" w:rsidP="00D06F99">
      <w:pPr>
        <w:pStyle w:val="Heading1"/>
        <w:numPr>
          <w:ilvl w:val="0"/>
          <w:numId w:val="27"/>
        </w:numPr>
        <w:spacing w:line="360" w:lineRule="auto"/>
      </w:pPr>
      <w:bookmarkStart w:id="3" w:name="_Toc496723420"/>
      <w:bookmarkStart w:id="4" w:name="_Toc499212863"/>
      <w:r>
        <w:lastRenderedPageBreak/>
        <w:t>Installation</w:t>
      </w:r>
      <w:bookmarkEnd w:id="3"/>
      <w:bookmarkEnd w:id="4"/>
    </w:p>
    <w:p w:rsidR="004401E0" w:rsidRPr="004401E0" w:rsidRDefault="004401E0" w:rsidP="00A73D48">
      <w:pPr>
        <w:ind w:left="426"/>
      </w:pPr>
      <w:r w:rsidRPr="004401E0">
        <w:rPr>
          <w:b/>
          <w:sz w:val="20"/>
          <w:szCs w:val="20"/>
        </w:rPr>
        <w:t>Staging folder</w:t>
      </w:r>
      <w:r>
        <w:rPr>
          <w:sz w:val="20"/>
          <w:szCs w:val="20"/>
        </w:rPr>
        <w:t xml:space="preserve"> is the folder containing this document.</w:t>
      </w:r>
    </w:p>
    <w:p w:rsidR="0057384A" w:rsidRPr="00F4498C" w:rsidRDefault="0057384A" w:rsidP="00D06F99">
      <w:pPr>
        <w:pStyle w:val="Heading2"/>
        <w:numPr>
          <w:ilvl w:val="1"/>
          <w:numId w:val="27"/>
        </w:numPr>
        <w:tabs>
          <w:tab w:val="clear" w:pos="720"/>
          <w:tab w:val="left" w:pos="709"/>
        </w:tabs>
        <w:spacing w:before="0"/>
      </w:pPr>
      <w:bookmarkStart w:id="5" w:name="_Toc496723421"/>
      <w:bookmarkStart w:id="6" w:name="_Toc499212864"/>
      <w:r w:rsidRPr="00F4498C">
        <w:t>System Requirements</w:t>
      </w:r>
      <w:bookmarkEnd w:id="5"/>
      <w:bookmarkEnd w:id="6"/>
    </w:p>
    <w:p w:rsidR="000412F8" w:rsidRPr="00F4498C" w:rsidRDefault="00DB6428" w:rsidP="00D06F99">
      <w:pPr>
        <w:pStyle w:val="Heading3"/>
        <w:numPr>
          <w:ilvl w:val="2"/>
          <w:numId w:val="27"/>
        </w:numPr>
        <w:tabs>
          <w:tab w:val="clear" w:pos="1080"/>
          <w:tab w:val="left" w:pos="709"/>
        </w:tabs>
        <w:ind w:left="284" w:hanging="284"/>
        <w:jc w:val="both"/>
        <w:rPr>
          <w:b/>
        </w:rPr>
      </w:pPr>
      <w:bookmarkStart w:id="7" w:name="_Toc496723422"/>
      <w:bookmarkStart w:id="8" w:name="_Toc499212865"/>
      <w:r w:rsidRPr="00F4498C">
        <w:rPr>
          <w:b/>
        </w:rPr>
        <w:t>Command Prompt Use</w:t>
      </w:r>
      <w:r w:rsidR="00F4498C" w:rsidRPr="00F4498C">
        <w:rPr>
          <w:b/>
        </w:rPr>
        <w:t xml:space="preserve"> Requirements</w:t>
      </w:r>
      <w:bookmarkEnd w:id="7"/>
      <w:bookmarkEnd w:id="8"/>
    </w:p>
    <w:p w:rsidR="00DB6428" w:rsidRPr="007C7C9B" w:rsidRDefault="00DB6428" w:rsidP="00D06F99">
      <w:pPr>
        <w:pStyle w:val="ListParagraph"/>
        <w:numPr>
          <w:ilvl w:val="0"/>
          <w:numId w:val="21"/>
        </w:numPr>
        <w:jc w:val="both"/>
        <w:rPr>
          <w:sz w:val="20"/>
        </w:rPr>
      </w:pPr>
      <w:r w:rsidRPr="007C7C9B">
        <w:rPr>
          <w:b/>
          <w:sz w:val="20"/>
        </w:rPr>
        <w:t>Java JRE</w:t>
      </w:r>
      <w:r w:rsidRPr="007C7C9B">
        <w:rPr>
          <w:sz w:val="20"/>
        </w:rPr>
        <w:t xml:space="preserve"> – </w:t>
      </w:r>
      <w:r w:rsidRPr="007C7C9B">
        <w:rPr>
          <w:b/>
          <w:sz w:val="20"/>
        </w:rPr>
        <w:t>JRE 1.7</w:t>
      </w:r>
      <w:r w:rsidRPr="007C7C9B">
        <w:rPr>
          <w:i/>
          <w:sz w:val="20"/>
        </w:rPr>
        <w:t xml:space="preserve"> </w:t>
      </w:r>
      <w:r w:rsidRPr="007C7C9B">
        <w:rPr>
          <w:sz w:val="20"/>
        </w:rPr>
        <w:t>or</w:t>
      </w:r>
      <w:r w:rsidRPr="007C7C9B">
        <w:rPr>
          <w:i/>
          <w:sz w:val="20"/>
        </w:rPr>
        <w:t xml:space="preserve"> </w:t>
      </w:r>
      <w:r w:rsidRPr="007C7C9B">
        <w:rPr>
          <w:sz w:val="20"/>
        </w:rPr>
        <w:t>later</w:t>
      </w:r>
      <w:r w:rsidRPr="007C7C9B">
        <w:rPr>
          <w:i/>
          <w:sz w:val="20"/>
        </w:rPr>
        <w:t xml:space="preserve"> </w:t>
      </w:r>
      <w:r w:rsidRPr="007C7C9B">
        <w:rPr>
          <w:sz w:val="20"/>
        </w:rPr>
        <w:t xml:space="preserve">must be installed on the system from which the </w:t>
      </w:r>
      <w:r w:rsidR="007C7C9B">
        <w:rPr>
          <w:sz w:val="20"/>
        </w:rPr>
        <w:t>t</w:t>
      </w:r>
      <w:r w:rsidRPr="007C7C9B">
        <w:rPr>
          <w:sz w:val="20"/>
        </w:rPr>
        <w:t>ool is to be used.</w:t>
      </w:r>
    </w:p>
    <w:p w:rsidR="00DB6428" w:rsidRPr="007C7C9B" w:rsidRDefault="00DB6428" w:rsidP="00D06F99">
      <w:pPr>
        <w:pStyle w:val="ListParagraph"/>
        <w:numPr>
          <w:ilvl w:val="0"/>
          <w:numId w:val="21"/>
        </w:numPr>
        <w:spacing w:before="240"/>
        <w:jc w:val="both"/>
        <w:rPr>
          <w:sz w:val="20"/>
        </w:rPr>
      </w:pPr>
      <w:r w:rsidRPr="007C7C9B">
        <w:rPr>
          <w:b/>
          <w:sz w:val="20"/>
        </w:rPr>
        <w:t xml:space="preserve">Database Server Access </w:t>
      </w:r>
      <w:r w:rsidRPr="007C7C9B">
        <w:rPr>
          <w:sz w:val="20"/>
        </w:rPr>
        <w:t xml:space="preserve">– The system running </w:t>
      </w:r>
      <w:r w:rsidR="007C7C9B">
        <w:rPr>
          <w:sz w:val="20"/>
        </w:rPr>
        <w:t>the t</w:t>
      </w:r>
      <w:r w:rsidRPr="007C7C9B">
        <w:rPr>
          <w:sz w:val="20"/>
        </w:rPr>
        <w:t>ool must have access to the database server on which extract and upload operations are to be performed.</w:t>
      </w:r>
    </w:p>
    <w:p w:rsidR="00DB6428" w:rsidRPr="00931B15" w:rsidRDefault="00DB6428" w:rsidP="00D06F99">
      <w:pPr>
        <w:pStyle w:val="Heading3"/>
        <w:numPr>
          <w:ilvl w:val="2"/>
          <w:numId w:val="27"/>
        </w:numPr>
        <w:tabs>
          <w:tab w:val="clear" w:pos="1080"/>
          <w:tab w:val="center" w:pos="709"/>
        </w:tabs>
        <w:jc w:val="both"/>
        <w:rPr>
          <w:b/>
        </w:rPr>
      </w:pPr>
      <w:bookmarkStart w:id="9" w:name="_Toc496723423"/>
      <w:bookmarkStart w:id="10" w:name="_Toc499212866"/>
      <w:r w:rsidRPr="00931B15">
        <w:rPr>
          <w:b/>
        </w:rPr>
        <w:t>Database Use</w:t>
      </w:r>
      <w:r w:rsidR="00F4498C">
        <w:rPr>
          <w:b/>
        </w:rPr>
        <w:t xml:space="preserve"> Requirements</w:t>
      </w:r>
      <w:bookmarkEnd w:id="9"/>
      <w:bookmarkEnd w:id="10"/>
    </w:p>
    <w:p w:rsidR="00DB6428" w:rsidRPr="007C7C9B" w:rsidRDefault="00DB6428" w:rsidP="007C7C9B">
      <w:pPr>
        <w:pStyle w:val="ListParagraph"/>
        <w:spacing w:after="0"/>
        <w:jc w:val="both"/>
        <w:rPr>
          <w:sz w:val="20"/>
        </w:rPr>
      </w:pPr>
      <w:r w:rsidRPr="007C7C9B">
        <w:rPr>
          <w:sz w:val="20"/>
        </w:rPr>
        <w:t xml:space="preserve">Oracle database in which the tool is to be loaded must have default Java version 1.7 or later (practically, Oracle </w:t>
      </w:r>
      <w:r w:rsidR="007C7C9B">
        <w:rPr>
          <w:sz w:val="20"/>
        </w:rPr>
        <w:t>D</w:t>
      </w:r>
      <w:r w:rsidRPr="007C7C9B">
        <w:rPr>
          <w:sz w:val="20"/>
        </w:rPr>
        <w:t>atabase 12c or later)</w:t>
      </w:r>
      <w:r w:rsidR="00D66C49" w:rsidRPr="007C7C9B">
        <w:rPr>
          <w:sz w:val="20"/>
        </w:rPr>
        <w:t xml:space="preserve">. </w:t>
      </w:r>
    </w:p>
    <w:p w:rsidR="00D66C49" w:rsidRPr="007C7C9B" w:rsidRDefault="00D66C49" w:rsidP="007C7C9B">
      <w:pPr>
        <w:pStyle w:val="ListParagraph"/>
        <w:spacing w:after="0"/>
        <w:jc w:val="both"/>
        <w:rPr>
          <w:sz w:val="20"/>
        </w:rPr>
      </w:pPr>
    </w:p>
    <w:p w:rsidR="00D66C49" w:rsidRDefault="00D66C49" w:rsidP="007C7C9B">
      <w:pPr>
        <w:pStyle w:val="ListParagraph"/>
        <w:spacing w:after="0"/>
        <w:jc w:val="both"/>
      </w:pPr>
      <w:r w:rsidRPr="007C7C9B">
        <w:rPr>
          <w:sz w:val="20"/>
        </w:rPr>
        <w:t xml:space="preserve">Use following command to get the default Java version of a database – </w:t>
      </w:r>
    </w:p>
    <w:p w:rsidR="00D66C49" w:rsidRPr="007C7C9B" w:rsidRDefault="00D66C49" w:rsidP="00D66C49">
      <w:pPr>
        <w:pStyle w:val="ListParagraph"/>
        <w:spacing w:after="0"/>
        <w:rPr>
          <w:sz w:val="20"/>
        </w:rPr>
      </w:pPr>
    </w:p>
    <w:p w:rsidR="00D66C49" w:rsidRDefault="00D66C49" w:rsidP="00D66C49">
      <w:pPr>
        <w:pStyle w:val="ListParagraph"/>
        <w:spacing w:after="0"/>
      </w:pPr>
      <w:r>
        <w:rPr>
          <w:noProof/>
        </w:rPr>
        <mc:AlternateContent>
          <mc:Choice Requires="wps">
            <w:drawing>
              <wp:inline distT="0" distB="0" distL="0" distR="0">
                <wp:extent cx="6183086" cy="440872"/>
                <wp:effectExtent l="0" t="0" r="2730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86" cy="440872"/>
                        </a:xfrm>
                        <a:prstGeom prst="rect">
                          <a:avLst/>
                        </a:prstGeom>
                        <a:solidFill>
                          <a:srgbClr val="FFFFFF"/>
                        </a:solidFill>
                        <a:ln w="9525">
                          <a:solidFill>
                            <a:schemeClr val="bg1">
                              <a:lumMod val="50000"/>
                            </a:schemeClr>
                          </a:solidFill>
                          <a:miter lim="800000"/>
                          <a:headEnd/>
                          <a:tailEnd/>
                        </a:ln>
                      </wps:spPr>
                      <wps:txbx>
                        <w:txbxContent>
                          <w:p w:rsidR="00A03358" w:rsidRDefault="00A03358"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r w:rsidRPr="00CF1120">
                              <w:rPr>
                                <w:rFonts w:ascii="Courier New" w:hAnsi="Courier New" w:cs="Courier New"/>
                                <w:b/>
                                <w:bCs/>
                                <w:iCs/>
                                <w:color w:val="000000"/>
                                <w:sz w:val="20"/>
                                <w:szCs w:val="20"/>
                                <w:highlight w:val="white"/>
                                <w:lang w:val="en-IN"/>
                              </w:rPr>
                              <w:t>dbms_java.get_ojvm_property</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'java.version'</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java_version </w:t>
                            </w:r>
                          </w:p>
                          <w:p w:rsidR="00A03358" w:rsidRDefault="00A03358"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" strokecolor="#7f7f7f [1612]">
                <v:textbox>
                  <w:txbxContent>
                    <w:p w:rsidR="00A03358" w:rsidRDefault="00A03358"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A03358" w:rsidRDefault="00A03358"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v:textbox>
                <w10:anchorlock/>
              </v:shape>
            </w:pict>
          </mc:Fallback>
        </mc:AlternateContent>
      </w:r>
    </w:p>
    <w:p w:rsidR="00F4498C" w:rsidRDefault="00F4498C" w:rsidP="00D66C49">
      <w:pPr>
        <w:pStyle w:val="ListParagraph"/>
        <w:spacing w:after="0"/>
      </w:pPr>
    </w:p>
    <w:p w:rsidR="001B3426" w:rsidRPr="00F4498C" w:rsidRDefault="001B3426" w:rsidP="00D06F99">
      <w:pPr>
        <w:pStyle w:val="Heading2"/>
        <w:numPr>
          <w:ilvl w:val="1"/>
          <w:numId w:val="27"/>
        </w:numPr>
        <w:spacing w:before="0"/>
      </w:pPr>
      <w:bookmarkStart w:id="11" w:name="_Toc496723424"/>
      <w:bookmarkStart w:id="12" w:name="_Toc499212867"/>
      <w:r w:rsidRPr="00F4498C">
        <w:t>Steps to Install</w:t>
      </w:r>
      <w:bookmarkEnd w:id="11"/>
      <w:bookmarkEnd w:id="12"/>
    </w:p>
    <w:p w:rsidR="00EE39AF" w:rsidRPr="00F4498C" w:rsidRDefault="00EE39AF" w:rsidP="00D06F99">
      <w:pPr>
        <w:pStyle w:val="Heading3"/>
        <w:numPr>
          <w:ilvl w:val="2"/>
          <w:numId w:val="27"/>
        </w:numPr>
        <w:tabs>
          <w:tab w:val="clear" w:pos="1080"/>
          <w:tab w:val="left" w:pos="709"/>
        </w:tabs>
        <w:jc w:val="both"/>
        <w:rPr>
          <w:b/>
        </w:rPr>
      </w:pPr>
      <w:bookmarkStart w:id="13" w:name="_Toc496723425"/>
      <w:bookmarkStart w:id="14" w:name="_Toc499212868"/>
      <w:r w:rsidRPr="00F4498C">
        <w:rPr>
          <w:b/>
        </w:rPr>
        <w:t>Command Prompt Use</w:t>
      </w:r>
      <w:r w:rsidR="00F4498C">
        <w:rPr>
          <w:b/>
        </w:rPr>
        <w:t xml:space="preserve"> Installation</w:t>
      </w:r>
      <w:bookmarkEnd w:id="13"/>
      <w:bookmarkEnd w:id="14"/>
    </w:p>
    <w:p w:rsidR="00B63648" w:rsidRPr="007C7C9B" w:rsidRDefault="00B63648" w:rsidP="00D06F99">
      <w:pPr>
        <w:pStyle w:val="ListParagraph"/>
        <w:numPr>
          <w:ilvl w:val="0"/>
          <w:numId w:val="18"/>
        </w:numPr>
        <w:jc w:val="both"/>
        <w:rPr>
          <w:b/>
          <w:sz w:val="20"/>
        </w:rPr>
      </w:pPr>
      <w:r w:rsidRPr="007C7C9B">
        <w:rPr>
          <w:b/>
          <w:sz w:val="20"/>
        </w:rPr>
        <w:t>I</w:t>
      </w:r>
      <w:r w:rsidR="0042608C">
        <w:rPr>
          <w:b/>
          <w:sz w:val="20"/>
        </w:rPr>
        <w:t xml:space="preserve">nstalling </w:t>
      </w:r>
      <w:r w:rsidRPr="007C7C9B">
        <w:rPr>
          <w:b/>
          <w:sz w:val="20"/>
        </w:rPr>
        <w:t>Java Run Time</w:t>
      </w:r>
      <w:r w:rsidR="0042608C">
        <w:rPr>
          <w:b/>
          <w:sz w:val="20"/>
        </w:rPr>
        <w:t xml:space="preserve"> Environment (JRE)</w:t>
      </w:r>
    </w:p>
    <w:p w:rsidR="00B63648" w:rsidRPr="007C7C9B" w:rsidRDefault="00B63648" w:rsidP="009667A7">
      <w:pPr>
        <w:pStyle w:val="ListParagraph"/>
        <w:ind w:left="1080"/>
        <w:jc w:val="both"/>
        <w:rPr>
          <w:sz w:val="20"/>
        </w:rPr>
      </w:pPr>
      <w:r w:rsidRPr="007C7C9B">
        <w:rPr>
          <w:sz w:val="20"/>
        </w:rPr>
        <w:t xml:space="preserve">Install Java </w:t>
      </w:r>
      <w:r w:rsidR="00697059" w:rsidRPr="007C7C9B">
        <w:rPr>
          <w:b/>
          <w:sz w:val="20"/>
        </w:rPr>
        <w:t>JRE</w:t>
      </w:r>
      <w:r w:rsidR="007C7C9B">
        <w:rPr>
          <w:b/>
          <w:sz w:val="20"/>
        </w:rPr>
        <w:t xml:space="preserve"> 1.7</w:t>
      </w:r>
      <w:r w:rsidRPr="007C7C9B">
        <w:rPr>
          <w:sz w:val="20"/>
        </w:rPr>
        <w:t xml:space="preserve"> on the </w:t>
      </w:r>
      <w:r w:rsidR="00697059" w:rsidRPr="007C7C9B">
        <w:rPr>
          <w:sz w:val="20"/>
        </w:rPr>
        <w:t>system</w:t>
      </w:r>
      <w:r w:rsidRPr="007C7C9B">
        <w:rPr>
          <w:sz w:val="20"/>
        </w:rPr>
        <w:t xml:space="preserve">. While installing make sure that the installation directory </w:t>
      </w:r>
      <w:r w:rsidRPr="007C7C9B">
        <w:rPr>
          <w:b/>
          <w:sz w:val="20"/>
        </w:rPr>
        <w:t>does not contain any white spaces</w:t>
      </w:r>
      <w:r w:rsidRPr="007C7C9B">
        <w:rPr>
          <w:sz w:val="20"/>
        </w:rPr>
        <w:t xml:space="preserve">. </w:t>
      </w:r>
    </w:p>
    <w:p w:rsidR="00B63648" w:rsidRPr="009667A7" w:rsidRDefault="00B63648" w:rsidP="00CF1120">
      <w:pPr>
        <w:pStyle w:val="ListParagraph"/>
        <w:ind w:left="1080" w:firstLine="360"/>
        <w:jc w:val="both"/>
        <w:rPr>
          <w:sz w:val="20"/>
        </w:rPr>
      </w:pPr>
      <w:r w:rsidRPr="007C7C9B">
        <w:rPr>
          <w:sz w:val="20"/>
        </w:rPr>
        <w:t xml:space="preserve">e.g. </w:t>
      </w:r>
      <w:r w:rsidRPr="009667A7">
        <w:rPr>
          <w:sz w:val="20"/>
        </w:rPr>
        <w:t xml:space="preserve"> </w:t>
      </w:r>
      <w:r w:rsidRPr="00CF1120">
        <w:rPr>
          <w:rFonts w:ascii="Courier New" w:hAnsi="Courier New" w:cs="Courier New"/>
          <w:sz w:val="20"/>
          <w:szCs w:val="20"/>
        </w:rPr>
        <w:t>C:\Java\64\jre1.7.0_25</w:t>
      </w:r>
      <w:r w:rsidR="000817F4">
        <w:rPr>
          <w:rFonts w:ascii="Courier New" w:hAnsi="Courier New" w:cs="Courier New"/>
          <w:sz w:val="20"/>
          <w:szCs w:val="20"/>
        </w:rPr>
        <w:t>\</w:t>
      </w:r>
    </w:p>
    <w:p w:rsidR="007C7C9B" w:rsidRPr="007C7C9B" w:rsidRDefault="007C7C9B" w:rsidP="009667A7">
      <w:pPr>
        <w:pStyle w:val="ListParagraph"/>
        <w:ind w:left="1080"/>
        <w:jc w:val="both"/>
        <w:rPr>
          <w:sz w:val="20"/>
          <w:szCs w:val="20"/>
        </w:rPr>
      </w:pPr>
    </w:p>
    <w:p w:rsidR="009667A7" w:rsidRDefault="00B650B8" w:rsidP="009667A7">
      <w:pPr>
        <w:pStyle w:val="ListParagraph"/>
        <w:ind w:left="1080"/>
        <w:jc w:val="both"/>
        <w:rPr>
          <w:sz w:val="20"/>
          <w:szCs w:val="20"/>
        </w:rPr>
      </w:pPr>
      <w:r w:rsidRPr="007C7C9B">
        <w:rPr>
          <w:sz w:val="20"/>
          <w:szCs w:val="20"/>
        </w:rPr>
        <w:t xml:space="preserve">Open a </w:t>
      </w:r>
      <w:r w:rsidRPr="007C7C9B">
        <w:rPr>
          <w:b/>
          <w:sz w:val="20"/>
          <w:szCs w:val="20"/>
        </w:rPr>
        <w:t>Command Window</w:t>
      </w:r>
      <w:r w:rsidRPr="007C7C9B">
        <w:rPr>
          <w:sz w:val="20"/>
          <w:szCs w:val="20"/>
        </w:rPr>
        <w:t xml:space="preserve"> and run the following command – </w:t>
      </w:r>
    </w:p>
    <w:p w:rsidR="009667A7" w:rsidRDefault="009667A7" w:rsidP="009667A7">
      <w:pPr>
        <w:pStyle w:val="ListParagraph"/>
        <w:ind w:left="1080"/>
        <w:jc w:val="both"/>
        <w:rPr>
          <w:rFonts w:ascii="Courier New" w:hAnsi="Courier New" w:cs="Courier New"/>
          <w:sz w:val="20"/>
          <w:szCs w:val="20"/>
        </w:rPr>
      </w:pPr>
      <w:r>
        <w:rPr>
          <w:sz w:val="20"/>
          <w:szCs w:val="20"/>
        </w:rPr>
        <w:tab/>
      </w:r>
      <w:r w:rsidRPr="007C7C9B">
        <w:rPr>
          <w:rFonts w:ascii="Courier New" w:hAnsi="Courier New" w:cs="Courier New"/>
          <w:sz w:val="20"/>
          <w:szCs w:val="20"/>
        </w:rPr>
        <w:t>java –version</w:t>
      </w:r>
    </w:p>
    <w:p w:rsidR="009667A7" w:rsidRDefault="009667A7" w:rsidP="009667A7">
      <w:pPr>
        <w:pStyle w:val="ListParagraph"/>
        <w:ind w:left="1080"/>
        <w:jc w:val="both"/>
        <w:rPr>
          <w:sz w:val="20"/>
          <w:szCs w:val="20"/>
        </w:rPr>
      </w:pPr>
    </w:p>
    <w:p w:rsidR="009667A7" w:rsidRDefault="009667A7" w:rsidP="009667A7">
      <w:pPr>
        <w:pStyle w:val="ListParagraph"/>
        <w:ind w:left="1080"/>
        <w:jc w:val="both"/>
        <w:rPr>
          <w:sz w:val="20"/>
          <w:szCs w:val="20"/>
        </w:rPr>
      </w:pPr>
      <w:r w:rsidRPr="009667A7">
        <w:rPr>
          <w:sz w:val="20"/>
          <w:szCs w:val="20"/>
        </w:rPr>
        <w:t xml:space="preserve">It should give an output like shown in the following image. Environment variable </w:t>
      </w:r>
      <w:r w:rsidRPr="009667A7">
        <w:rPr>
          <w:rFonts w:ascii="Courier New" w:hAnsi="Courier New" w:cs="Courier New"/>
          <w:sz w:val="20"/>
          <w:szCs w:val="20"/>
        </w:rPr>
        <w:t>PATH</w:t>
      </w:r>
      <w:r w:rsidRPr="009667A7">
        <w:rPr>
          <w:sz w:val="20"/>
          <w:szCs w:val="20"/>
        </w:rPr>
        <w:t xml:space="preserve"> might need to be updated to set the correct Java path.</w:t>
      </w:r>
    </w:p>
    <w:p w:rsidR="009667A7" w:rsidRPr="009667A7" w:rsidRDefault="009667A7" w:rsidP="009667A7">
      <w:pPr>
        <w:pStyle w:val="ListParagraph"/>
        <w:ind w:left="1080"/>
        <w:jc w:val="both"/>
        <w:rPr>
          <w:sz w:val="20"/>
          <w:szCs w:val="20"/>
        </w:rPr>
      </w:pPr>
    </w:p>
    <w:p w:rsidR="0042608C" w:rsidRDefault="00B650B8" w:rsidP="008A17CE">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8A17CE" w:rsidRPr="009667A7" w:rsidRDefault="008A17CE" w:rsidP="008A17CE">
      <w:pPr>
        <w:pStyle w:val="ListParagraph"/>
        <w:tabs>
          <w:tab w:val="left" w:pos="6608"/>
        </w:tabs>
        <w:ind w:left="1080"/>
      </w:pPr>
    </w:p>
    <w:p w:rsidR="00B63648" w:rsidRPr="009667A7" w:rsidRDefault="00B63648" w:rsidP="00D06F99">
      <w:pPr>
        <w:pStyle w:val="ListParagraph"/>
        <w:numPr>
          <w:ilvl w:val="0"/>
          <w:numId w:val="18"/>
        </w:numPr>
        <w:rPr>
          <w:b/>
          <w:sz w:val="20"/>
        </w:rPr>
      </w:pPr>
      <w:r w:rsidRPr="009667A7">
        <w:rPr>
          <w:b/>
          <w:sz w:val="20"/>
        </w:rPr>
        <w:t>Copying the J</w:t>
      </w:r>
      <w:r w:rsidR="009667A7" w:rsidRPr="009667A7">
        <w:rPr>
          <w:b/>
          <w:sz w:val="20"/>
        </w:rPr>
        <w:t>ar</w:t>
      </w:r>
      <w:r w:rsidRPr="009667A7">
        <w:rPr>
          <w:b/>
          <w:sz w:val="20"/>
        </w:rPr>
        <w:t xml:space="preserve"> files</w:t>
      </w:r>
    </w:p>
    <w:p w:rsidR="00C87D32" w:rsidRPr="0019346C" w:rsidRDefault="00B63648" w:rsidP="0019346C">
      <w:pPr>
        <w:pStyle w:val="ListParagraph"/>
        <w:ind w:left="1080"/>
        <w:jc w:val="both"/>
        <w:rPr>
          <w:sz w:val="20"/>
        </w:rPr>
      </w:pPr>
      <w:r w:rsidRPr="009667A7">
        <w:rPr>
          <w:sz w:val="20"/>
        </w:rPr>
        <w:t xml:space="preserve">Create a directory on </w:t>
      </w:r>
      <w:r w:rsidR="00697059" w:rsidRPr="009667A7">
        <w:rPr>
          <w:sz w:val="20"/>
        </w:rPr>
        <w:t>the system</w:t>
      </w:r>
      <w:r w:rsidR="009667A7">
        <w:rPr>
          <w:sz w:val="20"/>
        </w:rPr>
        <w:t xml:space="preserve"> (e.g. </w:t>
      </w:r>
      <w:r w:rsidRPr="009667A7">
        <w:rPr>
          <w:rFonts w:ascii="Courier New" w:hAnsi="Courier New" w:cs="Courier New"/>
          <w:sz w:val="20"/>
        </w:rPr>
        <w:t>sdeutil</w:t>
      </w:r>
      <w:r w:rsidR="009667A7">
        <w:rPr>
          <w:sz w:val="20"/>
        </w:rPr>
        <w:t>)</w:t>
      </w:r>
      <w:r w:rsidRPr="009667A7">
        <w:rPr>
          <w:sz w:val="20"/>
        </w:rPr>
        <w:t xml:space="preserve"> at a suitable location (again not containing any white spaces). Copy </w:t>
      </w:r>
      <w:r w:rsidR="00CF1120" w:rsidRPr="00CF1120">
        <w:rPr>
          <w:rFonts w:ascii="Courier New" w:hAnsi="Courier New" w:cs="Courier New"/>
          <w:sz w:val="20"/>
        </w:rPr>
        <w:t>sdeutil.jar</w:t>
      </w:r>
      <w:r w:rsidR="00CF1120">
        <w:rPr>
          <w:sz w:val="20"/>
        </w:rPr>
        <w:t xml:space="preserve"> and </w:t>
      </w:r>
      <w:r w:rsidR="00CF1120" w:rsidRPr="00CF1120">
        <w:rPr>
          <w:rFonts w:ascii="Courier New" w:hAnsi="Courier New" w:cs="Courier New"/>
          <w:sz w:val="20"/>
        </w:rPr>
        <w:t>ojdbc6.jar</w:t>
      </w:r>
      <w:r w:rsidRPr="009667A7">
        <w:rPr>
          <w:sz w:val="20"/>
        </w:rPr>
        <w:t xml:space="preserve"> from the staging folder to this directory.</w:t>
      </w:r>
    </w:p>
    <w:p w:rsidR="00CF1120" w:rsidRDefault="00CF1120" w:rsidP="00E54BAF">
      <w:pPr>
        <w:pStyle w:val="ListParagraph"/>
        <w:ind w:left="1080"/>
        <w:jc w:val="both"/>
      </w:pPr>
      <w:r>
        <w:rPr>
          <w:noProof/>
        </w:rPr>
        <w:lastRenderedPageBreak/>
        <w:drawing>
          <wp:inline distT="0" distB="0" distL="0" distR="0" wp14:anchorId="68094E89" wp14:editId="773A157D">
            <wp:extent cx="3714893" cy="900000"/>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893" cy="900000"/>
                    </a:xfrm>
                    <a:prstGeom prst="rect">
                      <a:avLst/>
                    </a:prstGeom>
                    <a:ln w="3175">
                      <a:solidFill>
                        <a:schemeClr val="tx1"/>
                      </a:solidFill>
                    </a:ln>
                  </pic:spPr>
                </pic:pic>
              </a:graphicData>
            </a:graphic>
          </wp:inline>
        </w:drawing>
      </w:r>
    </w:p>
    <w:p w:rsidR="00CF1120" w:rsidRPr="00CF1120" w:rsidRDefault="00CF1120" w:rsidP="00E54BAF">
      <w:pPr>
        <w:pStyle w:val="ListParagraph"/>
        <w:ind w:left="1080"/>
        <w:jc w:val="both"/>
        <w:rPr>
          <w:sz w:val="20"/>
          <w:szCs w:val="20"/>
        </w:rPr>
      </w:pPr>
    </w:p>
    <w:p w:rsidR="00B63648" w:rsidRPr="00CF1120" w:rsidRDefault="00E54BAF" w:rsidP="00D06F99">
      <w:pPr>
        <w:pStyle w:val="ListParagraph"/>
        <w:numPr>
          <w:ilvl w:val="0"/>
          <w:numId w:val="18"/>
        </w:numPr>
        <w:jc w:val="both"/>
        <w:rPr>
          <w:b/>
          <w:sz w:val="20"/>
          <w:szCs w:val="20"/>
        </w:rPr>
      </w:pPr>
      <w:r>
        <w:rPr>
          <w:b/>
          <w:sz w:val="20"/>
          <w:szCs w:val="20"/>
        </w:rPr>
        <w:t>Setting shapefile-base-directory</w:t>
      </w:r>
    </w:p>
    <w:p w:rsidR="00CF1120" w:rsidRDefault="00CF1120" w:rsidP="00E54BAF">
      <w:pPr>
        <w:pStyle w:val="ListParagraph"/>
        <w:ind w:left="1080"/>
        <w:jc w:val="both"/>
        <w:rPr>
          <w:sz w:val="20"/>
          <w:szCs w:val="20"/>
        </w:rPr>
      </w:pPr>
      <w:r>
        <w:rPr>
          <w:sz w:val="20"/>
          <w:szCs w:val="20"/>
        </w:rPr>
        <w:t>Create an Environment variable</w:t>
      </w:r>
      <w:r w:rsidR="00E54BAF" w:rsidRPr="00E54BAF">
        <w:rPr>
          <w:sz w:val="20"/>
          <w:szCs w:val="20"/>
        </w:rPr>
        <w:t xml:space="preserve"> </w:t>
      </w:r>
      <w:r w:rsidR="00E54BAF">
        <w:rPr>
          <w:sz w:val="20"/>
          <w:szCs w:val="20"/>
        </w:rPr>
        <w:t>on client machine</w:t>
      </w:r>
      <w:r>
        <w:rPr>
          <w:sz w:val="20"/>
          <w:szCs w:val="20"/>
        </w:rPr>
        <w:t xml:space="preserve">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19346C" w:rsidRPr="0019346C" w:rsidRDefault="00CF1120" w:rsidP="0019346C">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19346C" w:rsidRDefault="0019346C" w:rsidP="0019346C">
      <w:pPr>
        <w:pStyle w:val="ListParagraph"/>
        <w:spacing w:before="240"/>
        <w:ind w:left="1080"/>
        <w:jc w:val="both"/>
        <w:rPr>
          <w:sz w:val="20"/>
          <w:szCs w:val="20"/>
        </w:rPr>
      </w:pPr>
    </w:p>
    <w:p w:rsidR="0019346C" w:rsidRPr="0019346C" w:rsidRDefault="0019346C" w:rsidP="0019346C">
      <w:pPr>
        <w:pStyle w:val="ListParagraph"/>
        <w:spacing w:before="240"/>
        <w:ind w:left="1080"/>
        <w:jc w:val="both"/>
        <w:rPr>
          <w:sz w:val="20"/>
          <w:szCs w:val="20"/>
        </w:rPr>
      </w:pPr>
      <w:r>
        <w:rPr>
          <w:sz w:val="20"/>
          <w:szCs w:val="20"/>
        </w:rPr>
        <w:t>The path must already exist on the client machine.</w:t>
      </w:r>
    </w:p>
    <w:p w:rsidR="0019346C" w:rsidRDefault="0019346C" w:rsidP="00E54BAF">
      <w:pPr>
        <w:pStyle w:val="ListParagraph"/>
        <w:ind w:left="1080"/>
        <w:jc w:val="both"/>
        <w:rPr>
          <w:sz w:val="20"/>
          <w:szCs w:val="20"/>
        </w:rPr>
      </w:pPr>
    </w:p>
    <w:p w:rsidR="002C6DFD" w:rsidRDefault="000817F4" w:rsidP="00E54BAF">
      <w:pPr>
        <w:pStyle w:val="ListParagraph"/>
        <w:ind w:left="1080"/>
        <w:jc w:val="both"/>
        <w:rPr>
          <w:sz w:val="20"/>
          <w:szCs w:val="20"/>
        </w:rPr>
      </w:pPr>
      <w:r>
        <w:rPr>
          <w:sz w:val="20"/>
          <w:szCs w:val="20"/>
        </w:rPr>
        <w:t xml:space="preserve">This path will serve as base directory for the tool. </w:t>
      </w:r>
      <w:r w:rsidR="00E54BAF">
        <w:rPr>
          <w:sz w:val="20"/>
          <w:szCs w:val="20"/>
        </w:rPr>
        <w:t xml:space="preserve">If not set, location of </w:t>
      </w:r>
      <w:r w:rsidR="00E54BAF" w:rsidRPr="00CF1120">
        <w:rPr>
          <w:rFonts w:ascii="Courier New" w:hAnsi="Courier New" w:cs="Courier New"/>
          <w:sz w:val="20"/>
        </w:rPr>
        <w:t>sdeutil.jar</w:t>
      </w:r>
      <w:r w:rsidR="00E54BAF">
        <w:rPr>
          <w:sz w:val="20"/>
          <w:szCs w:val="20"/>
        </w:rPr>
        <w:t xml:space="preserve"> will be used as base directory. </w:t>
      </w:r>
    </w:p>
    <w:p w:rsidR="000241A7" w:rsidRPr="00F4498C" w:rsidRDefault="000817F4" w:rsidP="00D06F99">
      <w:pPr>
        <w:pStyle w:val="Heading3"/>
        <w:numPr>
          <w:ilvl w:val="2"/>
          <w:numId w:val="27"/>
        </w:numPr>
        <w:tabs>
          <w:tab w:val="clear" w:pos="1080"/>
          <w:tab w:val="left" w:pos="709"/>
        </w:tabs>
        <w:jc w:val="both"/>
        <w:rPr>
          <w:b/>
        </w:rPr>
      </w:pPr>
      <w:bookmarkStart w:id="15" w:name="_Toc496723426"/>
      <w:bookmarkStart w:id="16" w:name="_Toc499212869"/>
      <w:r w:rsidRPr="00F4498C">
        <w:rPr>
          <w:b/>
        </w:rPr>
        <w:t>Database Use</w:t>
      </w:r>
      <w:r w:rsidR="00F4498C">
        <w:rPr>
          <w:b/>
        </w:rPr>
        <w:t xml:space="preserve"> Installation</w:t>
      </w:r>
      <w:bookmarkEnd w:id="15"/>
      <w:bookmarkEnd w:id="16"/>
    </w:p>
    <w:p w:rsidR="000817F4" w:rsidRDefault="000817F4" w:rsidP="00D06F99">
      <w:pPr>
        <w:pStyle w:val="ListParagraph"/>
        <w:numPr>
          <w:ilvl w:val="0"/>
          <w:numId w:val="22"/>
        </w:numPr>
        <w:rPr>
          <w:b/>
          <w:sz w:val="20"/>
          <w:szCs w:val="20"/>
        </w:rPr>
      </w:pPr>
      <w:r w:rsidRPr="000817F4">
        <w:rPr>
          <w:b/>
          <w:sz w:val="20"/>
          <w:szCs w:val="20"/>
        </w:rPr>
        <w:t>Loading the Shapefile Java Tool in Oracle database</w:t>
      </w:r>
    </w:p>
    <w:p w:rsidR="000817F4" w:rsidRPr="000817F4" w:rsidRDefault="000817F4" w:rsidP="00E54BAF">
      <w:pPr>
        <w:pStyle w:val="ListParagraph"/>
        <w:ind w:left="1080"/>
        <w:jc w:val="both"/>
        <w:rPr>
          <w:sz w:val="20"/>
          <w:szCs w:val="20"/>
        </w:rPr>
      </w:pPr>
      <w:r w:rsidRPr="000817F4">
        <w:rPr>
          <w:sz w:val="20"/>
          <w:szCs w:val="20"/>
        </w:rPr>
        <w:t xml:space="preserve">Open a Command Window with staging folder as working directory and run following command – </w:t>
      </w:r>
    </w:p>
    <w:p w:rsidR="000817F4" w:rsidRPr="000817F4" w:rsidRDefault="000817F4" w:rsidP="00E54BAF">
      <w:pPr>
        <w:pStyle w:val="ListParagraph"/>
        <w:ind w:left="1080" w:firstLine="360"/>
        <w:jc w:val="both"/>
        <w:rPr>
          <w:rFonts w:ascii="Courier New" w:hAnsi="Courier New" w:cs="Courier New"/>
          <w:sz w:val="20"/>
          <w:szCs w:val="20"/>
        </w:rPr>
      </w:pPr>
      <w:r w:rsidRPr="000817F4">
        <w:rPr>
          <w:rFonts w:ascii="Courier New" w:hAnsi="Courier New" w:cs="Courier New"/>
          <w:sz w:val="20"/>
          <w:szCs w:val="20"/>
        </w:rPr>
        <w:t>loadjava_sdeutil.bat db_user/db_password@tns_name db_role</w:t>
      </w:r>
    </w:p>
    <w:p w:rsidR="000817F4" w:rsidRDefault="000817F4" w:rsidP="00E54BAF">
      <w:pPr>
        <w:pStyle w:val="ListParagraph"/>
        <w:ind w:left="1080"/>
        <w:jc w:val="both"/>
        <w:rPr>
          <w:b/>
          <w:sz w:val="20"/>
          <w:szCs w:val="20"/>
        </w:rPr>
      </w:pPr>
    </w:p>
    <w:p w:rsidR="000817F4" w:rsidRDefault="00E54BAF" w:rsidP="00E54BAF">
      <w:pPr>
        <w:pStyle w:val="ListParagraph"/>
        <w:ind w:left="1080"/>
        <w:jc w:val="both"/>
        <w:rPr>
          <w:sz w:val="20"/>
          <w:szCs w:val="20"/>
        </w:rPr>
      </w:pPr>
      <w:r>
        <w:rPr>
          <w:sz w:val="20"/>
          <w:szCs w:val="20"/>
        </w:rPr>
        <w:t xml:space="preserve">where </w:t>
      </w:r>
      <w:r w:rsidRPr="00E54BAF">
        <w:rPr>
          <w:rFonts w:ascii="Courier New" w:hAnsi="Courier New" w:cs="Courier New"/>
          <w:sz w:val="20"/>
          <w:szCs w:val="20"/>
        </w:rPr>
        <w:t>db_user</w:t>
      </w:r>
      <w:r>
        <w:rPr>
          <w:sz w:val="20"/>
          <w:szCs w:val="20"/>
        </w:rPr>
        <w:t xml:space="preserve">, </w:t>
      </w:r>
      <w:r w:rsidRPr="00E54BAF">
        <w:rPr>
          <w:rFonts w:ascii="Courier New" w:hAnsi="Courier New" w:cs="Courier New"/>
          <w:sz w:val="20"/>
          <w:szCs w:val="20"/>
        </w:rPr>
        <w:t>db_password</w:t>
      </w:r>
      <w:r>
        <w:rPr>
          <w:sz w:val="20"/>
          <w:szCs w:val="20"/>
        </w:rPr>
        <w:t xml:space="preserve">, </w:t>
      </w:r>
      <w:r w:rsidRPr="00E54BAF">
        <w:rPr>
          <w:rFonts w:ascii="Courier New" w:hAnsi="Courier New" w:cs="Courier New"/>
          <w:sz w:val="20"/>
          <w:szCs w:val="20"/>
        </w:rPr>
        <w:t>tns_name</w:t>
      </w:r>
      <w:r>
        <w:rPr>
          <w:sz w:val="20"/>
          <w:szCs w:val="20"/>
        </w:rPr>
        <w:t xml:space="preserve"> are details to connect to database and </w:t>
      </w:r>
      <w:r w:rsidRPr="00E54BAF">
        <w:rPr>
          <w:rFonts w:ascii="Courier New" w:hAnsi="Courier New" w:cs="Courier New"/>
          <w:sz w:val="20"/>
          <w:szCs w:val="20"/>
        </w:rPr>
        <w:t>db_role</w:t>
      </w:r>
      <w:r>
        <w:rPr>
          <w:sz w:val="20"/>
          <w:szCs w:val="20"/>
        </w:rPr>
        <w:t xml:space="preserve"> is role that need to be granted the privilege to execute the tool from database (you may use </w:t>
      </w:r>
      <w:r w:rsidRPr="00E54BAF">
        <w:rPr>
          <w:rFonts w:ascii="Courier New" w:hAnsi="Courier New" w:cs="Courier New"/>
          <w:sz w:val="20"/>
          <w:szCs w:val="20"/>
        </w:rPr>
        <w:t>PUBLIC</w:t>
      </w:r>
      <w:r>
        <w:rPr>
          <w:sz w:val="20"/>
          <w:szCs w:val="20"/>
        </w:rPr>
        <w:t xml:space="preserve"> to grant the execute privilege to all the database users). </w:t>
      </w:r>
    </w:p>
    <w:p w:rsidR="00E54BAF" w:rsidRDefault="00E54BAF" w:rsidP="00E54BAF">
      <w:pPr>
        <w:pStyle w:val="ListParagraph"/>
        <w:ind w:left="1080"/>
        <w:jc w:val="both"/>
        <w:rPr>
          <w:sz w:val="20"/>
          <w:szCs w:val="20"/>
        </w:rPr>
      </w:pPr>
    </w:p>
    <w:p w:rsidR="00C87D32" w:rsidRPr="0019346C" w:rsidRDefault="00E54BAF" w:rsidP="0019346C">
      <w:pPr>
        <w:pStyle w:val="ListParagraph"/>
        <w:ind w:left="1080"/>
        <w:jc w:val="both"/>
        <w:rPr>
          <w:sz w:val="20"/>
          <w:szCs w:val="20"/>
        </w:rPr>
      </w:pPr>
      <w:r>
        <w:rPr>
          <w:sz w:val="20"/>
          <w:szCs w:val="20"/>
        </w:rPr>
        <w:t xml:space="preserve">This command may take some time to load the tool </w:t>
      </w:r>
      <w:r w:rsidR="00973C24">
        <w:rPr>
          <w:sz w:val="20"/>
          <w:szCs w:val="20"/>
        </w:rPr>
        <w:t>in database. At the end of execu</w:t>
      </w:r>
      <w:r w:rsidR="00C87D32">
        <w:rPr>
          <w:sz w:val="20"/>
          <w:szCs w:val="20"/>
        </w:rPr>
        <w:t>tion, make sure that the Error c</w:t>
      </w:r>
      <w:r w:rsidR="00973C24">
        <w:rPr>
          <w:sz w:val="20"/>
          <w:szCs w:val="20"/>
        </w:rPr>
        <w:t xml:space="preserve">ount is zero as shown in below image – </w:t>
      </w:r>
    </w:p>
    <w:p w:rsidR="00973C24" w:rsidRPr="000817F4" w:rsidRDefault="00C87D32" w:rsidP="00E54BAF">
      <w:pPr>
        <w:pStyle w:val="ListParagraph"/>
        <w:ind w:left="1080"/>
        <w:jc w:val="both"/>
        <w:rPr>
          <w:sz w:val="20"/>
          <w:szCs w:val="20"/>
        </w:rPr>
      </w:pPr>
      <w:r>
        <w:rPr>
          <w:noProof/>
          <w:sz w:val="20"/>
          <w:szCs w:val="20"/>
        </w:rPr>
        <w:drawing>
          <wp:inline distT="0" distB="0" distL="0" distR="0">
            <wp:extent cx="2880000" cy="720000"/>
            <wp:effectExtent l="19050" t="19050" r="158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20000"/>
                    </a:xfrm>
                    <a:prstGeom prst="rect">
                      <a:avLst/>
                    </a:prstGeom>
                    <a:noFill/>
                    <a:ln w="3175">
                      <a:solidFill>
                        <a:schemeClr val="tx1"/>
                      </a:solidFill>
                    </a:ln>
                  </pic:spPr>
                </pic:pic>
              </a:graphicData>
            </a:graphic>
          </wp:inline>
        </w:drawing>
      </w:r>
    </w:p>
    <w:p w:rsidR="000817F4" w:rsidRPr="000817F4" w:rsidRDefault="000817F4" w:rsidP="000817F4">
      <w:pPr>
        <w:pStyle w:val="ListParagraph"/>
        <w:ind w:left="1080"/>
        <w:rPr>
          <w:sz w:val="20"/>
          <w:szCs w:val="20"/>
        </w:rPr>
      </w:pPr>
    </w:p>
    <w:p w:rsidR="000817F4" w:rsidRPr="00CF1120" w:rsidRDefault="00E54BAF" w:rsidP="00D06F99">
      <w:pPr>
        <w:pStyle w:val="ListParagraph"/>
        <w:numPr>
          <w:ilvl w:val="0"/>
          <w:numId w:val="22"/>
        </w:numPr>
        <w:rPr>
          <w:b/>
          <w:sz w:val="20"/>
          <w:szCs w:val="20"/>
        </w:rPr>
      </w:pPr>
      <w:r>
        <w:rPr>
          <w:b/>
          <w:sz w:val="20"/>
          <w:szCs w:val="20"/>
        </w:rPr>
        <w:t>Setting shapefile-base-directory</w:t>
      </w:r>
    </w:p>
    <w:p w:rsidR="00E54BAF" w:rsidRDefault="00E54BAF" w:rsidP="00E54BAF">
      <w:pPr>
        <w:pStyle w:val="ListParagraph"/>
        <w:ind w:left="1080"/>
        <w:jc w:val="both"/>
        <w:rPr>
          <w:sz w:val="20"/>
          <w:szCs w:val="20"/>
        </w:rPr>
      </w:pPr>
      <w:r>
        <w:rPr>
          <w:sz w:val="20"/>
          <w:szCs w:val="20"/>
        </w:rPr>
        <w:t xml:space="preserve">Create an Environment variable on database server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E54BAF" w:rsidRPr="00E54BAF" w:rsidRDefault="00E54BAF" w:rsidP="00E54BAF">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E54BAF" w:rsidRDefault="00E54BAF" w:rsidP="00E54BAF">
      <w:pPr>
        <w:pStyle w:val="ListParagraph"/>
        <w:ind w:left="1080"/>
        <w:jc w:val="both"/>
        <w:rPr>
          <w:sz w:val="20"/>
          <w:szCs w:val="20"/>
        </w:rPr>
      </w:pPr>
    </w:p>
    <w:p w:rsidR="0019346C" w:rsidRDefault="0019346C" w:rsidP="00E54BAF">
      <w:pPr>
        <w:pStyle w:val="ListParagraph"/>
        <w:ind w:left="1080"/>
        <w:jc w:val="both"/>
        <w:rPr>
          <w:sz w:val="20"/>
          <w:szCs w:val="20"/>
        </w:rPr>
      </w:pPr>
      <w:r>
        <w:rPr>
          <w:sz w:val="20"/>
          <w:szCs w:val="20"/>
        </w:rPr>
        <w:t xml:space="preserve">The path must already exist on the </w:t>
      </w:r>
      <w:r w:rsidR="00C732FA">
        <w:rPr>
          <w:sz w:val="20"/>
          <w:szCs w:val="20"/>
        </w:rPr>
        <w:t>database server</w:t>
      </w:r>
      <w:r>
        <w:rPr>
          <w:sz w:val="20"/>
          <w:szCs w:val="20"/>
        </w:rPr>
        <w:t>.</w:t>
      </w:r>
    </w:p>
    <w:p w:rsidR="0019346C" w:rsidRDefault="0019346C" w:rsidP="00E54BAF">
      <w:pPr>
        <w:pStyle w:val="ListParagraph"/>
        <w:ind w:left="1080"/>
        <w:jc w:val="both"/>
        <w:rPr>
          <w:sz w:val="20"/>
          <w:szCs w:val="20"/>
        </w:rPr>
      </w:pPr>
    </w:p>
    <w:p w:rsidR="000817F4" w:rsidRDefault="00E54BAF" w:rsidP="00E54BAF">
      <w:pPr>
        <w:pStyle w:val="ListParagraph"/>
        <w:ind w:left="1080"/>
        <w:jc w:val="both"/>
        <w:rPr>
          <w:sz w:val="20"/>
          <w:szCs w:val="20"/>
        </w:rPr>
      </w:pPr>
      <w:r>
        <w:rPr>
          <w:sz w:val="20"/>
          <w:szCs w:val="20"/>
        </w:rPr>
        <w:t xml:space="preserve">This path will serve as base directory for the tool. If not set, </w:t>
      </w:r>
      <w:r w:rsidRPr="00E54BAF">
        <w:rPr>
          <w:rFonts w:ascii="Courier New" w:hAnsi="Courier New" w:cs="Courier New"/>
          <w:sz w:val="20"/>
          <w:szCs w:val="20"/>
        </w:rPr>
        <w:t>&lt;ORACLE_HOME&gt;</w:t>
      </w:r>
      <w:r>
        <w:rPr>
          <w:sz w:val="20"/>
          <w:szCs w:val="20"/>
        </w:rPr>
        <w:t xml:space="preserve"> will be used as base directory.</w:t>
      </w: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A511FD" w:rsidRPr="00F4498C" w:rsidRDefault="00362834" w:rsidP="00D06F99">
      <w:pPr>
        <w:pStyle w:val="Heading2"/>
        <w:numPr>
          <w:ilvl w:val="1"/>
          <w:numId w:val="27"/>
        </w:numPr>
        <w:spacing w:before="0"/>
      </w:pPr>
      <w:bookmarkStart w:id="17" w:name="_Toc496723427"/>
      <w:bookmarkStart w:id="18" w:name="_Toc499212870"/>
      <w:r w:rsidRPr="00F4498C">
        <w:lastRenderedPageBreak/>
        <w:t xml:space="preserve">Installing </w:t>
      </w:r>
      <w:r w:rsidR="003B2580">
        <w:t xml:space="preserve">Java Shapefile Tool </w:t>
      </w:r>
      <w:r w:rsidRPr="00F4498C">
        <w:t>Database Components</w:t>
      </w:r>
      <w:bookmarkEnd w:id="17"/>
      <w:bookmarkEnd w:id="18"/>
    </w:p>
    <w:p w:rsidR="00216D91" w:rsidRDefault="00A511FD" w:rsidP="00216D91">
      <w:pPr>
        <w:pStyle w:val="ListParagraph"/>
        <w:rPr>
          <w:sz w:val="20"/>
          <w:szCs w:val="20"/>
        </w:rPr>
      </w:pPr>
      <w:r>
        <w:rPr>
          <w:sz w:val="20"/>
          <w:szCs w:val="20"/>
        </w:rPr>
        <w:t xml:space="preserve">This step is </w:t>
      </w:r>
      <w:r w:rsidRPr="001008AD">
        <w:rPr>
          <w:b/>
          <w:sz w:val="20"/>
          <w:szCs w:val="20"/>
        </w:rPr>
        <w:t>required for both</w:t>
      </w:r>
      <w:r>
        <w:rPr>
          <w:sz w:val="20"/>
          <w:szCs w:val="20"/>
        </w:rPr>
        <w:t xml:space="preserve"> command-line and database use. </w:t>
      </w:r>
    </w:p>
    <w:p w:rsidR="00216D91" w:rsidRDefault="00216D91" w:rsidP="00216D91">
      <w:pPr>
        <w:pStyle w:val="ListParagraph"/>
        <w:rPr>
          <w:sz w:val="20"/>
          <w:szCs w:val="20"/>
        </w:rPr>
      </w:pPr>
    </w:p>
    <w:p w:rsidR="00216D91" w:rsidRPr="00216D91" w:rsidRDefault="00A511FD" w:rsidP="00216D91">
      <w:pPr>
        <w:pStyle w:val="ListParagraph"/>
        <w:numPr>
          <w:ilvl w:val="0"/>
          <w:numId w:val="30"/>
        </w:numPr>
        <w:rPr>
          <w:rFonts w:cstheme="minorHAnsi"/>
          <w:sz w:val="20"/>
          <w:szCs w:val="20"/>
        </w:rPr>
      </w:pPr>
      <w:r w:rsidRPr="00216D91">
        <w:rPr>
          <w:b/>
          <w:sz w:val="20"/>
          <w:szCs w:val="20"/>
        </w:rPr>
        <w:t>Logon</w:t>
      </w:r>
      <w:r w:rsidRPr="00216D91">
        <w:rPr>
          <w:sz w:val="20"/>
          <w:szCs w:val="20"/>
        </w:rPr>
        <w:t xml:space="preserve"> to </w:t>
      </w:r>
      <w:r w:rsidRPr="00216D91">
        <w:rPr>
          <w:b/>
          <w:sz w:val="20"/>
          <w:szCs w:val="20"/>
        </w:rPr>
        <w:t>SQL</w:t>
      </w:r>
      <w:r w:rsidR="00762137" w:rsidRPr="00216D91">
        <w:rPr>
          <w:b/>
          <w:sz w:val="20"/>
          <w:szCs w:val="20"/>
        </w:rPr>
        <w:t>*Plus</w:t>
      </w:r>
      <w:r w:rsidRPr="00216D91">
        <w:rPr>
          <w:sz w:val="20"/>
          <w:szCs w:val="20"/>
        </w:rPr>
        <w:t xml:space="preserve"> </w:t>
      </w:r>
      <w:r w:rsidR="001008AD" w:rsidRPr="00216D91">
        <w:rPr>
          <w:sz w:val="20"/>
          <w:szCs w:val="20"/>
        </w:rPr>
        <w:t xml:space="preserve">with the database user account </w:t>
      </w:r>
      <w:r w:rsidR="001008AD" w:rsidRPr="00216D91">
        <w:rPr>
          <w:sz w:val="20"/>
          <w:szCs w:val="20"/>
          <w:vertAlign w:val="superscript"/>
        </w:rPr>
        <w:t>[</w:t>
      </w:r>
      <w:hyperlink w:anchor="db_user_privileges" w:history="1">
        <w:r w:rsidR="001008AD" w:rsidRPr="00216D91">
          <w:rPr>
            <w:rStyle w:val="Hyperlink"/>
            <w:sz w:val="20"/>
            <w:szCs w:val="20"/>
            <w:vertAlign w:val="superscript"/>
          </w:rPr>
          <w:t>Note 1</w:t>
        </w:r>
      </w:hyperlink>
      <w:r w:rsidR="001008AD" w:rsidRPr="00216D91">
        <w:rPr>
          <w:sz w:val="20"/>
          <w:szCs w:val="20"/>
          <w:vertAlign w:val="superscript"/>
        </w:rPr>
        <w:t>]</w:t>
      </w:r>
      <w:r w:rsidR="001008AD" w:rsidRPr="00216D91">
        <w:rPr>
          <w:sz w:val="20"/>
          <w:szCs w:val="20"/>
        </w:rPr>
        <w:t xml:space="preserve"> you want to extract-upload shapefiles with and </w:t>
      </w:r>
      <w:r w:rsidRPr="00216D91">
        <w:rPr>
          <w:sz w:val="20"/>
          <w:szCs w:val="20"/>
        </w:rPr>
        <w:t>with stagi</w:t>
      </w:r>
      <w:r w:rsidR="00762137" w:rsidRPr="00216D91">
        <w:rPr>
          <w:sz w:val="20"/>
          <w:szCs w:val="20"/>
        </w:rPr>
        <w:t xml:space="preserve">ng folder as working directory. </w:t>
      </w:r>
    </w:p>
    <w:p w:rsidR="00216D91" w:rsidRDefault="00216D91" w:rsidP="00216D91">
      <w:pPr>
        <w:pStyle w:val="ListParagraph"/>
        <w:ind w:left="1080"/>
        <w:rPr>
          <w:b/>
          <w:sz w:val="20"/>
          <w:szCs w:val="20"/>
        </w:rPr>
      </w:pPr>
    </w:p>
    <w:p w:rsidR="00216D91" w:rsidRPr="00216D91" w:rsidRDefault="00762137" w:rsidP="00216D91">
      <w:pPr>
        <w:pStyle w:val="ListParagraph"/>
        <w:ind w:left="1080"/>
        <w:rPr>
          <w:rFonts w:cstheme="minorHAnsi"/>
          <w:sz w:val="20"/>
          <w:szCs w:val="20"/>
        </w:rPr>
      </w:pPr>
      <w:r w:rsidRPr="00216D91">
        <w:rPr>
          <w:rFonts w:cstheme="minorHAnsi"/>
          <w:sz w:val="20"/>
          <w:szCs w:val="20"/>
        </w:rPr>
        <w:t xml:space="preserve">At the prompt type – </w:t>
      </w:r>
      <w:r w:rsidR="00216D91">
        <w:rPr>
          <w:sz w:val="20"/>
          <w:szCs w:val="20"/>
        </w:rPr>
        <w:t xml:space="preserve">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firstLine="1"/>
        <w:rPr>
          <w:rFonts w:ascii="Courier New" w:hAnsi="Courier New" w:cs="Courier New"/>
          <w:sz w:val="20"/>
          <w:szCs w:val="20"/>
        </w:rPr>
      </w:pPr>
      <w:r w:rsidRPr="00216D91">
        <w:rPr>
          <w:rFonts w:ascii="Courier New" w:hAnsi="Courier New" w:cs="Courier New"/>
          <w:sz w:val="20"/>
          <w:szCs w:val="20"/>
        </w:rPr>
        <w:t>START install_sdeutil.sql</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080"/>
        <w:rPr>
          <w:rFonts w:cstheme="minorHAnsi"/>
          <w:sz w:val="20"/>
          <w:szCs w:val="20"/>
        </w:rPr>
      </w:pPr>
      <w:r w:rsidRPr="00216D91">
        <w:rPr>
          <w:rFonts w:cstheme="minorHAnsi"/>
          <w:sz w:val="20"/>
          <w:szCs w:val="20"/>
        </w:rPr>
        <w:t xml:space="preserve">In case public synonyms are required for other database users to use Java Shapefile Tool, run –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rPr>
          <w:rFonts w:ascii="Courier New" w:hAnsi="Courier New" w:cs="Courier New"/>
          <w:sz w:val="20"/>
          <w:szCs w:val="20"/>
        </w:rPr>
      </w:pPr>
      <w:r w:rsidRPr="00216D91">
        <w:rPr>
          <w:rFonts w:ascii="Courier New" w:hAnsi="Courier New" w:cs="Courier New"/>
          <w:sz w:val="20"/>
          <w:szCs w:val="20"/>
        </w:rPr>
        <w:t>START create_sde_synonyms.sql</w:t>
      </w:r>
    </w:p>
    <w:p w:rsidR="00216D91" w:rsidRDefault="00216D91" w:rsidP="00216D91">
      <w:pPr>
        <w:pStyle w:val="ListParagraph"/>
        <w:ind w:left="1080"/>
        <w:rPr>
          <w:rFonts w:ascii="Courier New" w:hAnsi="Courier New" w:cs="Courier New"/>
          <w:sz w:val="20"/>
          <w:szCs w:val="20"/>
        </w:rPr>
      </w:pPr>
    </w:p>
    <w:p w:rsidR="00E513B4" w:rsidRDefault="00762137" w:rsidP="00E513B4">
      <w:pPr>
        <w:pStyle w:val="ListParagraph"/>
        <w:ind w:left="1080"/>
        <w:rPr>
          <w:szCs w:val="16"/>
        </w:rPr>
      </w:pPr>
      <w:r w:rsidRPr="00216D91">
        <w:rPr>
          <w:b/>
          <w:szCs w:val="16"/>
        </w:rPr>
        <w:t>Exit</w:t>
      </w:r>
      <w:r w:rsidRPr="00216D91">
        <w:rPr>
          <w:szCs w:val="16"/>
        </w:rPr>
        <w:t xml:space="preserve"> SQL*Plus</w:t>
      </w:r>
    </w:p>
    <w:p w:rsidR="00E513B4" w:rsidRDefault="00E513B4" w:rsidP="00E513B4">
      <w:pPr>
        <w:pStyle w:val="ListParagraph"/>
        <w:ind w:left="1080"/>
        <w:rPr>
          <w:b/>
          <w:sz w:val="20"/>
          <w:szCs w:val="20"/>
        </w:rPr>
      </w:pPr>
    </w:p>
    <w:p w:rsidR="00216D91" w:rsidRPr="00E513B4" w:rsidRDefault="00216D91" w:rsidP="00E513B4">
      <w:pPr>
        <w:pStyle w:val="ListParagraph"/>
        <w:ind w:left="1080"/>
        <w:rPr>
          <w:rFonts w:cstheme="minorHAnsi"/>
          <w:sz w:val="20"/>
          <w:szCs w:val="20"/>
        </w:rPr>
      </w:pPr>
      <w:bookmarkStart w:id="19" w:name="db_user_privileges"/>
      <w:r w:rsidRPr="00E513B4">
        <w:rPr>
          <w:b/>
          <w:sz w:val="20"/>
          <w:szCs w:val="20"/>
        </w:rPr>
        <w:t>Note 1</w:t>
      </w:r>
      <w:bookmarkEnd w:id="19"/>
      <w:r w:rsidRPr="00E513B4">
        <w:rPr>
          <w:sz w:val="20"/>
          <w:szCs w:val="20"/>
        </w:rPr>
        <w:t xml:space="preserve"> – Database user logging in must have following database privileges to complet</w:t>
      </w:r>
      <w:r w:rsidR="00E513B4">
        <w:rPr>
          <w:sz w:val="20"/>
          <w:szCs w:val="20"/>
        </w:rPr>
        <w:t>e the installation successfully</w:t>
      </w:r>
    </w:p>
    <w:p w:rsidR="00216D91" w:rsidRDefault="00216D91" w:rsidP="00216D91">
      <w:pPr>
        <w:pStyle w:val="ListParagraph"/>
        <w:rPr>
          <w:sz w:val="20"/>
          <w:szCs w:val="20"/>
        </w:rPr>
      </w:pPr>
    </w:p>
    <w:p w:rsidR="00216D91" w:rsidRDefault="00216D91" w:rsidP="000853DD">
      <w:pPr>
        <w:pStyle w:val="ListParagraph"/>
        <w:ind w:left="1440"/>
        <w:rPr>
          <w:rFonts w:ascii="Courier New" w:hAnsi="Courier New" w:cs="Courier New"/>
          <w:sz w:val="20"/>
          <w:szCs w:val="20"/>
        </w:rPr>
      </w:pPr>
      <w:r>
        <w:rPr>
          <w:rFonts w:ascii="Courier New" w:hAnsi="Courier New" w:cs="Courier New"/>
          <w:sz w:val="20"/>
          <w:szCs w:val="20"/>
        </w:rPr>
        <w:t>CREATE TYPE</w:t>
      </w:r>
    </w:p>
    <w:p w:rsidR="000853DD" w:rsidRDefault="000853DD" w:rsidP="000853DD">
      <w:pPr>
        <w:pStyle w:val="ListParagraph"/>
        <w:ind w:left="1440"/>
        <w:rPr>
          <w:rFonts w:ascii="Courier New" w:hAnsi="Courier New" w:cs="Courier New"/>
          <w:sz w:val="20"/>
          <w:szCs w:val="20"/>
        </w:rPr>
      </w:pPr>
      <w:r>
        <w:rPr>
          <w:rFonts w:ascii="Courier New" w:hAnsi="Courier New" w:cs="Courier New"/>
          <w:sz w:val="20"/>
          <w:szCs w:val="20"/>
        </w:rPr>
        <w:t>CREATE ROLE</w:t>
      </w:r>
    </w:p>
    <w:p w:rsidR="005947D1" w:rsidRPr="00216D91" w:rsidRDefault="005947D1" w:rsidP="000853DD">
      <w:pPr>
        <w:pStyle w:val="ListParagraph"/>
        <w:ind w:left="1440"/>
        <w:rPr>
          <w:rFonts w:ascii="Courier New" w:hAnsi="Courier New" w:cs="Courier New"/>
          <w:sz w:val="20"/>
          <w:szCs w:val="20"/>
        </w:rPr>
      </w:pPr>
      <w:r>
        <w:rPr>
          <w:rFonts w:ascii="Courier New" w:hAnsi="Courier New" w:cs="Courier New"/>
          <w:sz w:val="20"/>
          <w:szCs w:val="20"/>
        </w:rPr>
        <w:t>CREATE PROCEDURE</w:t>
      </w:r>
      <w:bookmarkStart w:id="20" w:name="_GoBack"/>
      <w:bookmarkEnd w:id="20"/>
    </w:p>
    <w:p w:rsidR="00295BE6" w:rsidRDefault="00216D91" w:rsidP="000853DD">
      <w:pPr>
        <w:pStyle w:val="ListParagraph"/>
        <w:ind w:left="1440"/>
        <w:rPr>
          <w:rFonts w:ascii="Courier New" w:hAnsi="Courier New" w:cs="Courier New"/>
          <w:sz w:val="20"/>
          <w:szCs w:val="20"/>
        </w:rPr>
      </w:pPr>
      <w:r w:rsidRPr="00762137">
        <w:rPr>
          <w:rFonts w:ascii="Courier New" w:hAnsi="Courier New" w:cs="Courier New"/>
          <w:sz w:val="20"/>
          <w:szCs w:val="20"/>
        </w:rPr>
        <w:t>CREATE PUBLIC SYNONYM</w:t>
      </w:r>
    </w:p>
    <w:p w:rsidR="00216D91" w:rsidRDefault="00216D91" w:rsidP="00216D91">
      <w:pPr>
        <w:pStyle w:val="ListParagraph"/>
        <w:rPr>
          <w:szCs w:val="16"/>
        </w:rPr>
      </w:pPr>
    </w:p>
    <w:p w:rsidR="00216D91" w:rsidRPr="00216D91" w:rsidRDefault="00295BE6" w:rsidP="00216D91">
      <w:pPr>
        <w:pStyle w:val="ListParagraph"/>
        <w:numPr>
          <w:ilvl w:val="0"/>
          <w:numId w:val="30"/>
        </w:numPr>
        <w:rPr>
          <w:rFonts w:cstheme="minorHAnsi"/>
          <w:sz w:val="20"/>
          <w:szCs w:val="20"/>
        </w:rPr>
      </w:pPr>
      <w:r w:rsidRPr="00762137">
        <w:rPr>
          <w:b/>
          <w:sz w:val="20"/>
          <w:szCs w:val="20"/>
        </w:rPr>
        <w:t>Logon</w:t>
      </w:r>
      <w:r>
        <w:rPr>
          <w:sz w:val="20"/>
          <w:szCs w:val="20"/>
        </w:rPr>
        <w:t xml:space="preserve"> to </w:t>
      </w:r>
      <w:r w:rsidRPr="00762137">
        <w:rPr>
          <w:b/>
          <w:sz w:val="20"/>
          <w:szCs w:val="20"/>
        </w:rPr>
        <w:t>SQL</w:t>
      </w:r>
      <w:r>
        <w:rPr>
          <w:b/>
          <w:sz w:val="20"/>
          <w:szCs w:val="20"/>
        </w:rPr>
        <w:t>*Plus</w:t>
      </w:r>
      <w:r>
        <w:rPr>
          <w:sz w:val="20"/>
          <w:szCs w:val="20"/>
        </w:rPr>
        <w:t xml:space="preserve"> with the database</w:t>
      </w:r>
      <w:r w:rsidRPr="00216D91">
        <w:rPr>
          <w:b/>
          <w:sz w:val="20"/>
          <w:szCs w:val="20"/>
        </w:rPr>
        <w:t xml:space="preserve"> </w:t>
      </w:r>
      <w:r w:rsidR="00216D91" w:rsidRPr="00216D91">
        <w:rPr>
          <w:b/>
          <w:sz w:val="20"/>
          <w:szCs w:val="20"/>
        </w:rPr>
        <w:t xml:space="preserve">SYS </w:t>
      </w:r>
      <w:r>
        <w:rPr>
          <w:sz w:val="20"/>
          <w:szCs w:val="20"/>
        </w:rPr>
        <w:t>user account</w:t>
      </w:r>
      <w:r w:rsidRPr="00EA63F9">
        <w:rPr>
          <w:b/>
          <w:sz w:val="20"/>
          <w:szCs w:val="20"/>
        </w:rPr>
        <w:t xml:space="preserve"> </w:t>
      </w:r>
      <w:r w:rsidR="00EA63F9" w:rsidRPr="00EA63F9">
        <w:rPr>
          <w:b/>
          <w:sz w:val="20"/>
          <w:szCs w:val="20"/>
        </w:rPr>
        <w:t xml:space="preserve">AS SYSDBA </w:t>
      </w:r>
      <w:r>
        <w:rPr>
          <w:sz w:val="20"/>
          <w:szCs w:val="20"/>
        </w:rPr>
        <w:t xml:space="preserve">with staging folder as working directory. </w:t>
      </w:r>
    </w:p>
    <w:p w:rsidR="00216D91" w:rsidRDefault="00216D91" w:rsidP="00216D91">
      <w:pPr>
        <w:pStyle w:val="ListParagraph"/>
        <w:ind w:left="1080"/>
        <w:rPr>
          <w:rFonts w:cstheme="minorHAnsi"/>
          <w:sz w:val="20"/>
          <w:szCs w:val="20"/>
        </w:rPr>
      </w:pPr>
    </w:p>
    <w:p w:rsidR="00216D91" w:rsidRDefault="00295BE6" w:rsidP="00216D91">
      <w:pPr>
        <w:pStyle w:val="ListParagraph"/>
        <w:ind w:left="1080"/>
        <w:rPr>
          <w:rFonts w:cstheme="minorHAnsi"/>
          <w:sz w:val="20"/>
          <w:szCs w:val="20"/>
        </w:rPr>
      </w:pPr>
      <w:r w:rsidRPr="00762137">
        <w:rPr>
          <w:rFonts w:cstheme="minorHAnsi"/>
          <w:sz w:val="20"/>
          <w:szCs w:val="20"/>
        </w:rPr>
        <w:t>At the prompt type –</w:t>
      </w:r>
    </w:p>
    <w:p w:rsidR="00216D91" w:rsidRDefault="00216D91" w:rsidP="00216D91">
      <w:pPr>
        <w:pStyle w:val="ListParagraph"/>
        <w:ind w:left="1080"/>
        <w:rPr>
          <w:rFonts w:ascii="Courier New" w:hAnsi="Courier New" w:cs="Courier New"/>
          <w:sz w:val="20"/>
          <w:szCs w:val="20"/>
        </w:rPr>
      </w:pPr>
    </w:p>
    <w:p w:rsidR="00216D91" w:rsidRDefault="00295BE6" w:rsidP="00216D91">
      <w:pPr>
        <w:pStyle w:val="ListParagraph"/>
        <w:ind w:left="1418"/>
        <w:rPr>
          <w:rFonts w:ascii="Courier New" w:hAnsi="Courier New" w:cs="Courier New"/>
          <w:sz w:val="20"/>
          <w:szCs w:val="20"/>
        </w:rPr>
      </w:pPr>
      <w:r>
        <w:rPr>
          <w:rFonts w:ascii="Courier New" w:hAnsi="Courier New" w:cs="Courier New"/>
          <w:sz w:val="20"/>
          <w:szCs w:val="20"/>
        </w:rPr>
        <w:t xml:space="preserve">START </w:t>
      </w:r>
      <w:r w:rsidR="00EA63F9" w:rsidRPr="00EA63F9">
        <w:rPr>
          <w:rFonts w:ascii="Courier New" w:hAnsi="Courier New" w:cs="Courier New"/>
          <w:sz w:val="20"/>
          <w:szCs w:val="20"/>
        </w:rPr>
        <w:t>sde_sys_grants.sql</w:t>
      </w:r>
    </w:p>
    <w:p w:rsidR="00216D91" w:rsidRDefault="00216D91" w:rsidP="00216D91">
      <w:pPr>
        <w:pStyle w:val="ListParagraph"/>
        <w:ind w:left="1080"/>
        <w:rPr>
          <w:rFonts w:ascii="Courier New" w:hAnsi="Courier New" w:cs="Courier New"/>
          <w:sz w:val="20"/>
          <w:szCs w:val="20"/>
        </w:rPr>
      </w:pPr>
    </w:p>
    <w:p w:rsidR="00216D91" w:rsidRPr="00216D91" w:rsidRDefault="00295BE6" w:rsidP="00216D91">
      <w:pPr>
        <w:pStyle w:val="ListParagraph"/>
        <w:ind w:left="1080"/>
        <w:rPr>
          <w:rFonts w:cstheme="minorHAnsi"/>
          <w:sz w:val="20"/>
          <w:szCs w:val="20"/>
        </w:rPr>
      </w:pPr>
      <w:r w:rsidRPr="00216D91">
        <w:rPr>
          <w:b/>
          <w:szCs w:val="16"/>
        </w:rPr>
        <w:t>Exit</w:t>
      </w:r>
      <w:r w:rsidRPr="00216D91">
        <w:rPr>
          <w:szCs w:val="16"/>
        </w:rPr>
        <w:t xml:space="preserve"> SQL*Plus</w:t>
      </w:r>
    </w:p>
    <w:p w:rsidR="00762137" w:rsidRDefault="00762137" w:rsidP="00F84979">
      <w:pPr>
        <w:pStyle w:val="ListParagraph"/>
        <w:ind w:left="1440"/>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604C11" w:rsidRDefault="00604C11"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005778" w:rsidRPr="00CF1120" w:rsidRDefault="0057384A" w:rsidP="00D06F99">
      <w:pPr>
        <w:pStyle w:val="Heading1"/>
        <w:numPr>
          <w:ilvl w:val="0"/>
          <w:numId w:val="27"/>
        </w:numPr>
      </w:pPr>
      <w:bookmarkStart w:id="21" w:name="_Toc496723428"/>
      <w:bookmarkStart w:id="22" w:name="_Toc499212871"/>
      <w:r w:rsidRPr="00CF1120">
        <w:lastRenderedPageBreak/>
        <w:t>Usage</w:t>
      </w:r>
      <w:bookmarkEnd w:id="21"/>
      <w:bookmarkEnd w:id="22"/>
    </w:p>
    <w:p w:rsidR="003C1827" w:rsidRPr="00DA0E2A" w:rsidRDefault="003C1827" w:rsidP="00D06F99">
      <w:pPr>
        <w:pStyle w:val="Heading2"/>
        <w:numPr>
          <w:ilvl w:val="1"/>
          <w:numId w:val="27"/>
        </w:numPr>
        <w:tabs>
          <w:tab w:val="clear" w:pos="720"/>
          <w:tab w:val="left" w:pos="709"/>
        </w:tabs>
      </w:pPr>
      <w:bookmarkStart w:id="23" w:name="_Toc496723429"/>
      <w:bookmarkStart w:id="24" w:name="_Toc499212872"/>
      <w:r w:rsidRPr="00DA0E2A">
        <w:t>Parameters</w:t>
      </w:r>
      <w:bookmarkEnd w:id="23"/>
      <w:bookmarkEnd w:id="24"/>
    </w:p>
    <w:p w:rsidR="00D327A3" w:rsidRPr="00F85686" w:rsidRDefault="00D327A3" w:rsidP="004715BD">
      <w:pPr>
        <w:ind w:left="720"/>
        <w:jc w:val="both"/>
        <w:rPr>
          <w:sz w:val="20"/>
          <w:szCs w:val="20"/>
        </w:rPr>
      </w:pPr>
      <w:r w:rsidRPr="00F85686">
        <w:rPr>
          <w:sz w:val="20"/>
          <w:szCs w:val="20"/>
        </w:rPr>
        <w:t>Following tables list all the parameters and their descriptions</w:t>
      </w:r>
      <w:r w:rsidR="00532361" w:rsidRPr="00F85686">
        <w:rPr>
          <w:sz w:val="20"/>
          <w:szCs w:val="20"/>
        </w:rPr>
        <w:t xml:space="preserve"> for the Java Shapefile Tool</w:t>
      </w:r>
      <w:r w:rsidRPr="00F85686">
        <w:rPr>
          <w:sz w:val="20"/>
          <w:szCs w:val="20"/>
        </w:rPr>
        <w:t>.</w:t>
      </w:r>
    </w:p>
    <w:p w:rsidR="00532361" w:rsidRPr="00DA0E2A" w:rsidRDefault="00532361" w:rsidP="00D06F99">
      <w:pPr>
        <w:pStyle w:val="Heading3"/>
        <w:numPr>
          <w:ilvl w:val="2"/>
          <w:numId w:val="27"/>
        </w:numPr>
        <w:tabs>
          <w:tab w:val="clear" w:pos="1080"/>
          <w:tab w:val="center" w:pos="709"/>
        </w:tabs>
        <w:jc w:val="both"/>
      </w:pPr>
      <w:bookmarkStart w:id="25" w:name="_Toc496723430"/>
      <w:bookmarkStart w:id="26" w:name="_Toc499212873"/>
      <w:r w:rsidRPr="00DA0E2A">
        <w:rPr>
          <w:b/>
        </w:rPr>
        <w:t>Table 1</w:t>
      </w:r>
      <w:r w:rsidR="004520F6" w:rsidRPr="00DA0E2A">
        <w:t xml:space="preserve"> –</w:t>
      </w:r>
      <w:r w:rsidRPr="00DA0E2A">
        <w:t xml:space="preserve"> Java Shapefile Tool</w:t>
      </w:r>
      <w:r w:rsidR="00EA115A" w:rsidRPr="00DA0E2A">
        <w:t xml:space="preserve"> Parameters</w:t>
      </w:r>
      <w:bookmarkEnd w:id="25"/>
      <w:bookmarkEnd w:id="26"/>
    </w:p>
    <w:tbl>
      <w:tblPr>
        <w:tblStyle w:val="TableGridLight"/>
        <w:tblW w:w="9497" w:type="dxa"/>
        <w:tblInd w:w="817" w:type="dxa"/>
        <w:tblLook w:val="04A0" w:firstRow="1" w:lastRow="0" w:firstColumn="1" w:lastColumn="0" w:noHBand="0" w:noVBand="1"/>
      </w:tblPr>
      <w:tblGrid>
        <w:gridCol w:w="1184"/>
        <w:gridCol w:w="8313"/>
      </w:tblGrid>
      <w:tr w:rsidR="00532361" w:rsidRPr="00F85686" w:rsidTr="00F85686">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see the command line usage of Java Shapefile Tool</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-setup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setup shapefile-base-directory</w:t>
            </w:r>
            <w:r w:rsidR="00E61F4A">
              <w:rPr>
                <w:rFonts w:ascii="Calibri" w:eastAsia="Times New Roman" w:hAnsi="Calibri" w:cs="Times New Roman"/>
                <w:color w:val="000000"/>
                <w:sz w:val="20"/>
                <w:szCs w:val="20"/>
                <w:lang w:val="en-US" w:eastAsia="en-US"/>
              </w:rPr>
              <w:t xml:space="preserve"> </w:t>
            </w:r>
            <w:hyperlink w:anchor="shapefile_base_directory_setup" w:history="1">
              <w:r w:rsidR="00E61F4A" w:rsidRPr="001B6C6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Note 2</w:t>
              </w:r>
              <w:r w:rsidR="00E61F4A" w:rsidRPr="001B6C6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sidR="00EA115A" w:rsidRPr="00F85686">
              <w:rPr>
                <w:rFonts w:ascii="Courier New" w:eastAsia="Times New Roman" w:hAnsi="Courier New" w:cs="Courier New"/>
                <w:b/>
                <w:color w:val="000000"/>
                <w:sz w:val="20"/>
                <w:szCs w:val="20"/>
                <w:lang w:val="en-US" w:eastAsia="en-US"/>
              </w:rPr>
              <w:t>sde2shp</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extractor parameters</w:t>
            </w:r>
            <w:r w:rsidR="001D04A7">
              <w:rPr>
                <w:rFonts w:ascii="Calibri" w:eastAsia="Times New Roman" w:hAnsi="Calibri" w:cs="Times New Roman"/>
                <w:color w:val="000000"/>
                <w:sz w:val="20"/>
                <w:szCs w:val="20"/>
                <w:lang w:val="en-US" w:eastAsia="en-US"/>
              </w:rPr>
              <w:t xml:space="preserve"> </w:t>
            </w:r>
            <w:hyperlink w:anchor="_Table_2_–" w:history="1">
              <w:r w:rsidR="00E03CC4">
                <w:rPr>
                  <w:rStyle w:val="Hyperlink"/>
                  <w:rFonts w:ascii="Calibri" w:eastAsia="Times New Roman" w:hAnsi="Calibri" w:cs="Times New Roman"/>
                  <w:sz w:val="20"/>
                  <w:szCs w:val="20"/>
                  <w:vertAlign w:val="superscript"/>
                  <w:lang w:val="en-US" w:eastAsia="en-US"/>
                </w:rPr>
                <w:t>[Table 2</w:t>
              </w:r>
              <w:r w:rsidR="001D04A7" w:rsidRPr="00DF469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EA115A"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-shp2sde</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uploader parameters</w:t>
            </w:r>
            <w:r w:rsidR="001D04A7">
              <w:rPr>
                <w:rFonts w:ascii="Calibri" w:eastAsia="Times New Roman" w:hAnsi="Calibri" w:cs="Times New Roman"/>
                <w:color w:val="000000"/>
                <w:sz w:val="20"/>
                <w:szCs w:val="20"/>
                <w:lang w:val="en-US" w:eastAsia="en-US"/>
              </w:rPr>
              <w:t xml:space="preserve"> </w:t>
            </w:r>
            <w:hyperlink w:anchor="_Table_3_–" w:history="1">
              <w:r w:rsidR="00E03CC4">
                <w:rPr>
                  <w:rStyle w:val="Hyperlink"/>
                  <w:rFonts w:ascii="Calibri" w:eastAsia="Times New Roman" w:hAnsi="Calibri" w:cs="Times New Roman"/>
                  <w:sz w:val="20"/>
                  <w:szCs w:val="20"/>
                  <w:vertAlign w:val="superscript"/>
                  <w:lang w:val="en-US" w:eastAsia="en-US"/>
                </w:rPr>
                <w:t>[Table 3</w:t>
              </w:r>
              <w:r w:rsidR="001D04A7" w:rsidRPr="00DF4696">
                <w:rPr>
                  <w:rStyle w:val="Hyperlink"/>
                  <w:rFonts w:ascii="Calibri" w:eastAsia="Times New Roman" w:hAnsi="Calibri" w:cs="Times New Roman"/>
                  <w:sz w:val="20"/>
                  <w:szCs w:val="20"/>
                  <w:vertAlign w:val="superscript"/>
                  <w:lang w:val="en-US" w:eastAsia="en-US"/>
                </w:rPr>
                <w:t>]</w:t>
              </w:r>
            </w:hyperlink>
          </w:p>
        </w:tc>
      </w:tr>
    </w:tbl>
    <w:p w:rsidR="0019346C" w:rsidRPr="0019346C" w:rsidRDefault="0019346C" w:rsidP="0019346C">
      <w:pPr>
        <w:pStyle w:val="Body"/>
        <w:ind w:left="709"/>
        <w:rPr>
          <w:rStyle w:val="Heading2Char"/>
          <w:sz w:val="6"/>
          <w:szCs w:val="6"/>
        </w:rPr>
      </w:pPr>
    </w:p>
    <w:p w:rsidR="005207C8" w:rsidRDefault="00136B64" w:rsidP="005207C8">
      <w:pPr>
        <w:pStyle w:val="Body"/>
        <w:spacing w:after="0"/>
        <w:ind w:left="709"/>
        <w:rPr>
          <w:rFonts w:ascii="Calibri" w:hAnsi="Calibri"/>
          <w:color w:val="000000"/>
          <w:szCs w:val="20"/>
          <w:lang w:val="en-US" w:eastAsia="en-US"/>
        </w:rPr>
      </w:pPr>
      <w:bookmarkStart w:id="27" w:name="_Toc496723431"/>
      <w:bookmarkStart w:id="28" w:name="shapefile_base_directory_setup"/>
      <w:r w:rsidRPr="00726F51">
        <w:rPr>
          <w:rFonts w:asciiTheme="minorHAnsi" w:hAnsiTheme="minorHAnsi" w:cstheme="minorHAnsi"/>
          <w:b/>
        </w:rPr>
        <w:t xml:space="preserve">Note </w:t>
      </w:r>
      <w:bookmarkEnd w:id="27"/>
      <w:bookmarkEnd w:id="28"/>
      <w:r w:rsidR="00E03CC4">
        <w:rPr>
          <w:rFonts w:asciiTheme="minorHAnsi" w:hAnsiTheme="minorHAnsi" w:cstheme="minorHAnsi"/>
          <w:b/>
        </w:rPr>
        <w:t>2</w:t>
      </w:r>
      <w:r w:rsidRPr="0019346C">
        <w:rPr>
          <w:rFonts w:asciiTheme="minorHAnsi" w:hAnsiTheme="minorHAnsi" w:cstheme="minorHAnsi"/>
          <w:szCs w:val="20"/>
        </w:rPr>
        <w:t xml:space="preserve"> – Running Java Shapefile Tool </w:t>
      </w:r>
      <w:r w:rsidR="0019346C" w:rsidRPr="0019346C">
        <w:rPr>
          <w:rFonts w:asciiTheme="minorHAnsi" w:hAnsiTheme="minorHAnsi" w:cstheme="minorHAnsi"/>
          <w:szCs w:val="20"/>
        </w:rPr>
        <w:t xml:space="preserve">with </w:t>
      </w:r>
      <w:r w:rsidR="0019346C" w:rsidRPr="0019346C">
        <w:rPr>
          <w:rFonts w:ascii="Courier New" w:hAnsi="Courier New" w:cs="Courier New"/>
          <w:szCs w:val="20"/>
        </w:rPr>
        <w:t>-setup</w:t>
      </w:r>
      <w:r w:rsidR="0019346C">
        <w:rPr>
          <w:rFonts w:asciiTheme="minorHAnsi" w:hAnsiTheme="minorHAnsi" w:cstheme="minorHAnsi"/>
          <w:szCs w:val="20"/>
        </w:rPr>
        <w:t xml:space="preserve"> option will create following directory structure in </w:t>
      </w:r>
      <w:r w:rsidR="0019346C" w:rsidRPr="00F85686">
        <w:rPr>
          <w:rFonts w:ascii="Calibri" w:hAnsi="Calibri"/>
          <w:color w:val="000000"/>
          <w:szCs w:val="20"/>
          <w:lang w:val="en-US" w:eastAsia="en-US"/>
        </w:rPr>
        <w:t>shapefile-base-directory</w:t>
      </w:r>
      <w:r w:rsidR="0019346C">
        <w:rPr>
          <w:rFonts w:ascii="Calibri" w:hAnsi="Calibri"/>
          <w:color w:val="000000"/>
          <w:szCs w:val="20"/>
          <w:lang w:val="en-US" w:eastAsia="en-US"/>
        </w:rPr>
        <w:t xml:space="preserve"> – </w:t>
      </w:r>
    </w:p>
    <w:p w:rsidR="005207C8" w:rsidRDefault="005207C8" w:rsidP="005207C8">
      <w:pPr>
        <w:pStyle w:val="Body"/>
        <w:spacing w:before="0" w:after="0"/>
        <w:ind w:left="709"/>
        <w:rPr>
          <w:rFonts w:ascii="Calibri" w:hAnsi="Calibri"/>
          <w:color w:val="000000"/>
          <w:szCs w:val="20"/>
          <w:lang w:val="en-US" w:eastAsia="en-US"/>
        </w:rPr>
      </w:pPr>
    </w:p>
    <w:p w:rsidR="005207C8" w:rsidRPr="00225D8B" w:rsidRDefault="005207C8" w:rsidP="005207C8">
      <w:pPr>
        <w:pStyle w:val="Body"/>
        <w:ind w:firstLine="709"/>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&lt;shapefile-base-directory&gt;</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t xml:space="preserve">     </w:t>
      </w:r>
      <w:r w:rsidRPr="00225D8B">
        <w:rPr>
          <w:rFonts w:ascii="Courier New" w:hAnsi="Courier New" w:cs="Courier New"/>
          <w:color w:val="000000"/>
          <w:szCs w:val="20"/>
          <w:lang w:val="en-US" w:eastAsia="en-US"/>
        </w:rPr>
        <w:t xml:space="preserve">|_ </w:t>
      </w:r>
      <w:r w:rsidR="008F723F"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column_map</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|_ epsg_db</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t xml:space="preserve">    </w:t>
      </w:r>
      <w:r w:rsidR="005207C8" w:rsidRPr="00225D8B">
        <w:rPr>
          <w:rFonts w:ascii="Courier New" w:hAnsi="Courier New" w:cs="Courier New"/>
          <w:color w:val="000000"/>
          <w:szCs w:val="20"/>
          <w:lang w:val="en-US" w:eastAsia="en-US"/>
        </w:rPr>
        <w:t>|</w:t>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_ v8.6.0.0</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EPSG.data</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EPSG.properties</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EPSG.script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EPSG_creation_marker.txt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extract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log</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upload</w:t>
      </w:r>
    </w:p>
    <w:p w:rsidR="00B37514" w:rsidRDefault="00B37514" w:rsidP="005207C8">
      <w:pPr>
        <w:pStyle w:val="Body"/>
        <w:ind w:left="720"/>
        <w:rPr>
          <w:rFonts w:ascii="Courier New" w:hAnsi="Courier New" w:cs="Courier New"/>
          <w:color w:val="000000"/>
          <w:szCs w:val="20"/>
          <w:lang w:val="en-US" w:eastAsia="en-US"/>
        </w:rPr>
      </w:pPr>
    </w:p>
    <w:tbl>
      <w:tblPr>
        <w:tblStyle w:val="TableGridLight"/>
        <w:tblW w:w="9497" w:type="dxa"/>
        <w:tblInd w:w="817" w:type="dxa"/>
        <w:tblLook w:val="04A0" w:firstRow="1" w:lastRow="0" w:firstColumn="1" w:lastColumn="0" w:noHBand="0" w:noVBand="1"/>
      </w:tblPr>
      <w:tblGrid>
        <w:gridCol w:w="1297"/>
        <w:gridCol w:w="8200"/>
      </w:tblGrid>
      <w:tr w:rsidR="005207C8" w:rsidRPr="00F85686" w:rsidTr="001D04A7">
        <w:trPr>
          <w:trHeight w:val="340"/>
        </w:trPr>
        <w:tc>
          <w:tcPr>
            <w:tcW w:w="1297" w:type="dxa"/>
            <w:tcBorders>
              <w:righ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Directory</w:t>
            </w:r>
          </w:p>
        </w:tc>
        <w:tc>
          <w:tcPr>
            <w:tcW w:w="8200" w:type="dxa"/>
            <w:tcBorders>
              <w:lef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207C8" w:rsidRPr="00F85686" w:rsidTr="001D04A7">
        <w:trPr>
          <w:trHeight w:val="340"/>
        </w:trPr>
        <w:tc>
          <w:tcPr>
            <w:tcW w:w="1297" w:type="dxa"/>
            <w:noWrap/>
            <w:vAlign w:val="center"/>
          </w:tcPr>
          <w:p w:rsidR="005207C8" w:rsidRPr="00F85686" w:rsidRDefault="005207C8" w:rsidP="00FC58DE">
            <w:pPr>
              <w:jc w:val="both"/>
              <w:rPr>
                <w:rFonts w:ascii="Calibri" w:eastAsia="Times New Roman" w:hAnsi="Calibri" w:cs="Times New Roman"/>
                <w:b/>
                <w:sz w:val="20"/>
                <w:szCs w:val="20"/>
                <w:lang w:val="en-US" w:eastAsia="en-US"/>
              </w:rPr>
            </w:pPr>
            <w:r>
              <w:rPr>
                <w:rFonts w:ascii="Courier New" w:eastAsia="Times New Roman" w:hAnsi="Courier New" w:cs="Courier New"/>
                <w:b/>
                <w:color w:val="000000"/>
                <w:sz w:val="20"/>
                <w:szCs w:val="20"/>
                <w:lang w:val="en-US" w:eastAsia="en-US"/>
              </w:rPr>
              <w:t>colum_map</w:t>
            </w:r>
          </w:p>
        </w:tc>
        <w:tc>
          <w:tcPr>
            <w:tcW w:w="8200" w:type="dxa"/>
            <w:vAlign w:val="center"/>
          </w:tcPr>
          <w:p w:rsidR="005207C8" w:rsidRPr="00F85686" w:rsidRDefault="005207C8" w:rsidP="00FC58DE">
            <w:pPr>
              <w:jc w:val="both"/>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Directory to keep column-name(attribute) mapping file</w:t>
            </w:r>
            <w:r w:rsidR="00E61F4A">
              <w:rPr>
                <w:rFonts w:ascii="Calibri" w:eastAsia="Times New Roman" w:hAnsi="Calibri" w:cs="Times New Roman"/>
                <w:sz w:val="20"/>
                <w:szCs w:val="20"/>
                <w:lang w:val="en-US" w:eastAsia="en-US"/>
              </w:rPr>
              <w:t xml:space="preserve"> (for extract and upload)</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epsg_db</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for EPSG database (for tool use only)</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extract</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where Shapefiles will be extracted</w:t>
            </w:r>
            <w:r w:rsidR="00E61F4A">
              <w:rPr>
                <w:rFonts w:ascii="Calibri" w:eastAsia="Times New Roman" w:hAnsi="Calibri" w:cs="Times New Roman"/>
                <w:color w:val="000000"/>
                <w:sz w:val="20"/>
                <w:szCs w:val="20"/>
                <w:lang w:val="en-US" w:eastAsia="en-US"/>
              </w:rPr>
              <w:t xml:space="preserve"> </w:t>
            </w:r>
            <w:r w:rsidR="00E61F4A">
              <w:rPr>
                <w:rFonts w:ascii="Calibri" w:eastAsia="Times New Roman" w:hAnsi="Calibri" w:cs="Times New Roman"/>
                <w:sz w:val="20"/>
                <w:szCs w:val="20"/>
                <w:lang w:val="en-US" w:eastAsia="en-US"/>
              </w:rPr>
              <w:t>(for extract only)</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log</w:t>
            </w:r>
          </w:p>
        </w:tc>
        <w:tc>
          <w:tcPr>
            <w:tcW w:w="8200" w:type="dxa"/>
            <w:vAlign w:val="center"/>
          </w:tcPr>
          <w:p w:rsidR="00FC58DE" w:rsidRPr="00E61F4A"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for System Log File </w:t>
            </w:r>
            <w:hyperlink w:anchor="_System_Log_File" w:history="1">
              <w:r w:rsidRPr="00DF469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Section 4.2</w:t>
              </w:r>
              <w:r w:rsidRPr="00DF4696">
                <w:rPr>
                  <w:rStyle w:val="Hyperlink"/>
                  <w:rFonts w:ascii="Calibri" w:eastAsia="Times New Roman" w:hAnsi="Calibri" w:cs="Times New Roman"/>
                  <w:sz w:val="20"/>
                  <w:szCs w:val="20"/>
                  <w:vertAlign w:val="superscript"/>
                  <w:lang w:val="en-US" w:eastAsia="en-US"/>
                </w:rPr>
                <w:t>]</w:t>
              </w:r>
            </w:hyperlink>
            <w:r>
              <w:rPr>
                <w:rFonts w:ascii="Calibri" w:eastAsia="Times New Roman" w:hAnsi="Calibri" w:cs="Times New Roman"/>
                <w:color w:val="000000"/>
                <w:sz w:val="20"/>
                <w:szCs w:val="20"/>
                <w:lang w:val="en-US" w:eastAsia="en-US"/>
              </w:rPr>
              <w:t xml:space="preserve"> </w:t>
            </w:r>
            <w:r>
              <w:rPr>
                <w:rFonts w:ascii="Calibri" w:eastAsia="Times New Roman" w:hAnsi="Calibri" w:cs="Times New Roman"/>
                <w:sz w:val="20"/>
                <w:szCs w:val="20"/>
                <w:lang w:val="en-US" w:eastAsia="en-US"/>
              </w:rPr>
              <w:t>(for extract and upload)</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upload</w:t>
            </w:r>
          </w:p>
        </w:tc>
        <w:tc>
          <w:tcPr>
            <w:tcW w:w="8200" w:type="dxa"/>
            <w:vAlign w:val="center"/>
          </w:tcPr>
          <w:p w:rsidR="00FC58DE" w:rsidRPr="00F85686"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where Shapefiles will be uploaded </w:t>
            </w:r>
            <w:r>
              <w:rPr>
                <w:rFonts w:ascii="Calibri" w:eastAsia="Times New Roman" w:hAnsi="Calibri" w:cs="Times New Roman"/>
                <w:sz w:val="20"/>
                <w:szCs w:val="20"/>
                <w:lang w:val="en-US" w:eastAsia="en-US"/>
              </w:rPr>
              <w:t>(for upload only)</w:t>
            </w:r>
          </w:p>
        </w:tc>
      </w:tr>
    </w:tbl>
    <w:p w:rsidR="000C4F75" w:rsidRDefault="000C4F75"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Pr="000C4F75" w:rsidRDefault="00DA0E2A" w:rsidP="000C4F75">
      <w:pPr>
        <w:pStyle w:val="ListParagraph"/>
        <w:ind w:left="709"/>
        <w:jc w:val="both"/>
        <w:rPr>
          <w:sz w:val="20"/>
          <w:szCs w:val="20"/>
        </w:rPr>
      </w:pPr>
    </w:p>
    <w:p w:rsidR="00532361" w:rsidRPr="00DA0E2A" w:rsidRDefault="00F85686" w:rsidP="00D06F99">
      <w:pPr>
        <w:pStyle w:val="Heading3"/>
        <w:numPr>
          <w:ilvl w:val="2"/>
          <w:numId w:val="28"/>
        </w:numPr>
        <w:tabs>
          <w:tab w:val="clear" w:pos="1080"/>
          <w:tab w:val="left" w:pos="709"/>
          <w:tab w:val="left" w:pos="993"/>
        </w:tabs>
      </w:pPr>
      <w:bookmarkStart w:id="29" w:name="_Table_2_–"/>
      <w:bookmarkStart w:id="30" w:name="_Toc496723432"/>
      <w:bookmarkStart w:id="31" w:name="_Toc499212874"/>
      <w:bookmarkEnd w:id="29"/>
      <w:r w:rsidRPr="001B6C66">
        <w:rPr>
          <w:b/>
        </w:rPr>
        <w:lastRenderedPageBreak/>
        <w:t>Table 2</w:t>
      </w:r>
      <w:r w:rsidRPr="00DA0E2A">
        <w:t xml:space="preserve"> – </w:t>
      </w:r>
      <w:r w:rsidR="00EA115A" w:rsidRPr="00DA0E2A">
        <w:t>Java Shapefile Extractor Parameters</w:t>
      </w:r>
      <w:bookmarkEnd w:id="30"/>
      <w:bookmarkEnd w:id="31"/>
    </w:p>
    <w:tbl>
      <w:tblPr>
        <w:tblStyle w:val="TableGridLight"/>
        <w:tblW w:w="9497" w:type="dxa"/>
        <w:tblInd w:w="817" w:type="dxa"/>
        <w:tblLook w:val="04A0" w:firstRow="1" w:lastRow="0" w:firstColumn="1" w:lastColumn="0" w:noHBand="0" w:noVBand="1"/>
      </w:tblPr>
      <w:tblGrid>
        <w:gridCol w:w="1184"/>
        <w:gridCol w:w="8313"/>
      </w:tblGrid>
      <w:tr w:rsidR="00827806" w:rsidRPr="00F85686" w:rsidTr="009C16B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9C16B3">
        <w:trPr>
          <w:trHeight w:val="340"/>
        </w:trPr>
        <w:tc>
          <w:tcPr>
            <w:tcW w:w="1184" w:type="dxa"/>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827806" w:rsidP="009C16B3">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Specify this option to see the command line usage of Shapefile Extractor</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sz w:val="20"/>
                <w:szCs w:val="20"/>
                <w:lang w:val="en-US" w:eastAsia="en-US"/>
              </w:rPr>
            </w:pPr>
            <w:bookmarkStart w:id="32" w:name="sde2shp_ma_parameters_g1"/>
            <w:r w:rsidRPr="00F85686">
              <w:rPr>
                <w:rFonts w:ascii="Calibri" w:eastAsia="Times New Roman" w:hAnsi="Calibri" w:cs="Times New Roman"/>
                <w:b/>
                <w:sz w:val="20"/>
                <w:szCs w:val="20"/>
                <w:lang w:val="en-US" w:eastAsia="en-US"/>
              </w:rPr>
              <w:t>Mandatory Alternate Parameters</w:t>
            </w:r>
            <w:bookmarkEnd w:id="32"/>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sidR="00824E81">
              <w:rPr>
                <w:rFonts w:ascii="Calibri" w:eastAsia="Times New Roman" w:hAnsi="Calibri" w:cs="Times New Roman"/>
                <w:color w:val="000000"/>
                <w:sz w:val="20"/>
                <w:szCs w:val="20"/>
                <w:lang w:val="en-US" w:eastAsia="en-US"/>
              </w:rPr>
              <w:t xml:space="preserve"> </w:t>
            </w:r>
            <w:r w:rsidR="00824E81" w:rsidRPr="00824E81">
              <w:rPr>
                <w:rFonts w:ascii="Calibri" w:eastAsia="Times New Roman" w:hAnsi="Calibri" w:cs="Times New Roman"/>
                <w:color w:val="000000"/>
                <w:sz w:val="20"/>
                <w:szCs w:val="20"/>
                <w:lang w:val="en-US" w:eastAsia="en-US"/>
              </w:rPr>
              <w:t>(no values for this parameter)</w:t>
            </w:r>
          </w:p>
        </w:tc>
      </w:tr>
      <w:tr w:rsidR="00827806" w:rsidRPr="00F85686" w:rsidTr="009C16B3">
        <w:trPr>
          <w:trHeight w:val="340"/>
        </w:trPr>
        <w:tc>
          <w:tcPr>
            <w:tcW w:w="9497" w:type="dxa"/>
            <w:gridSpan w:val="2"/>
            <w:noWrap/>
            <w:vAlign w:val="center"/>
          </w:tcPr>
          <w:p w:rsidR="00827806" w:rsidRPr="00E61F4A"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-t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Input feature table name and spatial column name (separated by </w:t>
            </w:r>
            <w:r w:rsidRPr="00F85686">
              <w:rPr>
                <w:rFonts w:ascii="Calibri" w:eastAsia="Times New Roman" w:hAnsi="Calibri" w:cs="Times New Roman"/>
                <w:b/>
                <w:color w:val="000000"/>
                <w:sz w:val="20"/>
                <w:szCs w:val="20"/>
                <w:lang w:val="en-US" w:eastAsia="en-US"/>
              </w:rPr>
              <w:t>comma</w:t>
            </w:r>
            <w:r w:rsidRPr="00F85686">
              <w:rPr>
                <w:rFonts w:ascii="Calibri" w:eastAsia="Times New Roman" w:hAnsi="Calibri" w:cs="Times New Roman"/>
                <w:color w:val="000000"/>
                <w:sz w:val="20"/>
                <w:szCs w:val="20"/>
                <w:lang w:val="en-US" w:eastAsia="en-US"/>
              </w:rPr>
              <w:t xml:space="preserve"> only)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-f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output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9C16B3">
        <w:trPr>
          <w:trHeight w:val="340"/>
        </w:trPr>
        <w:tc>
          <w:tcPr>
            <w:tcW w:w="9497" w:type="dxa"/>
            <w:gridSpan w:val="2"/>
            <w:noWrap/>
            <w:vAlign w:val="center"/>
            <w:hideMark/>
          </w:tcPr>
          <w:p w:rsidR="00827806" w:rsidRPr="00F85686" w:rsidRDefault="00827806" w:rsidP="009C16B3">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w:t>
            </w:r>
          </w:p>
        </w:tc>
        <w:tc>
          <w:tcPr>
            <w:tcW w:w="8313" w:type="dxa"/>
            <w:noWrap/>
            <w:vAlign w:val="center"/>
            <w:hideMark/>
          </w:tcPr>
          <w:p w:rsidR="00827806" w:rsidRPr="004208F0" w:rsidRDefault="00827806" w:rsidP="009C16B3">
            <w:pPr>
              <w:rPr>
                <w:rFonts w:ascii="Calibri" w:eastAsia="Times New Roman" w:hAnsi="Calibri" w:cs="Times New Roman"/>
                <w:color w:val="000000"/>
                <w:sz w:val="20"/>
                <w:szCs w:val="20"/>
                <w:lang w:val="en-US" w:eastAsia="en-US"/>
              </w:rPr>
            </w:pPr>
            <w:r w:rsidRPr="004208F0">
              <w:rPr>
                <w:rFonts w:ascii="Calibri" w:eastAsia="Times New Roman" w:hAnsi="Calibri" w:cs="Times New Roman"/>
                <w:color w:val="000000"/>
                <w:sz w:val="20"/>
                <w:szCs w:val="20"/>
                <w:lang w:val="en-US" w:eastAsia="en-US"/>
              </w:rPr>
              <w:t xml:space="preserve">WHERE Clause </w:t>
            </w:r>
            <w:r w:rsidR="00A03358">
              <w:rPr>
                <w:rFonts w:ascii="Calibri" w:eastAsia="Times New Roman" w:hAnsi="Calibri" w:cs="Times New Roman"/>
                <w:color w:val="000000"/>
                <w:sz w:val="20"/>
                <w:szCs w:val="20"/>
                <w:lang w:val="en-US" w:eastAsia="en-US"/>
              </w:rPr>
              <w:t>f</w:t>
            </w:r>
            <w:r w:rsidRPr="004208F0">
              <w:rPr>
                <w:rFonts w:ascii="Calibri" w:eastAsia="Times New Roman" w:hAnsi="Calibri" w:cs="Times New Roman"/>
                <w:color w:val="000000"/>
                <w:sz w:val="20"/>
                <w:szCs w:val="20"/>
                <w:lang w:val="en-US" w:eastAsia="en-US"/>
              </w:rPr>
              <w:t>or the query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6E6AC3">
              <w:rPr>
                <w:rFonts w:ascii="Calibri" w:eastAsia="Times New Roman" w:hAnsi="Calibri" w:cs="Times New Roman"/>
                <w:color w:val="000000"/>
                <w:sz w:val="20"/>
                <w:szCs w:val="20"/>
                <w:lang w:val="en-US" w:eastAsia="en-US"/>
              </w:rPr>
              <w:t xml:space="preserve">File name containing column-name(attribute) mappings </w:t>
            </w:r>
            <w:r w:rsidRPr="006E6AC3">
              <w:rPr>
                <w:rFonts w:ascii="Calibri" w:eastAsia="Times New Roman" w:hAnsi="Calibri" w:cs="Times New Roman"/>
                <w:b/>
                <w:color w:val="000000"/>
                <w:sz w:val="20"/>
                <w:szCs w:val="20"/>
                <w:lang w:val="en-US" w:eastAsia="en-US"/>
              </w:rPr>
              <w:t>with extension</w:t>
            </w:r>
          </w:p>
        </w:tc>
      </w:tr>
    </w:tbl>
    <w:p w:rsidR="00263BB2" w:rsidRDefault="00263BB2"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604C11" w:rsidRDefault="00604C11" w:rsidP="00263BB2">
      <w:pPr>
        <w:pStyle w:val="ListParagraph"/>
        <w:ind w:left="1080"/>
        <w:jc w:val="both"/>
        <w:rPr>
          <w:sz w:val="20"/>
          <w:szCs w:val="20"/>
        </w:rPr>
      </w:pPr>
    </w:p>
    <w:p w:rsidR="00604C11" w:rsidRDefault="00604C11" w:rsidP="00263BB2">
      <w:pPr>
        <w:pStyle w:val="ListParagraph"/>
        <w:ind w:left="1080"/>
        <w:jc w:val="both"/>
        <w:rPr>
          <w:sz w:val="20"/>
          <w:szCs w:val="20"/>
        </w:rPr>
      </w:pPr>
    </w:p>
    <w:p w:rsidR="004520F6" w:rsidRPr="00DA0E2A" w:rsidRDefault="009917E0" w:rsidP="00D06F99">
      <w:pPr>
        <w:pStyle w:val="Heading3"/>
        <w:numPr>
          <w:ilvl w:val="2"/>
          <w:numId w:val="28"/>
        </w:numPr>
        <w:tabs>
          <w:tab w:val="clear" w:pos="1080"/>
          <w:tab w:val="left" w:pos="709"/>
        </w:tabs>
      </w:pPr>
      <w:bookmarkStart w:id="33" w:name="_Table_3_–"/>
      <w:bookmarkStart w:id="34" w:name="_Toc496723433"/>
      <w:bookmarkStart w:id="35" w:name="_Toc499212875"/>
      <w:bookmarkEnd w:id="33"/>
      <w:r w:rsidRPr="001B6C66">
        <w:rPr>
          <w:b/>
        </w:rPr>
        <w:lastRenderedPageBreak/>
        <w:t>Table 3</w:t>
      </w:r>
      <w:r w:rsidRPr="00DA0E2A">
        <w:t xml:space="preserve"> – </w:t>
      </w:r>
      <w:r w:rsidR="00EA115A" w:rsidRPr="00DA0E2A">
        <w:t>Java Shapefile Uploader Parameters</w:t>
      </w:r>
      <w:bookmarkEnd w:id="34"/>
      <w:bookmarkEnd w:id="35"/>
    </w:p>
    <w:tbl>
      <w:tblPr>
        <w:tblStyle w:val="TableGridLight"/>
        <w:tblW w:w="9497" w:type="dxa"/>
        <w:tblInd w:w="817" w:type="dxa"/>
        <w:tblLook w:val="04A0" w:firstRow="1" w:lastRow="0" w:firstColumn="1" w:lastColumn="0" w:noHBand="0" w:noVBand="1"/>
      </w:tblPr>
      <w:tblGrid>
        <w:gridCol w:w="1184"/>
        <w:gridCol w:w="8313"/>
      </w:tblGrid>
      <w:tr w:rsidR="00827806" w:rsidRPr="00F85686" w:rsidTr="003C3DAA">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3C3DAA">
        <w:trPr>
          <w:trHeight w:val="340"/>
        </w:trPr>
        <w:tc>
          <w:tcPr>
            <w:tcW w:w="1184" w:type="dxa"/>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263BB2" w:rsidP="003C3DAA">
            <w:pPr>
              <w:rPr>
                <w:rFonts w:ascii="Calibri" w:eastAsia="Times New Roman" w:hAnsi="Calibri" w:cs="Times New Roman"/>
                <w:sz w:val="20"/>
                <w:szCs w:val="20"/>
                <w:lang w:val="en-US" w:eastAsia="en-US"/>
              </w:rPr>
            </w:pPr>
            <w:r w:rsidRPr="00263BB2">
              <w:rPr>
                <w:rFonts w:ascii="Calibri" w:eastAsia="Times New Roman" w:hAnsi="Calibri" w:cs="Times New Roman"/>
                <w:sz w:val="20"/>
                <w:szCs w:val="20"/>
                <w:lang w:val="en-US" w:eastAsia="en-US"/>
              </w:rPr>
              <w:t>Specify this option to see the command line usage of Shapefile Uploader</w:t>
            </w:r>
          </w:p>
        </w:tc>
      </w:tr>
      <w:tr w:rsidR="00263BB2" w:rsidRPr="00F85686" w:rsidTr="003C3DAA">
        <w:trPr>
          <w:trHeight w:val="340"/>
        </w:trPr>
        <w:tc>
          <w:tcPr>
            <w:tcW w:w="9497" w:type="dxa"/>
            <w:gridSpan w:val="2"/>
            <w:noWrap/>
            <w:vAlign w:val="center"/>
          </w:tcPr>
          <w:p w:rsidR="00263BB2" w:rsidRPr="00F85686" w:rsidRDefault="00263BB2" w:rsidP="003C3DAA">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263BB2" w:rsidRPr="00F85686" w:rsidTr="003C3DAA">
        <w:trPr>
          <w:trHeight w:val="340"/>
        </w:trPr>
        <w:tc>
          <w:tcPr>
            <w:tcW w:w="9497" w:type="dxa"/>
            <w:gridSpan w:val="2"/>
            <w:noWrap/>
            <w:vAlign w:val="center"/>
          </w:tcPr>
          <w:p w:rsidR="00263BB2" w:rsidRPr="00F85686" w:rsidRDefault="00263BB2" w:rsidP="00263BB2">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Specify this option, if the jar is loaded in database and called from a PL/SQL procedure or function</w:t>
            </w:r>
            <w:r w:rsidR="00B41006">
              <w:rPr>
                <w:rFonts w:ascii="Calibri" w:eastAsia="Times New Roman" w:hAnsi="Calibri" w:cs="Times New Roman"/>
                <w:color w:val="000000"/>
                <w:sz w:val="20"/>
                <w:szCs w:val="20"/>
                <w:lang w:val="en-US" w:eastAsia="en-US"/>
              </w:rPr>
              <w:t xml:space="preserve"> </w:t>
            </w:r>
            <w:r w:rsidR="00B41006" w:rsidRPr="00B41006">
              <w:rPr>
                <w:rFonts w:ascii="Calibri" w:eastAsia="Times New Roman" w:hAnsi="Calibri" w:cs="Times New Roman"/>
                <w:color w:val="000000"/>
                <w:sz w:val="20"/>
                <w:szCs w:val="20"/>
                <w:lang w:val="en-US" w:eastAsia="en-US"/>
              </w:rPr>
              <w:t>(no values for this parameter)</w:t>
            </w:r>
          </w:p>
        </w:tc>
      </w:tr>
      <w:tr w:rsidR="00263BB2" w:rsidRPr="00F85686" w:rsidTr="003C3DAA">
        <w:trPr>
          <w:trHeight w:val="340"/>
        </w:trPr>
        <w:tc>
          <w:tcPr>
            <w:tcW w:w="9497" w:type="dxa"/>
            <w:gridSpan w:val="2"/>
            <w:noWrap/>
            <w:vAlign w:val="center"/>
          </w:tcPr>
          <w:p w:rsidR="00263BB2" w:rsidRPr="00263BB2" w:rsidRDefault="00263BB2" w:rsidP="00263BB2">
            <w:pPr>
              <w:jc w:val="center"/>
              <w:rPr>
                <w:rFonts w:ascii="Calibri" w:eastAsia="Times New Roman" w:hAnsi="Calibri" w:cs="Times New Roman"/>
                <w:b/>
                <w:color w:val="000000"/>
                <w:sz w:val="20"/>
                <w:szCs w:val="20"/>
                <w:lang w:val="en-US" w:eastAsia="en-US"/>
              </w:rPr>
            </w:pPr>
            <w:r w:rsidRPr="00263BB2">
              <w:rPr>
                <w:rFonts w:ascii="Calibri" w:eastAsia="Times New Roman" w:hAnsi="Calibri" w:cs="Times New Roman"/>
                <w:b/>
                <w:color w:val="000000"/>
                <w:sz w:val="20"/>
                <w:szCs w:val="20"/>
                <w:lang w:val="en-US" w:eastAsia="en-US"/>
              </w:rPr>
              <w:t>Or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3C3DAA">
        <w:trPr>
          <w:trHeight w:val="340"/>
        </w:trPr>
        <w:tc>
          <w:tcPr>
            <w:tcW w:w="9497" w:type="dxa"/>
            <w:gridSpan w:val="2"/>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-o</w:t>
            </w:r>
          </w:p>
        </w:tc>
        <w:tc>
          <w:tcPr>
            <w:tcW w:w="8313" w:type="dxa"/>
            <w:noWrap/>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Mode to add Shapefile data to a table. Possible Values - {</w:t>
            </w:r>
            <w:r w:rsidRPr="00F85686">
              <w:rPr>
                <w:rFonts w:ascii="Calibri" w:eastAsia="Times New Roman" w:hAnsi="Calibri" w:cs="Times New Roman"/>
                <w:b/>
                <w:color w:val="000000"/>
                <w:sz w:val="20"/>
                <w:szCs w:val="20"/>
                <w:lang w:val="en-US" w:eastAsia="en-US"/>
              </w:rPr>
              <w:t>append</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create</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init</w:t>
            </w:r>
            <w:r w:rsidRPr="00F85686">
              <w:rPr>
                <w:rFonts w:ascii="Calibri" w:eastAsia="Times New Roman" w:hAnsi="Calibri" w:cs="Times New Roman"/>
                <w:color w:val="000000"/>
                <w:sz w:val="20"/>
                <w:szCs w:val="20"/>
                <w:lang w:val="en-US" w:eastAsia="en-US"/>
              </w:rPr>
              <w: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-t</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Table name for the result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-f</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input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3C3DAA">
        <w:trPr>
          <w:trHeight w:val="340"/>
        </w:trPr>
        <w:tc>
          <w:tcPr>
            <w:tcW w:w="9497" w:type="dxa"/>
            <w:gridSpan w:val="2"/>
            <w:noWrap/>
            <w:vAlign w:val="center"/>
            <w:hideMark/>
          </w:tcPr>
          <w:p w:rsidR="00827806" w:rsidRPr="00F85686" w:rsidRDefault="00827806" w:rsidP="003C3DAA">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-i</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Column name for unique numeric ID; if required</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-r</w:t>
            </w:r>
          </w:p>
        </w:tc>
        <w:tc>
          <w:tcPr>
            <w:tcW w:w="8313" w:type="dxa"/>
            <w:noWrap/>
            <w:vAlign w:val="center"/>
            <w:hideMark/>
          </w:tcPr>
          <w:p w:rsidR="00827806" w:rsidRPr="003C1827" w:rsidRDefault="00827806" w:rsidP="003C3DAA">
            <w:pPr>
              <w:rPr>
                <w:rFonts w:ascii="Calibri" w:eastAsia="Times New Roman" w:hAnsi="Calibri" w:cs="Times New Roman"/>
                <w:color w:val="000000"/>
                <w:sz w:val="20"/>
                <w:szCs w:val="20"/>
                <w:vertAlign w:val="superscript"/>
                <w:lang w:val="en-US" w:eastAsia="en-US"/>
              </w:rPr>
            </w:pPr>
            <w:r w:rsidRPr="00F85686">
              <w:rPr>
                <w:rFonts w:ascii="Calibri" w:eastAsia="Times New Roman" w:hAnsi="Calibri" w:cs="Times New Roman"/>
                <w:color w:val="000000"/>
                <w:sz w:val="20"/>
                <w:szCs w:val="20"/>
                <w:lang w:val="en-US" w:eastAsia="en-US"/>
              </w:rPr>
              <w:t>Valid Oracle SRID for coordinate system; use 0 if unknown</w:t>
            </w:r>
            <w:r w:rsidR="003C1827">
              <w:rPr>
                <w:rFonts w:ascii="Calibri" w:eastAsia="Times New Roman" w:hAnsi="Calibri" w:cs="Times New Roman"/>
                <w:color w:val="000000"/>
                <w:sz w:val="20"/>
                <w:szCs w:val="20"/>
                <w:lang w:val="en-US" w:eastAsia="en-US"/>
              </w:rPr>
              <w:t xml:space="preserve"> </w:t>
            </w:r>
            <w:hyperlink w:anchor="srid_validation" w:history="1">
              <w:r w:rsidR="00E03CC4">
                <w:rPr>
                  <w:rStyle w:val="Hyperlink"/>
                  <w:rFonts w:ascii="Calibri" w:eastAsia="Times New Roman" w:hAnsi="Calibri" w:cs="Times New Roman"/>
                  <w:sz w:val="20"/>
                  <w:szCs w:val="20"/>
                  <w:vertAlign w:val="superscript"/>
                  <w:lang w:val="en-US" w:eastAsia="en-US"/>
                </w:rPr>
                <w:t xml:space="preserve">[Note </w:t>
              </w:r>
              <w:r w:rsidR="00604C11">
                <w:rPr>
                  <w:rStyle w:val="Hyperlink"/>
                  <w:rFonts w:ascii="Calibri" w:eastAsia="Times New Roman" w:hAnsi="Calibri" w:cs="Times New Roman"/>
                  <w:sz w:val="20"/>
                  <w:szCs w:val="20"/>
                  <w:vertAlign w:val="superscript"/>
                  <w:lang w:val="en-US" w:eastAsia="en-US"/>
                </w:rPr>
                <w:t>3</w:t>
              </w:r>
              <w:r w:rsidR="003C1827" w:rsidRPr="00DF4696">
                <w:rPr>
                  <w:rStyle w:val="Hyperlink"/>
                  <w:rFonts w:ascii="Calibri" w:eastAsia="Times New Roman" w:hAnsi="Calibri" w:cs="Times New Roman"/>
                  <w:sz w:val="20"/>
                  <w:szCs w:val="20"/>
                  <w:vertAlign w:val="superscript"/>
                  <w:lang w:val="en-US" w:eastAsia="en-US"/>
                </w:rPr>
                <w:t>]</w:t>
              </w:r>
            </w:hyperlink>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-g</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Preferred or valid </w:t>
            </w:r>
            <w:r w:rsidRPr="00F85686">
              <w:rPr>
                <w:rFonts w:ascii="Calibri" w:eastAsia="Times New Roman" w:hAnsi="Calibri" w:cs="Times New Roman"/>
                <w:b/>
                <w:color w:val="000000"/>
                <w:sz w:val="20"/>
                <w:szCs w:val="20"/>
                <w:lang w:val="en-US" w:eastAsia="en-US"/>
              </w:rPr>
              <w:t>SDO_GEOMETRY</w:t>
            </w:r>
            <w:r w:rsidRPr="00F85686">
              <w:rPr>
                <w:rFonts w:ascii="Calibri" w:eastAsia="Times New Roman" w:hAnsi="Calibri" w:cs="Times New Roman"/>
                <w:color w:val="000000"/>
                <w:sz w:val="20"/>
                <w:szCs w:val="20"/>
                <w:lang w:val="en-US" w:eastAsia="en-US"/>
              </w:rPr>
              <w:t xml:space="preserve"> column name</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-x</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X dimension; use -180,180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-y</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Y dimension; use -90,90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-m</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Load tolerance fields (x and y) in metadata, if not specified, tolerance fields are 0.05</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Start ID for column specified in </w:t>
            </w:r>
            <w:r w:rsidRPr="00263BB2">
              <w:rPr>
                <w:rFonts w:ascii="Courier New" w:eastAsia="Times New Roman" w:hAnsi="Courier New" w:cs="Courier New"/>
                <w:b/>
                <w:color w:val="000000"/>
                <w:sz w:val="20"/>
                <w:szCs w:val="20"/>
                <w:lang w:val="en-US" w:eastAsia="en-US"/>
              </w:rPr>
              <w:t>-i</w:t>
            </w:r>
            <w:r w:rsidRPr="00F85686">
              <w:rPr>
                <w:rFonts w:ascii="Calibri" w:eastAsia="Times New Roman" w:hAnsi="Calibri" w:cs="Times New Roman"/>
                <w:color w:val="000000"/>
                <w:sz w:val="20"/>
                <w:szCs w:val="20"/>
                <w:lang w:val="en-US" w:eastAsia="en-US"/>
              </w:rPr>
              <w:t xml:space="preserve"> parameter</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-c</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Commit interval. Default, only commits at the end of a run.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 xml:space="preserve">File name containing column-name(attribute) mappings </w:t>
            </w:r>
            <w:r w:rsidR="00827806" w:rsidRPr="00F85686">
              <w:rPr>
                <w:rFonts w:ascii="Calibri" w:eastAsia="Times New Roman" w:hAnsi="Calibri" w:cs="Times New Roman"/>
                <w:b/>
                <w:color w:val="000000"/>
                <w:sz w:val="20"/>
                <w:szCs w:val="20"/>
                <w:lang w:val="en-US" w:eastAsia="en-US"/>
              </w:rPr>
              <w:t>with extension</w:t>
            </w:r>
          </w:p>
        </w:tc>
      </w:tr>
    </w:tbl>
    <w:p w:rsidR="0019346C" w:rsidRDefault="0019346C" w:rsidP="0019346C">
      <w:pPr>
        <w:pStyle w:val="ListParagraph"/>
        <w:ind w:left="709"/>
        <w:jc w:val="both"/>
        <w:rPr>
          <w:b/>
          <w:color w:val="FF0000"/>
          <w:sz w:val="20"/>
          <w:szCs w:val="20"/>
        </w:rPr>
      </w:pPr>
    </w:p>
    <w:p w:rsidR="0014075F" w:rsidRDefault="0019346C" w:rsidP="0014075F">
      <w:pPr>
        <w:pStyle w:val="ListParagraph"/>
        <w:ind w:left="709"/>
        <w:jc w:val="both"/>
        <w:rPr>
          <w:sz w:val="20"/>
          <w:szCs w:val="20"/>
        </w:rPr>
      </w:pPr>
      <w:bookmarkStart w:id="36" w:name="srid_validation"/>
      <w:r w:rsidRPr="003C1827">
        <w:rPr>
          <w:b/>
          <w:sz w:val="20"/>
          <w:szCs w:val="20"/>
        </w:rPr>
        <w:t>Note</w:t>
      </w:r>
      <w:bookmarkEnd w:id="36"/>
      <w:r w:rsidRPr="00E03CC4">
        <w:rPr>
          <w:b/>
          <w:sz w:val="20"/>
          <w:szCs w:val="20"/>
        </w:rPr>
        <w:t xml:space="preserve"> </w:t>
      </w:r>
      <w:r w:rsidR="00604C11">
        <w:rPr>
          <w:b/>
          <w:sz w:val="20"/>
          <w:szCs w:val="20"/>
        </w:rPr>
        <w:t>3</w:t>
      </w:r>
      <w:r w:rsidR="00E03CC4" w:rsidRPr="00E03CC4">
        <w:rPr>
          <w:b/>
          <w:sz w:val="20"/>
          <w:szCs w:val="20"/>
        </w:rPr>
        <w:t xml:space="preserve"> </w:t>
      </w:r>
      <w:r w:rsidRPr="003C1827">
        <w:rPr>
          <w:sz w:val="20"/>
          <w:szCs w:val="20"/>
        </w:rPr>
        <w:t xml:space="preserve">– In case of </w:t>
      </w:r>
      <w:r w:rsidRPr="003C1827">
        <w:rPr>
          <w:i/>
          <w:sz w:val="20"/>
          <w:szCs w:val="20"/>
        </w:rPr>
        <w:t>no projection</w:t>
      </w:r>
      <w:r w:rsidRPr="00D6577D">
        <w:rPr>
          <w:sz w:val="20"/>
          <w:szCs w:val="20"/>
        </w:rPr>
        <w:t xml:space="preserve"> </w:t>
      </w:r>
      <w:r w:rsidR="00D6577D">
        <w:rPr>
          <w:sz w:val="20"/>
          <w:szCs w:val="20"/>
        </w:rPr>
        <w:t>(i.e.</w:t>
      </w:r>
      <w:r w:rsidR="00D6577D" w:rsidRPr="003C1827">
        <w:rPr>
          <w:sz w:val="20"/>
          <w:szCs w:val="20"/>
        </w:rPr>
        <w:t xml:space="preserve"> </w:t>
      </w:r>
      <w:r w:rsidR="00D6577D" w:rsidRPr="003C1827">
        <w:rPr>
          <w:rFonts w:ascii="Courier New" w:hAnsi="Courier New" w:cs="Courier New"/>
          <w:sz w:val="20"/>
          <w:szCs w:val="20"/>
        </w:rPr>
        <w:t>prj</w:t>
      </w:r>
      <w:r w:rsidR="00D6577D" w:rsidRPr="003C1827">
        <w:rPr>
          <w:sz w:val="20"/>
          <w:szCs w:val="20"/>
        </w:rPr>
        <w:t xml:space="preserve"> file)</w:t>
      </w:r>
      <w:r w:rsidR="00D6577D">
        <w:rPr>
          <w:sz w:val="20"/>
          <w:szCs w:val="20"/>
        </w:rPr>
        <w:t xml:space="preserve"> </w:t>
      </w:r>
      <w:r w:rsidRPr="003C1827">
        <w:rPr>
          <w:sz w:val="20"/>
          <w:szCs w:val="20"/>
        </w:rPr>
        <w:t xml:space="preserve">available for the Shapefile being uploaded, SRID must be specified using </w:t>
      </w:r>
    </w:p>
    <w:p w:rsidR="0019346C" w:rsidRPr="003C1827" w:rsidRDefault="0019346C" w:rsidP="0014075F">
      <w:pPr>
        <w:pStyle w:val="ListParagraph"/>
        <w:ind w:left="709"/>
        <w:jc w:val="both"/>
        <w:rPr>
          <w:sz w:val="20"/>
          <w:szCs w:val="20"/>
        </w:rPr>
      </w:pPr>
      <w:r w:rsidRPr="003C1827">
        <w:rPr>
          <w:rFonts w:ascii="Courier New" w:hAnsi="Courier New" w:cs="Courier New"/>
          <w:sz w:val="20"/>
          <w:szCs w:val="20"/>
        </w:rPr>
        <w:t>–r</w:t>
      </w:r>
      <w:r w:rsidR="003C1827" w:rsidRPr="003C1827">
        <w:rPr>
          <w:sz w:val="20"/>
          <w:szCs w:val="20"/>
        </w:rPr>
        <w:t xml:space="preserve"> command line argument</w:t>
      </w:r>
      <w:r w:rsidRPr="003C1827">
        <w:rPr>
          <w:sz w:val="20"/>
          <w:szCs w:val="20"/>
        </w:rPr>
        <w:t xml:space="preserve"> mentioned above. If not, upload process will be terminated.</w:t>
      </w:r>
    </w:p>
    <w:p w:rsidR="0019346C" w:rsidRPr="003C1827" w:rsidRDefault="0019346C" w:rsidP="0019346C">
      <w:pPr>
        <w:pStyle w:val="ListParagraph"/>
        <w:ind w:left="709"/>
        <w:jc w:val="both"/>
        <w:rPr>
          <w:sz w:val="20"/>
          <w:szCs w:val="20"/>
        </w:rPr>
      </w:pPr>
    </w:p>
    <w:p w:rsidR="0019346C" w:rsidRPr="003C1827" w:rsidRDefault="0019346C" w:rsidP="0019346C">
      <w:pPr>
        <w:pStyle w:val="ListParagraph"/>
        <w:ind w:left="709"/>
        <w:jc w:val="both"/>
        <w:rPr>
          <w:sz w:val="20"/>
          <w:szCs w:val="20"/>
        </w:rPr>
      </w:pPr>
      <w:r w:rsidRPr="003C1827">
        <w:rPr>
          <w:sz w:val="20"/>
          <w:szCs w:val="20"/>
        </w:rPr>
        <w:t xml:space="preserve">The priority to get the SRID will be –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rFonts w:ascii="Courier New" w:hAnsi="Courier New" w:cs="Courier New"/>
          <w:sz w:val="20"/>
          <w:szCs w:val="20"/>
        </w:rPr>
        <w:t>prj</w:t>
      </w:r>
      <w:r w:rsidRPr="003C1827">
        <w:rPr>
          <w:sz w:val="20"/>
          <w:szCs w:val="20"/>
        </w:rPr>
        <w:t xml:space="preserve"> File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sz w:val="20"/>
          <w:szCs w:val="20"/>
        </w:rPr>
        <w:t xml:space="preserve">SRID specified with </w:t>
      </w:r>
      <w:r w:rsidRPr="003C1827">
        <w:rPr>
          <w:rFonts w:ascii="Courier New" w:hAnsi="Courier New" w:cs="Courier New"/>
          <w:sz w:val="20"/>
          <w:szCs w:val="20"/>
        </w:rPr>
        <w:t>–r</w:t>
      </w:r>
      <w:r w:rsidRPr="003C1827">
        <w:rPr>
          <w:sz w:val="20"/>
          <w:szCs w:val="20"/>
        </w:rPr>
        <w:t xml:space="preserve"> option</w:t>
      </w:r>
    </w:p>
    <w:p w:rsidR="00654648" w:rsidRDefault="0019346C" w:rsidP="00042AA7">
      <w:pPr>
        <w:ind w:left="709"/>
        <w:jc w:val="both"/>
        <w:rPr>
          <w:sz w:val="20"/>
          <w:szCs w:val="20"/>
        </w:rPr>
      </w:pPr>
      <w:r w:rsidRPr="003C1827">
        <w:rPr>
          <w:sz w:val="20"/>
          <w:szCs w:val="20"/>
        </w:rPr>
        <w:t xml:space="preserve">In both the above cases, </w:t>
      </w:r>
      <w:r w:rsidR="0014075F">
        <w:rPr>
          <w:sz w:val="20"/>
          <w:szCs w:val="20"/>
        </w:rPr>
        <w:t xml:space="preserve">if the mode to add Shapefile data is </w:t>
      </w:r>
      <w:r w:rsidR="0014075F" w:rsidRPr="0014075F">
        <w:rPr>
          <w:rFonts w:ascii="Courier New" w:hAnsi="Courier New" w:cs="Courier New"/>
          <w:sz w:val="20"/>
          <w:szCs w:val="20"/>
        </w:rPr>
        <w:t>append</w:t>
      </w:r>
      <w:r w:rsidR="0014075F">
        <w:rPr>
          <w:sz w:val="20"/>
          <w:szCs w:val="20"/>
        </w:rPr>
        <w:t xml:space="preserve"> or </w:t>
      </w:r>
      <w:r w:rsidR="0014075F" w:rsidRPr="0014075F">
        <w:rPr>
          <w:rFonts w:ascii="Courier New" w:hAnsi="Courier New" w:cs="Courier New"/>
          <w:sz w:val="20"/>
          <w:szCs w:val="20"/>
        </w:rPr>
        <w:t>init</w:t>
      </w:r>
      <w:r w:rsidR="0014075F">
        <w:rPr>
          <w:sz w:val="20"/>
          <w:szCs w:val="20"/>
        </w:rPr>
        <w:t xml:space="preserve">, and </w:t>
      </w:r>
      <w:r w:rsidRPr="003C1827">
        <w:rPr>
          <w:sz w:val="20"/>
          <w:szCs w:val="20"/>
        </w:rPr>
        <w:t xml:space="preserve">SRID </w:t>
      </w:r>
      <w:r w:rsidRPr="0014075F">
        <w:rPr>
          <w:b/>
          <w:sz w:val="20"/>
          <w:szCs w:val="20"/>
        </w:rPr>
        <w:t>differs</w:t>
      </w:r>
      <w:r w:rsidRPr="003C1827">
        <w:rPr>
          <w:sz w:val="20"/>
          <w:szCs w:val="20"/>
        </w:rPr>
        <w:t xml:space="preserve"> the </w:t>
      </w:r>
      <w:r w:rsidR="0014075F">
        <w:rPr>
          <w:sz w:val="20"/>
          <w:szCs w:val="20"/>
        </w:rPr>
        <w:t xml:space="preserve">present </w:t>
      </w:r>
      <w:r w:rsidRPr="003C1827">
        <w:rPr>
          <w:sz w:val="20"/>
          <w:szCs w:val="20"/>
        </w:rPr>
        <w:t xml:space="preserve">SRID </w:t>
      </w:r>
      <w:r w:rsidR="0014075F">
        <w:rPr>
          <w:sz w:val="20"/>
          <w:szCs w:val="20"/>
        </w:rPr>
        <w:t xml:space="preserve">for </w:t>
      </w:r>
      <w:r w:rsidR="0014075F" w:rsidRPr="0014075F">
        <w:rPr>
          <w:b/>
          <w:sz w:val="20"/>
          <w:szCs w:val="20"/>
        </w:rPr>
        <w:t>table</w:t>
      </w:r>
      <w:r w:rsidR="0014075F" w:rsidRPr="0014075F">
        <w:rPr>
          <w:sz w:val="20"/>
          <w:szCs w:val="20"/>
        </w:rPr>
        <w:t>,</w:t>
      </w:r>
      <w:r w:rsidR="0014075F" w:rsidRPr="0014075F">
        <w:rPr>
          <w:b/>
          <w:sz w:val="20"/>
          <w:szCs w:val="20"/>
        </w:rPr>
        <w:t xml:space="preserve"> geometry-column</w:t>
      </w:r>
      <w:r w:rsidR="0014075F">
        <w:rPr>
          <w:sz w:val="20"/>
          <w:szCs w:val="20"/>
        </w:rPr>
        <w:t xml:space="preserve"> combination (i.e. existing record in </w:t>
      </w:r>
      <w:r w:rsidR="0014075F" w:rsidRPr="0014075F">
        <w:rPr>
          <w:rFonts w:ascii="Courier New" w:hAnsi="Courier New" w:cs="Courier New"/>
          <w:sz w:val="20"/>
          <w:szCs w:val="20"/>
        </w:rPr>
        <w:t>user_sdo_geom_metadata</w:t>
      </w:r>
      <w:r w:rsidR="0014075F">
        <w:rPr>
          <w:sz w:val="20"/>
          <w:szCs w:val="20"/>
        </w:rPr>
        <w:t xml:space="preserve"> in database) </w:t>
      </w:r>
      <w:r w:rsidRPr="003C1827">
        <w:rPr>
          <w:sz w:val="20"/>
          <w:szCs w:val="20"/>
        </w:rPr>
        <w:t xml:space="preserve">of the system to which the Shapefile is being uploaded, upload process will be </w:t>
      </w:r>
      <w:r w:rsidRPr="0014075F">
        <w:rPr>
          <w:b/>
          <w:sz w:val="20"/>
          <w:szCs w:val="20"/>
        </w:rPr>
        <w:t>terminated</w:t>
      </w:r>
      <w:r w:rsidRPr="003C1827">
        <w:rPr>
          <w:sz w:val="20"/>
          <w:szCs w:val="20"/>
        </w:rPr>
        <w:t>.</w:t>
      </w:r>
    </w:p>
    <w:p w:rsidR="00DA0E2A" w:rsidRDefault="00DA0E2A" w:rsidP="00042AA7">
      <w:pPr>
        <w:ind w:left="709"/>
        <w:jc w:val="both"/>
        <w:rPr>
          <w:sz w:val="20"/>
          <w:szCs w:val="20"/>
        </w:rPr>
      </w:pPr>
    </w:p>
    <w:p w:rsidR="003C1827" w:rsidRPr="00DA0E2A" w:rsidRDefault="003C1827" w:rsidP="00D06F99">
      <w:pPr>
        <w:pStyle w:val="Heading2"/>
        <w:numPr>
          <w:ilvl w:val="1"/>
          <w:numId w:val="27"/>
        </w:numPr>
        <w:tabs>
          <w:tab w:val="clear" w:pos="720"/>
          <w:tab w:val="left" w:pos="709"/>
        </w:tabs>
      </w:pPr>
      <w:bookmarkStart w:id="37" w:name="_Toc496723434"/>
      <w:bookmarkStart w:id="38" w:name="_Toc499212876"/>
      <w:r w:rsidRPr="00DA0E2A">
        <w:lastRenderedPageBreak/>
        <w:t>Command-line Usage</w:t>
      </w:r>
      <w:bookmarkEnd w:id="37"/>
      <w:bookmarkEnd w:id="38"/>
    </w:p>
    <w:p w:rsidR="00EC2BAA" w:rsidRPr="00CF1120" w:rsidRDefault="003C1827" w:rsidP="003C1827">
      <w:pPr>
        <w:pStyle w:val="ListParagraph"/>
        <w:ind w:left="709"/>
        <w:jc w:val="both"/>
        <w:rPr>
          <w:sz w:val="20"/>
          <w:szCs w:val="20"/>
        </w:rPr>
      </w:pPr>
      <w:r>
        <w:rPr>
          <w:sz w:val="20"/>
          <w:szCs w:val="20"/>
        </w:rPr>
        <w:t>The jar</w:t>
      </w:r>
      <w:r w:rsidR="00D327A3" w:rsidRPr="00CF1120">
        <w:rPr>
          <w:sz w:val="20"/>
          <w:szCs w:val="20"/>
        </w:rPr>
        <w:t xml:space="preserve"> can be executed through </w:t>
      </w:r>
      <w:r>
        <w:rPr>
          <w:sz w:val="20"/>
          <w:szCs w:val="20"/>
        </w:rPr>
        <w:t xml:space="preserve">a </w:t>
      </w:r>
      <w:r w:rsidR="005163CE" w:rsidRPr="00CF1120">
        <w:rPr>
          <w:b/>
          <w:sz w:val="20"/>
          <w:szCs w:val="20"/>
        </w:rPr>
        <w:t xml:space="preserve">Command </w:t>
      </w:r>
      <w:r>
        <w:rPr>
          <w:b/>
          <w:sz w:val="20"/>
          <w:szCs w:val="20"/>
        </w:rPr>
        <w:t>Window</w:t>
      </w:r>
      <w:r w:rsidR="005163CE" w:rsidRPr="00CF1120">
        <w:rPr>
          <w:sz w:val="20"/>
          <w:szCs w:val="20"/>
        </w:rPr>
        <w:t xml:space="preserve"> </w:t>
      </w:r>
      <w:r w:rsidR="00D327A3" w:rsidRPr="00CF1120">
        <w:rPr>
          <w:sz w:val="20"/>
          <w:szCs w:val="20"/>
        </w:rPr>
        <w:t>on system, like –</w:t>
      </w:r>
      <w:r w:rsidR="00AC4341">
        <w:rPr>
          <w:sz w:val="20"/>
          <w:szCs w:val="20"/>
        </w:rPr>
        <w:t xml:space="preserve"> </w:t>
      </w:r>
    </w:p>
    <w:p w:rsidR="00AC4341" w:rsidRDefault="00984BFA"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575808" behindDoc="0" locked="0" layoutInCell="1" allowOverlap="1" wp14:anchorId="0957F5BF" wp14:editId="0E7B6626">
                <wp:simplePos x="0" y="0"/>
                <wp:positionH relativeFrom="column">
                  <wp:posOffset>457200</wp:posOffset>
                </wp:positionH>
                <wp:positionV relativeFrom="paragraph">
                  <wp:posOffset>68852</wp:posOffset>
                </wp:positionV>
                <wp:extent cx="5921375" cy="277495"/>
                <wp:effectExtent l="0" t="0" r="2222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A03358" w:rsidRPr="00AC4341" w:rsidRDefault="00A0335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F5BF" id="_x0000_s1027" type="#_x0000_t202" style="position:absolute;left:0;text-align:left;margin-left:36pt;margin-top:5.4pt;width:466.25pt;height:21.8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" strokecolor="#7f7f7f [1612]">
                <v:textbox>
                  <w:txbxContent>
                    <w:p w:rsidR="00A03358" w:rsidRPr="00AC4341" w:rsidRDefault="00A0335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v:textbox>
                <w10:wrap type="square"/>
              </v:shape>
            </w:pict>
          </mc:Fallback>
        </mc:AlternateContent>
      </w:r>
    </w:p>
    <w:p w:rsidR="00AC4341" w:rsidRDefault="00AC4341" w:rsidP="00620DA4">
      <w:pPr>
        <w:pStyle w:val="ListParagraph"/>
        <w:ind w:left="709"/>
        <w:jc w:val="both"/>
        <w:rPr>
          <w:rFonts w:cstheme="minorHAnsi"/>
          <w:sz w:val="20"/>
          <w:szCs w:val="20"/>
        </w:rPr>
      </w:pPr>
      <w:r w:rsidRPr="006D50F7">
        <w:rPr>
          <w:rFonts w:cstheme="minorHAnsi"/>
          <w:sz w:val="20"/>
          <w:szCs w:val="20"/>
        </w:rPr>
        <w:t xml:space="preserve">Here are few examples – </w:t>
      </w:r>
    </w:p>
    <w:p w:rsidR="00620DA4" w:rsidRPr="00620DA4" w:rsidRDefault="00620DA4" w:rsidP="00620DA4">
      <w:pPr>
        <w:pStyle w:val="ListParagraph"/>
        <w:ind w:left="709"/>
        <w:jc w:val="both"/>
        <w:rPr>
          <w:rFonts w:cstheme="minorHAnsi"/>
          <w:sz w:val="20"/>
          <w:szCs w:val="20"/>
        </w:rPr>
      </w:pPr>
    </w:p>
    <w:p w:rsidR="00AC4341" w:rsidRDefault="00AC4341" w:rsidP="00D06F99">
      <w:pPr>
        <w:pStyle w:val="ListParagraph"/>
        <w:numPr>
          <w:ilvl w:val="0"/>
          <w:numId w:val="23"/>
        </w:numPr>
        <w:rPr>
          <w:rFonts w:cstheme="minorHAnsi"/>
          <w:sz w:val="20"/>
          <w:szCs w:val="20"/>
        </w:rPr>
      </w:pPr>
      <w:r w:rsidRPr="006D50F7">
        <w:rPr>
          <w:rFonts w:cstheme="minorHAnsi"/>
          <w:sz w:val="20"/>
          <w:szCs w:val="20"/>
        </w:rPr>
        <w:t xml:space="preserve">Command to </w:t>
      </w:r>
      <w:r w:rsidR="00620DA4">
        <w:rPr>
          <w:rFonts w:cstheme="minorHAnsi"/>
          <w:sz w:val="20"/>
          <w:szCs w:val="20"/>
        </w:rPr>
        <w:t>s</w:t>
      </w:r>
      <w:r w:rsidRPr="006D50F7">
        <w:rPr>
          <w:rFonts w:cstheme="minorHAnsi"/>
          <w:sz w:val="20"/>
          <w:szCs w:val="20"/>
        </w:rPr>
        <w:t>etup shapefile-base-directory</w:t>
      </w:r>
    </w:p>
    <w:p w:rsidR="00604C11" w:rsidRPr="00796849" w:rsidRDefault="00604C11" w:rsidP="00796849">
      <w:pPr>
        <w:ind w:left="709"/>
        <w:rPr>
          <w:rFonts w:ascii="Courier New" w:hAnsi="Courier New" w:cs="Courier New"/>
          <w:sz w:val="20"/>
          <w:szCs w:val="20"/>
        </w:rPr>
      </w:pPr>
      <w:r w:rsidRPr="0047783C">
        <w:rPr>
          <w:noProof/>
        </w:rPr>
        <mc:AlternateContent>
          <mc:Choice Requires="wps">
            <w:drawing>
              <wp:anchor distT="45720" distB="45720" distL="114300" distR="114300" simplePos="0" relativeHeight="251634176" behindDoc="0" locked="0" layoutInCell="1" allowOverlap="1" wp14:anchorId="28EB3334" wp14:editId="621824FC">
                <wp:simplePos x="0" y="0"/>
                <wp:positionH relativeFrom="column">
                  <wp:posOffset>454660</wp:posOffset>
                </wp:positionH>
                <wp:positionV relativeFrom="paragraph">
                  <wp:posOffset>67763</wp:posOffset>
                </wp:positionV>
                <wp:extent cx="5921375" cy="277495"/>
                <wp:effectExtent l="0" t="0" r="2222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A03358" w:rsidRPr="00AC4341" w:rsidRDefault="00A0335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8" type="#_x0000_t202" style="position:absolute;left:0;text-align:left;margin-left:35.8pt;margin-top:5.35pt;width:466.25pt;height:21.8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" strokecolor="#7f7f7f [1612]">
                <v:textbox>
                  <w:txbxContent>
                    <w:p w:rsidR="00A03358" w:rsidRPr="00AC4341" w:rsidRDefault="00A0335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v:textbox>
                <w10:wrap type="square"/>
              </v:shape>
            </w:pict>
          </mc:Fallback>
        </mc:AlternateContent>
      </w:r>
    </w:p>
    <w:p w:rsidR="00604C11" w:rsidRPr="006D50F7" w:rsidRDefault="00604C11" w:rsidP="00604C11">
      <w:pPr>
        <w:pStyle w:val="ListParagraph"/>
        <w:numPr>
          <w:ilvl w:val="0"/>
          <w:numId w:val="23"/>
        </w:numPr>
        <w:rPr>
          <w:rFonts w:cstheme="minorHAnsi"/>
          <w:sz w:val="20"/>
          <w:szCs w:val="20"/>
        </w:rPr>
      </w:pPr>
      <w:r>
        <w:rPr>
          <w:rFonts w:cstheme="minorHAnsi"/>
          <w:sz w:val="20"/>
          <w:szCs w:val="20"/>
        </w:rPr>
        <w:t>C</w:t>
      </w:r>
      <w:r w:rsidRPr="006D50F7">
        <w:rPr>
          <w:rFonts w:cstheme="minorHAnsi"/>
          <w:sz w:val="20"/>
          <w:szCs w:val="20"/>
        </w:rPr>
        <w:t>ommand to extract a Shapefile</w:t>
      </w:r>
    </w:p>
    <w:p w:rsidR="00620DA4" w:rsidRPr="006D50F7" w:rsidRDefault="006D50F7" w:rsidP="00796849">
      <w:pPr>
        <w:ind w:left="709"/>
        <w:jc w:val="both"/>
        <w:rPr>
          <w:rFonts w:ascii="Courier New" w:hAnsi="Courier New" w:cs="Courier New"/>
          <w:sz w:val="20"/>
          <w:szCs w:val="20"/>
        </w:rPr>
      </w:pPr>
      <w:r w:rsidRPr="0047783C">
        <w:rPr>
          <w:noProof/>
        </w:rPr>
        <mc:AlternateContent>
          <mc:Choice Requires="wps">
            <w:drawing>
              <wp:anchor distT="45720" distB="45720" distL="114300" distR="114300" simplePos="0" relativeHeight="251676160" behindDoc="0" locked="0" layoutInCell="1" allowOverlap="1" wp14:anchorId="28EB3334" wp14:editId="621824FC">
                <wp:simplePos x="0" y="0"/>
                <wp:positionH relativeFrom="column">
                  <wp:posOffset>457200</wp:posOffset>
                </wp:positionH>
                <wp:positionV relativeFrom="paragraph">
                  <wp:posOffset>55880</wp:posOffset>
                </wp:positionV>
                <wp:extent cx="5921375" cy="631190"/>
                <wp:effectExtent l="0" t="0" r="2222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631190"/>
                        </a:xfrm>
                        <a:prstGeom prst="rect">
                          <a:avLst/>
                        </a:prstGeom>
                        <a:solidFill>
                          <a:srgbClr val="FFFFFF"/>
                        </a:solidFill>
                        <a:ln w="9525">
                          <a:solidFill>
                            <a:schemeClr val="bg1">
                              <a:lumMod val="50000"/>
                            </a:schemeClr>
                          </a:solidFill>
                          <a:miter lim="800000"/>
                          <a:headEnd/>
                          <a:tailEnd/>
                        </a:ln>
                      </wps:spPr>
                      <wps:txbx>
                        <w:txbxContent>
                          <w:p w:rsidR="00A03358" w:rsidRDefault="00A03358"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w:t>
                            </w:r>
                            <w:r>
                              <w:rPr>
                                <w:rFonts w:ascii="Courier New" w:hAnsi="Courier New" w:cs="Courier New"/>
                                <w:sz w:val="20"/>
                                <w:szCs w:val="20"/>
                              </w:rPr>
                              <w:t>SHAPE</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rPr>
                              <w:t>tree_age &gt;= 50</w:t>
                            </w:r>
                            <w:r w:rsidRPr="00A03358">
                              <w:rPr>
                                <w:rFonts w:ascii="Courier New" w:hAnsi="Courier New" w:cs="Courier New"/>
                                <w:sz w:val="20"/>
                                <w:szCs w:val="20"/>
                                <w:highlight w:val="white"/>
                                <w:lang w:val="en-IN"/>
                              </w:rPr>
                              <w:t>"</w:t>
                            </w:r>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A03358" w:rsidRPr="00AC4341" w:rsidRDefault="00A03358" w:rsidP="00AC434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9" type="#_x0000_t202" style="position:absolute;left:0;text-align:left;margin-left:36pt;margin-top:4.4pt;width:466.25pt;height:49.7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" strokecolor="#7f7f7f [1612]">
                <v:textbox>
                  <w:txbxContent>
                    <w:p w:rsidR="00A03358" w:rsidRDefault="00A03358"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proofErr w:type="spellStart"/>
                      <w:r>
                        <w:rPr>
                          <w:rFonts w:ascii="Courier New" w:hAnsi="Courier New" w:cs="Courier New"/>
                          <w:sz w:val="20"/>
                          <w:szCs w:val="20"/>
                        </w:rPr>
                        <w:t>tree_age</w:t>
                      </w:r>
                      <w:proofErr w:type="spellEnd"/>
                      <w:r>
                        <w:rPr>
                          <w:rFonts w:ascii="Courier New" w:hAnsi="Courier New" w:cs="Courier New"/>
                          <w:sz w:val="20"/>
                          <w:szCs w:val="20"/>
                        </w:rPr>
                        <w:t xml:space="preserve"> &gt;= 50</w:t>
                      </w:r>
                      <w:r w:rsidRPr="00A03358">
                        <w:rPr>
                          <w:rFonts w:ascii="Courier New" w:hAnsi="Courier New" w:cs="Courier New"/>
                          <w:sz w:val="20"/>
                          <w:szCs w:val="20"/>
                          <w:highlight w:val="white"/>
                          <w:lang w:val="en-IN"/>
                        </w:rPr>
                        <w:t>"</w:t>
                      </w:r>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A03358" w:rsidRPr="00AC4341" w:rsidRDefault="00A03358" w:rsidP="00AC4341">
                      <w:pPr>
                        <w:rPr>
                          <w:rFonts w:ascii="Courier New" w:hAnsi="Courier New" w:cs="Courier New"/>
                          <w:sz w:val="20"/>
                          <w:szCs w:val="20"/>
                        </w:rPr>
                      </w:pPr>
                    </w:p>
                  </w:txbxContent>
                </v:textbox>
                <w10:wrap type="square"/>
              </v:shape>
            </w:pict>
          </mc:Fallback>
        </mc:AlternateContent>
      </w: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upload a Shapefile</w:t>
      </w:r>
    </w:p>
    <w:p w:rsidR="00AC4341" w:rsidRDefault="006D50F7"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08576" behindDoc="0" locked="0" layoutInCell="1" allowOverlap="1" wp14:anchorId="7B81199F" wp14:editId="22C0E24C">
                <wp:simplePos x="0" y="0"/>
                <wp:positionH relativeFrom="column">
                  <wp:posOffset>457200</wp:posOffset>
                </wp:positionH>
                <wp:positionV relativeFrom="paragraph">
                  <wp:posOffset>94887</wp:posOffset>
                </wp:positionV>
                <wp:extent cx="5921375" cy="788670"/>
                <wp:effectExtent l="0" t="0" r="2222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88670"/>
                        </a:xfrm>
                        <a:prstGeom prst="rect">
                          <a:avLst/>
                        </a:prstGeom>
                        <a:solidFill>
                          <a:srgbClr val="FFFFFF"/>
                        </a:solidFill>
                        <a:ln w="9525">
                          <a:solidFill>
                            <a:schemeClr val="bg1">
                              <a:lumMod val="50000"/>
                            </a:schemeClr>
                          </a:solidFill>
                          <a:miter lim="800000"/>
                          <a:headEnd/>
                          <a:tailEnd/>
                        </a:ln>
                      </wps:spPr>
                      <wps:txbx>
                        <w:txbxContent>
                          <w:p w:rsidR="00A03358" w:rsidRDefault="00A03358"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99F" id="_x0000_s1030" type="#_x0000_t202" style="position:absolute;left:0;text-align:left;margin-left:36pt;margin-top:7.45pt;width:466.25pt;height:62.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" strokecolor="#7f7f7f [1612]">
                <v:textbox>
                  <w:txbxContent>
                    <w:p w:rsidR="00A03358" w:rsidRDefault="00A03358"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v:textbox>
                <w10:wrap type="square"/>
              </v:shape>
            </w:pict>
          </mc:Fallback>
        </mc:AlternateContent>
      </w:r>
    </w:p>
    <w:p w:rsidR="000C48F6" w:rsidRDefault="000C48F6" w:rsidP="000C48F6">
      <w:pPr>
        <w:pStyle w:val="ListParagraph"/>
        <w:ind w:left="709"/>
        <w:jc w:val="both"/>
        <w:rPr>
          <w:sz w:val="20"/>
          <w:szCs w:val="20"/>
        </w:rPr>
      </w:pPr>
      <w:r w:rsidRPr="000C48F6">
        <w:rPr>
          <w:b/>
          <w:sz w:val="20"/>
          <w:szCs w:val="20"/>
        </w:rPr>
        <w:t>Note</w:t>
      </w:r>
      <w:r w:rsidR="00E03CC4">
        <w:rPr>
          <w:b/>
          <w:sz w:val="20"/>
          <w:szCs w:val="20"/>
        </w:rPr>
        <w:t xml:space="preserve"> </w:t>
      </w:r>
      <w:r w:rsidR="00604C11">
        <w:rPr>
          <w:b/>
          <w:sz w:val="20"/>
          <w:szCs w:val="20"/>
        </w:rPr>
        <w:t>4</w:t>
      </w:r>
      <w:r>
        <w:rPr>
          <w:sz w:val="20"/>
          <w:szCs w:val="20"/>
        </w:rPr>
        <w:t xml:space="preserve"> – (</w:t>
      </w:r>
      <w:r w:rsidRPr="009B3728">
        <w:rPr>
          <w:rFonts w:ascii="Courier New" w:hAnsi="Courier New" w:cs="Courier New"/>
          <w:sz w:val="20"/>
          <w:szCs w:val="20"/>
        </w:rPr>
        <w:t>-h</w:t>
      </w:r>
      <w:r>
        <w:rPr>
          <w:sz w:val="20"/>
          <w:szCs w:val="20"/>
        </w:rPr>
        <w:t xml:space="preserve">, </w:t>
      </w:r>
      <w:r w:rsidRPr="009B3728">
        <w:rPr>
          <w:rFonts w:ascii="Courier New" w:hAnsi="Courier New" w:cs="Courier New"/>
          <w:sz w:val="20"/>
          <w:szCs w:val="20"/>
        </w:rPr>
        <w:t>-p</w:t>
      </w:r>
      <w:r>
        <w:rPr>
          <w:sz w:val="20"/>
          <w:szCs w:val="20"/>
        </w:rPr>
        <w:t xml:space="preserve">, </w:t>
      </w:r>
      <w:r w:rsidRPr="009B3728">
        <w:rPr>
          <w:rFonts w:ascii="Courier New" w:hAnsi="Courier New" w:cs="Courier New"/>
          <w:sz w:val="20"/>
          <w:szCs w:val="20"/>
        </w:rPr>
        <w:t>-s</w:t>
      </w:r>
      <w:r>
        <w:rPr>
          <w:sz w:val="20"/>
          <w:szCs w:val="20"/>
        </w:rPr>
        <w:t xml:space="preserve">, </w:t>
      </w:r>
      <w:r w:rsidRPr="009B3728">
        <w:rPr>
          <w:rFonts w:ascii="Courier New" w:hAnsi="Courier New" w:cs="Courier New"/>
          <w:sz w:val="20"/>
          <w:szCs w:val="20"/>
        </w:rPr>
        <w:t>-u</w:t>
      </w:r>
      <w:r>
        <w:rPr>
          <w:sz w:val="20"/>
          <w:szCs w:val="20"/>
        </w:rPr>
        <w:t xml:space="preserve">, </w:t>
      </w:r>
      <w:r w:rsidRPr="009B3728">
        <w:rPr>
          <w:rFonts w:ascii="Courier New" w:hAnsi="Courier New" w:cs="Courier New"/>
          <w:sz w:val="20"/>
          <w:szCs w:val="20"/>
        </w:rPr>
        <w:t>-d</w:t>
      </w:r>
      <w:r>
        <w:rPr>
          <w:sz w:val="20"/>
          <w:szCs w:val="20"/>
        </w:rPr>
        <w:t xml:space="preserve">) must be used from </w:t>
      </w:r>
      <w:hyperlink w:anchor="sde2shp_ma_parameters_g1" w:history="1">
        <w:r w:rsidRPr="00604C11">
          <w:rPr>
            <w:rStyle w:val="Hyperlink"/>
          </w:rPr>
          <w:t>alternate</w:t>
        </w:r>
        <w:r w:rsidRPr="00604C11">
          <w:rPr>
            <w:rStyle w:val="Hyperlink"/>
            <w:sz w:val="20"/>
            <w:szCs w:val="20"/>
          </w:rPr>
          <w:t xml:space="preserve"> mandatory parameters</w:t>
        </w:r>
      </w:hyperlink>
      <w:r>
        <w:rPr>
          <w:sz w:val="20"/>
          <w:szCs w:val="20"/>
        </w:rPr>
        <w:t xml:space="preserve"> to inform the tool to </w:t>
      </w:r>
      <w:r w:rsidR="009B3728">
        <w:rPr>
          <w:sz w:val="20"/>
          <w:szCs w:val="20"/>
        </w:rPr>
        <w:t>create a database connection using</w:t>
      </w:r>
      <w:r>
        <w:rPr>
          <w:sz w:val="20"/>
          <w:szCs w:val="20"/>
        </w:rPr>
        <w:t xml:space="preserve"> </w:t>
      </w:r>
      <w:r w:rsidR="009B3728">
        <w:rPr>
          <w:sz w:val="20"/>
          <w:szCs w:val="20"/>
        </w:rPr>
        <w:t>the connection details passed</w:t>
      </w:r>
      <w:r>
        <w:rPr>
          <w:sz w:val="20"/>
          <w:szCs w:val="20"/>
        </w:rPr>
        <w:t>.</w:t>
      </w:r>
      <w:r w:rsidR="009B3728">
        <w:rPr>
          <w:sz w:val="20"/>
          <w:szCs w:val="20"/>
        </w:rPr>
        <w:t xml:space="preserve"> </w:t>
      </w:r>
    </w:p>
    <w:p w:rsidR="00DA0E2A" w:rsidRDefault="00DA0E2A"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75A33" w:rsidRPr="00DA0E2A" w:rsidRDefault="00675A33" w:rsidP="00D06F99">
      <w:pPr>
        <w:pStyle w:val="Heading2"/>
        <w:numPr>
          <w:ilvl w:val="1"/>
          <w:numId w:val="27"/>
        </w:numPr>
        <w:tabs>
          <w:tab w:val="clear" w:pos="720"/>
          <w:tab w:val="left" w:pos="709"/>
        </w:tabs>
      </w:pPr>
      <w:bookmarkStart w:id="39" w:name="_Toc496723435"/>
      <w:bookmarkStart w:id="40" w:name="_Toc499212877"/>
      <w:r w:rsidRPr="00DA0E2A">
        <w:lastRenderedPageBreak/>
        <w:t>Database Usage</w:t>
      </w:r>
      <w:bookmarkEnd w:id="39"/>
      <w:bookmarkEnd w:id="40"/>
    </w:p>
    <w:p w:rsidR="00AB0499" w:rsidRPr="00D441C6" w:rsidRDefault="00C43994" w:rsidP="00D441C6">
      <w:pPr>
        <w:ind w:left="709"/>
        <w:rPr>
          <w:sz w:val="20"/>
          <w:szCs w:val="20"/>
        </w:rPr>
      </w:pPr>
      <w:r w:rsidRPr="00097714">
        <w:rPr>
          <w:sz w:val="20"/>
          <w:szCs w:val="20"/>
        </w:rPr>
        <w:t xml:space="preserve">Once the Java Shapefile Tool is loaded in the database, it can be called </w:t>
      </w:r>
      <w:r w:rsidR="00AB0499" w:rsidRPr="00097714">
        <w:rPr>
          <w:sz w:val="20"/>
          <w:szCs w:val="20"/>
        </w:rPr>
        <w:t xml:space="preserve">using a PL/SQL block. </w:t>
      </w:r>
      <w:r w:rsidR="00D441C6">
        <w:rPr>
          <w:sz w:val="20"/>
          <w:szCs w:val="20"/>
        </w:rPr>
        <w:t>An</w:t>
      </w:r>
      <w:r w:rsidR="00AB0499" w:rsidRPr="00097714">
        <w:rPr>
          <w:sz w:val="20"/>
          <w:szCs w:val="20"/>
        </w:rPr>
        <w:t xml:space="preserve"> Oracle </w:t>
      </w:r>
      <w:r w:rsidR="00AB0499" w:rsidRPr="00097714">
        <w:rPr>
          <w:b/>
          <w:sz w:val="20"/>
          <w:szCs w:val="20"/>
        </w:rPr>
        <w:t>Collection TYPE</w:t>
      </w:r>
      <w:r w:rsidR="00AB0499" w:rsidRPr="00097714">
        <w:rPr>
          <w:sz w:val="20"/>
          <w:szCs w:val="20"/>
        </w:rPr>
        <w:t xml:space="preserve"> get</w:t>
      </w:r>
      <w:r w:rsidR="00D441C6">
        <w:rPr>
          <w:sz w:val="20"/>
          <w:szCs w:val="20"/>
        </w:rPr>
        <w:t>s</w:t>
      </w:r>
      <w:r w:rsidR="00AB0499" w:rsidRPr="00097714">
        <w:rPr>
          <w:sz w:val="20"/>
          <w:szCs w:val="20"/>
        </w:rPr>
        <w:t xml:space="preserve"> created while installing database components for the tool – </w:t>
      </w:r>
      <w:r w:rsidR="00AB0499" w:rsidRPr="00D441C6">
        <w:rPr>
          <w:rFonts w:ascii="Courier New" w:hAnsi="Courier New" w:cs="Courier New"/>
          <w:sz w:val="20"/>
          <w:szCs w:val="20"/>
        </w:rPr>
        <w:t>SDE_VARCHAR_ARRAY</w:t>
      </w:r>
      <w:r w:rsidR="00EF1C6D" w:rsidRPr="00EF1C6D">
        <w:rPr>
          <w:rFonts w:cstheme="minorHAnsi"/>
          <w:sz w:val="20"/>
          <w:szCs w:val="20"/>
        </w:rPr>
        <w:t>.</w:t>
      </w:r>
    </w:p>
    <w:p w:rsidR="0047783C" w:rsidRDefault="00EF1C6D" w:rsidP="003C1827">
      <w:pPr>
        <w:pStyle w:val="ListParagraph"/>
        <w:ind w:left="709"/>
        <w:jc w:val="both"/>
        <w:rPr>
          <w:sz w:val="20"/>
          <w:szCs w:val="20"/>
        </w:rPr>
      </w:pPr>
      <w:r>
        <w:rPr>
          <w:sz w:val="20"/>
          <w:szCs w:val="20"/>
        </w:rPr>
        <w:t xml:space="preserve">This type must be used to configure the parameters required for the tool to execute a command. Below is an example </w:t>
      </w:r>
      <w:r w:rsidR="000F6953">
        <w:rPr>
          <w:sz w:val="20"/>
          <w:szCs w:val="20"/>
        </w:rPr>
        <w:t>to perform a Shapefile</w:t>
      </w:r>
      <w:r>
        <w:rPr>
          <w:sz w:val="20"/>
          <w:szCs w:val="20"/>
        </w:rPr>
        <w:t xml:space="preserve"> </w:t>
      </w:r>
      <w:r w:rsidR="000F6953">
        <w:rPr>
          <w:sz w:val="20"/>
          <w:szCs w:val="20"/>
        </w:rPr>
        <w:t xml:space="preserve">Extract </w:t>
      </w:r>
      <w:r>
        <w:rPr>
          <w:sz w:val="20"/>
          <w:szCs w:val="20"/>
        </w:rPr>
        <w:t xml:space="preserve">– </w:t>
      </w:r>
    </w:p>
    <w:p w:rsidR="006A3F03" w:rsidRDefault="006A3F03" w:rsidP="003C1827">
      <w:pPr>
        <w:pStyle w:val="ListParagraph"/>
        <w:ind w:left="709"/>
        <w:jc w:val="both"/>
        <w:rPr>
          <w:sz w:val="20"/>
          <w:szCs w:val="20"/>
        </w:rPr>
      </w:pPr>
    </w:p>
    <w:p w:rsidR="00AC4341" w:rsidRDefault="00EF1C6D" w:rsidP="003C1827">
      <w:pPr>
        <w:pStyle w:val="ListParagraph"/>
        <w:ind w:left="709"/>
        <w:jc w:val="both"/>
        <w:rPr>
          <w:sz w:val="20"/>
          <w:szCs w:val="20"/>
        </w:rPr>
      </w:pPr>
      <w:r w:rsidRPr="00EF1C6D">
        <w:rPr>
          <w:noProof/>
          <w:sz w:val="20"/>
          <w:szCs w:val="20"/>
        </w:rPr>
        <mc:AlternateContent>
          <mc:Choice Requires="wps">
            <w:drawing>
              <wp:anchor distT="45720" distB="45720" distL="114300" distR="114300" simplePos="0" relativeHeight="251745792" behindDoc="0" locked="0" layoutInCell="1" allowOverlap="1">
                <wp:simplePos x="0" y="0"/>
                <wp:positionH relativeFrom="column">
                  <wp:posOffset>469265</wp:posOffset>
                </wp:positionH>
                <wp:positionV relativeFrom="paragraph">
                  <wp:posOffset>2540</wp:posOffset>
                </wp:positionV>
                <wp:extent cx="5888990" cy="3476625"/>
                <wp:effectExtent l="0" t="0" r="1651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3476625"/>
                        </a:xfrm>
                        <a:prstGeom prst="rect">
                          <a:avLst/>
                        </a:prstGeom>
                        <a:solidFill>
                          <a:srgbClr val="FFFFFF"/>
                        </a:solidFill>
                        <a:ln w="9525">
                          <a:solidFill>
                            <a:schemeClr val="bg1">
                              <a:lumMod val="50000"/>
                            </a:schemeClr>
                          </a:solidFill>
                          <a:miter lim="800000"/>
                          <a:headEnd/>
                          <a:tailEnd/>
                        </a:ln>
                      </wps:spPr>
                      <wps:txbx>
                        <w:txbxContent>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v_command sde_varchar_array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sde_varchar_array</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v_result  </w:t>
                            </w:r>
                            <w:r>
                              <w:rPr>
                                <w:rFonts w:ascii="Courier New" w:hAnsi="Courier New" w:cs="Courier New"/>
                                <w:color w:val="FF0000"/>
                                <w:sz w:val="20"/>
                                <w:szCs w:val="20"/>
                                <w:highlight w:val="white"/>
                                <w:lang w:val="en-IN"/>
                              </w:rPr>
                              <w:t>VARCHAR2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A03358" w:rsidRPr="000F6953"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v_command.EXTEND</w:t>
                            </w:r>
                            <w:r>
                              <w:rPr>
                                <w:rFonts w:ascii="Courier New" w:hAnsi="Courier New" w:cs="Courier New"/>
                                <w:color w:val="0000FF"/>
                                <w:sz w:val="20"/>
                                <w:szCs w:val="20"/>
                                <w:highlight w:val="white"/>
                                <w:lang w:val="en-IN"/>
                              </w:rPr>
                              <w:t>(</w:t>
                            </w:r>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A03358" w:rsidRDefault="00A03358" w:rsidP="00A03358">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'tree_age &gt;= 50'</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A03358" w:rsidRPr="00604C11"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Pr="000F6953"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 xml:space="preserve">v_result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Pr="00231490">
                              <w:rPr>
                                <w:rFonts w:ascii="Courier New" w:hAnsi="Courier New" w:cs="Courier New"/>
                                <w:b/>
                                <w:color w:val="808000"/>
                                <w:sz w:val="20"/>
                                <w:szCs w:val="20"/>
                                <w:highlight w:val="white"/>
                                <w:lang w:val="en-IN"/>
                              </w:rPr>
                              <w:t>sde_util.shputil</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v_command</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r w:rsidRPr="009E7140">
                              <w:rPr>
                                <w:rFonts w:ascii="Courier New" w:hAnsi="Courier New" w:cs="Courier New"/>
                                <w:b/>
                                <w:bCs/>
                                <w:iCs/>
                                <w:color w:val="000000"/>
                                <w:sz w:val="20"/>
                                <w:szCs w:val="20"/>
                                <w:highlight w:val="white"/>
                                <w:lang w:val="en-IN"/>
                              </w:rPr>
                              <w:t>dbms_output.put_line</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v_result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A03358" w:rsidRPr="00EF1C6D" w:rsidRDefault="00A03358" w:rsidP="009E34B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95pt;margin-top:.2pt;width:463.7pt;height:273.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" strokecolor="#7f7f7f [1612]">
                <v:textbox>
                  <w:txbxContent>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A03358" w:rsidRPr="000F6953"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A03358" w:rsidRDefault="00A03358" w:rsidP="00A03358">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tree_age</w:t>
                      </w:r>
                      <w:proofErr w:type="spellEnd"/>
                      <w:r>
                        <w:rPr>
                          <w:rFonts w:ascii="Courier New" w:hAnsi="Courier New" w:cs="Courier New"/>
                          <w:color w:val="FF0000"/>
                          <w:sz w:val="20"/>
                          <w:szCs w:val="20"/>
                          <w:highlight w:val="white"/>
                          <w:lang w:val="en-IN"/>
                        </w:rPr>
                        <w:t xml:space="preserve"> &gt;= 50'</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00604C11">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A03358" w:rsidRPr="00604C11"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Pr="000F6953" w:rsidRDefault="00A03358"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A03358" w:rsidRDefault="00A03358"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A03358" w:rsidRPr="00EF1C6D" w:rsidRDefault="00A03358" w:rsidP="009E34B8">
                      <w:pPr>
                        <w:spacing w:after="0" w:line="240" w:lineRule="auto"/>
                        <w:rPr>
                          <w:rFonts w:ascii="Courier New" w:hAnsi="Courier New" w:cs="Courier New"/>
                          <w:sz w:val="20"/>
                          <w:szCs w:val="20"/>
                        </w:rPr>
                      </w:pPr>
                    </w:p>
                  </w:txbxContent>
                </v:textbox>
                <w10:wrap type="square"/>
              </v:shape>
            </w:pict>
          </mc:Fallback>
        </mc:AlternateContent>
      </w:r>
      <w:r w:rsidR="006A3F03">
        <w:rPr>
          <w:sz w:val="20"/>
          <w:szCs w:val="20"/>
        </w:rPr>
        <w:t xml:space="preserve">Key Points – </w:t>
      </w:r>
    </w:p>
    <w:p w:rsidR="000D251E" w:rsidRDefault="000D251E" w:rsidP="003C1827">
      <w:pPr>
        <w:pStyle w:val="ListParagraph"/>
        <w:ind w:left="709"/>
        <w:jc w:val="both"/>
        <w:rPr>
          <w:sz w:val="20"/>
          <w:szCs w:val="20"/>
        </w:rPr>
      </w:pPr>
    </w:p>
    <w:p w:rsidR="006764DD" w:rsidRDefault="000C48F6" w:rsidP="00D06F99">
      <w:pPr>
        <w:pStyle w:val="ListParagraph"/>
        <w:numPr>
          <w:ilvl w:val="0"/>
          <w:numId w:val="26"/>
        </w:numPr>
        <w:jc w:val="both"/>
        <w:rPr>
          <w:sz w:val="20"/>
          <w:szCs w:val="20"/>
        </w:rPr>
      </w:pPr>
      <w:r w:rsidRPr="000C48F6">
        <w:rPr>
          <w:rFonts w:ascii="Courier New" w:hAnsi="Courier New" w:cs="Courier New"/>
          <w:sz w:val="20"/>
          <w:szCs w:val="20"/>
        </w:rPr>
        <w:t>-nc</w:t>
      </w:r>
      <w:r>
        <w:rPr>
          <w:sz w:val="20"/>
          <w:szCs w:val="20"/>
        </w:rPr>
        <w:t xml:space="preserve"> parameter must be used from the </w:t>
      </w:r>
      <w:hyperlink w:anchor="sde2shp_ma_parameters_g1" w:history="1">
        <w:r w:rsidRPr="00604C11">
          <w:rPr>
            <w:rStyle w:val="Hyperlink"/>
            <w:sz w:val="20"/>
            <w:szCs w:val="20"/>
          </w:rPr>
          <w:t>alternate mandatory parameters</w:t>
        </w:r>
      </w:hyperlink>
      <w:r>
        <w:rPr>
          <w:sz w:val="20"/>
          <w:szCs w:val="20"/>
        </w:rPr>
        <w:t xml:space="preserve"> to inform the tool to use the same database connection as the one executing the PL/SQL block, called - nested database connection.</w:t>
      </w:r>
    </w:p>
    <w:p w:rsidR="000D251E" w:rsidRPr="00231490" w:rsidRDefault="000D251E" w:rsidP="000D251E">
      <w:pPr>
        <w:pStyle w:val="ListParagraph"/>
        <w:ind w:left="1069"/>
        <w:jc w:val="both"/>
        <w:rPr>
          <w:sz w:val="20"/>
          <w:szCs w:val="20"/>
        </w:rPr>
      </w:pPr>
    </w:p>
    <w:p w:rsidR="00231490" w:rsidRPr="00604C11" w:rsidRDefault="006A3F03" w:rsidP="00604C11">
      <w:pPr>
        <w:pStyle w:val="ListParagraph"/>
        <w:numPr>
          <w:ilvl w:val="0"/>
          <w:numId w:val="26"/>
        </w:numPr>
        <w:spacing w:line="240" w:lineRule="auto"/>
        <w:jc w:val="both"/>
        <w:rPr>
          <w:sz w:val="20"/>
          <w:szCs w:val="20"/>
        </w:rPr>
      </w:pPr>
      <w:r>
        <w:rPr>
          <w:sz w:val="20"/>
          <w:szCs w:val="20"/>
        </w:rPr>
        <w:t xml:space="preserve">The command is </w:t>
      </w:r>
      <w:r w:rsidR="00B82B83">
        <w:rPr>
          <w:sz w:val="20"/>
          <w:szCs w:val="20"/>
        </w:rPr>
        <w:t xml:space="preserve">similar to </w:t>
      </w:r>
      <w:r>
        <w:rPr>
          <w:sz w:val="20"/>
          <w:szCs w:val="20"/>
        </w:rPr>
        <w:t xml:space="preserve">the one that gets formulated in command-line usage, just that each key and each value needs to be added to </w:t>
      </w:r>
      <w:r w:rsidRPr="00D441C6">
        <w:rPr>
          <w:rFonts w:ascii="Courier New" w:hAnsi="Courier New" w:cs="Courier New"/>
          <w:sz w:val="20"/>
          <w:szCs w:val="20"/>
        </w:rPr>
        <w:t>SDE_VARCHAR_ARRAY</w:t>
      </w:r>
      <w:r w:rsidR="000C48F6">
        <w:rPr>
          <w:rFonts w:cstheme="minorHAnsi"/>
          <w:sz w:val="20"/>
          <w:szCs w:val="20"/>
        </w:rPr>
        <w:t xml:space="preserve"> as a separate parameter. </w:t>
      </w:r>
    </w:p>
    <w:p w:rsidR="00604C11" w:rsidRPr="00231490" w:rsidRDefault="00604C11" w:rsidP="00604C11">
      <w:pPr>
        <w:pStyle w:val="ListParagraph"/>
        <w:spacing w:line="240" w:lineRule="auto"/>
        <w:ind w:left="1069"/>
        <w:jc w:val="both"/>
        <w:rPr>
          <w:sz w:val="20"/>
          <w:szCs w:val="20"/>
        </w:rPr>
      </w:pPr>
    </w:p>
    <w:p w:rsidR="000C48F6" w:rsidRDefault="00231490" w:rsidP="00D06F99">
      <w:pPr>
        <w:pStyle w:val="ListParagraph"/>
        <w:numPr>
          <w:ilvl w:val="0"/>
          <w:numId w:val="26"/>
        </w:numPr>
        <w:jc w:val="both"/>
        <w:rPr>
          <w:sz w:val="20"/>
          <w:szCs w:val="20"/>
        </w:rPr>
      </w:pPr>
      <w:r>
        <w:rPr>
          <w:sz w:val="20"/>
          <w:szCs w:val="20"/>
        </w:rPr>
        <w:t xml:space="preserve">The size of SDE_VARCHAR_ARRAY (i.e. </w:t>
      </w:r>
      <w:r>
        <w:rPr>
          <w:rFonts w:ascii="Courier New" w:hAnsi="Courier New" w:cs="Courier New"/>
          <w:sz w:val="20"/>
          <w:szCs w:val="20"/>
        </w:rPr>
        <w:t>v_command.EXTEND(1</w:t>
      </w:r>
      <w:r w:rsidR="00604C11">
        <w:rPr>
          <w:rFonts w:ascii="Courier New" w:hAnsi="Courier New" w:cs="Courier New"/>
          <w:sz w:val="20"/>
          <w:szCs w:val="20"/>
        </w:rPr>
        <w:t>0</w:t>
      </w:r>
      <w:r>
        <w:rPr>
          <w:rFonts w:ascii="Courier New" w:hAnsi="Courier New" w:cs="Courier New"/>
          <w:sz w:val="20"/>
          <w:szCs w:val="20"/>
        </w:rPr>
        <w:t>)</w:t>
      </w:r>
      <w:r>
        <w:rPr>
          <w:sz w:val="20"/>
          <w:szCs w:val="20"/>
        </w:rPr>
        <w:t xml:space="preserve">) must match the number of parameters being passed to it. </w:t>
      </w:r>
    </w:p>
    <w:p w:rsidR="000F6953" w:rsidRDefault="000F6953" w:rsidP="000F6953">
      <w:pPr>
        <w:pStyle w:val="ListParagraph"/>
        <w:ind w:left="1069"/>
        <w:jc w:val="both"/>
        <w:rPr>
          <w:sz w:val="20"/>
          <w:szCs w:val="20"/>
        </w:rPr>
      </w:pPr>
    </w:p>
    <w:p w:rsidR="00231490" w:rsidRDefault="00231490" w:rsidP="00D06F99">
      <w:pPr>
        <w:pStyle w:val="ListParagraph"/>
        <w:numPr>
          <w:ilvl w:val="0"/>
          <w:numId w:val="26"/>
        </w:numPr>
        <w:jc w:val="both"/>
        <w:rPr>
          <w:sz w:val="20"/>
          <w:szCs w:val="20"/>
        </w:rPr>
      </w:pPr>
      <w:r>
        <w:rPr>
          <w:sz w:val="20"/>
          <w:szCs w:val="20"/>
        </w:rPr>
        <w:t xml:space="preserve">The size of the variable holding the result of the command must be 32767 (e.g. </w:t>
      </w:r>
      <w:r w:rsidRPr="009E34B8">
        <w:rPr>
          <w:rFonts w:ascii="Courier New" w:hAnsi="Courier New" w:cs="Courier New"/>
          <w:sz w:val="20"/>
          <w:szCs w:val="20"/>
        </w:rPr>
        <w:t>v_result</w:t>
      </w:r>
      <w:r>
        <w:rPr>
          <w:rFonts w:ascii="Courier New" w:hAnsi="Courier New" w:cs="Courier New"/>
          <w:sz w:val="20"/>
          <w:szCs w:val="20"/>
        </w:rPr>
        <w:t xml:space="preserve"> </w:t>
      </w:r>
      <w:r w:rsidRPr="009E34B8">
        <w:rPr>
          <w:rFonts w:ascii="Courier New" w:hAnsi="Courier New" w:cs="Courier New"/>
          <w:sz w:val="20"/>
          <w:szCs w:val="20"/>
        </w:rPr>
        <w:t>VARCHAR2(32767)</w:t>
      </w:r>
      <w:r>
        <w:rPr>
          <w:sz w:val="20"/>
          <w:szCs w:val="20"/>
        </w:rPr>
        <w:t>).</w:t>
      </w:r>
    </w:p>
    <w:p w:rsidR="000D251E" w:rsidRDefault="000D251E" w:rsidP="000D251E">
      <w:pPr>
        <w:pStyle w:val="ListParagraph"/>
        <w:ind w:left="1069"/>
        <w:jc w:val="both"/>
        <w:rPr>
          <w:sz w:val="20"/>
          <w:szCs w:val="20"/>
        </w:rPr>
      </w:pPr>
    </w:p>
    <w:p w:rsidR="00F22048" w:rsidRPr="00F22048" w:rsidRDefault="00231490" w:rsidP="00D06F99">
      <w:pPr>
        <w:pStyle w:val="ListParagraph"/>
        <w:numPr>
          <w:ilvl w:val="0"/>
          <w:numId w:val="26"/>
        </w:numPr>
        <w:jc w:val="both"/>
        <w:rPr>
          <w:sz w:val="20"/>
          <w:szCs w:val="20"/>
        </w:rPr>
      </w:pPr>
      <w:r>
        <w:rPr>
          <w:sz w:val="20"/>
          <w:szCs w:val="20"/>
        </w:rPr>
        <w:t xml:space="preserve">The command needs to be called using a predefined function </w:t>
      </w:r>
      <w:r w:rsidRPr="00231490">
        <w:rPr>
          <w:rFonts w:ascii="Courier New" w:hAnsi="Courier New" w:cs="Courier New"/>
          <w:sz w:val="20"/>
          <w:szCs w:val="20"/>
          <w:highlight w:val="white"/>
          <w:lang w:val="en-IN"/>
        </w:rPr>
        <w:t>sde_util.shputil</w:t>
      </w:r>
      <w:r w:rsidRPr="000F6953">
        <w:rPr>
          <w:rFonts w:cstheme="minorHAnsi"/>
          <w:sz w:val="20"/>
          <w:szCs w:val="20"/>
          <w:lang w:val="en-IN"/>
        </w:rPr>
        <w:t xml:space="preserve"> that gets created while installing the database components for the tool.</w:t>
      </w:r>
    </w:p>
    <w:p w:rsidR="00F22048" w:rsidRDefault="00F22048" w:rsidP="00F22048">
      <w:pPr>
        <w:pStyle w:val="ListParagraph"/>
        <w:ind w:left="1069"/>
        <w:jc w:val="both"/>
        <w:rPr>
          <w:sz w:val="20"/>
          <w:szCs w:val="20"/>
        </w:rPr>
      </w:pPr>
    </w:p>
    <w:p w:rsidR="00604C11" w:rsidRDefault="00604C11" w:rsidP="00F22048">
      <w:pPr>
        <w:pStyle w:val="ListParagraph"/>
        <w:ind w:left="1069"/>
        <w:jc w:val="both"/>
        <w:rPr>
          <w:sz w:val="20"/>
          <w:szCs w:val="20"/>
        </w:rPr>
      </w:pPr>
    </w:p>
    <w:p w:rsidR="00604C11" w:rsidRDefault="00604C11" w:rsidP="00F22048">
      <w:pPr>
        <w:pStyle w:val="ListParagraph"/>
        <w:ind w:left="1069"/>
        <w:jc w:val="both"/>
        <w:rPr>
          <w:sz w:val="20"/>
          <w:szCs w:val="20"/>
        </w:rPr>
      </w:pPr>
    </w:p>
    <w:p w:rsidR="00604C11" w:rsidRPr="00F22048" w:rsidRDefault="00604C11" w:rsidP="00F22048">
      <w:pPr>
        <w:pStyle w:val="ListParagraph"/>
        <w:ind w:left="1069"/>
        <w:jc w:val="both"/>
        <w:rPr>
          <w:sz w:val="20"/>
          <w:szCs w:val="20"/>
        </w:rPr>
      </w:pPr>
    </w:p>
    <w:p w:rsidR="00B729A4" w:rsidRPr="000F6953" w:rsidRDefault="00F22048" w:rsidP="004715BD">
      <w:pPr>
        <w:pStyle w:val="ListParagraph"/>
        <w:ind w:left="709"/>
        <w:jc w:val="both"/>
        <w:rPr>
          <w:color w:val="FF0000"/>
          <w:sz w:val="20"/>
          <w:szCs w:val="20"/>
        </w:rPr>
      </w:pPr>
      <w:r w:rsidRPr="000F6953">
        <w:rPr>
          <w:sz w:val="20"/>
          <w:szCs w:val="20"/>
        </w:rPr>
        <w:lastRenderedPageBreak/>
        <w:t>H</w:t>
      </w:r>
      <w:r w:rsidR="000F6953">
        <w:rPr>
          <w:sz w:val="20"/>
          <w:szCs w:val="20"/>
        </w:rPr>
        <w:t>ere is an</w:t>
      </w:r>
      <w:r w:rsidRPr="000F6953">
        <w:rPr>
          <w:sz w:val="20"/>
          <w:szCs w:val="20"/>
        </w:rPr>
        <w:t xml:space="preserve"> example to </w:t>
      </w:r>
      <w:r w:rsidR="000F6953">
        <w:rPr>
          <w:sz w:val="20"/>
          <w:szCs w:val="20"/>
        </w:rPr>
        <w:t>perform</w:t>
      </w:r>
      <w:r w:rsidRPr="000F6953">
        <w:rPr>
          <w:sz w:val="20"/>
          <w:szCs w:val="20"/>
        </w:rPr>
        <w:t xml:space="preserve"> Shapefile Upload – </w:t>
      </w:r>
    </w:p>
    <w:p w:rsidR="00F22048" w:rsidRDefault="00F22048" w:rsidP="004715BD">
      <w:pPr>
        <w:pStyle w:val="ListParagraph"/>
        <w:ind w:left="709"/>
        <w:jc w:val="both"/>
        <w:rPr>
          <w:color w:val="FF0000"/>
          <w:sz w:val="20"/>
          <w:szCs w:val="20"/>
        </w:rPr>
      </w:pPr>
      <w:r w:rsidRPr="00EF1C6D">
        <w:rPr>
          <w:noProof/>
          <w:sz w:val="20"/>
          <w:szCs w:val="20"/>
        </w:rPr>
        <mc:AlternateContent>
          <mc:Choice Requires="wps">
            <w:drawing>
              <wp:anchor distT="45720" distB="45720" distL="114300" distR="114300" simplePos="0" relativeHeight="251765248" behindDoc="0" locked="0" layoutInCell="1" allowOverlap="1" wp14:anchorId="3A761C8C" wp14:editId="6031ED24">
                <wp:simplePos x="0" y="0"/>
                <wp:positionH relativeFrom="column">
                  <wp:posOffset>473075</wp:posOffset>
                </wp:positionH>
                <wp:positionV relativeFrom="paragraph">
                  <wp:posOffset>118745</wp:posOffset>
                </wp:positionV>
                <wp:extent cx="5888990" cy="5741670"/>
                <wp:effectExtent l="0" t="0" r="1651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5741670"/>
                        </a:xfrm>
                        <a:prstGeom prst="rect">
                          <a:avLst/>
                        </a:prstGeom>
                        <a:solidFill>
                          <a:srgbClr val="FFFFFF"/>
                        </a:solidFill>
                        <a:ln w="9525">
                          <a:solidFill>
                            <a:schemeClr val="bg1">
                              <a:lumMod val="50000"/>
                            </a:schemeClr>
                          </a:solidFill>
                          <a:miter lim="800000"/>
                          <a:headEnd/>
                          <a:tailEnd/>
                        </a:ln>
                      </wps:spPr>
                      <wps:txbx>
                        <w:txbxContent>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v_command sde_varchar_array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sde_varchar_array</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v_result  </w:t>
                            </w:r>
                            <w:r>
                              <w:rPr>
                                <w:rFonts w:ascii="Courier New" w:hAnsi="Courier New" w:cs="Courier New"/>
                                <w:color w:val="FF0000"/>
                                <w:sz w:val="20"/>
                                <w:szCs w:val="20"/>
                                <w:highlight w:val="white"/>
                                <w:lang w:val="en-IN"/>
                              </w:rPr>
                              <w:t>VARCHAR2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A03358" w:rsidRPr="000F6953" w:rsidRDefault="00A0335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v_command.EXTEND</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v_command</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Pr="000F6953" w:rsidRDefault="00A0335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t xml:space="preserve">v_result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sidRPr="000F6953">
                              <w:rPr>
                                <w:rFonts w:ascii="Courier New" w:hAnsi="Courier New" w:cs="Courier New"/>
                                <w:b/>
                                <w:color w:val="808000"/>
                                <w:sz w:val="20"/>
                                <w:szCs w:val="20"/>
                                <w:highlight w:val="white"/>
                                <w:lang w:val="en-IN"/>
                              </w:rPr>
                              <w:t>sde_util.shputil</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v_command</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r w:rsidRPr="000F6953">
                              <w:rPr>
                                <w:rFonts w:ascii="Courier New" w:hAnsi="Courier New" w:cs="Courier New"/>
                                <w:b/>
                                <w:bCs/>
                                <w:iCs/>
                                <w:color w:val="000000"/>
                                <w:sz w:val="20"/>
                                <w:szCs w:val="20"/>
                                <w:highlight w:val="white"/>
                                <w:lang w:val="en-IN"/>
                              </w:rPr>
                              <w:t>dbms_output.put_line</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v_result</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A03358" w:rsidRPr="00EF1C6D" w:rsidRDefault="00A03358" w:rsidP="00F2204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1C8C" id="_x0000_s1032" type="#_x0000_t202" style="position:absolute;left:0;text-align:left;margin-left:37.25pt;margin-top:9.35pt;width:463.7pt;height:452.1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" strokecolor="#7f7f7f [1612]">
                <v:textbox>
                  <w:txbxContent>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A03358" w:rsidRPr="000F6953" w:rsidRDefault="00A0335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A03358" w:rsidRDefault="00A0335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A03358" w:rsidRPr="000F6953" w:rsidRDefault="00A0335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A03358" w:rsidRDefault="00A0335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A03358" w:rsidRPr="00EF1C6D" w:rsidRDefault="00A03358" w:rsidP="00F22048">
                      <w:pPr>
                        <w:spacing w:after="0" w:line="240" w:lineRule="auto"/>
                        <w:rPr>
                          <w:rFonts w:ascii="Courier New" w:hAnsi="Courier New" w:cs="Courier New"/>
                          <w:sz w:val="20"/>
                          <w:szCs w:val="20"/>
                        </w:rPr>
                      </w:pPr>
                    </w:p>
                  </w:txbxContent>
                </v:textbox>
                <w10:wrap type="square"/>
              </v:shape>
            </w:pict>
          </mc:Fallback>
        </mc:AlternateContent>
      </w: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1956AC" w:rsidRPr="00CF1120" w:rsidRDefault="00005778" w:rsidP="00DA0E2A">
      <w:pPr>
        <w:pStyle w:val="Heading1"/>
      </w:pPr>
      <w:bookmarkStart w:id="41" w:name="_Logging"/>
      <w:bookmarkStart w:id="42" w:name="_Toc496723436"/>
      <w:bookmarkStart w:id="43" w:name="_Toc499212878"/>
      <w:bookmarkEnd w:id="41"/>
      <w:r w:rsidRPr="00CF1120">
        <w:lastRenderedPageBreak/>
        <w:t>Logging</w:t>
      </w:r>
      <w:bookmarkEnd w:id="42"/>
      <w:bookmarkEnd w:id="43"/>
    </w:p>
    <w:p w:rsidR="00005778" w:rsidRPr="00CF1120" w:rsidRDefault="00005778" w:rsidP="004715BD">
      <w:pPr>
        <w:pStyle w:val="ListParagraph"/>
        <w:ind w:left="1080"/>
        <w:jc w:val="both"/>
        <w:rPr>
          <w:sz w:val="20"/>
          <w:szCs w:val="20"/>
        </w:rPr>
      </w:pPr>
    </w:p>
    <w:p w:rsidR="00E10D05" w:rsidRPr="00CF1120" w:rsidRDefault="00BA13FB" w:rsidP="004715BD">
      <w:pPr>
        <w:pStyle w:val="ListParagraph"/>
        <w:ind w:left="709"/>
        <w:jc w:val="both"/>
        <w:rPr>
          <w:sz w:val="20"/>
          <w:szCs w:val="20"/>
        </w:rPr>
      </w:pPr>
      <w:r w:rsidRPr="00CF1120">
        <w:rPr>
          <w:sz w:val="20"/>
          <w:szCs w:val="20"/>
        </w:rPr>
        <w:t xml:space="preserve">There are three logging levels depending on </w:t>
      </w:r>
      <w:r w:rsidR="00A843A4" w:rsidRPr="00CF1120">
        <w:rPr>
          <w:sz w:val="20"/>
          <w:szCs w:val="20"/>
        </w:rPr>
        <w:t xml:space="preserve">when and </w:t>
      </w:r>
      <w:r w:rsidRPr="00CF1120">
        <w:rPr>
          <w:sz w:val="20"/>
          <w:szCs w:val="20"/>
        </w:rPr>
        <w:t xml:space="preserve">where </w:t>
      </w:r>
      <w:r w:rsidR="00D716D2">
        <w:rPr>
          <w:sz w:val="20"/>
          <w:szCs w:val="20"/>
        </w:rPr>
        <w:t xml:space="preserve">an </w:t>
      </w:r>
      <w:r w:rsidRPr="00CF1120">
        <w:rPr>
          <w:sz w:val="20"/>
          <w:szCs w:val="20"/>
        </w:rPr>
        <w:t xml:space="preserve">error encounters – </w:t>
      </w:r>
    </w:p>
    <w:p w:rsidR="00FE7194" w:rsidRPr="00CF1120" w:rsidRDefault="00997F42" w:rsidP="00DA0E2A">
      <w:pPr>
        <w:pStyle w:val="Heading2"/>
      </w:pPr>
      <w:bookmarkStart w:id="44" w:name="_Toc496723437"/>
      <w:bookmarkStart w:id="45" w:name="_Toc499212879"/>
      <w:r w:rsidRPr="00CF1120">
        <w:t>Shapefile Log F</w:t>
      </w:r>
      <w:r w:rsidR="00FE7194" w:rsidRPr="00CF1120">
        <w:t>il</w:t>
      </w:r>
      <w:r w:rsidR="003B4DF4">
        <w:t>e</w:t>
      </w:r>
      <w:bookmarkEnd w:id="44"/>
      <w:bookmarkEnd w:id="45"/>
    </w:p>
    <w:p w:rsidR="00FE7194" w:rsidRPr="00CF1120" w:rsidRDefault="00FE7194" w:rsidP="00902692">
      <w:pPr>
        <w:pStyle w:val="ListParagraph"/>
        <w:ind w:left="709"/>
        <w:jc w:val="both"/>
        <w:rPr>
          <w:sz w:val="20"/>
          <w:szCs w:val="20"/>
        </w:rPr>
      </w:pPr>
      <w:r w:rsidRPr="00CF1120">
        <w:rPr>
          <w:sz w:val="20"/>
          <w:szCs w:val="20"/>
        </w:rPr>
        <w:t xml:space="preserve">It refers to a log file in the folder where the </w:t>
      </w:r>
      <w:r w:rsidR="00A843A4" w:rsidRPr="00CF1120">
        <w:rPr>
          <w:sz w:val="20"/>
          <w:szCs w:val="20"/>
        </w:rPr>
        <w:t xml:space="preserve">Shapefile </w:t>
      </w:r>
      <w:r w:rsidRPr="00CF1120">
        <w:rPr>
          <w:sz w:val="20"/>
          <w:szCs w:val="20"/>
        </w:rPr>
        <w:t xml:space="preserve">being extracted </w:t>
      </w:r>
      <w:r w:rsidR="00902692">
        <w:rPr>
          <w:sz w:val="20"/>
          <w:szCs w:val="20"/>
        </w:rPr>
        <w:t xml:space="preserve">(i.e. </w:t>
      </w:r>
      <w:r w:rsidR="00902692" w:rsidRPr="00902692">
        <w:rPr>
          <w:rFonts w:ascii="Courier New" w:hAnsi="Courier New" w:cs="Courier New"/>
          <w:sz w:val="20"/>
          <w:szCs w:val="20"/>
        </w:rPr>
        <w:t>&lt;shapefile-base-directory&gt;\extract\</w:t>
      </w:r>
      <w:r w:rsidR="00902692">
        <w:rPr>
          <w:sz w:val="20"/>
          <w:szCs w:val="20"/>
        </w:rPr>
        <w:t xml:space="preserve">) </w:t>
      </w:r>
      <w:r w:rsidRPr="00CF1120">
        <w:rPr>
          <w:sz w:val="20"/>
          <w:szCs w:val="20"/>
        </w:rPr>
        <w:t>or uploaded</w:t>
      </w:r>
      <w:r w:rsidR="00902692">
        <w:rPr>
          <w:sz w:val="20"/>
          <w:szCs w:val="20"/>
        </w:rPr>
        <w:t xml:space="preserve"> (i.e. </w:t>
      </w:r>
      <w:r w:rsidR="00902692" w:rsidRPr="00902692">
        <w:rPr>
          <w:rFonts w:ascii="Courier New" w:hAnsi="Courier New" w:cs="Courier New"/>
          <w:sz w:val="20"/>
          <w:szCs w:val="20"/>
        </w:rPr>
        <w:t>&lt;shapefile-base-directory&gt;\</w:t>
      </w:r>
      <w:r w:rsidR="00902692">
        <w:rPr>
          <w:rFonts w:ascii="Courier New" w:hAnsi="Courier New" w:cs="Courier New"/>
          <w:sz w:val="20"/>
          <w:szCs w:val="20"/>
        </w:rPr>
        <w:t>upload</w:t>
      </w:r>
      <w:r w:rsidR="00902692" w:rsidRPr="00902692">
        <w:rPr>
          <w:rFonts w:ascii="Courier New" w:hAnsi="Courier New" w:cs="Courier New"/>
          <w:sz w:val="20"/>
          <w:szCs w:val="20"/>
        </w:rPr>
        <w:t>\</w:t>
      </w:r>
      <w:r w:rsidR="00902692">
        <w:rPr>
          <w:sz w:val="20"/>
          <w:szCs w:val="20"/>
        </w:rPr>
        <w:t>)</w:t>
      </w:r>
      <w:r w:rsidRPr="00CF1120">
        <w:rPr>
          <w:sz w:val="20"/>
          <w:szCs w:val="20"/>
        </w:rPr>
        <w:t xml:space="preserve"> and having same name as the Shapefile under operation. It contains information about various steps being followed while executing the extract or upload of </w:t>
      </w:r>
      <w:r w:rsidR="00A843A4" w:rsidRPr="00CF1120">
        <w:rPr>
          <w:sz w:val="20"/>
          <w:szCs w:val="20"/>
        </w:rPr>
        <w:t xml:space="preserve">the </w:t>
      </w:r>
      <w:r w:rsidRPr="00CF1120">
        <w:rPr>
          <w:sz w:val="20"/>
          <w:szCs w:val="20"/>
        </w:rPr>
        <w:t>Shapefile</w:t>
      </w:r>
      <w:r w:rsidR="00A843A4" w:rsidRPr="00CF1120">
        <w:rPr>
          <w:sz w:val="20"/>
          <w:szCs w:val="20"/>
        </w:rPr>
        <w:t xml:space="preserve"> a</w:t>
      </w:r>
      <w:r w:rsidRPr="00CF1120">
        <w:rPr>
          <w:sz w:val="20"/>
          <w:szCs w:val="20"/>
        </w:rPr>
        <w:t xml:space="preserve">nd any errors encountered while executing the command.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This logging level generally logs errors related to wrong parameter-values and errors at database level like wrong username/password, table does not exist, shape column not found etc.</w:t>
      </w:r>
    </w:p>
    <w:p w:rsidR="00FE7194" w:rsidRPr="00CF1120" w:rsidRDefault="00FE7194" w:rsidP="00DA0E2A">
      <w:pPr>
        <w:pStyle w:val="Heading2"/>
      </w:pPr>
      <w:bookmarkStart w:id="46" w:name="_System_Log_File"/>
      <w:bookmarkStart w:id="47" w:name="_Toc496723438"/>
      <w:bookmarkStart w:id="48" w:name="_Toc499212880"/>
      <w:bookmarkEnd w:id="46"/>
      <w:r w:rsidRPr="00CF1120">
        <w:t xml:space="preserve">System Log </w:t>
      </w:r>
      <w:r w:rsidR="008A2802" w:rsidRPr="00CF1120">
        <w:t>File</w:t>
      </w:r>
      <w:bookmarkEnd w:id="47"/>
      <w:bookmarkEnd w:id="48"/>
    </w:p>
    <w:p w:rsidR="002B667E" w:rsidRDefault="00FE7194" w:rsidP="004715BD">
      <w:pPr>
        <w:pStyle w:val="ListParagraph"/>
        <w:ind w:left="709"/>
        <w:jc w:val="both"/>
        <w:rPr>
          <w:rFonts w:ascii="Courier New" w:hAnsi="Courier New" w:cs="Courier New"/>
          <w:sz w:val="20"/>
          <w:szCs w:val="20"/>
        </w:rPr>
      </w:pPr>
      <w:r w:rsidRPr="00CF1120">
        <w:rPr>
          <w:sz w:val="20"/>
          <w:szCs w:val="20"/>
        </w:rPr>
        <w:t>It ref</w:t>
      </w:r>
      <w:r w:rsidR="002B667E">
        <w:rPr>
          <w:sz w:val="20"/>
          <w:szCs w:val="20"/>
        </w:rPr>
        <w:t>ers to a log file contained in</w:t>
      </w:r>
      <w:r w:rsidRPr="00CF1120">
        <w:rPr>
          <w:sz w:val="20"/>
          <w:szCs w:val="20"/>
        </w:rPr>
        <w:t xml:space="preserve"> folder – </w:t>
      </w:r>
      <w:r w:rsidR="002B667E" w:rsidRPr="00902692">
        <w:rPr>
          <w:rFonts w:ascii="Courier New" w:hAnsi="Courier New" w:cs="Courier New"/>
          <w:sz w:val="20"/>
          <w:szCs w:val="20"/>
        </w:rPr>
        <w:t>&lt;shapefile-base-directory&gt;\</w:t>
      </w:r>
      <w:r w:rsidR="002B667E">
        <w:rPr>
          <w:rFonts w:ascii="Courier New" w:hAnsi="Courier New" w:cs="Courier New"/>
          <w:sz w:val="20"/>
          <w:szCs w:val="20"/>
        </w:rPr>
        <w:t>log</w:t>
      </w:r>
      <w:r w:rsidR="002B667E" w:rsidRPr="00902692">
        <w:rPr>
          <w:rFonts w:ascii="Courier New" w:hAnsi="Courier New" w:cs="Courier New"/>
          <w:sz w:val="20"/>
          <w:szCs w:val="20"/>
        </w:rPr>
        <w:t>\</w:t>
      </w:r>
      <w:r w:rsidR="002B667E" w:rsidRPr="002B667E">
        <w:rPr>
          <w:rFonts w:cstheme="minorHAnsi"/>
          <w:sz w:val="20"/>
          <w:szCs w:val="20"/>
        </w:rPr>
        <w:t>.</w:t>
      </w:r>
    </w:p>
    <w:p w:rsidR="00FE7194" w:rsidRPr="00CF1120" w:rsidRDefault="00FE7194" w:rsidP="004715BD">
      <w:pPr>
        <w:pStyle w:val="ListParagraph"/>
        <w:ind w:left="709"/>
        <w:jc w:val="both"/>
        <w:rPr>
          <w:sz w:val="20"/>
          <w:szCs w:val="20"/>
        </w:rPr>
      </w:pPr>
      <w:r w:rsidRPr="00CF1120">
        <w:rPr>
          <w:sz w:val="20"/>
          <w:szCs w:val="20"/>
        </w:rPr>
        <w:t xml:space="preserve">This log file contains a list of parameters and their values passed to the command (mentioned the tables of Section 4.2).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 xml:space="preserve">This logging level generally logs errors related to passing wrong number of parameters, absence of </w:t>
      </w:r>
      <w:r w:rsidR="002B667E">
        <w:rPr>
          <w:sz w:val="20"/>
          <w:szCs w:val="20"/>
        </w:rPr>
        <w:t>files</w:t>
      </w:r>
      <w:r w:rsidRPr="00CF1120">
        <w:rPr>
          <w:sz w:val="20"/>
          <w:szCs w:val="20"/>
        </w:rPr>
        <w:t xml:space="preserve"> mentioned in the command and those that are thrown before creation of Shapefile Log file.</w:t>
      </w:r>
    </w:p>
    <w:p w:rsidR="003B4DF4" w:rsidRPr="003B4DF4" w:rsidRDefault="00FE7194" w:rsidP="00DA0E2A">
      <w:pPr>
        <w:pStyle w:val="Heading2"/>
      </w:pPr>
      <w:bookmarkStart w:id="49" w:name="_Toc496723439"/>
      <w:bookmarkStart w:id="50" w:name="_Toc499212881"/>
      <w:r w:rsidRPr="00CF1120">
        <w:t>Command</w:t>
      </w:r>
      <w:r w:rsidR="003B4DF4">
        <w:t>/Database</w:t>
      </w:r>
      <w:r w:rsidRPr="00CF1120">
        <w:t xml:space="preserve"> Level Log</w:t>
      </w:r>
      <w:bookmarkEnd w:id="49"/>
      <w:bookmarkEnd w:id="50"/>
    </w:p>
    <w:p w:rsidR="003B4DF4" w:rsidRPr="00B57508" w:rsidRDefault="003B4DF4" w:rsidP="00460601">
      <w:pPr>
        <w:pStyle w:val="Heading3"/>
        <w:tabs>
          <w:tab w:val="clear" w:pos="1080"/>
          <w:tab w:val="left" w:pos="709"/>
        </w:tabs>
        <w:rPr>
          <w:b/>
        </w:rPr>
      </w:pPr>
      <w:bookmarkStart w:id="51" w:name="_Toc499212882"/>
      <w:r w:rsidRPr="00B57508">
        <w:rPr>
          <w:b/>
        </w:rPr>
        <w:t>Command Level Log</w:t>
      </w:r>
      <w:bookmarkEnd w:id="51"/>
    </w:p>
    <w:p w:rsidR="003B4DF4" w:rsidRDefault="003B4DF4" w:rsidP="003B4DF4">
      <w:pPr>
        <w:pStyle w:val="ListParagraph"/>
        <w:ind w:left="1069"/>
        <w:jc w:val="both"/>
        <w:rPr>
          <w:sz w:val="20"/>
          <w:szCs w:val="20"/>
        </w:rPr>
      </w:pPr>
      <w:r w:rsidRPr="00CF1120">
        <w:rPr>
          <w:sz w:val="20"/>
          <w:szCs w:val="20"/>
        </w:rPr>
        <w:t xml:space="preserve">It refers to the command line output while executing the extract/upload process. In case of successful execution, the output shows – </w:t>
      </w:r>
    </w:p>
    <w:p w:rsidR="003B4DF4" w:rsidRPr="00CF1120" w:rsidRDefault="003B4DF4" w:rsidP="003B4DF4">
      <w:pPr>
        <w:pStyle w:val="ListParagraph"/>
        <w:ind w:left="1069"/>
        <w:jc w:val="both"/>
        <w:rPr>
          <w:sz w:val="20"/>
          <w:szCs w:val="20"/>
        </w:rPr>
      </w:pPr>
    </w:p>
    <w:p w:rsidR="003B4DF4" w:rsidRPr="00CF1120" w:rsidRDefault="003B4DF4" w:rsidP="00D06F99">
      <w:pPr>
        <w:pStyle w:val="ListParagraph"/>
        <w:numPr>
          <w:ilvl w:val="0"/>
          <w:numId w:val="19"/>
        </w:numPr>
        <w:ind w:left="1134" w:hanging="403"/>
        <w:jc w:val="both"/>
        <w:rPr>
          <w:sz w:val="20"/>
          <w:szCs w:val="20"/>
        </w:rPr>
      </w:pPr>
      <w:r w:rsidRPr="00CF1120">
        <w:rPr>
          <w:sz w:val="20"/>
          <w:szCs w:val="20"/>
        </w:rPr>
        <w:t>Complete path to the System Log file.</w:t>
      </w:r>
    </w:p>
    <w:p w:rsidR="003B4DF4" w:rsidRDefault="003B4DF4" w:rsidP="00D06F99">
      <w:pPr>
        <w:pStyle w:val="ListParagraph"/>
        <w:numPr>
          <w:ilvl w:val="0"/>
          <w:numId w:val="19"/>
        </w:numPr>
        <w:ind w:left="1134" w:hanging="403"/>
        <w:jc w:val="both"/>
        <w:rPr>
          <w:sz w:val="20"/>
          <w:szCs w:val="20"/>
        </w:rPr>
      </w:pPr>
      <w:r w:rsidRPr="00CF1120">
        <w:rPr>
          <w:sz w:val="20"/>
          <w:szCs w:val="20"/>
        </w:rPr>
        <w:t xml:space="preserve">A message – “success” – indicating the process completed successfully. This message can be used in the </w:t>
      </w:r>
      <w:r w:rsidRPr="00CF1120">
        <w:rPr>
          <w:i/>
          <w:sz w:val="20"/>
          <w:szCs w:val="20"/>
        </w:rPr>
        <w:t>PL/SQL way</w:t>
      </w:r>
      <w:r w:rsidRPr="00CF1120">
        <w:rPr>
          <w:sz w:val="20"/>
          <w:szCs w:val="20"/>
        </w:rPr>
        <w:t xml:space="preserve"> as explained in Section 4.2.</w:t>
      </w:r>
    </w:p>
    <w:p w:rsidR="003B4DF4" w:rsidRPr="00CF1120" w:rsidRDefault="003B4DF4" w:rsidP="003B4DF4">
      <w:pPr>
        <w:pStyle w:val="ListParagraph"/>
        <w:ind w:left="1134"/>
        <w:jc w:val="both"/>
        <w:rPr>
          <w:sz w:val="20"/>
          <w:szCs w:val="20"/>
        </w:rPr>
      </w:pPr>
    </w:p>
    <w:p w:rsidR="003B4DF4" w:rsidRPr="00B57508" w:rsidRDefault="003B4DF4" w:rsidP="00B57508">
      <w:pPr>
        <w:pStyle w:val="ListParagraph"/>
        <w:ind w:left="1069"/>
        <w:jc w:val="both"/>
        <w:rPr>
          <w:sz w:val="20"/>
          <w:szCs w:val="20"/>
        </w:rPr>
      </w:pPr>
      <w:r w:rsidRPr="00CF1120">
        <w:rPr>
          <w:sz w:val="20"/>
          <w:szCs w:val="20"/>
        </w:rPr>
        <w:t>This logging level generally logs errors related to abnormal termination of the extract/upload process and those that are thrown before creation of System Log file.</w:t>
      </w:r>
    </w:p>
    <w:p w:rsidR="003B4DF4" w:rsidRPr="00B57508" w:rsidRDefault="003B4DF4" w:rsidP="00B57508">
      <w:pPr>
        <w:pStyle w:val="Heading3"/>
        <w:tabs>
          <w:tab w:val="clear" w:pos="1080"/>
          <w:tab w:val="left" w:pos="709"/>
        </w:tabs>
        <w:rPr>
          <w:b/>
        </w:rPr>
      </w:pPr>
      <w:bookmarkStart w:id="52" w:name="_Toc499212883"/>
      <w:r w:rsidRPr="00B57508">
        <w:rPr>
          <w:b/>
        </w:rPr>
        <w:t>Database Level Log</w:t>
      </w:r>
      <w:bookmarkEnd w:id="52"/>
    </w:p>
    <w:p w:rsidR="003B4DF4" w:rsidRPr="003B4DF4" w:rsidRDefault="003B4DF4" w:rsidP="003B4DF4">
      <w:pPr>
        <w:pStyle w:val="ListParagraph"/>
        <w:ind w:left="1069"/>
        <w:jc w:val="both"/>
        <w:rPr>
          <w:sz w:val="20"/>
          <w:szCs w:val="20"/>
        </w:rPr>
      </w:pPr>
      <w:r>
        <w:rPr>
          <w:sz w:val="20"/>
          <w:szCs w:val="20"/>
        </w:rPr>
        <w:t>It</w:t>
      </w:r>
      <w:r w:rsidR="00693915">
        <w:rPr>
          <w:sz w:val="20"/>
          <w:szCs w:val="20"/>
        </w:rPr>
        <w:t>’s</w:t>
      </w:r>
      <w:r>
        <w:rPr>
          <w:sz w:val="20"/>
          <w:szCs w:val="20"/>
        </w:rPr>
        <w:t xml:space="preserve"> same</w:t>
      </w:r>
      <w:r w:rsidR="00693915">
        <w:rPr>
          <w:sz w:val="20"/>
          <w:szCs w:val="20"/>
        </w:rPr>
        <w:t xml:space="preserve"> as command level log,</w:t>
      </w:r>
      <w:r w:rsidR="00BD0CCF">
        <w:rPr>
          <w:sz w:val="20"/>
          <w:szCs w:val="20"/>
        </w:rPr>
        <w:t xml:space="preserve"> just that any success/error messages are returned as a string (at max 32767 characters long) by </w:t>
      </w:r>
      <w:r w:rsidR="00BD0CCF" w:rsidRPr="00BD0CCF">
        <w:rPr>
          <w:rFonts w:ascii="Courier New" w:hAnsi="Courier New" w:cs="Courier New"/>
          <w:sz w:val="20"/>
          <w:szCs w:val="20"/>
        </w:rPr>
        <w:t>sde_util.shputil</w:t>
      </w:r>
      <w:r w:rsidR="00BD0CCF">
        <w:rPr>
          <w:sz w:val="20"/>
          <w:szCs w:val="20"/>
        </w:rPr>
        <w:t xml:space="preserve"> function</w:t>
      </w:r>
      <w:r w:rsidR="00DD1D0D">
        <w:rPr>
          <w:sz w:val="20"/>
          <w:szCs w:val="20"/>
        </w:rPr>
        <w:t xml:space="preserve"> instead of printing on console</w:t>
      </w:r>
      <w:r w:rsidR="00BD0CCF">
        <w:rPr>
          <w:sz w:val="20"/>
          <w:szCs w:val="20"/>
        </w:rPr>
        <w:t>.</w:t>
      </w:r>
      <w:r w:rsidR="00DD1D0D">
        <w:rPr>
          <w:sz w:val="20"/>
          <w:szCs w:val="20"/>
        </w:rPr>
        <w:t xml:space="preserve"> </w:t>
      </w:r>
    </w:p>
    <w:p w:rsidR="00FE7194" w:rsidRPr="00FE7194" w:rsidRDefault="00FE7194" w:rsidP="00FE7194"/>
    <w:p w:rsidR="00FE7194" w:rsidRDefault="00FE7194" w:rsidP="00FE7194"/>
    <w:p w:rsidR="00A843A4" w:rsidRDefault="00A843A4" w:rsidP="00FE7194"/>
    <w:p w:rsidR="00DA0E2A" w:rsidRDefault="00DA0E2A" w:rsidP="00FE7194"/>
    <w:p w:rsidR="00DA0E2A" w:rsidRDefault="00DA0E2A" w:rsidP="00FE7194"/>
    <w:p w:rsidR="00DB2144" w:rsidRDefault="00C2104A" w:rsidP="0030155E">
      <w:pPr>
        <w:pStyle w:val="Heading1"/>
        <w:spacing w:line="360" w:lineRule="auto"/>
        <w:jc w:val="both"/>
      </w:pPr>
      <w:bookmarkStart w:id="53" w:name="_Toc496723440"/>
      <w:bookmarkStart w:id="54" w:name="_Toc499212884"/>
      <w:bookmarkEnd w:id="2"/>
      <w:r>
        <w:lastRenderedPageBreak/>
        <w:t>GeoTools Source Code</w:t>
      </w:r>
      <w:bookmarkEnd w:id="53"/>
      <w:r w:rsidR="005D0A72">
        <w:t xml:space="preserve"> Changes</w:t>
      </w:r>
      <w:bookmarkEnd w:id="54"/>
    </w:p>
    <w:p w:rsidR="00B5104B" w:rsidRPr="006D4399" w:rsidRDefault="00B5104B" w:rsidP="0030155E">
      <w:pPr>
        <w:ind w:left="709"/>
        <w:jc w:val="both"/>
        <w:rPr>
          <w:sz w:val="20"/>
          <w:szCs w:val="20"/>
        </w:rPr>
      </w:pPr>
      <w:r w:rsidRPr="006D4399">
        <w:rPr>
          <w:sz w:val="20"/>
          <w:szCs w:val="20"/>
        </w:rPr>
        <w:t xml:space="preserve">GeoTools being an open source API, below mentioned Java class files were edited to suit </w:t>
      </w:r>
      <w:r w:rsidR="007B0B59" w:rsidRPr="006D4399">
        <w:rPr>
          <w:sz w:val="20"/>
          <w:szCs w:val="20"/>
        </w:rPr>
        <w:t xml:space="preserve">the </w:t>
      </w:r>
      <w:r w:rsidR="0006435B">
        <w:rPr>
          <w:sz w:val="20"/>
          <w:szCs w:val="20"/>
        </w:rPr>
        <w:t>requirements.</w:t>
      </w:r>
    </w:p>
    <w:p w:rsidR="00C2104A" w:rsidRDefault="00C2104A" w:rsidP="0030155E">
      <w:pPr>
        <w:pStyle w:val="Heading2"/>
        <w:spacing w:line="360" w:lineRule="auto"/>
        <w:ind w:left="426"/>
        <w:jc w:val="both"/>
      </w:pPr>
      <w:bookmarkStart w:id="55" w:name="_Toc496723441"/>
      <w:bookmarkStart w:id="56" w:name="_Toc499212885"/>
      <w:r w:rsidRPr="00504AF9">
        <w:t xml:space="preserve">Class – </w:t>
      </w:r>
      <w:r w:rsidRPr="00504AF9">
        <w:rPr>
          <w:rFonts w:ascii="Courier New" w:hAnsi="Courier New" w:cs="Courier New"/>
        </w:rPr>
        <w:t>org.geotools.data.shapefile.ShapefileDataStore</w:t>
      </w:r>
      <w:bookmarkEnd w:id="55"/>
      <w:bookmarkEnd w:id="56"/>
      <w:r>
        <w:t xml:space="preserve"> </w:t>
      </w:r>
    </w:p>
    <w:p w:rsidR="00F0258F" w:rsidRPr="006D4399" w:rsidRDefault="00C2104A" w:rsidP="0030155E">
      <w:pPr>
        <w:spacing w:line="240" w:lineRule="auto"/>
        <w:ind w:left="709"/>
        <w:jc w:val="both"/>
        <w:rPr>
          <w:sz w:val="20"/>
          <w:szCs w:val="20"/>
        </w:rPr>
      </w:pPr>
      <w:r w:rsidRPr="006D4399">
        <w:rPr>
          <w:rFonts w:ascii="Courier New" w:hAnsi="Courier New" w:cs="Courier New"/>
          <w:sz w:val="20"/>
          <w:szCs w:val="20"/>
        </w:rPr>
        <w:t>ShapefileDataStore</w:t>
      </w:r>
      <w:r w:rsidRPr="006D4399">
        <w:rPr>
          <w:sz w:val="20"/>
          <w:szCs w:val="20"/>
        </w:rPr>
        <w:t xml:space="preserve"> – was forcing the data type </w:t>
      </w:r>
      <w:r w:rsidR="00B5104B" w:rsidRPr="006D4399">
        <w:rPr>
          <w:rFonts w:ascii="Courier New" w:hAnsi="Courier New" w:cs="Courier New"/>
          <w:sz w:val="20"/>
          <w:szCs w:val="20"/>
        </w:rPr>
        <w:t>NUMBER</w:t>
      </w:r>
      <w:r w:rsidR="00B5104B" w:rsidRPr="006D4399">
        <w:rPr>
          <w:sz w:val="20"/>
          <w:szCs w:val="20"/>
        </w:rPr>
        <w:t xml:space="preserve"> to be </w:t>
      </w:r>
      <w:r w:rsidRPr="006D4399">
        <w:rPr>
          <w:rFonts w:ascii="Courier New" w:hAnsi="Courier New" w:cs="Courier New"/>
          <w:sz w:val="20"/>
          <w:szCs w:val="20"/>
        </w:rPr>
        <w:t>NUMBER (33, 31)</w:t>
      </w:r>
      <w:r w:rsidRPr="006D4399">
        <w:rPr>
          <w:sz w:val="20"/>
          <w:szCs w:val="20"/>
        </w:rPr>
        <w:t xml:space="preserve">. This was causing problem as </w:t>
      </w:r>
      <w:r w:rsidR="002E5177" w:rsidRPr="006D4399">
        <w:rPr>
          <w:sz w:val="20"/>
          <w:szCs w:val="20"/>
        </w:rPr>
        <w:t>it</w:t>
      </w:r>
      <w:r w:rsidRPr="006D4399">
        <w:rPr>
          <w:sz w:val="20"/>
          <w:szCs w:val="20"/>
        </w:rPr>
        <w:t xml:space="preserve"> allows only two digits before decimal point and hence truncating numbers in essential records </w:t>
      </w:r>
      <w:r w:rsidR="002E5177" w:rsidRPr="006D4399">
        <w:rPr>
          <w:sz w:val="20"/>
          <w:szCs w:val="20"/>
        </w:rPr>
        <w:t>of</w:t>
      </w:r>
      <w:r w:rsidRPr="006D4399">
        <w:rPr>
          <w:sz w:val="20"/>
          <w:szCs w:val="20"/>
        </w:rPr>
        <w:t xml:space="preserve"> database. </w:t>
      </w:r>
    </w:p>
    <w:p w:rsidR="00C2104A" w:rsidRPr="006D4399" w:rsidRDefault="00F0258F" w:rsidP="0030155E">
      <w:pPr>
        <w:spacing w:line="240" w:lineRule="auto"/>
        <w:ind w:left="709"/>
        <w:jc w:val="both"/>
        <w:rPr>
          <w:sz w:val="20"/>
          <w:szCs w:val="20"/>
        </w:rPr>
      </w:pPr>
      <w:r w:rsidRPr="006D4399">
        <w:rPr>
          <w:sz w:val="20"/>
          <w:szCs w:val="20"/>
        </w:rPr>
        <w:t xml:space="preserve">It </w:t>
      </w:r>
      <w:r w:rsidR="0000450E">
        <w:rPr>
          <w:sz w:val="20"/>
          <w:szCs w:val="20"/>
        </w:rPr>
        <w:t>is</w:t>
      </w:r>
      <w:r w:rsidRPr="006D4399">
        <w:rPr>
          <w:sz w:val="20"/>
          <w:szCs w:val="20"/>
        </w:rPr>
        <w:t xml:space="preserve"> changed to make it</w:t>
      </w:r>
      <w:r w:rsidR="00FF6520">
        <w:rPr>
          <w:sz w:val="20"/>
          <w:szCs w:val="20"/>
        </w:rPr>
        <w:t xml:space="preserve"> – </w:t>
      </w:r>
      <w:r w:rsidR="006D4399" w:rsidRPr="006D4399">
        <w:rPr>
          <w:rFonts w:ascii="Courier New" w:hAnsi="Courier New" w:cs="Courier New"/>
          <w:sz w:val="20"/>
          <w:szCs w:val="20"/>
        </w:rPr>
        <w:t>NUMBER (19, 9)</w:t>
      </w:r>
      <w:r w:rsidR="006D4399" w:rsidRPr="006D4399">
        <w:rPr>
          <w:sz w:val="20"/>
          <w:szCs w:val="20"/>
        </w:rPr>
        <w:t>.</w:t>
      </w:r>
    </w:p>
    <w:p w:rsidR="00F0258F" w:rsidRPr="006D4399" w:rsidRDefault="00F0258F" w:rsidP="0030155E">
      <w:pPr>
        <w:spacing w:line="240" w:lineRule="auto"/>
        <w:ind w:left="709"/>
        <w:jc w:val="both"/>
        <w:rPr>
          <w:sz w:val="20"/>
          <w:szCs w:val="20"/>
        </w:rPr>
      </w:pPr>
      <w:r w:rsidRPr="006D4399">
        <w:rPr>
          <w:sz w:val="20"/>
          <w:szCs w:val="20"/>
        </w:rPr>
        <w:t>Precision and scale were selected to be 19 and 9 respectively to match the ESRI Shapefile specifications.</w:t>
      </w:r>
    </w:p>
    <w:p w:rsidR="00F0258F" w:rsidRPr="00504AF9" w:rsidRDefault="00F0258F" w:rsidP="0030155E">
      <w:pPr>
        <w:pStyle w:val="Heading2"/>
        <w:spacing w:line="360" w:lineRule="auto"/>
        <w:ind w:left="426"/>
        <w:jc w:val="both"/>
        <w:rPr>
          <w:rFonts w:ascii="Courier New" w:hAnsi="Courier New" w:cs="Courier New"/>
        </w:rPr>
      </w:pPr>
      <w:bookmarkStart w:id="57" w:name="_Toc496723442"/>
      <w:bookmarkStart w:id="58" w:name="_Toc499212886"/>
      <w:r w:rsidRPr="00504AF9">
        <w:t xml:space="preserve">Class – </w:t>
      </w:r>
      <w:r w:rsidRPr="00504AF9">
        <w:rPr>
          <w:rFonts w:ascii="Courier New" w:hAnsi="Courier New" w:cs="Courier New"/>
        </w:rPr>
        <w:t>org.geotools.data.shapefile.dbf.DbaseFileWriter</w:t>
      </w:r>
      <w:bookmarkEnd w:id="57"/>
      <w:bookmarkEnd w:id="58"/>
    </w:p>
    <w:p w:rsidR="00F0258F" w:rsidRPr="006D4399" w:rsidRDefault="00F0258F" w:rsidP="0030155E">
      <w:pPr>
        <w:spacing w:line="240" w:lineRule="auto"/>
        <w:ind w:left="709"/>
        <w:jc w:val="both"/>
        <w:rPr>
          <w:sz w:val="20"/>
          <w:szCs w:val="20"/>
        </w:rPr>
      </w:pPr>
      <w:r w:rsidRPr="006D4399">
        <w:rPr>
          <w:rFonts w:ascii="Courier New" w:hAnsi="Courier New" w:cs="Courier New"/>
          <w:sz w:val="20"/>
          <w:szCs w:val="20"/>
        </w:rPr>
        <w:t>DbaseFileWriter</w:t>
      </w:r>
      <w:r w:rsidRPr="006D4399">
        <w:rPr>
          <w:rFonts w:cstheme="minorHAnsi"/>
          <w:sz w:val="20"/>
          <w:szCs w:val="20"/>
        </w:rPr>
        <w:t xml:space="preserve"> – </w:t>
      </w:r>
      <w:r w:rsidRPr="006D4399">
        <w:rPr>
          <w:sz w:val="20"/>
          <w:szCs w:val="20"/>
        </w:rPr>
        <w:t xml:space="preserve">was replacing a NULL Date with eight ‘0’s – default length for a Date type column in a Shapefile being eight characters. </w:t>
      </w:r>
    </w:p>
    <w:p w:rsidR="00F0258F" w:rsidRDefault="00F0258F" w:rsidP="0030155E">
      <w:pPr>
        <w:spacing w:line="240" w:lineRule="auto"/>
        <w:ind w:left="709"/>
        <w:jc w:val="both"/>
      </w:pPr>
      <w:r w:rsidRPr="006D4399">
        <w:rPr>
          <w:sz w:val="20"/>
          <w:szCs w:val="20"/>
        </w:rPr>
        <w:t xml:space="preserve">It </w:t>
      </w:r>
      <w:r w:rsidR="0000450E">
        <w:rPr>
          <w:sz w:val="20"/>
          <w:szCs w:val="20"/>
        </w:rPr>
        <w:t>is</w:t>
      </w:r>
      <w:r w:rsidRPr="006D4399">
        <w:rPr>
          <w:sz w:val="20"/>
          <w:szCs w:val="20"/>
        </w:rPr>
        <w:t xml:space="preserve"> changed to </w:t>
      </w:r>
      <w:r w:rsidR="00A26101" w:rsidRPr="006D4399">
        <w:rPr>
          <w:sz w:val="20"/>
          <w:szCs w:val="20"/>
        </w:rPr>
        <w:t xml:space="preserve">show null dates as </w:t>
      </w:r>
      <w:r w:rsidR="00A26101" w:rsidRPr="006D4399">
        <w:rPr>
          <w:rFonts w:ascii="Courier New" w:hAnsi="Courier New" w:cs="Courier New"/>
          <w:sz w:val="20"/>
          <w:szCs w:val="20"/>
        </w:rPr>
        <w:t>NULL</w:t>
      </w:r>
      <w:r w:rsidR="00A26101" w:rsidRPr="006D4399">
        <w:rPr>
          <w:sz w:val="20"/>
          <w:szCs w:val="20"/>
        </w:rPr>
        <w:t xml:space="preserve"> only instead of ‘0’s.</w:t>
      </w:r>
    </w:p>
    <w:p w:rsidR="00504AF9" w:rsidRDefault="00504AF9" w:rsidP="0030155E">
      <w:pPr>
        <w:pStyle w:val="Heading2"/>
        <w:spacing w:line="360" w:lineRule="auto"/>
        <w:jc w:val="both"/>
        <w:rPr>
          <w:rFonts w:ascii="Courier New" w:hAnsi="Courier New" w:cs="Courier New"/>
        </w:rPr>
      </w:pPr>
      <w:bookmarkStart w:id="59" w:name="_Toc496723443"/>
      <w:bookmarkStart w:id="60" w:name="_Toc499212887"/>
      <w:r>
        <w:t xml:space="preserve">Class – </w:t>
      </w:r>
      <w:r w:rsidRPr="006D4399">
        <w:rPr>
          <w:rFonts w:ascii="Courier New" w:hAnsi="Courier New" w:cs="Courier New"/>
        </w:rPr>
        <w:t>org.geotools.data.shapefile.shp</w:t>
      </w:r>
      <w:r w:rsidR="006D4399" w:rsidRPr="006D4399">
        <w:rPr>
          <w:rFonts w:ascii="Courier New" w:hAnsi="Courier New" w:cs="Courier New"/>
        </w:rPr>
        <w:t>.</w:t>
      </w:r>
      <w:r w:rsidR="006D4399">
        <w:rPr>
          <w:rFonts w:ascii="Courier New" w:hAnsi="Courier New" w:cs="Courier New"/>
        </w:rPr>
        <w:t>ShapefileReader</w:t>
      </w:r>
      <w:bookmarkEnd w:id="59"/>
      <w:bookmarkEnd w:id="60"/>
    </w:p>
    <w:p w:rsidR="006D4399" w:rsidRPr="0000450E" w:rsidRDefault="006D4399" w:rsidP="0030155E">
      <w:pPr>
        <w:ind w:left="709"/>
        <w:rPr>
          <w:rFonts w:cstheme="minorHAnsi"/>
          <w:sz w:val="20"/>
          <w:szCs w:val="20"/>
        </w:rPr>
      </w:pPr>
      <w:r w:rsidRPr="0000450E">
        <w:rPr>
          <w:rFonts w:ascii="Courier New" w:hAnsi="Courier New" w:cs="Courier New"/>
          <w:sz w:val="20"/>
          <w:szCs w:val="20"/>
        </w:rPr>
        <w:t>ShapefileReader -&gt; private boolean hasNext(boolean checkRecno)</w:t>
      </w:r>
      <w:r w:rsidRPr="0000450E">
        <w:rPr>
          <w:rFonts w:cstheme="minorHAnsi"/>
          <w:sz w:val="20"/>
          <w:szCs w:val="20"/>
        </w:rPr>
        <w:t xml:space="preserve"> </w:t>
      </w:r>
      <w:r w:rsidR="0000450E">
        <w:rPr>
          <w:rFonts w:cstheme="minorHAnsi"/>
          <w:sz w:val="20"/>
          <w:szCs w:val="20"/>
        </w:rPr>
        <w:t xml:space="preserve">method </w:t>
      </w:r>
      <w:r w:rsidRPr="0000450E">
        <w:rPr>
          <w:rFonts w:cstheme="minorHAnsi"/>
          <w:sz w:val="20"/>
          <w:szCs w:val="20"/>
        </w:rPr>
        <w:t xml:space="preserve">was not checking </w:t>
      </w:r>
      <w:r w:rsidR="001E0AFA" w:rsidRPr="0000450E">
        <w:rPr>
          <w:rFonts w:cstheme="minorHAnsi"/>
          <w:sz w:val="20"/>
          <w:szCs w:val="20"/>
        </w:rPr>
        <w:t xml:space="preserve">for </w:t>
      </w:r>
      <w:r w:rsidR="001E0AFA" w:rsidRPr="0000450E">
        <w:rPr>
          <w:rFonts w:ascii="Courier New" w:hAnsi="Courier New" w:cs="Courier New"/>
          <w:sz w:val="20"/>
          <w:szCs w:val="20"/>
        </w:rPr>
        <w:t>null</w:t>
      </w:r>
      <w:r w:rsidRPr="0000450E">
        <w:rPr>
          <w:rFonts w:cstheme="minorHAnsi"/>
          <w:sz w:val="20"/>
          <w:szCs w:val="20"/>
        </w:rPr>
        <w:t xml:space="preserve"> </w:t>
      </w:r>
      <w:r w:rsidRPr="0000450E">
        <w:rPr>
          <w:rFonts w:ascii="Courier New" w:hAnsi="Courier New" w:cs="Courier New"/>
          <w:sz w:val="20"/>
          <w:szCs w:val="20"/>
        </w:rPr>
        <w:t>shxReader</w:t>
      </w:r>
      <w:r w:rsidR="001E0AFA" w:rsidRPr="0000450E">
        <w:rPr>
          <w:rFonts w:cstheme="minorHAnsi"/>
          <w:sz w:val="20"/>
          <w:szCs w:val="20"/>
        </w:rPr>
        <w:t xml:space="preserve"> (i.e. Shapefile Index file reader object), which was causing </w:t>
      </w:r>
      <w:r w:rsidR="001E0AFA" w:rsidRPr="0000450E">
        <w:rPr>
          <w:rFonts w:ascii="Courier New" w:hAnsi="Courier New" w:cs="Courier New"/>
          <w:sz w:val="20"/>
          <w:szCs w:val="20"/>
        </w:rPr>
        <w:t>java.lang.NullPointerException</w:t>
      </w:r>
      <w:r w:rsidR="001E0AFA" w:rsidRPr="0000450E">
        <w:rPr>
          <w:rFonts w:cstheme="minorHAnsi"/>
          <w:sz w:val="20"/>
          <w:szCs w:val="20"/>
        </w:rPr>
        <w:t xml:space="preserve"> at some places unwantedly. </w:t>
      </w:r>
    </w:p>
    <w:p w:rsidR="00C2104A" w:rsidRPr="00D95945" w:rsidRDefault="0000450E" w:rsidP="00D95945">
      <w:pPr>
        <w:ind w:left="709"/>
        <w:jc w:val="both"/>
        <w:rPr>
          <w:rFonts w:cstheme="minorHAnsi"/>
          <w:sz w:val="20"/>
          <w:szCs w:val="20"/>
        </w:rPr>
      </w:pPr>
      <w:r w:rsidRPr="0000450E">
        <w:rPr>
          <w:rFonts w:cstheme="minorHAnsi"/>
          <w:sz w:val="20"/>
          <w:szCs w:val="20"/>
        </w:rPr>
        <w:t xml:space="preserve">The check for </w:t>
      </w:r>
      <w:r w:rsidRPr="0000450E">
        <w:rPr>
          <w:rFonts w:ascii="Courier New" w:hAnsi="Courier New" w:cs="Courier New"/>
          <w:sz w:val="20"/>
          <w:szCs w:val="20"/>
        </w:rPr>
        <w:t>null</w:t>
      </w:r>
      <w:r w:rsidRPr="0000450E">
        <w:rPr>
          <w:rFonts w:cstheme="minorHAnsi"/>
          <w:sz w:val="20"/>
          <w:szCs w:val="20"/>
        </w:rPr>
        <w:t xml:space="preserve"> </w:t>
      </w:r>
      <w:r w:rsidRPr="0000450E">
        <w:rPr>
          <w:rFonts w:ascii="Courier New" w:hAnsi="Courier New" w:cs="Courier New"/>
          <w:sz w:val="20"/>
          <w:szCs w:val="20"/>
        </w:rPr>
        <w:t>shxReader</w:t>
      </w:r>
      <w:r w:rsidR="0030155E">
        <w:rPr>
          <w:rFonts w:cstheme="minorHAnsi"/>
          <w:sz w:val="20"/>
          <w:szCs w:val="20"/>
        </w:rPr>
        <w:t xml:space="preserve"> is add</w:t>
      </w:r>
      <w:r w:rsidRPr="0000450E">
        <w:rPr>
          <w:rFonts w:cstheme="minorHAnsi"/>
          <w:sz w:val="20"/>
          <w:szCs w:val="20"/>
        </w:rPr>
        <w:t>ed.</w:t>
      </w:r>
      <w:r w:rsidR="00EA526E">
        <w:rPr>
          <w:rFonts w:cstheme="minorHAnsi"/>
          <w:sz w:val="20"/>
          <w:szCs w:val="20"/>
        </w:rPr>
        <w:t xml:space="preserve"> </w:t>
      </w:r>
    </w:p>
    <w:sectPr w:rsidR="00C2104A" w:rsidRPr="00D95945" w:rsidSect="00931B15">
      <w:headerReference w:type="default" r:id="rId17"/>
      <w:footerReference w:type="default" r:id="rId18"/>
      <w:headerReference w:type="first" r:id="rId19"/>
      <w:footerReference w:type="first" r:id="rId20"/>
      <w:pgSz w:w="12240" w:h="15840" w:code="1"/>
      <w:pgMar w:top="284" w:right="851" w:bottom="567" w:left="851" w:header="22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681" w:rsidRDefault="00622681" w:rsidP="005569C1">
      <w:pPr>
        <w:spacing w:after="0" w:line="240" w:lineRule="auto"/>
      </w:pPr>
      <w:r>
        <w:separator/>
      </w:r>
    </w:p>
  </w:endnote>
  <w:endnote w:type="continuationSeparator" w:id="0">
    <w:p w:rsidR="00622681" w:rsidRDefault="0062268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58" w:rsidRPr="004009B2" w:rsidRDefault="00A03358" w:rsidP="0070557B">
    <w:pPr>
      <w:pStyle w:val="Footer"/>
    </w:pPr>
    <w:r w:rsidRPr="004009B2">
      <w:t>CONFIDENTIALITY STATEMENT</w:t>
    </w:r>
  </w:p>
  <w:p w:rsidR="00A03358" w:rsidRDefault="00A03358"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58" w:rsidRPr="008161F4" w:rsidRDefault="00A03358" w:rsidP="0070557B">
    <w:pPr>
      <w:pStyle w:val="Footer"/>
    </w:pPr>
  </w:p>
  <w:p w:rsidR="00A03358" w:rsidRPr="007D5F4F" w:rsidRDefault="00A03358" w:rsidP="0070557B">
    <w:pPr>
      <w:pStyle w:val="FooterText"/>
    </w:pPr>
    <w:r w:rsidRPr="007D5F4F">
      <w:t>CONFIDENTIALITY STATEMENT</w:t>
    </w:r>
  </w:p>
  <w:p w:rsidR="00A03358" w:rsidRPr="007D5F4F" w:rsidRDefault="00A03358"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58" w:rsidRPr="00847F85" w:rsidRDefault="00A03358"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681" w:rsidRDefault="00622681" w:rsidP="005569C1">
      <w:pPr>
        <w:spacing w:after="0" w:line="240" w:lineRule="auto"/>
      </w:pPr>
      <w:r>
        <w:separator/>
      </w:r>
    </w:p>
  </w:footnote>
  <w:footnote w:type="continuationSeparator" w:id="0">
    <w:p w:rsidR="00622681" w:rsidRDefault="00622681"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03358" w:rsidTr="0070557B">
      <w:trPr>
        <w:cantSplit/>
        <w:trHeight w:val="435"/>
      </w:trPr>
      <w:tc>
        <w:tcPr>
          <w:tcW w:w="2107" w:type="pct"/>
          <w:vMerge w:val="restart"/>
          <w:vAlign w:val="center"/>
        </w:tcPr>
        <w:p w:rsidR="00A03358" w:rsidRPr="009E5C8E" w:rsidRDefault="00A03358"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03358" w:rsidRPr="009E5C8E" w:rsidRDefault="00A03358" w:rsidP="0070557B">
          <w:pPr>
            <w:pStyle w:val="HeaderDoctitle"/>
          </w:pPr>
          <w:r>
            <w:fldChar w:fldCharType="begin"/>
          </w:r>
          <w:r>
            <w:instrText xml:space="preserve"> SUBJECT   \* MERGEFORMAT </w:instrText>
          </w:r>
          <w:r>
            <w:fldChar w:fldCharType="end"/>
          </w:r>
        </w:p>
      </w:tc>
    </w:tr>
    <w:tr w:rsidR="00A03358" w:rsidTr="0070557B">
      <w:trPr>
        <w:cantSplit/>
        <w:trHeight w:val="375"/>
      </w:trPr>
      <w:tc>
        <w:tcPr>
          <w:tcW w:w="2107" w:type="pct"/>
          <w:vMerge/>
          <w:vAlign w:val="center"/>
        </w:tcPr>
        <w:p w:rsidR="00A03358" w:rsidRDefault="00A03358" w:rsidP="0070557B">
          <w:pPr>
            <w:pStyle w:val="Header"/>
          </w:pPr>
        </w:p>
      </w:tc>
      <w:tc>
        <w:tcPr>
          <w:tcW w:w="2893" w:type="pct"/>
          <w:gridSpan w:val="3"/>
          <w:tcBorders>
            <w:top w:val="single" w:sz="4" w:space="0" w:color="auto"/>
          </w:tcBorders>
          <w:vAlign w:val="center"/>
        </w:tcPr>
        <w:p w:rsidR="00A03358" w:rsidRPr="009E5C8E" w:rsidRDefault="00A03358" w:rsidP="0070557B">
          <w:pPr>
            <w:pStyle w:val="Header"/>
          </w:pPr>
          <w:r>
            <w:fldChar w:fldCharType="begin"/>
          </w:r>
          <w:r>
            <w:instrText xml:space="preserve"> TITLE   \* MERGEFORMAT </w:instrText>
          </w:r>
          <w:r>
            <w:fldChar w:fldCharType="end"/>
          </w:r>
        </w:p>
      </w:tc>
    </w:tr>
    <w:tr w:rsidR="00A03358" w:rsidTr="0070557B">
      <w:trPr>
        <w:cantSplit/>
        <w:trHeight w:val="352"/>
      </w:trPr>
      <w:tc>
        <w:tcPr>
          <w:tcW w:w="2107" w:type="pct"/>
          <w:vMerge/>
        </w:tcPr>
        <w:p w:rsidR="00A03358" w:rsidRDefault="00A03358" w:rsidP="0070557B">
          <w:pPr>
            <w:pStyle w:val="Header"/>
          </w:pPr>
        </w:p>
      </w:tc>
      <w:tc>
        <w:tcPr>
          <w:tcW w:w="977" w:type="pct"/>
          <w:vAlign w:val="center"/>
        </w:tcPr>
        <w:p w:rsidR="00A03358" w:rsidRPr="009E5C8E" w:rsidRDefault="00A03358" w:rsidP="0070557B">
          <w:pPr>
            <w:pStyle w:val="Header"/>
          </w:pPr>
          <w:r>
            <w:fldChar w:fldCharType="begin"/>
          </w:r>
          <w:r>
            <w:instrText xml:space="preserve"> COMMENTS   \* MERGEFORMAT </w:instrText>
          </w:r>
          <w:r>
            <w:fldChar w:fldCharType="end"/>
          </w:r>
        </w:p>
      </w:tc>
      <w:tc>
        <w:tcPr>
          <w:tcW w:w="1200" w:type="pct"/>
          <w:vAlign w:val="center"/>
        </w:tcPr>
        <w:p w:rsidR="00A03358" w:rsidRPr="009E5C8E" w:rsidRDefault="00A03358" w:rsidP="0070557B">
          <w:pPr>
            <w:pStyle w:val="Header"/>
          </w:pPr>
          <w:r w:rsidRPr="00F354D2">
            <w:t xml:space="preserve">Printed On: </w:t>
          </w:r>
          <w:r>
            <w:fldChar w:fldCharType="begin"/>
          </w:r>
          <w:r>
            <w:instrText xml:space="preserve"> DATE  \@ "d-MMM-yy"  \* MERGEFORMAT </w:instrText>
          </w:r>
          <w:r>
            <w:fldChar w:fldCharType="separate"/>
          </w:r>
          <w:r w:rsidR="005947D1">
            <w:t>23-Nov-17</w:t>
          </w:r>
          <w:r>
            <w:fldChar w:fldCharType="end"/>
          </w:r>
        </w:p>
      </w:tc>
      <w:tc>
        <w:tcPr>
          <w:tcW w:w="717" w:type="pct"/>
          <w:vAlign w:val="center"/>
        </w:tcPr>
        <w:p w:rsidR="00A03358" w:rsidRPr="009E5C8E" w:rsidRDefault="00A03358" w:rsidP="0070557B">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rsidR="00277B47">
            <w:t>14</w:t>
          </w:r>
          <w:r>
            <w:fldChar w:fldCharType="end"/>
          </w:r>
        </w:p>
      </w:tc>
    </w:tr>
  </w:tbl>
  <w:p w:rsidR="00A03358" w:rsidRPr="00EB44DD" w:rsidRDefault="00A03358"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58" w:rsidRPr="005A7BFC" w:rsidRDefault="00A03358" w:rsidP="00496AAC">
    <w:pPr>
      <w:tabs>
        <w:tab w:val="center" w:pos="4515"/>
      </w:tabs>
      <w:spacing w:after="0"/>
      <w:rPr>
        <w:sz w:val="20"/>
        <w:szCs w:val="20"/>
      </w:rPr>
    </w:pPr>
    <w:r w:rsidRPr="005A7BFC">
      <w:rPr>
        <w:rFonts w:ascii="Arial" w:hAnsi="Arial" w:cs="Arial"/>
        <w:sz w:val="20"/>
        <w:szCs w:val="20"/>
      </w:rPr>
      <w:t>Java Shapefile Tool</w:t>
    </w:r>
    <w:r>
      <w:rPr>
        <w:rFonts w:ascii="Arial" w:hAnsi="Arial" w:cs="Arial"/>
        <w:sz w:val="20"/>
        <w:szCs w:val="20"/>
      </w:rPr>
      <w:t xml:space="preserve"> </w:t>
    </w:r>
    <w:r w:rsidRPr="005A7BFC">
      <w:rPr>
        <w:rFonts w:ascii="Arial" w:hAnsi="Arial" w:cs="Arial"/>
        <w:sz w:val="20"/>
        <w:szCs w:val="20"/>
      </w:rPr>
      <w:t>Configuration and User Guide</w:t>
    </w:r>
  </w:p>
  <w:p w:rsidR="00A03358" w:rsidRDefault="00A03358">
    <w:r>
      <w:rPr>
        <w:rFonts w:ascii="Arial" w:hAnsi="Arial" w:cs="Arial"/>
        <w:noProof/>
        <w:sz w:val="20"/>
        <w:szCs w:val="20"/>
      </w:rPr>
      <mc:AlternateContent>
        <mc:Choice Requires="wps">
          <w:drawing>
            <wp:anchor distT="0" distB="0" distL="114300" distR="114300" simplePos="0" relativeHeight="251609600" behindDoc="0" locked="0" layoutInCell="1" allowOverlap="1" wp14:anchorId="72D8927D" wp14:editId="7978B7BF">
              <wp:simplePos x="0" y="0"/>
              <wp:positionH relativeFrom="column">
                <wp:posOffset>0</wp:posOffset>
              </wp:positionH>
              <wp:positionV relativeFrom="paragraph">
                <wp:posOffset>0</wp:posOffset>
              </wp:positionV>
              <wp:extent cx="67640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640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E6830" id="Straight Connector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" strokecolor="black [3040]"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58" w:rsidRPr="00847F85" w:rsidRDefault="00A03358"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4A705E3"/>
    <w:multiLevelType w:val="hybridMultilevel"/>
    <w:tmpl w:val="C51C5E14"/>
    <w:lvl w:ilvl="0" w:tplc="D9C8648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1C1510A5"/>
    <w:multiLevelType w:val="hybridMultilevel"/>
    <w:tmpl w:val="55A61930"/>
    <w:lvl w:ilvl="0" w:tplc="85302680">
      <w:start w:val="1"/>
      <w:numFmt w:val="decimal"/>
      <w:lvlText w:val="%1."/>
      <w:lvlJc w:val="left"/>
      <w:pPr>
        <w:ind w:left="1080" w:hanging="36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502687"/>
    <w:multiLevelType w:val="hybridMultilevel"/>
    <w:tmpl w:val="F3FEE5F4"/>
    <w:lvl w:ilvl="0" w:tplc="530C4D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74CFA"/>
    <w:multiLevelType w:val="hybridMultilevel"/>
    <w:tmpl w:val="928A2AF8"/>
    <w:lvl w:ilvl="0" w:tplc="3BEC2E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531177"/>
    <w:multiLevelType w:val="multilevel"/>
    <w:tmpl w:val="AB4E5BBC"/>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8FE3855"/>
    <w:multiLevelType w:val="hybridMultilevel"/>
    <w:tmpl w:val="4E66FE1A"/>
    <w:lvl w:ilvl="0" w:tplc="70C0D8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214B21"/>
    <w:multiLevelType w:val="hybridMultilevel"/>
    <w:tmpl w:val="B8B44AF2"/>
    <w:lvl w:ilvl="0" w:tplc="8B4ED32C">
      <w:start w:val="1"/>
      <w:numFmt w:val="lowerLetter"/>
      <w:lvlText w:val="%1."/>
      <w:lvlJc w:val="left"/>
      <w:pPr>
        <w:ind w:left="1429" w:hanging="360"/>
      </w:pPr>
      <w:rPr>
        <w:rFonts w:asciiTheme="minorHAnsi" w:hAnsiTheme="minorHAnsi" w:cstheme="minorHAnsi"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15:restartNumberingAfterBreak="0">
    <w:nsid w:val="4B2048DC"/>
    <w:multiLevelType w:val="hybridMultilevel"/>
    <w:tmpl w:val="A984B408"/>
    <w:lvl w:ilvl="0" w:tplc="CBE46E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450AE6"/>
    <w:multiLevelType w:val="hybridMultilevel"/>
    <w:tmpl w:val="0BBA5AF2"/>
    <w:lvl w:ilvl="0" w:tplc="BED477E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3"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4"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5"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6"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6A22"/>
    <w:multiLevelType w:val="hybridMultilevel"/>
    <w:tmpl w:val="64BE60AE"/>
    <w:lvl w:ilvl="0" w:tplc="466C0FDE">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5"/>
  </w:num>
  <w:num w:numId="2">
    <w:abstractNumId w:val="24"/>
  </w:num>
  <w:num w:numId="3">
    <w:abstractNumId w:val="26"/>
  </w:num>
  <w:num w:numId="4">
    <w:abstractNumId w:val="6"/>
  </w:num>
  <w:num w:numId="5">
    <w:abstractNumId w:val="4"/>
  </w:num>
  <w:num w:numId="6">
    <w:abstractNumId w:val="11"/>
  </w:num>
  <w:num w:numId="7">
    <w:abstractNumId w:val="3"/>
  </w:num>
  <w:num w:numId="8">
    <w:abstractNumId w:val="2"/>
  </w:num>
  <w:num w:numId="9">
    <w:abstractNumId w:val="1"/>
  </w:num>
  <w:num w:numId="10">
    <w:abstractNumId w:val="23"/>
  </w:num>
  <w:num w:numId="11">
    <w:abstractNumId w:val="7"/>
  </w:num>
  <w:num w:numId="12">
    <w:abstractNumId w:val="0"/>
  </w:num>
  <w:num w:numId="13">
    <w:abstractNumId w:val="8"/>
  </w:num>
  <w:num w:numId="14">
    <w:abstractNumId w:val="5"/>
  </w:num>
  <w:num w:numId="15">
    <w:abstractNumId w:val="22"/>
  </w:num>
  <w:num w:numId="16">
    <w:abstractNumId w:val="25"/>
  </w:num>
  <w:num w:numId="17">
    <w:abstractNumId w:val="9"/>
  </w:num>
  <w:num w:numId="18">
    <w:abstractNumId w:val="13"/>
  </w:num>
  <w:num w:numId="19">
    <w:abstractNumId w:val="20"/>
  </w:num>
  <w:num w:numId="20">
    <w:abstractNumId w:val="21"/>
  </w:num>
  <w:num w:numId="21">
    <w:abstractNumId w:val="16"/>
  </w:num>
  <w:num w:numId="22">
    <w:abstractNumId w:val="18"/>
  </w:num>
  <w:num w:numId="23">
    <w:abstractNumId w:val="19"/>
  </w:num>
  <w:num w:numId="24">
    <w:abstractNumId w:val="27"/>
  </w:num>
  <w:num w:numId="25">
    <w:abstractNumId w:val="17"/>
  </w:num>
  <w:num w:numId="26">
    <w:abstractNumId w:val="1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3"/>
    </w:lvlOverride>
    <w:lvlOverride w:ilvl="1">
      <w:startOverride w:val="2"/>
    </w:lvlOverride>
    <w:lvlOverride w:ilvl="2">
      <w:startOverride w:val="2"/>
    </w:lvlOverride>
  </w:num>
  <w:num w:numId="29">
    <w:abstractNumId w:val="12"/>
  </w:num>
  <w:num w:numId="3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35"/>
    <w:rsid w:val="0000450E"/>
    <w:rsid w:val="00005778"/>
    <w:rsid w:val="00007D7C"/>
    <w:rsid w:val="00016F0F"/>
    <w:rsid w:val="00017010"/>
    <w:rsid w:val="000178DB"/>
    <w:rsid w:val="00021410"/>
    <w:rsid w:val="000241A7"/>
    <w:rsid w:val="000375F7"/>
    <w:rsid w:val="000412F8"/>
    <w:rsid w:val="00041A14"/>
    <w:rsid w:val="00042AA7"/>
    <w:rsid w:val="00050028"/>
    <w:rsid w:val="0005168B"/>
    <w:rsid w:val="00055F72"/>
    <w:rsid w:val="00063EB0"/>
    <w:rsid w:val="0006435B"/>
    <w:rsid w:val="000659E3"/>
    <w:rsid w:val="0006639A"/>
    <w:rsid w:val="0006789F"/>
    <w:rsid w:val="00071109"/>
    <w:rsid w:val="00072123"/>
    <w:rsid w:val="000737E1"/>
    <w:rsid w:val="00075878"/>
    <w:rsid w:val="000817F4"/>
    <w:rsid w:val="000836E9"/>
    <w:rsid w:val="000853DD"/>
    <w:rsid w:val="00097714"/>
    <w:rsid w:val="000A6357"/>
    <w:rsid w:val="000B0CA4"/>
    <w:rsid w:val="000B2B02"/>
    <w:rsid w:val="000B7D1E"/>
    <w:rsid w:val="000C0419"/>
    <w:rsid w:val="000C140A"/>
    <w:rsid w:val="000C2153"/>
    <w:rsid w:val="000C48F6"/>
    <w:rsid w:val="000C4F75"/>
    <w:rsid w:val="000D1745"/>
    <w:rsid w:val="000D251E"/>
    <w:rsid w:val="000D4ECA"/>
    <w:rsid w:val="000D5F62"/>
    <w:rsid w:val="000E4A5A"/>
    <w:rsid w:val="000F4CF7"/>
    <w:rsid w:val="000F6953"/>
    <w:rsid w:val="000F774C"/>
    <w:rsid w:val="001008AD"/>
    <w:rsid w:val="001011E9"/>
    <w:rsid w:val="00110808"/>
    <w:rsid w:val="001119E6"/>
    <w:rsid w:val="00112018"/>
    <w:rsid w:val="001131B2"/>
    <w:rsid w:val="001173F1"/>
    <w:rsid w:val="00117424"/>
    <w:rsid w:val="00135F88"/>
    <w:rsid w:val="00136B64"/>
    <w:rsid w:val="0014075F"/>
    <w:rsid w:val="0015084D"/>
    <w:rsid w:val="00162145"/>
    <w:rsid w:val="00171637"/>
    <w:rsid w:val="0017588D"/>
    <w:rsid w:val="00187257"/>
    <w:rsid w:val="00190612"/>
    <w:rsid w:val="0019346C"/>
    <w:rsid w:val="001939FE"/>
    <w:rsid w:val="00193C18"/>
    <w:rsid w:val="00194C46"/>
    <w:rsid w:val="001956AC"/>
    <w:rsid w:val="001971F8"/>
    <w:rsid w:val="001A504D"/>
    <w:rsid w:val="001A7628"/>
    <w:rsid w:val="001B3426"/>
    <w:rsid w:val="001B6C66"/>
    <w:rsid w:val="001C5DCA"/>
    <w:rsid w:val="001C6C54"/>
    <w:rsid w:val="001D04A7"/>
    <w:rsid w:val="001D161F"/>
    <w:rsid w:val="001D7AA7"/>
    <w:rsid w:val="001E0AFA"/>
    <w:rsid w:val="001E36BE"/>
    <w:rsid w:val="001E747D"/>
    <w:rsid w:val="001F4A87"/>
    <w:rsid w:val="00200028"/>
    <w:rsid w:val="00203CF2"/>
    <w:rsid w:val="0020598A"/>
    <w:rsid w:val="002120F9"/>
    <w:rsid w:val="00216D91"/>
    <w:rsid w:val="00225D8B"/>
    <w:rsid w:val="00226EAD"/>
    <w:rsid w:val="00231490"/>
    <w:rsid w:val="00236249"/>
    <w:rsid w:val="002418D1"/>
    <w:rsid w:val="002430AD"/>
    <w:rsid w:val="002456E6"/>
    <w:rsid w:val="00253ADA"/>
    <w:rsid w:val="00255943"/>
    <w:rsid w:val="00256606"/>
    <w:rsid w:val="00263BB2"/>
    <w:rsid w:val="0027333D"/>
    <w:rsid w:val="002769A5"/>
    <w:rsid w:val="00277B47"/>
    <w:rsid w:val="002912E0"/>
    <w:rsid w:val="00295AEA"/>
    <w:rsid w:val="00295BE6"/>
    <w:rsid w:val="002A12FF"/>
    <w:rsid w:val="002A7784"/>
    <w:rsid w:val="002B667E"/>
    <w:rsid w:val="002C4ADD"/>
    <w:rsid w:val="002C6DFD"/>
    <w:rsid w:val="002E5177"/>
    <w:rsid w:val="002E621F"/>
    <w:rsid w:val="0030155E"/>
    <w:rsid w:val="00304110"/>
    <w:rsid w:val="00306F83"/>
    <w:rsid w:val="00336C28"/>
    <w:rsid w:val="003474E4"/>
    <w:rsid w:val="00350ACC"/>
    <w:rsid w:val="00352D96"/>
    <w:rsid w:val="00357CA8"/>
    <w:rsid w:val="00362834"/>
    <w:rsid w:val="003650DA"/>
    <w:rsid w:val="003759BE"/>
    <w:rsid w:val="003839A9"/>
    <w:rsid w:val="00387B52"/>
    <w:rsid w:val="00392804"/>
    <w:rsid w:val="00395282"/>
    <w:rsid w:val="00395D2B"/>
    <w:rsid w:val="003A0729"/>
    <w:rsid w:val="003A3B6E"/>
    <w:rsid w:val="003A5FE2"/>
    <w:rsid w:val="003B23D1"/>
    <w:rsid w:val="003B2580"/>
    <w:rsid w:val="003B29D1"/>
    <w:rsid w:val="003B4DF4"/>
    <w:rsid w:val="003B6A83"/>
    <w:rsid w:val="003B743E"/>
    <w:rsid w:val="003C1827"/>
    <w:rsid w:val="003C3DAA"/>
    <w:rsid w:val="003C5EAF"/>
    <w:rsid w:val="003C6C51"/>
    <w:rsid w:val="003D3672"/>
    <w:rsid w:val="003D4F06"/>
    <w:rsid w:val="003E212B"/>
    <w:rsid w:val="003E667F"/>
    <w:rsid w:val="003F096F"/>
    <w:rsid w:val="004022C6"/>
    <w:rsid w:val="004051FF"/>
    <w:rsid w:val="00405CFC"/>
    <w:rsid w:val="00406FDA"/>
    <w:rsid w:val="00413777"/>
    <w:rsid w:val="004145ED"/>
    <w:rsid w:val="004162D0"/>
    <w:rsid w:val="00417E56"/>
    <w:rsid w:val="004208F0"/>
    <w:rsid w:val="00424D5F"/>
    <w:rsid w:val="0042608C"/>
    <w:rsid w:val="004272BB"/>
    <w:rsid w:val="0043296C"/>
    <w:rsid w:val="00434EB7"/>
    <w:rsid w:val="004401E0"/>
    <w:rsid w:val="00440A1F"/>
    <w:rsid w:val="00447BBA"/>
    <w:rsid w:val="004520F6"/>
    <w:rsid w:val="00452534"/>
    <w:rsid w:val="004535B1"/>
    <w:rsid w:val="004561EE"/>
    <w:rsid w:val="00460601"/>
    <w:rsid w:val="00460E04"/>
    <w:rsid w:val="00467CD2"/>
    <w:rsid w:val="004715BD"/>
    <w:rsid w:val="00471E7A"/>
    <w:rsid w:val="00471F66"/>
    <w:rsid w:val="0047783C"/>
    <w:rsid w:val="0048385A"/>
    <w:rsid w:val="00484E9C"/>
    <w:rsid w:val="004963AD"/>
    <w:rsid w:val="00496AAC"/>
    <w:rsid w:val="004A231E"/>
    <w:rsid w:val="004A47DD"/>
    <w:rsid w:val="004A4F2F"/>
    <w:rsid w:val="004C4D85"/>
    <w:rsid w:val="004C74A8"/>
    <w:rsid w:val="004D1833"/>
    <w:rsid w:val="004D2413"/>
    <w:rsid w:val="004D2421"/>
    <w:rsid w:val="004E1336"/>
    <w:rsid w:val="004F2839"/>
    <w:rsid w:val="004F64D6"/>
    <w:rsid w:val="004F7D3A"/>
    <w:rsid w:val="00500B5C"/>
    <w:rsid w:val="00501B1D"/>
    <w:rsid w:val="00504AF9"/>
    <w:rsid w:val="005066BA"/>
    <w:rsid w:val="005163CE"/>
    <w:rsid w:val="005207C8"/>
    <w:rsid w:val="00522952"/>
    <w:rsid w:val="00532361"/>
    <w:rsid w:val="00545A5E"/>
    <w:rsid w:val="005506CE"/>
    <w:rsid w:val="005569C1"/>
    <w:rsid w:val="00566B22"/>
    <w:rsid w:val="00570BE6"/>
    <w:rsid w:val="0057384A"/>
    <w:rsid w:val="005807D8"/>
    <w:rsid w:val="00584304"/>
    <w:rsid w:val="005922A3"/>
    <w:rsid w:val="00592D04"/>
    <w:rsid w:val="00594563"/>
    <w:rsid w:val="005947D1"/>
    <w:rsid w:val="005967FA"/>
    <w:rsid w:val="005A0CDB"/>
    <w:rsid w:val="005A7BFC"/>
    <w:rsid w:val="005B0438"/>
    <w:rsid w:val="005B044F"/>
    <w:rsid w:val="005B20E7"/>
    <w:rsid w:val="005B2C60"/>
    <w:rsid w:val="005B735D"/>
    <w:rsid w:val="005C03DE"/>
    <w:rsid w:val="005D0A72"/>
    <w:rsid w:val="005D5AC5"/>
    <w:rsid w:val="005D6AE9"/>
    <w:rsid w:val="005E05BB"/>
    <w:rsid w:val="005E7330"/>
    <w:rsid w:val="005F4FEB"/>
    <w:rsid w:val="0060332A"/>
    <w:rsid w:val="00604C11"/>
    <w:rsid w:val="00604F6E"/>
    <w:rsid w:val="00606852"/>
    <w:rsid w:val="00615719"/>
    <w:rsid w:val="00616549"/>
    <w:rsid w:val="006209CC"/>
    <w:rsid w:val="00620DA4"/>
    <w:rsid w:val="00622681"/>
    <w:rsid w:val="00630319"/>
    <w:rsid w:val="00632B60"/>
    <w:rsid w:val="00637272"/>
    <w:rsid w:val="006450DE"/>
    <w:rsid w:val="006508CA"/>
    <w:rsid w:val="00651D61"/>
    <w:rsid w:val="00654648"/>
    <w:rsid w:val="0065575B"/>
    <w:rsid w:val="006565F0"/>
    <w:rsid w:val="00670DA0"/>
    <w:rsid w:val="00675A33"/>
    <w:rsid w:val="006764DD"/>
    <w:rsid w:val="0068005A"/>
    <w:rsid w:val="00684822"/>
    <w:rsid w:val="00685386"/>
    <w:rsid w:val="006870B5"/>
    <w:rsid w:val="00693915"/>
    <w:rsid w:val="00693C7B"/>
    <w:rsid w:val="00695D35"/>
    <w:rsid w:val="00697059"/>
    <w:rsid w:val="006978D0"/>
    <w:rsid w:val="006A3F03"/>
    <w:rsid w:val="006A7C66"/>
    <w:rsid w:val="006B55A9"/>
    <w:rsid w:val="006C5115"/>
    <w:rsid w:val="006C66DA"/>
    <w:rsid w:val="006C7644"/>
    <w:rsid w:val="006D4399"/>
    <w:rsid w:val="006D50F7"/>
    <w:rsid w:val="006D7843"/>
    <w:rsid w:val="006E59F5"/>
    <w:rsid w:val="006E6AC3"/>
    <w:rsid w:val="006F175F"/>
    <w:rsid w:val="006F5BB1"/>
    <w:rsid w:val="006F62CE"/>
    <w:rsid w:val="006F6FBD"/>
    <w:rsid w:val="00704493"/>
    <w:rsid w:val="0070557B"/>
    <w:rsid w:val="007069F8"/>
    <w:rsid w:val="007163FA"/>
    <w:rsid w:val="00726F51"/>
    <w:rsid w:val="00744D9A"/>
    <w:rsid w:val="00747A0A"/>
    <w:rsid w:val="00762137"/>
    <w:rsid w:val="0076603A"/>
    <w:rsid w:val="0076656C"/>
    <w:rsid w:val="00794376"/>
    <w:rsid w:val="00796849"/>
    <w:rsid w:val="007A0E3D"/>
    <w:rsid w:val="007A7B6A"/>
    <w:rsid w:val="007B0B59"/>
    <w:rsid w:val="007C7C9B"/>
    <w:rsid w:val="007F3056"/>
    <w:rsid w:val="0080375E"/>
    <w:rsid w:val="0081322D"/>
    <w:rsid w:val="00813E2E"/>
    <w:rsid w:val="00824E81"/>
    <w:rsid w:val="00827806"/>
    <w:rsid w:val="00833E01"/>
    <w:rsid w:val="00836268"/>
    <w:rsid w:val="00847C49"/>
    <w:rsid w:val="00850AB2"/>
    <w:rsid w:val="00852617"/>
    <w:rsid w:val="00856594"/>
    <w:rsid w:val="008750B4"/>
    <w:rsid w:val="008811E4"/>
    <w:rsid w:val="00890B47"/>
    <w:rsid w:val="00892C90"/>
    <w:rsid w:val="00892D7A"/>
    <w:rsid w:val="00896AE3"/>
    <w:rsid w:val="008A17CE"/>
    <w:rsid w:val="008A2802"/>
    <w:rsid w:val="008A5092"/>
    <w:rsid w:val="008C0625"/>
    <w:rsid w:val="008C5872"/>
    <w:rsid w:val="008D3686"/>
    <w:rsid w:val="008D7CA9"/>
    <w:rsid w:val="008E08F7"/>
    <w:rsid w:val="008E7761"/>
    <w:rsid w:val="008F379A"/>
    <w:rsid w:val="008F6B2D"/>
    <w:rsid w:val="008F723F"/>
    <w:rsid w:val="00902692"/>
    <w:rsid w:val="00907998"/>
    <w:rsid w:val="00911A89"/>
    <w:rsid w:val="00911E5F"/>
    <w:rsid w:val="009128A6"/>
    <w:rsid w:val="00917637"/>
    <w:rsid w:val="00920986"/>
    <w:rsid w:val="0092259A"/>
    <w:rsid w:val="009240CD"/>
    <w:rsid w:val="00931B15"/>
    <w:rsid w:val="00932016"/>
    <w:rsid w:val="0093523A"/>
    <w:rsid w:val="009667A7"/>
    <w:rsid w:val="00970A55"/>
    <w:rsid w:val="00973C24"/>
    <w:rsid w:val="00980E41"/>
    <w:rsid w:val="00984BFA"/>
    <w:rsid w:val="009917E0"/>
    <w:rsid w:val="0099407D"/>
    <w:rsid w:val="00997F42"/>
    <w:rsid w:val="009A7264"/>
    <w:rsid w:val="009B2724"/>
    <w:rsid w:val="009B3728"/>
    <w:rsid w:val="009B6337"/>
    <w:rsid w:val="009C16B3"/>
    <w:rsid w:val="009C4728"/>
    <w:rsid w:val="009D5B37"/>
    <w:rsid w:val="009E34B8"/>
    <w:rsid w:val="009E4E5B"/>
    <w:rsid w:val="009E7140"/>
    <w:rsid w:val="009E7583"/>
    <w:rsid w:val="009F1680"/>
    <w:rsid w:val="009F5506"/>
    <w:rsid w:val="009F5E0D"/>
    <w:rsid w:val="00A03358"/>
    <w:rsid w:val="00A05D17"/>
    <w:rsid w:val="00A15194"/>
    <w:rsid w:val="00A17C59"/>
    <w:rsid w:val="00A26101"/>
    <w:rsid w:val="00A40DB3"/>
    <w:rsid w:val="00A41592"/>
    <w:rsid w:val="00A4297F"/>
    <w:rsid w:val="00A511FD"/>
    <w:rsid w:val="00A52FDE"/>
    <w:rsid w:val="00A54DA5"/>
    <w:rsid w:val="00A553A3"/>
    <w:rsid w:val="00A71454"/>
    <w:rsid w:val="00A733A9"/>
    <w:rsid w:val="00A73D48"/>
    <w:rsid w:val="00A81DA2"/>
    <w:rsid w:val="00A840FF"/>
    <w:rsid w:val="00A843A4"/>
    <w:rsid w:val="00A87875"/>
    <w:rsid w:val="00A934BB"/>
    <w:rsid w:val="00AA6345"/>
    <w:rsid w:val="00AB0499"/>
    <w:rsid w:val="00AB07E1"/>
    <w:rsid w:val="00AB4D08"/>
    <w:rsid w:val="00AB7B57"/>
    <w:rsid w:val="00AC4341"/>
    <w:rsid w:val="00AD0262"/>
    <w:rsid w:val="00AD36C2"/>
    <w:rsid w:val="00AF2E59"/>
    <w:rsid w:val="00AF3D7C"/>
    <w:rsid w:val="00B11961"/>
    <w:rsid w:val="00B16C94"/>
    <w:rsid w:val="00B23A68"/>
    <w:rsid w:val="00B36E39"/>
    <w:rsid w:val="00B37514"/>
    <w:rsid w:val="00B41006"/>
    <w:rsid w:val="00B450FC"/>
    <w:rsid w:val="00B5104B"/>
    <w:rsid w:val="00B57508"/>
    <w:rsid w:val="00B63648"/>
    <w:rsid w:val="00B636AE"/>
    <w:rsid w:val="00B650B8"/>
    <w:rsid w:val="00B716B6"/>
    <w:rsid w:val="00B729A4"/>
    <w:rsid w:val="00B7682B"/>
    <w:rsid w:val="00B77589"/>
    <w:rsid w:val="00B82B83"/>
    <w:rsid w:val="00B85424"/>
    <w:rsid w:val="00B95F52"/>
    <w:rsid w:val="00B95FE2"/>
    <w:rsid w:val="00BA13FB"/>
    <w:rsid w:val="00BA1A5A"/>
    <w:rsid w:val="00BA1E0A"/>
    <w:rsid w:val="00BA3F5E"/>
    <w:rsid w:val="00BB4A76"/>
    <w:rsid w:val="00BC4721"/>
    <w:rsid w:val="00BC7D7A"/>
    <w:rsid w:val="00BD0CCF"/>
    <w:rsid w:val="00BD1D49"/>
    <w:rsid w:val="00BD76B6"/>
    <w:rsid w:val="00BE3111"/>
    <w:rsid w:val="00BE72B4"/>
    <w:rsid w:val="00BE75B4"/>
    <w:rsid w:val="00BF5DC0"/>
    <w:rsid w:val="00BF6717"/>
    <w:rsid w:val="00BF71A5"/>
    <w:rsid w:val="00C03E64"/>
    <w:rsid w:val="00C13574"/>
    <w:rsid w:val="00C2104A"/>
    <w:rsid w:val="00C214D8"/>
    <w:rsid w:val="00C23809"/>
    <w:rsid w:val="00C271DD"/>
    <w:rsid w:val="00C3264E"/>
    <w:rsid w:val="00C3444B"/>
    <w:rsid w:val="00C37863"/>
    <w:rsid w:val="00C43994"/>
    <w:rsid w:val="00C44E63"/>
    <w:rsid w:val="00C459BD"/>
    <w:rsid w:val="00C462A3"/>
    <w:rsid w:val="00C47567"/>
    <w:rsid w:val="00C53E9A"/>
    <w:rsid w:val="00C732FA"/>
    <w:rsid w:val="00C87D32"/>
    <w:rsid w:val="00C93404"/>
    <w:rsid w:val="00C94AD1"/>
    <w:rsid w:val="00C94B0E"/>
    <w:rsid w:val="00C95355"/>
    <w:rsid w:val="00C96C5F"/>
    <w:rsid w:val="00CB2911"/>
    <w:rsid w:val="00CB5FDE"/>
    <w:rsid w:val="00CB6B80"/>
    <w:rsid w:val="00CC59C0"/>
    <w:rsid w:val="00CC5DBD"/>
    <w:rsid w:val="00CD372B"/>
    <w:rsid w:val="00CD4A9B"/>
    <w:rsid w:val="00CD7619"/>
    <w:rsid w:val="00CD7E13"/>
    <w:rsid w:val="00CE47F9"/>
    <w:rsid w:val="00CF0232"/>
    <w:rsid w:val="00CF1120"/>
    <w:rsid w:val="00CF1726"/>
    <w:rsid w:val="00CF1800"/>
    <w:rsid w:val="00CF7B66"/>
    <w:rsid w:val="00D06B01"/>
    <w:rsid w:val="00D06F99"/>
    <w:rsid w:val="00D131A2"/>
    <w:rsid w:val="00D15653"/>
    <w:rsid w:val="00D169AC"/>
    <w:rsid w:val="00D327A3"/>
    <w:rsid w:val="00D34934"/>
    <w:rsid w:val="00D36ABA"/>
    <w:rsid w:val="00D4007A"/>
    <w:rsid w:val="00D441C6"/>
    <w:rsid w:val="00D52ED9"/>
    <w:rsid w:val="00D5537E"/>
    <w:rsid w:val="00D6282E"/>
    <w:rsid w:val="00D6476A"/>
    <w:rsid w:val="00D6577D"/>
    <w:rsid w:val="00D66C49"/>
    <w:rsid w:val="00D6749D"/>
    <w:rsid w:val="00D716D2"/>
    <w:rsid w:val="00D80CE6"/>
    <w:rsid w:val="00D82CA4"/>
    <w:rsid w:val="00D85B6D"/>
    <w:rsid w:val="00D95945"/>
    <w:rsid w:val="00D95BD1"/>
    <w:rsid w:val="00D95F6B"/>
    <w:rsid w:val="00DA0E2A"/>
    <w:rsid w:val="00DA4A45"/>
    <w:rsid w:val="00DB2144"/>
    <w:rsid w:val="00DB529E"/>
    <w:rsid w:val="00DB6428"/>
    <w:rsid w:val="00DC3299"/>
    <w:rsid w:val="00DD1D0D"/>
    <w:rsid w:val="00DD2E42"/>
    <w:rsid w:val="00DD3B47"/>
    <w:rsid w:val="00DD653A"/>
    <w:rsid w:val="00DE0D21"/>
    <w:rsid w:val="00DF4696"/>
    <w:rsid w:val="00DF6457"/>
    <w:rsid w:val="00E00992"/>
    <w:rsid w:val="00E03CC4"/>
    <w:rsid w:val="00E10D05"/>
    <w:rsid w:val="00E16CD1"/>
    <w:rsid w:val="00E27B41"/>
    <w:rsid w:val="00E30A9B"/>
    <w:rsid w:val="00E45133"/>
    <w:rsid w:val="00E51116"/>
    <w:rsid w:val="00E513B4"/>
    <w:rsid w:val="00E54BAF"/>
    <w:rsid w:val="00E609AB"/>
    <w:rsid w:val="00E61F4A"/>
    <w:rsid w:val="00E66FCF"/>
    <w:rsid w:val="00E812CD"/>
    <w:rsid w:val="00EA115A"/>
    <w:rsid w:val="00EA15F4"/>
    <w:rsid w:val="00EA526E"/>
    <w:rsid w:val="00EA63F9"/>
    <w:rsid w:val="00EB0564"/>
    <w:rsid w:val="00EB25B7"/>
    <w:rsid w:val="00EB425C"/>
    <w:rsid w:val="00EC2BAA"/>
    <w:rsid w:val="00EE16ED"/>
    <w:rsid w:val="00EE3477"/>
    <w:rsid w:val="00EE39AF"/>
    <w:rsid w:val="00EE5CCF"/>
    <w:rsid w:val="00EE6050"/>
    <w:rsid w:val="00EE78D8"/>
    <w:rsid w:val="00EE7CB6"/>
    <w:rsid w:val="00EF0E1A"/>
    <w:rsid w:val="00EF1C6D"/>
    <w:rsid w:val="00EF1DCD"/>
    <w:rsid w:val="00EF2A6B"/>
    <w:rsid w:val="00EF37DC"/>
    <w:rsid w:val="00F0167E"/>
    <w:rsid w:val="00F0258F"/>
    <w:rsid w:val="00F037C6"/>
    <w:rsid w:val="00F039D2"/>
    <w:rsid w:val="00F0789A"/>
    <w:rsid w:val="00F117E5"/>
    <w:rsid w:val="00F13251"/>
    <w:rsid w:val="00F20C1D"/>
    <w:rsid w:val="00F22048"/>
    <w:rsid w:val="00F30DCD"/>
    <w:rsid w:val="00F4117F"/>
    <w:rsid w:val="00F4498C"/>
    <w:rsid w:val="00F46E82"/>
    <w:rsid w:val="00F5424D"/>
    <w:rsid w:val="00F55E1A"/>
    <w:rsid w:val="00F61F0C"/>
    <w:rsid w:val="00F772EA"/>
    <w:rsid w:val="00F81ADD"/>
    <w:rsid w:val="00F82B92"/>
    <w:rsid w:val="00F84979"/>
    <w:rsid w:val="00F85686"/>
    <w:rsid w:val="00F97DA4"/>
    <w:rsid w:val="00FA6EEF"/>
    <w:rsid w:val="00FB5BDD"/>
    <w:rsid w:val="00FB75DD"/>
    <w:rsid w:val="00FC06E1"/>
    <w:rsid w:val="00FC29E1"/>
    <w:rsid w:val="00FC58DE"/>
    <w:rsid w:val="00FE48EC"/>
    <w:rsid w:val="00FE7194"/>
    <w:rsid w:val="00FF0CB2"/>
    <w:rsid w:val="00FF6520"/>
    <w:rsid w:val="00FF6FC0"/>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6D26D"/>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06639A"/>
    <w:pPr>
      <w:tabs>
        <w:tab w:val="left" w:pos="426"/>
        <w:tab w:val="right" w:leader="dot" w:pos="10065"/>
        <w:tab w:val="left" w:pos="11340"/>
      </w:tabs>
      <w:spacing w:before="120" w:after="120" w:line="240" w:lineRule="auto"/>
      <w:ind w:right="473"/>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table" w:styleId="TableGridLight">
    <w:name w:val="Grid Table Light"/>
    <w:basedOn w:val="TableNormal"/>
    <w:uiPriority w:val="40"/>
    <w:rsid w:val="000659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94563"/>
    <w:rPr>
      <w:color w:val="808080"/>
      <w:shd w:val="clear" w:color="auto" w:fill="E6E6E6"/>
    </w:rPr>
  </w:style>
  <w:style w:type="paragraph" w:styleId="TOCHeading">
    <w:name w:val="TOC Heading"/>
    <w:basedOn w:val="Heading1"/>
    <w:next w:val="Normal"/>
    <w:uiPriority w:val="39"/>
    <w:unhideWhenUsed/>
    <w:qFormat/>
    <w:rsid w:val="00651D6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table" w:styleId="TableGrid">
    <w:name w:val="Table Grid"/>
    <w:basedOn w:val="TableNormal"/>
    <w:uiPriority w:val="59"/>
    <w:rsid w:val="0007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7587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6338_01/appdev.112/e11829/toc.ht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urceforge.net/projects/geotools/files/GeoTools%2013%20Releases/13-bet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tool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2FAF-531C-43DB-80BA-9438ADDF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TotalTime>
  <Pages>14</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10</cp:revision>
  <cp:lastPrinted>2017-11-23T09:51:00Z</cp:lastPrinted>
  <dcterms:created xsi:type="dcterms:W3CDTF">2017-11-23T09:33:00Z</dcterms:created>
  <dcterms:modified xsi:type="dcterms:W3CDTF">2017-11-23T11:30:00Z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