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122EA3"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122EA3" w:rsidP="00A23F05">
      <w:pPr>
        <w:pStyle w:val="CoverVersion"/>
      </w:pPr>
      <w:fldSimple w:instr=" DOCPROPERTY  &quot;$Base Release$&quot;  \* MERGEFORMAT ">
        <w:r w:rsidR="00A23F05">
          <w:t>4.7.0.0</w:t>
        </w:r>
      </w:fldSimple>
      <w:r w:rsidR="0064427C">
        <w:t xml:space="preserve"> Fix 49</w:t>
      </w:r>
      <w:r w:rsidR="00A11D77">
        <w:tab/>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93140A"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93140A">
        <w:rPr>
          <w:noProof/>
        </w:rPr>
        <w:t>2.</w:t>
      </w:r>
      <w:r w:rsidR="0093140A">
        <w:rPr>
          <w:rFonts w:asciiTheme="minorHAnsi" w:eastAsiaTheme="minorEastAsia" w:hAnsiTheme="minorHAnsi" w:cstheme="minorBidi"/>
          <w:noProof/>
          <w:sz w:val="22"/>
          <w:szCs w:val="22"/>
        </w:rPr>
        <w:tab/>
      </w:r>
      <w:r w:rsidR="0093140A">
        <w:rPr>
          <w:noProof/>
        </w:rPr>
        <w:t>Introduction</w:t>
      </w:r>
      <w:r w:rsidR="0093140A">
        <w:rPr>
          <w:noProof/>
        </w:rPr>
        <w:tab/>
      </w:r>
      <w:r w:rsidR="0093140A">
        <w:rPr>
          <w:noProof/>
        </w:rPr>
        <w:fldChar w:fldCharType="begin"/>
      </w:r>
      <w:r w:rsidR="0093140A">
        <w:rPr>
          <w:noProof/>
        </w:rPr>
        <w:instrText xml:space="preserve"> PAGEREF _Toc464823714 \h </w:instrText>
      </w:r>
      <w:r w:rsidR="0093140A">
        <w:rPr>
          <w:noProof/>
        </w:rPr>
      </w:r>
      <w:r w:rsidR="0093140A">
        <w:rPr>
          <w:noProof/>
        </w:rPr>
        <w:fldChar w:fldCharType="separate"/>
      </w:r>
      <w:r w:rsidR="0093140A">
        <w:rPr>
          <w:noProof/>
        </w:rPr>
        <w:t>2</w:t>
      </w:r>
      <w:r w:rsidR="0093140A">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_Toc464823715 \h </w:instrText>
      </w:r>
      <w:r>
        <w:rPr>
          <w:noProof/>
        </w:rPr>
      </w:r>
      <w:r>
        <w:rPr>
          <w:noProof/>
        </w:rPr>
        <w:fldChar w:fldCharType="separate"/>
      </w:r>
      <w:r>
        <w:rPr>
          <w:noProof/>
        </w:rPr>
        <w:t>2</w:t>
      </w:r>
      <w:r>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_Toc464823716 \h </w:instrText>
      </w:r>
      <w:r>
        <w:rPr>
          <w:noProof/>
        </w:rPr>
      </w:r>
      <w:r>
        <w:rPr>
          <w:noProof/>
        </w:rPr>
        <w:fldChar w:fldCharType="separate"/>
      </w:r>
      <w:r>
        <w:rPr>
          <w:noProof/>
        </w:rPr>
        <w:t>2</w:t>
      </w:r>
      <w:r>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_Toc464823717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64823714"/>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Fix 49</w:t>
      </w:r>
      <w:r>
        <w:t xml:space="preserve"> </w:t>
      </w:r>
      <w:r w:rsidR="004B6D1B">
        <w:t xml:space="preserve">for 4.7.0.0. </w:t>
      </w:r>
      <w:r w:rsidR="00D303A8">
        <w:t xml:space="preserve"> This incorporates all the changes that were issued in 4.2 (exnm04070001en_updt47) </w:t>
      </w:r>
      <w:r w:rsidR="005760DD">
        <w:t>and 4.3 (</w:t>
      </w:r>
      <w:r w:rsidR="005760DD">
        <w:t>exnm04070001en_updt47</w:t>
      </w:r>
      <w:r w:rsidR="005760DD">
        <w:t xml:space="preserve">) </w:t>
      </w:r>
      <w:r w:rsidR="00D303A8">
        <w:t>and is intended to be installed directly after the 4.1 upgrade if required. It is also intended to be installed on Location Bridge which has already been upgraded to 4.2 through the exnm04070001en_updt47 fix</w:t>
      </w:r>
      <w:r w:rsidR="005760DD">
        <w:t xml:space="preserve"> or upgraded to 4.3 through the exnm04070001en_updt48 fix</w:t>
      </w:r>
      <w:r w:rsidR="00D303A8">
        <w:t>.</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6482371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122EA3"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3C0028">
            <w:pPr>
              <w:pStyle w:val="TableText"/>
            </w:pPr>
            <w:r>
              <w:t xml:space="preserve">NM3 </w:t>
            </w:r>
            <w:r w:rsidR="00D303A8">
              <w:t xml:space="preserve">at version 4.0.7.1 </w:t>
            </w:r>
            <w:r w:rsidR="003C0028">
              <w:t>a</w:t>
            </w:r>
            <w:r w:rsidR="001235A0">
              <w:t>nd Location Bridge version 4.1, 4.2 or 4.3</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235A0" w:rsidRPr="001235A0">
                <w:rPr>
                  <w:sz w:val="16"/>
                  <w:szCs w:val="16"/>
                </w:rPr>
                <w:t>exnm04070001en_updt49</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5760DD" w:rsidRPr="005760DD">
                <w:rPr>
                  <w:szCs w:val="16"/>
                </w:rPr>
                <w:t>exnm04070001en_updt49.sql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bookmarkStart w:id="2" w:name="_GoBack"/>
            <w:bookmarkEnd w:id="2"/>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64823716"/>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1235A0" w:rsidP="00186C6C">
            <w:pPr>
              <w:pStyle w:val="TableText"/>
              <w:rPr>
                <w:rStyle w:val="TableTitleline"/>
                <w:b w:val="0"/>
                <w:bCs w:val="0"/>
                <w:i w:val="0"/>
                <w:iCs w:val="0"/>
              </w:rPr>
            </w:pPr>
            <w:r>
              <w:rPr>
                <w:rStyle w:val="TableTitleline"/>
                <w:b w:val="0"/>
                <w:bCs w:val="0"/>
                <w:i w:val="0"/>
                <w:iCs w:val="0"/>
              </w:rPr>
              <w:t>exnm0407001en_updt49</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CF423B" w:rsidP="001235A0">
            <w:pPr>
              <w:pStyle w:val="TableText"/>
              <w:rPr>
                <w:rStyle w:val="TableTitleline"/>
                <w:b w:val="0"/>
                <w:bCs w:val="0"/>
                <w:i w:val="0"/>
                <w:iCs w:val="0"/>
              </w:rPr>
            </w:pPr>
            <w:r>
              <w:rPr>
                <w:rStyle w:val="TableTitleline"/>
                <w:b w:val="0"/>
                <w:bCs w:val="0"/>
                <w:i w:val="0"/>
                <w:iCs w:val="0"/>
              </w:rPr>
              <w:t>log_nm_4700_fix4</w:t>
            </w:r>
            <w:r w:rsidR="001235A0">
              <w:rPr>
                <w:rStyle w:val="TableTitleline"/>
                <w:b w:val="0"/>
                <w:bCs w:val="0"/>
                <w:i w:val="0"/>
                <w:iCs w:val="0"/>
              </w:rPr>
              <w:t>9</w:t>
            </w:r>
            <w:r w:rsidR="00F03FB5">
              <w:rPr>
                <w:rStyle w:val="TableTitleline"/>
                <w:b w:val="0"/>
                <w:bCs w:val="0"/>
                <w:i w:val="0"/>
                <w:iCs w:val="0"/>
              </w:rPr>
              <w:t>.sql</w:t>
            </w:r>
          </w:p>
        </w:tc>
        <w:tc>
          <w:tcPr>
            <w:tcW w:w="7022" w:type="dxa"/>
            <w:shd w:val="clear" w:color="auto" w:fill="FFFFFF" w:themeFill="background1"/>
          </w:tcPr>
          <w:p w:rsidR="00A23F05" w:rsidRPr="00EB25B7"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A23F05" w:rsidRPr="00EB25B7" w:rsidRDefault="003C4DA5" w:rsidP="00186C6C">
            <w:pPr>
              <w:pStyle w:val="TableText"/>
            </w:pPr>
            <w:r>
              <w:t>1.9</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A23F05" w:rsidRPr="00EB25B7" w:rsidRDefault="00F03FB5" w:rsidP="00186C6C">
            <w:pPr>
              <w:pStyle w:val="TableText"/>
            </w:pPr>
            <w:r>
              <w:t>1.8</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A23F05" w:rsidRPr="00EB25B7" w:rsidRDefault="003C4DA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A23F05" w:rsidRPr="00EB25B7" w:rsidRDefault="003C4DA5" w:rsidP="00186C6C">
            <w:pPr>
              <w:pStyle w:val="TableText"/>
            </w:pPr>
            <w:r>
              <w:t>1.19</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lastRenderedPageBreak/>
              <w:t>lb_reg.pkh</w:t>
            </w:r>
            <w:proofErr w:type="spellEnd"/>
          </w:p>
        </w:tc>
        <w:tc>
          <w:tcPr>
            <w:tcW w:w="7022" w:type="dxa"/>
            <w:shd w:val="clear" w:color="auto" w:fill="FFFFFF" w:themeFill="background1"/>
          </w:tcPr>
          <w:p w:rsidR="00A23F05" w:rsidRDefault="00F03FB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A23F05" w:rsidRPr="00EB25B7" w:rsidRDefault="00F03FB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A23F05" w:rsidRDefault="00F03FB5"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A23F05" w:rsidRDefault="001235A0" w:rsidP="00186C6C">
            <w:pPr>
              <w:pStyle w:val="TableText"/>
            </w:pPr>
            <w:r>
              <w:t>1.22</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C10000" w:rsidRDefault="003627AC" w:rsidP="00C10000">
            <w:pPr>
              <w:pStyle w:val="TableText"/>
            </w:pPr>
            <w:r>
              <w:t>1.5</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C10000" w:rsidRDefault="00DE0A3E" w:rsidP="00C10000">
            <w:pPr>
              <w:pStyle w:val="TableText"/>
            </w:pPr>
            <w:r>
              <w:t>1.3</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1.3</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
        </w:tc>
        <w:tc>
          <w:tcPr>
            <w:tcW w:w="7022" w:type="dxa"/>
            <w:shd w:val="clear" w:color="auto" w:fill="FFFFFF" w:themeFill="background1"/>
          </w:tcPr>
          <w:p w:rsidR="00C10000" w:rsidRDefault="00C10000" w:rsidP="00C10000">
            <w:pPr>
              <w:pStyle w:val="TableText"/>
            </w:pP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64823717"/>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 xml:space="preserve">Change </w:t>
            </w:r>
            <w:proofErr w:type="spellStart"/>
            <w:r w:rsidRPr="003C0028">
              <w:rPr>
                <w:rStyle w:val="info-text3"/>
                <w:rFonts w:cs="Arial"/>
                <w:color w:val="000000"/>
                <w:szCs w:val="16"/>
              </w:rPr>
              <w:t>v_network_types</w:t>
            </w:r>
            <w:proofErr w:type="spellEnd"/>
            <w:r w:rsidRPr="003C0028">
              <w:rPr>
                <w:rStyle w:val="info-text3"/>
                <w:rFonts w:cs="Arial"/>
                <w:color w:val="000000"/>
                <w:szCs w:val="16"/>
              </w:rPr>
              <w:t xml:space="preserve">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5229AC"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Default="005E59E2" w:rsidP="005E59E2">
            <w:pPr>
              <w:shd w:val="clear" w:color="auto" w:fill="FCFCFC"/>
              <w:rPr>
                <w:rFonts w:ascii="Arial" w:hAnsi="Arial" w:cs="Arial"/>
                <w:sz w:val="16"/>
                <w:szCs w:val="16"/>
              </w:rPr>
            </w:pPr>
            <w:r>
              <w:rPr>
                <w:rFonts w:ascii="Arial" w:hAnsi="Arial" w:cs="Arial"/>
                <w:sz w:val="16"/>
                <w:szCs w:val="16"/>
              </w:rPr>
              <w:lastRenderedPageBreak/>
              <w:t>L</w:t>
            </w:r>
            <w:r w:rsidRPr="005E59E2">
              <w:rPr>
                <w:rFonts w:ascii="Arial" w:hAnsi="Arial" w:cs="Arial"/>
                <w:sz w:val="16"/>
                <w:szCs w:val="16"/>
              </w:rPr>
              <w:t>oad locations fails with an Oracle error ORA-30625: method dispatch on NULL SELF argument is disallowed</w:t>
            </w:r>
          </w:p>
        </w:tc>
        <w:tc>
          <w:tcPr>
            <w:tcW w:w="2070" w:type="dxa"/>
            <w:shd w:val="clear" w:color="auto" w:fill="FFFFFF" w:themeFill="background1"/>
          </w:tcPr>
          <w:p w:rsidR="005E59E2" w:rsidRDefault="005E59E2" w:rsidP="00D303A8">
            <w:pPr>
              <w:pStyle w:val="TableText"/>
              <w:rPr>
                <w:rFonts w:cs="Arial"/>
              </w:rPr>
            </w:pPr>
            <w:r>
              <w:rPr>
                <w:rFonts w:cs="Arial"/>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Default="005E59E2" w:rsidP="005E59E2">
            <w:pPr>
              <w:shd w:val="clear" w:color="auto" w:fill="FCFCFC"/>
              <w:rPr>
                <w:rFonts w:ascii="Arial" w:hAnsi="Arial" w:cs="Arial"/>
                <w:sz w:val="16"/>
                <w:szCs w:val="16"/>
              </w:rPr>
            </w:pPr>
            <w:r>
              <w:rPr>
                <w:rStyle w:val="info-text3"/>
                <w:rFonts w:ascii="Segoe UI" w:hAnsi="Segoe UI" w:cs="Segoe UI"/>
                <w:color w:val="000000"/>
                <w:sz w:val="18"/>
                <w:szCs w:val="18"/>
              </w:rPr>
              <w:t>L</w:t>
            </w:r>
            <w:r>
              <w:rPr>
                <w:rStyle w:val="info-text3"/>
                <w:rFonts w:ascii="Segoe UI" w:hAnsi="Segoe UI" w:cs="Segoe UI"/>
                <w:color w:val="000000"/>
                <w:sz w:val="18"/>
                <w:szCs w:val="18"/>
              </w:rPr>
              <w:t>oad locations fails with an Oracle error ORA-01858: a non-numeric character was found where a numeric was expected</w:t>
            </w:r>
          </w:p>
        </w:tc>
        <w:tc>
          <w:tcPr>
            <w:tcW w:w="2070" w:type="dxa"/>
            <w:shd w:val="clear" w:color="auto" w:fill="FFFFFF" w:themeFill="background1"/>
          </w:tcPr>
          <w:p w:rsidR="005E59E2" w:rsidRDefault="005E59E2" w:rsidP="00D303A8">
            <w:pPr>
              <w:pStyle w:val="TableText"/>
              <w:rPr>
                <w:rFonts w:cs="Arial"/>
              </w:rPr>
            </w:pPr>
            <w:r>
              <w:rPr>
                <w:rFonts w:cs="Arial"/>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E59E2" w:rsidRDefault="005E59E2" w:rsidP="005E59E2">
            <w:pPr>
              <w:shd w:val="clear" w:color="auto" w:fill="FFFFFF"/>
              <w:spacing w:after="0" w:line="240" w:lineRule="auto"/>
              <w:rPr>
                <w:rStyle w:val="info-text3"/>
                <w:rFonts w:ascii="Segoe UI" w:eastAsia="Times New Roman" w:hAnsi="Segoe UI" w:cs="Segoe UI"/>
                <w:color w:val="000000"/>
                <w:sz w:val="18"/>
                <w:szCs w:val="18"/>
              </w:rPr>
            </w:pPr>
            <w:r w:rsidRPr="005E59E2">
              <w:rPr>
                <w:rFonts w:ascii="Segoe UI" w:eastAsia="Times New Roman" w:hAnsi="Segoe UI" w:cs="Segoe UI"/>
                <w:color w:val="000000"/>
                <w:sz w:val="18"/>
                <w:szCs w:val="18"/>
              </w:rPr>
              <w:t>Location Bridge unit translation on load gives prob</w:t>
            </w:r>
            <w:r>
              <w:rPr>
                <w:rFonts w:ascii="Segoe UI" w:eastAsia="Times New Roman" w:hAnsi="Segoe UI" w:cs="Segoe UI"/>
                <w:color w:val="000000"/>
                <w:sz w:val="18"/>
                <w:szCs w:val="18"/>
              </w:rPr>
              <w:t xml:space="preserve">lems as used in </w:t>
            </w:r>
            <w:proofErr w:type="spellStart"/>
            <w:r>
              <w:rPr>
                <w:rFonts w:ascii="Segoe UI" w:eastAsia="Times New Roman" w:hAnsi="Segoe UI" w:cs="Segoe UI"/>
                <w:color w:val="000000"/>
                <w:sz w:val="18"/>
                <w:szCs w:val="18"/>
              </w:rPr>
              <w:t>createlinearange</w:t>
            </w:r>
            <w:proofErr w:type="spellEnd"/>
          </w:p>
        </w:tc>
        <w:tc>
          <w:tcPr>
            <w:tcW w:w="2070" w:type="dxa"/>
            <w:shd w:val="clear" w:color="auto" w:fill="FFFFFF" w:themeFill="background1"/>
          </w:tcPr>
          <w:p w:rsidR="005E59E2" w:rsidRDefault="005E59E2" w:rsidP="00D303A8">
            <w:pPr>
              <w:pStyle w:val="TableText"/>
              <w:rPr>
                <w:rFonts w:cs="Arial"/>
              </w:rPr>
            </w:pPr>
            <w:r>
              <w:rPr>
                <w:rFonts w:cs="Arial"/>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5724E0" w:rsidP="00A23F05">
      <w:pPr>
        <w:rPr>
          <w:rFonts w:ascii="Calibri" w:hAnsi="Calibri" w:cs="Calibri"/>
          <w:sz w:val="16"/>
          <w:szCs w:val="16"/>
        </w:rPr>
      </w:pPr>
    </w:p>
    <w:sectPr w:rsidR="005724E0"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9AC" w:rsidRDefault="005229AC" w:rsidP="005569C1">
      <w:pPr>
        <w:spacing w:after="0" w:line="240" w:lineRule="auto"/>
      </w:pPr>
      <w:r>
        <w:separator/>
      </w:r>
    </w:p>
  </w:endnote>
  <w:endnote w:type="continuationSeparator" w:id="0">
    <w:p w:rsidR="005229AC" w:rsidRDefault="005229A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9AC" w:rsidRDefault="005229AC" w:rsidP="005569C1">
      <w:pPr>
        <w:spacing w:after="0" w:line="240" w:lineRule="auto"/>
      </w:pPr>
      <w:r>
        <w:separator/>
      </w:r>
    </w:p>
  </w:footnote>
  <w:footnote w:type="continuationSeparator" w:id="0">
    <w:p w:rsidR="005229AC" w:rsidRDefault="005229AC"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64427C">
            <w:t>28-Oct-16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3140A">
            <w:t>5</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122EA3" w:rsidP="004C74A8">
          <w:pPr>
            <w:rPr>
              <w:rStyle w:val="HighlightText"/>
            </w:rPr>
          </w:pPr>
          <w:fldSimple w:instr=" DOCPROPERTY  $Product$  \* MERGEFORMAT ">
            <w:r w:rsidR="0093140A">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122EA3" w:rsidP="00271312">
          <w:fldSimple w:instr=" DOCPROPERTY  &quot;$Base Release$&quot;  \* MERGEFORMAT ">
            <w:r w:rsidR="0093140A">
              <w:t>4.7.0.0</w:t>
            </w:r>
          </w:fldSimple>
          <w:r w:rsidR="0070557B">
            <w:t xml:space="preserve"> Fix </w:t>
          </w:r>
          <w:r w:rsidR="0064427C">
            <w:t>49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4427C">
          <w:r>
            <w:t>Date</w:t>
          </w:r>
          <w:r w:rsidRPr="009E5C8E">
            <w:t>:</w:t>
          </w:r>
          <w:r w:rsidR="00811C86">
            <w:t>2</w:t>
          </w:r>
          <w:r w:rsidR="0064427C">
            <w:t>8</w:t>
          </w:r>
          <w:r w:rsidR="0064427C" w:rsidRPr="0064427C">
            <w:rPr>
              <w:vertAlign w:val="superscript"/>
            </w:rPr>
            <w:t>th</w:t>
          </w:r>
          <w:r w:rsidR="0064427C">
            <w:t xml:space="preserve"> </w:t>
          </w:r>
          <w:r w:rsidR="00811C86">
            <w:t>October</w:t>
          </w:r>
          <w:r w:rsidR="004B6D1B">
            <w:t xml:space="preserve"> 2</w:t>
          </w:r>
          <w:r w:rsidR="00271312">
            <w:t>016</w:t>
          </w:r>
          <w:r w:rsidRPr="009E5C8E">
            <w:t xml:space="preserve"> </w:t>
          </w:r>
          <w:fldSimple w:instr=" DOCPROPERTY  &quot;$Bentley Select Release$&quot;  \* MERGEFORMAT ">
            <w:r w:rsidR="0064427C">
              <w:t>exnm04070001en_updt49</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5760DD">
            <w:rPr>
              <w:noProof/>
            </w:rPr>
            <w:t>5</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5760DD">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0A89"/>
    <w:rsid w:val="00113B6C"/>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60569"/>
    <w:rsid w:val="00271312"/>
    <w:rsid w:val="002776E2"/>
    <w:rsid w:val="002B0F44"/>
    <w:rsid w:val="002D5F96"/>
    <w:rsid w:val="002F0612"/>
    <w:rsid w:val="002F7B95"/>
    <w:rsid w:val="003058BA"/>
    <w:rsid w:val="003077FC"/>
    <w:rsid w:val="00316AF1"/>
    <w:rsid w:val="00324612"/>
    <w:rsid w:val="00337C62"/>
    <w:rsid w:val="00345AB3"/>
    <w:rsid w:val="00357D1F"/>
    <w:rsid w:val="003627AC"/>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229AC"/>
    <w:rsid w:val="00554D47"/>
    <w:rsid w:val="005569C1"/>
    <w:rsid w:val="0055720B"/>
    <w:rsid w:val="005651E5"/>
    <w:rsid w:val="00566034"/>
    <w:rsid w:val="005724E0"/>
    <w:rsid w:val="005760DD"/>
    <w:rsid w:val="005A0CDB"/>
    <w:rsid w:val="005A5B93"/>
    <w:rsid w:val="005B2C60"/>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957E6"/>
    <w:rsid w:val="007A7B6A"/>
    <w:rsid w:val="007B713B"/>
    <w:rsid w:val="007C71E4"/>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140A"/>
    <w:rsid w:val="0093656A"/>
    <w:rsid w:val="009402F4"/>
    <w:rsid w:val="00954D94"/>
    <w:rsid w:val="00983D7B"/>
    <w:rsid w:val="00991A8D"/>
    <w:rsid w:val="009A115B"/>
    <w:rsid w:val="009C41A9"/>
    <w:rsid w:val="009C6892"/>
    <w:rsid w:val="009D7A2C"/>
    <w:rsid w:val="009F5506"/>
    <w:rsid w:val="00A04655"/>
    <w:rsid w:val="00A11D77"/>
    <w:rsid w:val="00A134EA"/>
    <w:rsid w:val="00A23425"/>
    <w:rsid w:val="00A23F05"/>
    <w:rsid w:val="00A255FC"/>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672"/>
    <w:rsid w:val="00CC3FAB"/>
    <w:rsid w:val="00CC59C0"/>
    <w:rsid w:val="00CD749B"/>
    <w:rsid w:val="00CF1726"/>
    <w:rsid w:val="00CF423B"/>
    <w:rsid w:val="00D01B68"/>
    <w:rsid w:val="00D214E6"/>
    <w:rsid w:val="00D303A8"/>
    <w:rsid w:val="00D33F49"/>
    <w:rsid w:val="00D40427"/>
    <w:rsid w:val="00D5537E"/>
    <w:rsid w:val="00D6476A"/>
    <w:rsid w:val="00D82E14"/>
    <w:rsid w:val="00DB529E"/>
    <w:rsid w:val="00DC510F"/>
    <w:rsid w:val="00DD05C8"/>
    <w:rsid w:val="00DD2E42"/>
    <w:rsid w:val="00DD653A"/>
    <w:rsid w:val="00DE0A3E"/>
    <w:rsid w:val="00DE3F12"/>
    <w:rsid w:val="00DE6A55"/>
    <w:rsid w:val="00E01E32"/>
    <w:rsid w:val="00E62741"/>
    <w:rsid w:val="00E7182E"/>
    <w:rsid w:val="00E920E1"/>
    <w:rsid w:val="00EA23B4"/>
    <w:rsid w:val="00EB25B7"/>
    <w:rsid w:val="00ED136F"/>
    <w:rsid w:val="00ED39A0"/>
    <w:rsid w:val="00EF37DC"/>
    <w:rsid w:val="00EF4812"/>
    <w:rsid w:val="00F03FB5"/>
    <w:rsid w:val="00F13E16"/>
    <w:rsid w:val="00F21DFE"/>
    <w:rsid w:val="00F30FEA"/>
    <w:rsid w:val="00F5325B"/>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D8653-6496-4C87-AE27-08D08AD3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690</TotalTime>
  <Pages>6</Pages>
  <Words>763</Words>
  <Characters>4642</Characters>
  <Application>Microsoft Office Word</Application>
  <DocSecurity>0</DocSecurity>
  <Lines>273</Lines>
  <Paragraphs>193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28</cp:revision>
  <cp:lastPrinted>2016-10-21T13:32:00Z</cp:lastPrinted>
  <dcterms:created xsi:type="dcterms:W3CDTF">2016-09-16T12:39:00Z</dcterms:created>
  <dcterms:modified xsi:type="dcterms:W3CDTF">2016-10-28T15:27:00Z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28th October 2016</vt:lpwstr>
  </property>
  <property fmtid="{D5CDD505-2E9C-101B-9397-08002B2CF9AE}" pid="5" name="$Bentley Select Release$">
    <vt:lpwstr>exnm04070001en_updt49</vt:lpwstr>
  </property>
  <property fmtid="{D5CDD505-2E9C-101B-9397-08002B2CF9AE}" pid="6" name="$Fix Number$">
    <vt:lpwstr>49</vt:lpwstr>
  </property>
  <property fmtid="{D5CDD505-2E9C-101B-9397-08002B2CF9AE}" pid="7" name="$Install SQL Script$">
    <vt:lpwstr>exnm04070001en_updt49.sql</vt:lpwstr>
  </property>
</Properties>
</file>