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465049" w:rsidRDefault="00EB25B7" w:rsidP="00EB25B7">
      <w:r>
        <w:rPr>
          <w:noProof/>
        </w:rPr>
        <w:drawing>
          <wp:inline distT="0" distB="0" distL="0" distR="0">
            <wp:extent cx="3285490" cy="808355"/>
            <wp:effectExtent l="19050" t="0" r="0" b="0"/>
            <wp:docPr id="1" name="Picture 1" descr="BentleyLOGO_4C_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ntleyLOGO_4C_complete"/>
                    <pic:cNvPicPr>
                      <a:picLocks noChangeAspect="1" noChangeArrowheads="1"/>
                    </pic:cNvPicPr>
                  </pic:nvPicPr>
                  <pic:blipFill>
                    <a:blip r:embed="rId8" cstate="print"/>
                    <a:srcRect/>
                    <a:stretch>
                      <a:fillRect/>
                    </a:stretch>
                  </pic:blipFill>
                  <pic:spPr bwMode="auto">
                    <a:xfrm>
                      <a:off x="0" y="0"/>
                      <a:ext cx="3285490" cy="808355"/>
                    </a:xfrm>
                    <a:prstGeom prst="rect">
                      <a:avLst/>
                    </a:prstGeom>
                    <a:noFill/>
                    <a:ln w="9525">
                      <a:noFill/>
                      <a:miter lim="800000"/>
                      <a:headEnd/>
                      <a:tailEnd/>
                    </a:ln>
                  </pic:spPr>
                </pic:pic>
              </a:graphicData>
            </a:graphic>
          </wp:inline>
        </w:drawing>
      </w:r>
    </w:p>
    <w:p w:rsidR="00EB25B7" w:rsidRPr="00913C79" w:rsidRDefault="00EB25B7" w:rsidP="00EB25B7"/>
    <w:p w:rsidR="00EB25B7" w:rsidRPr="00913C79" w:rsidRDefault="00EB25B7" w:rsidP="00EB25B7"/>
    <w:p w:rsidR="00EB25B7" w:rsidRPr="003F61A2" w:rsidRDefault="00C14BE7" w:rsidP="00EB25B7">
      <w:pPr>
        <w:pStyle w:val="coverinfo"/>
      </w:pPr>
      <w:r>
        <w:fldChar w:fldCharType="begin"/>
      </w:r>
      <w:r>
        <w:instrText xml:space="preserve"> DOCPROPERTY  $Product$  \* MERGEFORMAT </w:instrText>
      </w:r>
      <w:r>
        <w:fldChar w:fldCharType="separate"/>
      </w:r>
      <w:r w:rsidR="00355BD3">
        <w:t>Maintenance Manager</w:t>
      </w:r>
      <w:r>
        <w:fldChar w:fldCharType="end"/>
      </w:r>
    </w:p>
    <w:p w:rsidR="00EB25B7" w:rsidRPr="004C74A8" w:rsidRDefault="004C74A8" w:rsidP="00EB25B7">
      <w:pPr>
        <w:rPr>
          <w:rFonts w:ascii="Arial" w:hAnsi="Arial" w:cs="Arial"/>
          <w:b/>
          <w:sz w:val="40"/>
          <w:szCs w:val="40"/>
        </w:rPr>
      </w:pPr>
      <w:r w:rsidRPr="004C74A8">
        <w:rPr>
          <w:rFonts w:ascii="Arial" w:hAnsi="Arial" w:cs="Arial"/>
          <w:b/>
          <w:sz w:val="40"/>
          <w:szCs w:val="40"/>
        </w:rPr>
        <w:t>Fix Release Notes</w:t>
      </w:r>
    </w:p>
    <w:p w:rsidR="004C74A8" w:rsidRDefault="004C74A8" w:rsidP="00EB25B7">
      <w:pPr>
        <w:pStyle w:val="CoverVersion"/>
      </w:pPr>
    </w:p>
    <w:p w:rsidR="00EB25B7" w:rsidRDefault="00C14BE7" w:rsidP="00EB25B7">
      <w:pPr>
        <w:pStyle w:val="CoverVersion"/>
      </w:pPr>
      <w:r>
        <w:fldChar w:fldCharType="begin"/>
      </w:r>
      <w:r>
        <w:instrText xml:space="preserve"> DOCPROPERTY  "$Base Release$"  \* MERGEFORMAT </w:instrText>
      </w:r>
      <w:r>
        <w:fldChar w:fldCharType="separate"/>
      </w:r>
      <w:r w:rsidR="00355BD3">
        <w:t>4.7.0.0</w:t>
      </w:r>
      <w:r>
        <w:fldChar w:fldCharType="end"/>
      </w:r>
      <w:r w:rsidR="004C74A8">
        <w:t xml:space="preserve"> Fix </w:t>
      </w:r>
      <w:r>
        <w:fldChar w:fldCharType="begin"/>
      </w:r>
      <w:r>
        <w:instrText xml:space="preserve"> DOCPROPERTY  "$Fix Number$"  \* MERGEFORMAT </w:instrText>
      </w:r>
      <w:r>
        <w:fldChar w:fldCharType="separate"/>
      </w:r>
      <w:r w:rsidR="00355BD3">
        <w:t>15</w:t>
      </w:r>
      <w:r>
        <w:fldChar w:fldCharType="end"/>
      </w:r>
    </w:p>
    <w:p w:rsidR="00EB25B7" w:rsidRPr="00913C79" w:rsidRDefault="00EB25B7" w:rsidP="00EB25B7">
      <w:pPr>
        <w:sectPr w:rsidR="00EB25B7" w:rsidRPr="00913C79" w:rsidSect="0070557B">
          <w:headerReference w:type="default" r:id="rId9"/>
          <w:footerReference w:type="default" r:id="rId10"/>
          <w:pgSz w:w="12240" w:h="15840" w:code="1"/>
          <w:pgMar w:top="1440" w:right="1080" w:bottom="1440" w:left="1080" w:header="720" w:footer="720" w:gutter="0"/>
          <w:pgBorders w:display="firstPage" w:offsetFrom="page">
            <w:top w:val="single" w:sz="24" w:space="24" w:color="auto"/>
            <w:left w:val="single" w:sz="24" w:space="24" w:color="auto"/>
            <w:bottom w:val="single" w:sz="24" w:space="24" w:color="auto"/>
            <w:right w:val="single" w:sz="24" w:space="24" w:color="auto"/>
          </w:pgBorders>
          <w:pgNumType w:fmt="lowerRoman" w:start="1"/>
          <w:cols w:space="720"/>
          <w:titlePg/>
          <w:docGrid w:linePitch="360"/>
        </w:sectPr>
      </w:pPr>
    </w:p>
    <w:p w:rsidR="00EB25B7" w:rsidRDefault="00EB25B7" w:rsidP="00EB25B7">
      <w:pPr>
        <w:pStyle w:val="ProcedureLine"/>
      </w:pPr>
      <w:r>
        <w:lastRenderedPageBreak/>
        <w:t>Table of Contents</w:t>
      </w:r>
    </w:p>
    <w:p w:rsidR="00355BD3" w:rsidRDefault="00283087">
      <w:pPr>
        <w:pStyle w:val="TOC1"/>
        <w:tabs>
          <w:tab w:val="left" w:pos="720"/>
        </w:tabs>
        <w:rPr>
          <w:rFonts w:asciiTheme="minorHAnsi" w:eastAsiaTheme="minorEastAsia" w:hAnsiTheme="minorHAnsi" w:cstheme="minorBidi"/>
          <w:noProof/>
          <w:sz w:val="22"/>
          <w:szCs w:val="22"/>
        </w:rPr>
      </w:pPr>
      <w:r>
        <w:fldChar w:fldCharType="begin"/>
      </w:r>
      <w:r w:rsidR="00EB25B7" w:rsidRPr="009E5C8E">
        <w:instrText xml:space="preserve"> TOC  \* MERGEFORMAT </w:instrText>
      </w:r>
      <w:r>
        <w:fldChar w:fldCharType="separate"/>
      </w:r>
      <w:r w:rsidR="00355BD3">
        <w:rPr>
          <w:noProof/>
        </w:rPr>
        <w:t>1.</w:t>
      </w:r>
      <w:r w:rsidR="00355BD3">
        <w:rPr>
          <w:rFonts w:asciiTheme="minorHAnsi" w:eastAsiaTheme="minorEastAsia" w:hAnsiTheme="minorHAnsi" w:cstheme="minorBidi"/>
          <w:noProof/>
          <w:sz w:val="22"/>
          <w:szCs w:val="22"/>
        </w:rPr>
        <w:tab/>
      </w:r>
      <w:r w:rsidR="00355BD3">
        <w:rPr>
          <w:noProof/>
        </w:rPr>
        <w:t>Introduction</w:t>
      </w:r>
      <w:r w:rsidR="00355BD3">
        <w:rPr>
          <w:noProof/>
        </w:rPr>
        <w:tab/>
      </w:r>
      <w:r w:rsidR="00355BD3">
        <w:rPr>
          <w:noProof/>
        </w:rPr>
        <w:fldChar w:fldCharType="begin"/>
      </w:r>
      <w:r w:rsidR="00355BD3">
        <w:rPr>
          <w:noProof/>
        </w:rPr>
        <w:instrText xml:space="preserve"> PAGEREF _Toc430615626 \h </w:instrText>
      </w:r>
      <w:r w:rsidR="00355BD3">
        <w:rPr>
          <w:noProof/>
        </w:rPr>
      </w:r>
      <w:r w:rsidR="00355BD3">
        <w:rPr>
          <w:noProof/>
        </w:rPr>
        <w:fldChar w:fldCharType="separate"/>
      </w:r>
      <w:r w:rsidR="00A7465E">
        <w:rPr>
          <w:noProof/>
        </w:rPr>
        <w:t>2</w:t>
      </w:r>
      <w:r w:rsidR="00355BD3">
        <w:rPr>
          <w:noProof/>
        </w:rPr>
        <w:fldChar w:fldCharType="end"/>
      </w:r>
    </w:p>
    <w:p w:rsidR="00355BD3" w:rsidRDefault="00355BD3">
      <w:pPr>
        <w:pStyle w:val="TOC1"/>
        <w:tabs>
          <w:tab w:val="left" w:pos="720"/>
        </w:tabs>
        <w:rPr>
          <w:rFonts w:asciiTheme="minorHAnsi" w:eastAsiaTheme="minorEastAsia" w:hAnsiTheme="minorHAnsi" w:cstheme="minorBidi"/>
          <w:noProof/>
          <w:sz w:val="22"/>
          <w:szCs w:val="22"/>
        </w:rPr>
      </w:pPr>
      <w:r>
        <w:rPr>
          <w:noProof/>
        </w:rPr>
        <w:t>2.</w:t>
      </w:r>
      <w:r>
        <w:rPr>
          <w:rFonts w:asciiTheme="minorHAnsi" w:eastAsiaTheme="minorEastAsia" w:hAnsiTheme="minorHAnsi" w:cstheme="minorBidi"/>
          <w:noProof/>
          <w:sz w:val="22"/>
          <w:szCs w:val="22"/>
        </w:rPr>
        <w:tab/>
      </w:r>
      <w:r>
        <w:rPr>
          <w:noProof/>
        </w:rPr>
        <w:t>Fix Details</w:t>
      </w:r>
      <w:r>
        <w:rPr>
          <w:noProof/>
        </w:rPr>
        <w:tab/>
      </w:r>
      <w:r>
        <w:rPr>
          <w:noProof/>
        </w:rPr>
        <w:fldChar w:fldCharType="begin"/>
      </w:r>
      <w:r>
        <w:rPr>
          <w:noProof/>
        </w:rPr>
        <w:instrText xml:space="preserve"> PAGEREF _Toc430615627 \h </w:instrText>
      </w:r>
      <w:r>
        <w:rPr>
          <w:noProof/>
        </w:rPr>
      </w:r>
      <w:r>
        <w:rPr>
          <w:noProof/>
        </w:rPr>
        <w:fldChar w:fldCharType="separate"/>
      </w:r>
      <w:r w:rsidR="00A7465E">
        <w:rPr>
          <w:noProof/>
        </w:rPr>
        <w:t>2</w:t>
      </w:r>
      <w:r>
        <w:rPr>
          <w:noProof/>
        </w:rPr>
        <w:fldChar w:fldCharType="end"/>
      </w:r>
    </w:p>
    <w:p w:rsidR="00355BD3" w:rsidRDefault="00355BD3">
      <w:pPr>
        <w:pStyle w:val="TOC1"/>
        <w:tabs>
          <w:tab w:val="left" w:pos="720"/>
        </w:tabs>
        <w:rPr>
          <w:rFonts w:asciiTheme="minorHAnsi" w:eastAsiaTheme="minorEastAsia" w:hAnsiTheme="minorHAnsi" w:cstheme="minorBidi"/>
          <w:noProof/>
          <w:sz w:val="22"/>
          <w:szCs w:val="22"/>
        </w:rPr>
      </w:pPr>
      <w:r>
        <w:rPr>
          <w:noProof/>
        </w:rPr>
        <w:t>3.</w:t>
      </w:r>
      <w:r>
        <w:rPr>
          <w:rFonts w:asciiTheme="minorHAnsi" w:eastAsiaTheme="minorEastAsia" w:hAnsiTheme="minorHAnsi" w:cstheme="minorBidi"/>
          <w:noProof/>
          <w:sz w:val="22"/>
          <w:szCs w:val="22"/>
        </w:rPr>
        <w:tab/>
      </w:r>
      <w:r>
        <w:rPr>
          <w:noProof/>
        </w:rPr>
        <w:t>List of Amended Files</w:t>
      </w:r>
      <w:r>
        <w:rPr>
          <w:noProof/>
        </w:rPr>
        <w:tab/>
      </w:r>
      <w:r>
        <w:rPr>
          <w:noProof/>
        </w:rPr>
        <w:fldChar w:fldCharType="begin"/>
      </w:r>
      <w:r>
        <w:rPr>
          <w:noProof/>
        </w:rPr>
        <w:instrText xml:space="preserve"> PAGEREF _Toc430615628 \h </w:instrText>
      </w:r>
      <w:r>
        <w:rPr>
          <w:noProof/>
        </w:rPr>
      </w:r>
      <w:r>
        <w:rPr>
          <w:noProof/>
        </w:rPr>
        <w:fldChar w:fldCharType="separate"/>
      </w:r>
      <w:r w:rsidR="00A7465E">
        <w:rPr>
          <w:noProof/>
        </w:rPr>
        <w:t>2</w:t>
      </w:r>
      <w:r>
        <w:rPr>
          <w:noProof/>
        </w:rPr>
        <w:fldChar w:fldCharType="end"/>
      </w:r>
    </w:p>
    <w:p w:rsidR="00355BD3" w:rsidRDefault="00355BD3">
      <w:pPr>
        <w:pStyle w:val="TOC1"/>
        <w:tabs>
          <w:tab w:val="left" w:pos="720"/>
        </w:tabs>
        <w:rPr>
          <w:rFonts w:asciiTheme="minorHAnsi" w:eastAsiaTheme="minorEastAsia" w:hAnsiTheme="minorHAnsi" w:cstheme="minorBidi"/>
          <w:noProof/>
          <w:sz w:val="22"/>
          <w:szCs w:val="22"/>
        </w:rPr>
      </w:pPr>
      <w:r>
        <w:rPr>
          <w:noProof/>
        </w:rPr>
        <w:t>4.</w:t>
      </w:r>
      <w:r>
        <w:rPr>
          <w:rFonts w:asciiTheme="minorHAnsi" w:eastAsiaTheme="minorEastAsia" w:hAnsiTheme="minorHAnsi" w:cstheme="minorBidi"/>
          <w:noProof/>
          <w:sz w:val="22"/>
          <w:szCs w:val="22"/>
        </w:rPr>
        <w:tab/>
      </w:r>
      <w:r>
        <w:rPr>
          <w:noProof/>
        </w:rPr>
        <w:t>Log No. Summary</w:t>
      </w:r>
      <w:r>
        <w:rPr>
          <w:noProof/>
        </w:rPr>
        <w:tab/>
      </w:r>
      <w:r>
        <w:rPr>
          <w:noProof/>
        </w:rPr>
        <w:fldChar w:fldCharType="begin"/>
      </w:r>
      <w:r>
        <w:rPr>
          <w:noProof/>
        </w:rPr>
        <w:instrText xml:space="preserve"> PAGEREF _Toc430615629 \h </w:instrText>
      </w:r>
      <w:r>
        <w:rPr>
          <w:noProof/>
        </w:rPr>
      </w:r>
      <w:r>
        <w:rPr>
          <w:noProof/>
        </w:rPr>
        <w:fldChar w:fldCharType="separate"/>
      </w:r>
      <w:r w:rsidR="00A7465E">
        <w:rPr>
          <w:noProof/>
        </w:rPr>
        <w:t>3</w:t>
      </w:r>
      <w:r>
        <w:rPr>
          <w:noProof/>
        </w:rPr>
        <w:fldChar w:fldCharType="end"/>
      </w:r>
    </w:p>
    <w:p w:rsidR="00EB25B7" w:rsidRPr="00913C79" w:rsidRDefault="00283087" w:rsidP="00EB25B7">
      <w:r>
        <w:fldChar w:fldCharType="end"/>
      </w:r>
    </w:p>
    <w:p w:rsidR="005569C1" w:rsidRDefault="00EB25B7" w:rsidP="005569C1">
      <w:pPr>
        <w:pStyle w:val="Heading1"/>
      </w:pPr>
      <w:r w:rsidRPr="00913C79">
        <w:br w:type="page"/>
      </w:r>
    </w:p>
    <w:p w:rsidR="00EB25B7" w:rsidRPr="00EA3636" w:rsidRDefault="00EB25B7" w:rsidP="00575112">
      <w:pPr>
        <w:pStyle w:val="Heading1"/>
        <w:numPr>
          <w:ilvl w:val="0"/>
          <w:numId w:val="23"/>
        </w:numPr>
      </w:pPr>
      <w:bookmarkStart w:id="0" w:name="_Toc430615626"/>
      <w:r w:rsidRPr="00EA3636">
        <w:lastRenderedPageBreak/>
        <w:t>Introduction</w:t>
      </w:r>
      <w:bookmarkEnd w:id="0"/>
      <w:r w:rsidRPr="00EA3636">
        <w:t xml:space="preserve"> </w:t>
      </w:r>
    </w:p>
    <w:p w:rsidR="00EB25B7" w:rsidRPr="00EA3636" w:rsidRDefault="00EB25B7" w:rsidP="00EB25B7">
      <w:r w:rsidRPr="00EA3636">
        <w:t xml:space="preserve">This document defines the changes made to the </w:t>
      </w:r>
      <w:r w:rsidR="00C14BE7">
        <w:fldChar w:fldCharType="begin"/>
      </w:r>
      <w:r w:rsidR="00C14BE7">
        <w:instrText xml:space="preserve"> DOCPROPERTY  $Product$  \* MERGEFORMAT </w:instrText>
      </w:r>
      <w:r w:rsidR="00C14BE7">
        <w:fldChar w:fldCharType="separate"/>
      </w:r>
      <w:r w:rsidR="00355BD3">
        <w:t>Maintenance Manager</w:t>
      </w:r>
      <w:r w:rsidR="00C14BE7">
        <w:fldChar w:fldCharType="end"/>
      </w:r>
      <w:r w:rsidR="00283087">
        <w:fldChar w:fldCharType="begin"/>
      </w:r>
      <w:r>
        <w:instrText xml:space="preserve"> SUBJECT   \* MERGEFORMAT </w:instrText>
      </w:r>
      <w:r w:rsidR="00283087">
        <w:fldChar w:fldCharType="end"/>
      </w:r>
      <w:r>
        <w:t xml:space="preserve"> </w:t>
      </w:r>
      <w:r w:rsidRPr="00EA3636">
        <w:t xml:space="preserve">product for </w:t>
      </w:r>
      <w:r w:rsidR="00C14BE7">
        <w:fldChar w:fldCharType="begin"/>
      </w:r>
      <w:r w:rsidR="00C14BE7">
        <w:instrText xml:space="preserve"> DOCPROPERTY  "$Base</w:instrText>
      </w:r>
      <w:r w:rsidR="00C14BE7">
        <w:instrText xml:space="preserve"> Release$"  \* MERGEFORMAT </w:instrText>
      </w:r>
      <w:r w:rsidR="00C14BE7">
        <w:fldChar w:fldCharType="separate"/>
      </w:r>
      <w:r w:rsidR="00355BD3">
        <w:t>4.7.0.0</w:t>
      </w:r>
      <w:r w:rsidR="00C14BE7">
        <w:fldChar w:fldCharType="end"/>
      </w:r>
      <w:r w:rsidR="004C74A8">
        <w:t xml:space="preserve"> Fix </w:t>
      </w:r>
      <w:r w:rsidR="00C14BE7">
        <w:fldChar w:fldCharType="begin"/>
      </w:r>
      <w:r w:rsidR="00C14BE7">
        <w:instrText xml:space="preserve"> DOCPROPERTY  "$Fix Number$"  \* MERGEFORMAT </w:instrText>
      </w:r>
      <w:r w:rsidR="00C14BE7">
        <w:fldChar w:fldCharType="separate"/>
      </w:r>
      <w:r w:rsidR="00355BD3">
        <w:t>15</w:t>
      </w:r>
      <w:r w:rsidR="00C14BE7">
        <w:fldChar w:fldCharType="end"/>
      </w:r>
      <w:r w:rsidR="004C74A8">
        <w:t xml:space="preserve"> </w:t>
      </w:r>
      <w:r w:rsidRPr="00EA3636">
        <w:t xml:space="preserve">and is specifically targeted at end users. </w:t>
      </w:r>
    </w:p>
    <w:p w:rsidR="00EB25B7" w:rsidRDefault="00EB25B7" w:rsidP="00EB25B7">
      <w:r w:rsidRPr="00EA3636">
        <w:t xml:space="preserve">After reading through this document, should you have any further training or consultancy requirements then please contact your Bentley account manager. </w:t>
      </w:r>
    </w:p>
    <w:p w:rsidR="00EB25B7" w:rsidRDefault="00EB25B7" w:rsidP="00EB25B7">
      <w:pPr>
        <w:pStyle w:val="Heading1"/>
      </w:pPr>
      <w:bookmarkStart w:id="1" w:name="_Toc430615627"/>
      <w:r>
        <w:t>Fix Details</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2386"/>
        <w:gridCol w:w="7892"/>
      </w:tblGrid>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Fix Details Baseline Release </w:t>
            </w:r>
          </w:p>
        </w:tc>
        <w:tc>
          <w:tcPr>
            <w:tcW w:w="7892" w:type="dxa"/>
          </w:tcPr>
          <w:p w:rsidR="00EB25B7" w:rsidRPr="00EA3636" w:rsidRDefault="00C14BE7" w:rsidP="0070557B">
            <w:pPr>
              <w:pStyle w:val="TableText"/>
            </w:pPr>
            <w:r>
              <w:fldChar w:fldCharType="begin"/>
            </w:r>
            <w:r>
              <w:instrText xml:space="preserve"> DOCPROPERTY  "$Base Release$"  \* MERGEFORMAT </w:instrText>
            </w:r>
            <w:r>
              <w:fldChar w:fldCharType="separate"/>
            </w:r>
            <w:r w:rsidR="00355BD3">
              <w:t>4.7.0.0</w:t>
            </w:r>
            <w:r>
              <w:fldChar w:fldCharType="end"/>
            </w:r>
          </w:p>
        </w:tc>
      </w:tr>
      <w:tr w:rsidR="00EB25B7" w:rsidRPr="00EA3636" w:rsidTr="00DD2E42">
        <w:trPr>
          <w:trHeight w:val="181"/>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Fix Description </w:t>
            </w:r>
          </w:p>
        </w:tc>
        <w:tc>
          <w:tcPr>
            <w:tcW w:w="7892" w:type="dxa"/>
          </w:tcPr>
          <w:p w:rsidR="00EB25B7" w:rsidRPr="00EA3636" w:rsidRDefault="00EB25B7" w:rsidP="00096E1D">
            <w:pPr>
              <w:pStyle w:val="TableText"/>
            </w:pPr>
          </w:p>
        </w:tc>
      </w:tr>
      <w:tr w:rsidR="00EB25B7" w:rsidRPr="00EA3636" w:rsidTr="00DD2E42">
        <w:trPr>
          <w:trHeight w:val="80"/>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Prerequisites </w:t>
            </w:r>
          </w:p>
        </w:tc>
        <w:tc>
          <w:tcPr>
            <w:tcW w:w="7892" w:type="dxa"/>
          </w:tcPr>
          <w:p w:rsidR="00EB25B7" w:rsidRPr="004F6DFC" w:rsidRDefault="00EB25B7" w:rsidP="004F6DFC">
            <w:pPr>
              <w:pStyle w:val="Default"/>
              <w:rPr>
                <w:sz w:val="16"/>
                <w:szCs w:val="16"/>
              </w:rPr>
            </w:pPr>
          </w:p>
        </w:tc>
      </w:tr>
      <w:tr w:rsidR="00EB25B7" w:rsidRPr="00EA3636" w:rsidTr="00DD2E42">
        <w:trPr>
          <w:trHeight w:val="78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Implementation Instructions </w:t>
            </w:r>
          </w:p>
        </w:tc>
        <w:tc>
          <w:tcPr>
            <w:tcW w:w="7892" w:type="dxa"/>
          </w:tcPr>
          <w:p w:rsidR="009676FE" w:rsidRPr="00366280" w:rsidRDefault="009676FE" w:rsidP="009676FE">
            <w:pPr>
              <w:pStyle w:val="Default"/>
              <w:rPr>
                <w:sz w:val="16"/>
                <w:szCs w:val="16"/>
              </w:rPr>
            </w:pPr>
            <w:r w:rsidRPr="00366280">
              <w:rPr>
                <w:sz w:val="16"/>
                <w:szCs w:val="16"/>
              </w:rPr>
              <w:t>The staging folder is the location of the folder that</w:t>
            </w:r>
            <w:r w:rsidR="00FB38C8">
              <w:rPr>
                <w:sz w:val="16"/>
                <w:szCs w:val="16"/>
              </w:rPr>
              <w:t xml:space="preserve"> </w:t>
            </w:r>
            <w:r w:rsidR="00251862">
              <w:rPr>
                <w:sz w:val="16"/>
                <w:szCs w:val="16"/>
              </w:rPr>
              <w:fldChar w:fldCharType="begin"/>
            </w:r>
            <w:r w:rsidR="00251862">
              <w:rPr>
                <w:sz w:val="16"/>
                <w:szCs w:val="16"/>
              </w:rPr>
              <w:instrText xml:space="preserve"> DOCPROPERTY  "$Bentley Select Release$"  \* MERGEFORMAT </w:instrText>
            </w:r>
            <w:r w:rsidR="00251862">
              <w:rPr>
                <w:sz w:val="16"/>
                <w:szCs w:val="16"/>
              </w:rPr>
              <w:fldChar w:fldCharType="separate"/>
            </w:r>
            <w:r w:rsidR="00355BD3">
              <w:rPr>
                <w:sz w:val="16"/>
                <w:szCs w:val="16"/>
              </w:rPr>
              <w:t>exmai04070001en_updt15</w:t>
            </w:r>
            <w:r w:rsidR="00251862">
              <w:rPr>
                <w:sz w:val="16"/>
                <w:szCs w:val="16"/>
              </w:rPr>
              <w:fldChar w:fldCharType="end"/>
            </w:r>
            <w:r w:rsidR="00FB38C8">
              <w:rPr>
                <w:sz w:val="16"/>
                <w:szCs w:val="16"/>
              </w:rPr>
              <w:t xml:space="preserve">.zip </w:t>
            </w:r>
            <w:r w:rsidRPr="00366280">
              <w:rPr>
                <w:sz w:val="16"/>
                <w:szCs w:val="16"/>
              </w:rPr>
              <w:t xml:space="preserve">was extracted to (the folder containing this readme). </w:t>
            </w:r>
          </w:p>
          <w:p w:rsidR="00FB38C8" w:rsidRDefault="00FB38C8" w:rsidP="00FB38C8">
            <w:pPr>
              <w:pStyle w:val="Default"/>
              <w:rPr>
                <w:sz w:val="16"/>
                <w:szCs w:val="16"/>
              </w:rPr>
            </w:pPr>
          </w:p>
          <w:p w:rsidR="00527A42" w:rsidRDefault="00527A42" w:rsidP="00527A42">
            <w:pPr>
              <w:pStyle w:val="Default"/>
              <w:numPr>
                <w:ilvl w:val="0"/>
                <w:numId w:val="24"/>
              </w:numPr>
              <w:rPr>
                <w:sz w:val="16"/>
                <w:szCs w:val="16"/>
              </w:rPr>
            </w:pPr>
            <w:r>
              <w:rPr>
                <w:sz w:val="16"/>
                <w:szCs w:val="16"/>
              </w:rPr>
              <w:t xml:space="preserve">Go to the relevant </w:t>
            </w:r>
            <w:proofErr w:type="spellStart"/>
            <w:r>
              <w:rPr>
                <w:sz w:val="16"/>
                <w:szCs w:val="16"/>
              </w:rPr>
              <w:t>exor</w:t>
            </w:r>
            <w:proofErr w:type="spellEnd"/>
            <w:r>
              <w:rPr>
                <w:sz w:val="16"/>
                <w:szCs w:val="16"/>
              </w:rPr>
              <w:t xml:space="preserve">\bin directory on the Oracle </w:t>
            </w:r>
            <w:proofErr w:type="spellStart"/>
            <w:r>
              <w:rPr>
                <w:sz w:val="16"/>
                <w:szCs w:val="16"/>
              </w:rPr>
              <w:t>Weblogic</w:t>
            </w:r>
            <w:proofErr w:type="spellEnd"/>
            <w:r>
              <w:rPr>
                <w:sz w:val="16"/>
                <w:szCs w:val="16"/>
              </w:rPr>
              <w:t xml:space="preserve"> Server and </w:t>
            </w:r>
            <w:r w:rsidR="0011470C">
              <w:rPr>
                <w:sz w:val="16"/>
                <w:szCs w:val="16"/>
              </w:rPr>
              <w:t>rename the following files:</w:t>
            </w:r>
            <w:r>
              <w:rPr>
                <w:sz w:val="16"/>
                <w:szCs w:val="16"/>
              </w:rPr>
              <w:t xml:space="preserve"> </w:t>
            </w:r>
          </w:p>
          <w:p w:rsidR="0099451E" w:rsidRDefault="00327278" w:rsidP="0099451E">
            <w:pPr>
              <w:pStyle w:val="Default"/>
              <w:rPr>
                <w:sz w:val="16"/>
                <w:szCs w:val="16"/>
              </w:rPr>
            </w:pPr>
            <w:r>
              <w:rPr>
                <w:sz w:val="16"/>
                <w:szCs w:val="16"/>
              </w:rPr>
              <w:tab/>
            </w:r>
          </w:p>
          <w:p w:rsidR="00517B53" w:rsidRDefault="00517B53" w:rsidP="00517B53">
            <w:pPr>
              <w:pStyle w:val="Default"/>
              <w:rPr>
                <w:sz w:val="16"/>
                <w:szCs w:val="16"/>
              </w:rPr>
            </w:pPr>
            <w:r>
              <w:rPr>
                <w:sz w:val="16"/>
                <w:szCs w:val="16"/>
              </w:rPr>
              <w:tab/>
              <w:t xml:space="preserve">mai3800.fmx to mai3800_old.fmx </w:t>
            </w:r>
          </w:p>
          <w:p w:rsidR="00517B53" w:rsidRDefault="00517B53" w:rsidP="00517B53">
            <w:pPr>
              <w:pStyle w:val="Default"/>
              <w:rPr>
                <w:sz w:val="16"/>
                <w:szCs w:val="16"/>
              </w:rPr>
            </w:pPr>
            <w:r>
              <w:rPr>
                <w:sz w:val="16"/>
                <w:szCs w:val="16"/>
              </w:rPr>
              <w:tab/>
              <w:t xml:space="preserve">mai3802.fmx to mai3802_old.fmx </w:t>
            </w:r>
          </w:p>
          <w:p w:rsidR="00CF6EA1" w:rsidRDefault="00EB5197" w:rsidP="00096E1D">
            <w:pPr>
              <w:pStyle w:val="Default"/>
              <w:rPr>
                <w:sz w:val="16"/>
                <w:szCs w:val="16"/>
              </w:rPr>
            </w:pPr>
            <w:r>
              <w:rPr>
                <w:sz w:val="16"/>
                <w:szCs w:val="16"/>
              </w:rPr>
              <w:tab/>
            </w:r>
          </w:p>
          <w:p w:rsidR="00CF6EA1" w:rsidRPr="00CF6EA1" w:rsidRDefault="00CF6EA1" w:rsidP="00CF6EA1">
            <w:pPr>
              <w:pStyle w:val="Default"/>
              <w:rPr>
                <w:sz w:val="16"/>
                <w:szCs w:val="16"/>
              </w:rPr>
            </w:pPr>
            <w:r>
              <w:rPr>
                <w:sz w:val="16"/>
                <w:szCs w:val="16"/>
              </w:rPr>
              <w:tab/>
            </w:r>
            <w:r w:rsidRPr="00CF6EA1">
              <w:rPr>
                <w:sz w:val="16"/>
                <w:szCs w:val="16"/>
              </w:rPr>
              <w:t xml:space="preserve">Then copy in the new versions of the files from the staging folder. </w:t>
            </w:r>
          </w:p>
          <w:p w:rsidR="00CF6EA1" w:rsidRDefault="00CF6EA1" w:rsidP="00327278">
            <w:pPr>
              <w:pStyle w:val="Default"/>
              <w:rPr>
                <w:sz w:val="16"/>
                <w:szCs w:val="16"/>
              </w:rPr>
            </w:pPr>
          </w:p>
          <w:p w:rsidR="00FB38C8" w:rsidRDefault="00FB38C8" w:rsidP="00527A42">
            <w:pPr>
              <w:pStyle w:val="Default"/>
              <w:numPr>
                <w:ilvl w:val="0"/>
                <w:numId w:val="24"/>
              </w:numPr>
              <w:rPr>
                <w:sz w:val="16"/>
                <w:szCs w:val="16"/>
              </w:rPr>
            </w:pPr>
            <w:r>
              <w:rPr>
                <w:sz w:val="16"/>
                <w:szCs w:val="16"/>
              </w:rPr>
              <w:t xml:space="preserve">Log onto SQL*PLUS as the Highways Owner with the staging folder as the working directory. </w:t>
            </w:r>
          </w:p>
          <w:p w:rsidR="00FB38C8" w:rsidRDefault="00527A42" w:rsidP="00FB38C8">
            <w:pPr>
              <w:pStyle w:val="Default"/>
              <w:rPr>
                <w:sz w:val="16"/>
                <w:szCs w:val="16"/>
              </w:rPr>
            </w:pPr>
            <w:r>
              <w:rPr>
                <w:sz w:val="16"/>
                <w:szCs w:val="16"/>
              </w:rPr>
              <w:tab/>
            </w:r>
            <w:r w:rsidR="00FB38C8">
              <w:rPr>
                <w:sz w:val="16"/>
                <w:szCs w:val="16"/>
              </w:rPr>
              <w:t xml:space="preserve">At the prompt type "START </w:t>
            </w:r>
            <w:r w:rsidR="001353E2">
              <w:rPr>
                <w:sz w:val="16"/>
                <w:szCs w:val="16"/>
              </w:rPr>
              <w:t>mai_4700</w:t>
            </w:r>
            <w:r w:rsidR="00FB38C8">
              <w:rPr>
                <w:sz w:val="16"/>
                <w:szCs w:val="16"/>
              </w:rPr>
              <w:t>_fix</w:t>
            </w:r>
            <w:r w:rsidR="00EB5197">
              <w:rPr>
                <w:sz w:val="16"/>
                <w:szCs w:val="16"/>
              </w:rPr>
              <w:t>1</w:t>
            </w:r>
            <w:r w:rsidR="00517B53">
              <w:rPr>
                <w:sz w:val="16"/>
                <w:szCs w:val="16"/>
              </w:rPr>
              <w:t>5</w:t>
            </w:r>
            <w:r w:rsidR="00FB38C8">
              <w:rPr>
                <w:sz w:val="16"/>
                <w:szCs w:val="16"/>
              </w:rPr>
              <w:t xml:space="preserve">.sql" and press return. </w:t>
            </w:r>
          </w:p>
          <w:p w:rsidR="00EB25B7" w:rsidRPr="00EA3636" w:rsidRDefault="00527A42" w:rsidP="00FB38C8">
            <w:pPr>
              <w:pStyle w:val="TableText"/>
            </w:pPr>
            <w:r>
              <w:rPr>
                <w:szCs w:val="16"/>
              </w:rPr>
              <w:tab/>
            </w:r>
            <w:r w:rsidR="00FB38C8">
              <w:rPr>
                <w:szCs w:val="16"/>
              </w:rPr>
              <w:t xml:space="preserve">Exit SQL*PLUS. </w:t>
            </w:r>
          </w:p>
        </w:tc>
      </w:tr>
      <w:tr w:rsidR="00EB25B7" w:rsidRPr="00EA3636" w:rsidTr="00DD2E42">
        <w:trPr>
          <w:trHeight w:val="90"/>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Limitations </w:t>
            </w:r>
          </w:p>
        </w:tc>
        <w:tc>
          <w:tcPr>
            <w:tcW w:w="7892" w:type="dxa"/>
          </w:tcPr>
          <w:p w:rsidR="00EB25B7" w:rsidRPr="00EA3636" w:rsidRDefault="00EB25B7" w:rsidP="0070557B">
            <w:pPr>
              <w:pStyle w:val="TableHeading"/>
              <w:rPr>
                <w:rStyle w:val="TableTitleline"/>
              </w:rPr>
            </w:pPr>
          </w:p>
        </w:tc>
      </w:tr>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Configuration Information </w:t>
            </w:r>
          </w:p>
        </w:tc>
        <w:tc>
          <w:tcPr>
            <w:tcW w:w="7892" w:type="dxa"/>
          </w:tcPr>
          <w:p w:rsidR="00EB25B7" w:rsidRPr="00EA3636" w:rsidRDefault="00EB25B7" w:rsidP="0070557B">
            <w:pPr>
              <w:pStyle w:val="TableText"/>
            </w:pPr>
            <w:r w:rsidRPr="00EA3636">
              <w:t xml:space="preserve">None </w:t>
            </w:r>
          </w:p>
        </w:tc>
      </w:tr>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How To Test </w:t>
            </w:r>
          </w:p>
        </w:tc>
        <w:tc>
          <w:tcPr>
            <w:tcW w:w="7892" w:type="dxa"/>
          </w:tcPr>
          <w:p w:rsidR="00EB25B7" w:rsidRPr="00EA3636" w:rsidRDefault="00EB25B7" w:rsidP="0070557B">
            <w:pPr>
              <w:pStyle w:val="TableText"/>
            </w:pPr>
            <w:r w:rsidRPr="00EA3636">
              <w:t xml:space="preserve">Recommend full regression test </w:t>
            </w:r>
          </w:p>
        </w:tc>
      </w:tr>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Rollback Strategy </w:t>
            </w:r>
          </w:p>
        </w:tc>
        <w:tc>
          <w:tcPr>
            <w:tcW w:w="7892" w:type="dxa"/>
          </w:tcPr>
          <w:p w:rsidR="00EB25B7" w:rsidRPr="00EA3636" w:rsidRDefault="00EB25B7" w:rsidP="0070557B">
            <w:pPr>
              <w:pStyle w:val="TableText"/>
            </w:pPr>
            <w:r w:rsidRPr="00EA3636">
              <w:t xml:space="preserve">Initially implement on a test environment </w:t>
            </w:r>
          </w:p>
        </w:tc>
      </w:tr>
    </w:tbl>
    <w:p w:rsidR="00EB25B7" w:rsidRPr="00D87BBF" w:rsidRDefault="00EB25B7" w:rsidP="00EB25B7"/>
    <w:p w:rsidR="005B2C60" w:rsidRDefault="00EB25B7" w:rsidP="00EB25B7">
      <w:pPr>
        <w:pStyle w:val="Heading1"/>
      </w:pPr>
      <w:bookmarkStart w:id="2" w:name="_Toc430615628"/>
      <w:r>
        <w:t>List of Amended Files</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2386"/>
        <w:gridCol w:w="7892"/>
      </w:tblGrid>
      <w:tr w:rsidR="00EB25B7" w:rsidRPr="00EB25B7" w:rsidTr="00DD2E42">
        <w:trPr>
          <w:trHeight w:val="92"/>
        </w:trPr>
        <w:tc>
          <w:tcPr>
            <w:tcW w:w="2386"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Filename</w:t>
            </w:r>
          </w:p>
        </w:tc>
        <w:tc>
          <w:tcPr>
            <w:tcW w:w="7892"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Version</w:t>
            </w:r>
          </w:p>
        </w:tc>
      </w:tr>
      <w:tr w:rsidR="00EB25B7" w:rsidRPr="00EA3636" w:rsidTr="00DD2E42">
        <w:trPr>
          <w:trHeight w:val="80"/>
        </w:trPr>
        <w:tc>
          <w:tcPr>
            <w:tcW w:w="2386" w:type="dxa"/>
            <w:shd w:val="clear" w:color="auto" w:fill="FFFFFF" w:themeFill="background1"/>
          </w:tcPr>
          <w:p w:rsidR="00EB25B7" w:rsidRPr="00EB25B7" w:rsidRDefault="00327278" w:rsidP="00517B53">
            <w:pPr>
              <w:pStyle w:val="TableText"/>
              <w:rPr>
                <w:rStyle w:val="TableTitleline"/>
                <w:b w:val="0"/>
                <w:bCs w:val="0"/>
                <w:i w:val="0"/>
                <w:iCs w:val="0"/>
              </w:rPr>
            </w:pPr>
            <w:r>
              <w:rPr>
                <w:rStyle w:val="TableTitleline"/>
                <w:b w:val="0"/>
                <w:bCs w:val="0"/>
                <w:i w:val="0"/>
                <w:iCs w:val="0"/>
              </w:rPr>
              <w:t>mai38</w:t>
            </w:r>
            <w:r w:rsidR="00517B53">
              <w:rPr>
                <w:rStyle w:val="TableTitleline"/>
                <w:b w:val="0"/>
                <w:bCs w:val="0"/>
                <w:i w:val="0"/>
                <w:iCs w:val="0"/>
              </w:rPr>
              <w:t>00</w:t>
            </w:r>
            <w:r>
              <w:rPr>
                <w:rStyle w:val="TableTitleline"/>
                <w:b w:val="0"/>
                <w:bCs w:val="0"/>
                <w:i w:val="0"/>
                <w:iCs w:val="0"/>
              </w:rPr>
              <w:t>.fmx</w:t>
            </w:r>
          </w:p>
        </w:tc>
        <w:tc>
          <w:tcPr>
            <w:tcW w:w="7892" w:type="dxa"/>
            <w:shd w:val="clear" w:color="auto" w:fill="FFFFFF" w:themeFill="background1"/>
          </w:tcPr>
          <w:p w:rsidR="00EB25B7" w:rsidRPr="00EB25B7" w:rsidRDefault="00096E1D" w:rsidP="0099451E">
            <w:pPr>
              <w:pStyle w:val="TableText"/>
            </w:pPr>
            <w:r>
              <w:t>5</w:t>
            </w:r>
            <w:r w:rsidR="004515DB">
              <w:t>.24</w:t>
            </w:r>
          </w:p>
        </w:tc>
      </w:tr>
      <w:tr w:rsidR="00517B53" w:rsidRPr="00EA3636" w:rsidTr="00DD2E42">
        <w:trPr>
          <w:trHeight w:val="80"/>
        </w:trPr>
        <w:tc>
          <w:tcPr>
            <w:tcW w:w="2386" w:type="dxa"/>
            <w:shd w:val="clear" w:color="auto" w:fill="FFFFFF" w:themeFill="background1"/>
          </w:tcPr>
          <w:p w:rsidR="00517B53" w:rsidRDefault="00517B53" w:rsidP="00517B53">
            <w:pPr>
              <w:pStyle w:val="TableText"/>
              <w:rPr>
                <w:rStyle w:val="TableTitleline"/>
                <w:b w:val="0"/>
                <w:bCs w:val="0"/>
                <w:i w:val="0"/>
                <w:iCs w:val="0"/>
              </w:rPr>
            </w:pPr>
            <w:r>
              <w:rPr>
                <w:rStyle w:val="TableTitleline"/>
                <w:b w:val="0"/>
                <w:bCs w:val="0"/>
                <w:i w:val="0"/>
                <w:iCs w:val="0"/>
              </w:rPr>
              <w:t>mai3802.fmx</w:t>
            </w:r>
          </w:p>
        </w:tc>
        <w:tc>
          <w:tcPr>
            <w:tcW w:w="7892" w:type="dxa"/>
            <w:shd w:val="clear" w:color="auto" w:fill="FFFFFF" w:themeFill="background1"/>
          </w:tcPr>
          <w:p w:rsidR="00517B53" w:rsidRDefault="00517B53" w:rsidP="0099451E">
            <w:pPr>
              <w:pStyle w:val="TableText"/>
            </w:pPr>
            <w:r>
              <w:t>5.9</w:t>
            </w:r>
          </w:p>
        </w:tc>
      </w:tr>
      <w:tr w:rsidR="00517B53" w:rsidRPr="00EA3636" w:rsidTr="00DD2E42">
        <w:trPr>
          <w:trHeight w:val="80"/>
        </w:trPr>
        <w:tc>
          <w:tcPr>
            <w:tcW w:w="2386" w:type="dxa"/>
            <w:shd w:val="clear" w:color="auto" w:fill="FFFFFF" w:themeFill="background1"/>
          </w:tcPr>
          <w:p w:rsidR="00517B53" w:rsidRDefault="00517B53" w:rsidP="00517B53">
            <w:pPr>
              <w:pStyle w:val="TableText"/>
              <w:rPr>
                <w:rStyle w:val="TableTitleline"/>
                <w:b w:val="0"/>
                <w:bCs w:val="0"/>
                <w:i w:val="0"/>
                <w:iCs w:val="0"/>
              </w:rPr>
            </w:pPr>
            <w:proofErr w:type="spellStart"/>
            <w:r>
              <w:rPr>
                <w:rStyle w:val="TableTitleline"/>
                <w:b w:val="0"/>
                <w:bCs w:val="0"/>
                <w:i w:val="0"/>
                <w:iCs w:val="0"/>
              </w:rPr>
              <w:t>mai.pkw</w:t>
            </w:r>
            <w:proofErr w:type="spellEnd"/>
          </w:p>
        </w:tc>
        <w:tc>
          <w:tcPr>
            <w:tcW w:w="7892" w:type="dxa"/>
            <w:shd w:val="clear" w:color="auto" w:fill="FFFFFF" w:themeFill="background1"/>
          </w:tcPr>
          <w:p w:rsidR="00517B53" w:rsidRDefault="00517B53" w:rsidP="0099451E">
            <w:pPr>
              <w:pStyle w:val="TableText"/>
            </w:pPr>
            <w:r>
              <w:t>2.36</w:t>
            </w:r>
          </w:p>
        </w:tc>
      </w:tr>
      <w:tr w:rsidR="00517B53" w:rsidRPr="00EA3636" w:rsidTr="00DD2E42">
        <w:trPr>
          <w:trHeight w:val="80"/>
        </w:trPr>
        <w:tc>
          <w:tcPr>
            <w:tcW w:w="2386" w:type="dxa"/>
            <w:shd w:val="clear" w:color="auto" w:fill="FFFFFF" w:themeFill="background1"/>
          </w:tcPr>
          <w:p w:rsidR="00517B53" w:rsidRPr="00517B53" w:rsidRDefault="00517B53" w:rsidP="00517B53">
            <w:pPr>
              <w:pStyle w:val="TableText"/>
              <w:rPr>
                <w:rStyle w:val="TableTitleline"/>
                <w:b w:val="0"/>
                <w:bCs w:val="0"/>
                <w:i w:val="0"/>
                <w:iCs w:val="0"/>
              </w:rPr>
            </w:pPr>
            <w:proofErr w:type="spellStart"/>
            <w:r w:rsidRPr="00517B53">
              <w:rPr>
                <w:rStyle w:val="TableTitleline"/>
                <w:b w:val="0"/>
                <w:i w:val="0"/>
              </w:rPr>
              <w:t>v_work_order_status</w:t>
            </w:r>
            <w:proofErr w:type="spellEnd"/>
          </w:p>
        </w:tc>
        <w:tc>
          <w:tcPr>
            <w:tcW w:w="7892" w:type="dxa"/>
            <w:shd w:val="clear" w:color="auto" w:fill="FFFFFF" w:themeFill="background1"/>
          </w:tcPr>
          <w:p w:rsidR="00517B53" w:rsidRDefault="00517B53" w:rsidP="0099451E">
            <w:pPr>
              <w:pStyle w:val="TableText"/>
            </w:pPr>
            <w:r>
              <w:t>3.6</w:t>
            </w:r>
          </w:p>
        </w:tc>
      </w:tr>
      <w:tr w:rsidR="006E265F" w:rsidRPr="00EA3636" w:rsidTr="00DD2E42">
        <w:trPr>
          <w:trHeight w:val="80"/>
        </w:trPr>
        <w:tc>
          <w:tcPr>
            <w:tcW w:w="2386" w:type="dxa"/>
            <w:shd w:val="clear" w:color="auto" w:fill="FFFFFF" w:themeFill="background1"/>
          </w:tcPr>
          <w:p w:rsidR="006E265F" w:rsidRPr="00517B53" w:rsidRDefault="006E265F" w:rsidP="00517B53">
            <w:pPr>
              <w:pStyle w:val="TableText"/>
              <w:rPr>
                <w:rStyle w:val="TableTitleline"/>
                <w:b w:val="0"/>
                <w:i w:val="0"/>
              </w:rPr>
            </w:pPr>
            <w:proofErr w:type="spellStart"/>
            <w:r w:rsidRPr="002A0752">
              <w:rPr>
                <w:szCs w:val="16"/>
              </w:rPr>
              <w:t>interfaces.pkw</w:t>
            </w:r>
            <w:proofErr w:type="spellEnd"/>
          </w:p>
        </w:tc>
        <w:tc>
          <w:tcPr>
            <w:tcW w:w="7892" w:type="dxa"/>
            <w:shd w:val="clear" w:color="auto" w:fill="FFFFFF" w:themeFill="background1"/>
          </w:tcPr>
          <w:p w:rsidR="006E265F" w:rsidRDefault="006E265F" w:rsidP="0099451E">
            <w:pPr>
              <w:pStyle w:val="TableText"/>
            </w:pPr>
            <w:r>
              <w:t>2.41</w:t>
            </w:r>
          </w:p>
        </w:tc>
      </w:tr>
    </w:tbl>
    <w:p w:rsidR="00EB25B7" w:rsidRDefault="00EB25B7" w:rsidP="00EB25B7"/>
    <w:p w:rsidR="00DD2E42" w:rsidRDefault="00DD2E42">
      <w:pPr>
        <w:rPr>
          <w:rFonts w:ascii="Arial" w:eastAsia="Times New Roman" w:hAnsi="Arial" w:cs="Arial"/>
          <w:b/>
          <w:kern w:val="28"/>
          <w:sz w:val="24"/>
          <w:szCs w:val="20"/>
        </w:rPr>
      </w:pPr>
      <w:r>
        <w:br w:type="page"/>
      </w:r>
    </w:p>
    <w:p w:rsidR="00EB25B7" w:rsidRDefault="00EB25B7" w:rsidP="00DD2E42">
      <w:pPr>
        <w:pStyle w:val="Heading1"/>
      </w:pPr>
      <w:bookmarkStart w:id="3" w:name="_Toc430615629"/>
      <w:r>
        <w:lastRenderedPageBreak/>
        <w:t>Log No. Summary</w:t>
      </w:r>
      <w:bookmarkEnd w:id="3"/>
      <w:r>
        <w:t xml:space="preserve"> </w:t>
      </w:r>
    </w:p>
    <w:p w:rsidR="00EB25B7" w:rsidRDefault="00EB25B7" w:rsidP="00EB25B7">
      <w:r>
        <w:t xml:space="preserve">This chapter summarises all software </w:t>
      </w:r>
      <w:r w:rsidR="00DD2E42">
        <w:t>issues that have been addressed by</w:t>
      </w:r>
      <w:r>
        <w:t xml:space="preserve"> this </w:t>
      </w:r>
      <w:r w:rsidR="00DD2E42">
        <w:t>fix</w:t>
      </w:r>
      <w:r>
        <w:t xml:space="preserve">. </w:t>
      </w:r>
    </w:p>
    <w:p w:rsidR="00DD2E42" w:rsidRDefault="00DD2E42" w:rsidP="00EB25B7">
      <w:r>
        <w:t xml:space="preserve">For issues raised by customers, Bentley Technical Support Group (TSG) Ticket Numbers are cross </w:t>
      </w:r>
      <w:r w:rsidR="004272BB">
        <w:t>referenced where</w:t>
      </w:r>
      <w:r>
        <w:t xml:space="preserve"> applicable.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5965"/>
        <w:gridCol w:w="2070"/>
        <w:gridCol w:w="2243"/>
      </w:tblGrid>
      <w:tr w:rsidR="00EB25B7" w:rsidRPr="00EB25B7" w:rsidTr="00DD2E42">
        <w:trPr>
          <w:trHeight w:val="92"/>
        </w:trPr>
        <w:tc>
          <w:tcPr>
            <w:tcW w:w="5965" w:type="dxa"/>
            <w:tcBorders>
              <w:bottom w:val="single" w:sz="4" w:space="0" w:color="auto"/>
            </w:tcBorders>
            <w:shd w:val="pct15" w:color="auto" w:fill="auto"/>
          </w:tcPr>
          <w:p w:rsidR="00EB25B7" w:rsidRPr="00EB25B7" w:rsidRDefault="00DD2E42" w:rsidP="00DD2E42">
            <w:pPr>
              <w:pStyle w:val="TableTextCentered"/>
              <w:jc w:val="left"/>
              <w:rPr>
                <w:rStyle w:val="TableTitleline"/>
              </w:rPr>
            </w:pPr>
            <w:r>
              <w:rPr>
                <w:rStyle w:val="TableTitleline"/>
              </w:rPr>
              <w:t xml:space="preserve">Details </w:t>
            </w:r>
          </w:p>
        </w:tc>
        <w:tc>
          <w:tcPr>
            <w:tcW w:w="2070" w:type="dxa"/>
            <w:tcBorders>
              <w:bottom w:val="single" w:sz="4" w:space="0" w:color="auto"/>
            </w:tcBorders>
            <w:shd w:val="pct15" w:color="auto" w:fill="auto"/>
          </w:tcPr>
          <w:p w:rsidR="00EB25B7" w:rsidRPr="00EB25B7" w:rsidRDefault="00DD2E42" w:rsidP="0070557B">
            <w:pPr>
              <w:pStyle w:val="TableTextCentered"/>
              <w:jc w:val="left"/>
              <w:rPr>
                <w:rStyle w:val="TableTitleline"/>
              </w:rPr>
            </w:pPr>
            <w:r>
              <w:rPr>
                <w:rStyle w:val="TableTitleline"/>
              </w:rPr>
              <w:t>Internal Reference</w:t>
            </w:r>
          </w:p>
        </w:tc>
        <w:tc>
          <w:tcPr>
            <w:tcW w:w="2243" w:type="dxa"/>
            <w:tcBorders>
              <w:bottom w:val="single" w:sz="4" w:space="0" w:color="auto"/>
            </w:tcBorders>
            <w:shd w:val="pct15" w:color="auto" w:fill="auto"/>
          </w:tcPr>
          <w:p w:rsidR="00EB25B7" w:rsidRPr="00EB25B7" w:rsidRDefault="005569C1" w:rsidP="0070557B">
            <w:pPr>
              <w:pStyle w:val="TableTextCentered"/>
              <w:jc w:val="left"/>
              <w:rPr>
                <w:rStyle w:val="TableTitleline"/>
              </w:rPr>
            </w:pPr>
            <w:r>
              <w:rPr>
                <w:rStyle w:val="TableTitleline"/>
              </w:rPr>
              <w:t>TSG Ticket Number</w:t>
            </w:r>
          </w:p>
        </w:tc>
      </w:tr>
      <w:tr w:rsidR="00EB25B7" w:rsidRPr="00EA3636" w:rsidTr="00DD2E42">
        <w:trPr>
          <w:trHeight w:val="181"/>
        </w:trPr>
        <w:tc>
          <w:tcPr>
            <w:tcW w:w="5965" w:type="dxa"/>
            <w:shd w:val="clear" w:color="auto" w:fill="FFFFFF" w:themeFill="background1"/>
          </w:tcPr>
          <w:p w:rsidR="00EA49C6" w:rsidRPr="00EB25B7" w:rsidRDefault="00517B53" w:rsidP="00EA49C6">
            <w:pPr>
              <w:pStyle w:val="TableText"/>
              <w:rPr>
                <w:rStyle w:val="TableTitleline"/>
                <w:b w:val="0"/>
                <w:bCs w:val="0"/>
                <w:i w:val="0"/>
                <w:iCs w:val="0"/>
              </w:rPr>
            </w:pPr>
            <w:r w:rsidRPr="00517B53">
              <w:rPr>
                <w:rStyle w:val="TableTitleline"/>
                <w:b w:val="0"/>
                <w:bCs w:val="0"/>
                <w:i w:val="0"/>
                <w:iCs w:val="0"/>
              </w:rPr>
              <w:t>Current date logic does not allow you to assign defects to a work order if the defect inspected date is later than the date raised of the work order</w:t>
            </w:r>
          </w:p>
        </w:tc>
        <w:tc>
          <w:tcPr>
            <w:tcW w:w="2070" w:type="dxa"/>
            <w:shd w:val="clear" w:color="auto" w:fill="FFFFFF" w:themeFill="background1"/>
          </w:tcPr>
          <w:p w:rsidR="00EB25B7" w:rsidRPr="00EB25B7" w:rsidRDefault="00517B53" w:rsidP="00AF3200">
            <w:pPr>
              <w:pStyle w:val="TableText"/>
            </w:pPr>
            <w:r>
              <w:t>Enhancement 68302</w:t>
            </w:r>
          </w:p>
        </w:tc>
        <w:tc>
          <w:tcPr>
            <w:tcW w:w="2243" w:type="dxa"/>
            <w:shd w:val="clear" w:color="auto" w:fill="FFFFFF" w:themeFill="background1"/>
          </w:tcPr>
          <w:p w:rsidR="00EB25B7" w:rsidRPr="00EB25B7" w:rsidRDefault="008B5F5A" w:rsidP="00D54B3B">
            <w:pPr>
              <w:pStyle w:val="TableText"/>
            </w:pPr>
            <w:r w:rsidRPr="008B5F5A">
              <w:t>SR#8001618872</w:t>
            </w:r>
          </w:p>
        </w:tc>
      </w:tr>
      <w:tr w:rsidR="008B5F5A" w:rsidRPr="00EA3636" w:rsidTr="00DD2E42">
        <w:trPr>
          <w:trHeight w:val="181"/>
        </w:trPr>
        <w:tc>
          <w:tcPr>
            <w:tcW w:w="5965" w:type="dxa"/>
            <w:shd w:val="clear" w:color="auto" w:fill="FFFFFF" w:themeFill="background1"/>
          </w:tcPr>
          <w:p w:rsidR="008B5F5A" w:rsidRPr="00517B53" w:rsidRDefault="008B5F5A" w:rsidP="00EA49C6">
            <w:pPr>
              <w:pStyle w:val="TableText"/>
              <w:rPr>
                <w:rStyle w:val="TableTitleline"/>
                <w:b w:val="0"/>
                <w:bCs w:val="0"/>
                <w:i w:val="0"/>
                <w:iCs w:val="0"/>
              </w:rPr>
            </w:pPr>
            <w:r w:rsidRPr="008B5F5A">
              <w:rPr>
                <w:rStyle w:val="TableTitleline"/>
                <w:b w:val="0"/>
                <w:bCs w:val="0"/>
                <w:i w:val="0"/>
                <w:iCs w:val="0"/>
              </w:rPr>
              <w:t>Loading multiple files through Inspection Loader can sometimes result in defect not passing automation rules when it should due to user-defined exception error</w:t>
            </w:r>
          </w:p>
        </w:tc>
        <w:tc>
          <w:tcPr>
            <w:tcW w:w="2070" w:type="dxa"/>
            <w:shd w:val="clear" w:color="auto" w:fill="FFFFFF" w:themeFill="background1"/>
          </w:tcPr>
          <w:p w:rsidR="008B5F5A" w:rsidRDefault="008B5F5A" w:rsidP="00AF3200">
            <w:pPr>
              <w:pStyle w:val="TableText"/>
            </w:pPr>
            <w:r>
              <w:t>Defect 147330</w:t>
            </w:r>
          </w:p>
        </w:tc>
        <w:tc>
          <w:tcPr>
            <w:tcW w:w="2243" w:type="dxa"/>
            <w:shd w:val="clear" w:color="auto" w:fill="FFFFFF" w:themeFill="background1"/>
          </w:tcPr>
          <w:p w:rsidR="008B5F5A" w:rsidRDefault="008B5F5A" w:rsidP="008B5F5A">
            <w:pPr>
              <w:pStyle w:val="TableText"/>
            </w:pPr>
            <w:r>
              <w:t>SR#7000244882 &amp;</w:t>
            </w:r>
          </w:p>
          <w:p w:rsidR="008B5F5A" w:rsidRPr="008B5F5A" w:rsidRDefault="008B5F5A" w:rsidP="008B5F5A">
            <w:pPr>
              <w:pStyle w:val="TableText"/>
            </w:pPr>
            <w:r>
              <w:t xml:space="preserve">SR#7000329635 </w:t>
            </w:r>
          </w:p>
        </w:tc>
      </w:tr>
      <w:tr w:rsidR="008B5F5A" w:rsidRPr="00EA3636" w:rsidTr="00DD2E42">
        <w:trPr>
          <w:trHeight w:val="181"/>
        </w:trPr>
        <w:tc>
          <w:tcPr>
            <w:tcW w:w="5965" w:type="dxa"/>
            <w:shd w:val="clear" w:color="auto" w:fill="FFFFFF" w:themeFill="background1"/>
          </w:tcPr>
          <w:p w:rsidR="008B5F5A" w:rsidRPr="008B5F5A" w:rsidRDefault="008B5F5A" w:rsidP="00EA49C6">
            <w:pPr>
              <w:pStyle w:val="TableText"/>
              <w:rPr>
                <w:rStyle w:val="TableTitleline"/>
                <w:b w:val="0"/>
                <w:bCs w:val="0"/>
                <w:i w:val="0"/>
                <w:iCs w:val="0"/>
              </w:rPr>
            </w:pPr>
            <w:r w:rsidRPr="008B5F5A">
              <w:rPr>
                <w:rStyle w:val="TableTitleline"/>
                <w:b w:val="0"/>
                <w:bCs w:val="0"/>
                <w:i w:val="0"/>
                <w:iCs w:val="0"/>
              </w:rPr>
              <w:t>System freezes when adding BOQ on a works order</w:t>
            </w:r>
          </w:p>
        </w:tc>
        <w:tc>
          <w:tcPr>
            <w:tcW w:w="2070" w:type="dxa"/>
            <w:shd w:val="clear" w:color="auto" w:fill="FFFFFF" w:themeFill="background1"/>
          </w:tcPr>
          <w:p w:rsidR="008B5F5A" w:rsidRDefault="008B5F5A" w:rsidP="00AF3200">
            <w:pPr>
              <w:pStyle w:val="TableText"/>
            </w:pPr>
            <w:r>
              <w:t>Defect 157598</w:t>
            </w:r>
          </w:p>
        </w:tc>
        <w:tc>
          <w:tcPr>
            <w:tcW w:w="2243" w:type="dxa"/>
            <w:shd w:val="clear" w:color="auto" w:fill="FFFFFF" w:themeFill="background1"/>
          </w:tcPr>
          <w:p w:rsidR="008B5F5A" w:rsidRDefault="008B5F5A" w:rsidP="008B5F5A">
            <w:pPr>
              <w:pStyle w:val="TableText"/>
            </w:pPr>
            <w:r w:rsidRPr="008B5F5A">
              <w:t>SR #7000245594,</w:t>
            </w:r>
          </w:p>
          <w:p w:rsidR="008B5F5A" w:rsidRDefault="008B5F5A" w:rsidP="008B5F5A">
            <w:pPr>
              <w:pStyle w:val="TableText"/>
            </w:pPr>
            <w:r>
              <w:t>SR</w:t>
            </w:r>
            <w:r w:rsidRPr="008B5F5A">
              <w:t>#7000291637</w:t>
            </w:r>
            <w:r>
              <w:t xml:space="preserve"> &amp;</w:t>
            </w:r>
            <w:r w:rsidRPr="008B5F5A">
              <w:t xml:space="preserve"> </w:t>
            </w:r>
            <w:r>
              <w:t>SR</w:t>
            </w:r>
            <w:r w:rsidRPr="008B5F5A">
              <w:t>#7000349937</w:t>
            </w:r>
          </w:p>
        </w:tc>
      </w:tr>
      <w:tr w:rsidR="008B5F5A" w:rsidRPr="00EA3636" w:rsidTr="00DD2E42">
        <w:trPr>
          <w:trHeight w:val="181"/>
        </w:trPr>
        <w:tc>
          <w:tcPr>
            <w:tcW w:w="5965" w:type="dxa"/>
            <w:shd w:val="clear" w:color="auto" w:fill="FFFFFF" w:themeFill="background1"/>
          </w:tcPr>
          <w:p w:rsidR="008B5F5A" w:rsidRPr="008B5F5A" w:rsidRDefault="008B5F5A" w:rsidP="00EA49C6">
            <w:pPr>
              <w:pStyle w:val="TableText"/>
              <w:rPr>
                <w:rStyle w:val="TableTitleline"/>
                <w:b w:val="0"/>
                <w:bCs w:val="0"/>
                <w:i w:val="0"/>
                <w:iCs w:val="0"/>
              </w:rPr>
            </w:pPr>
            <w:r w:rsidRPr="008B5F5A">
              <w:rPr>
                <w:rStyle w:val="TableTitleline"/>
                <w:b w:val="0"/>
                <w:bCs w:val="0"/>
                <w:i w:val="0"/>
                <w:iCs w:val="0"/>
              </w:rPr>
              <w:t>Negative committed value in Budgets form (MAI3660) after completing WO</w:t>
            </w:r>
          </w:p>
        </w:tc>
        <w:tc>
          <w:tcPr>
            <w:tcW w:w="2070" w:type="dxa"/>
            <w:shd w:val="clear" w:color="auto" w:fill="FFFFFF" w:themeFill="background1"/>
          </w:tcPr>
          <w:p w:rsidR="008B5F5A" w:rsidRDefault="008B5F5A" w:rsidP="00AF3200">
            <w:pPr>
              <w:pStyle w:val="TableText"/>
            </w:pPr>
            <w:r>
              <w:t>Defect 189356</w:t>
            </w:r>
          </w:p>
        </w:tc>
        <w:tc>
          <w:tcPr>
            <w:tcW w:w="2243" w:type="dxa"/>
            <w:shd w:val="clear" w:color="auto" w:fill="FFFFFF" w:themeFill="background1"/>
          </w:tcPr>
          <w:p w:rsidR="008B5F5A" w:rsidRPr="008B5F5A" w:rsidRDefault="008B5F5A" w:rsidP="008B5F5A">
            <w:pPr>
              <w:pStyle w:val="TableText"/>
            </w:pPr>
          </w:p>
        </w:tc>
      </w:tr>
      <w:tr w:rsidR="008B5F5A" w:rsidRPr="00EA3636" w:rsidTr="00DD2E42">
        <w:trPr>
          <w:trHeight w:val="181"/>
        </w:trPr>
        <w:tc>
          <w:tcPr>
            <w:tcW w:w="5965" w:type="dxa"/>
            <w:shd w:val="clear" w:color="auto" w:fill="FFFFFF" w:themeFill="background1"/>
          </w:tcPr>
          <w:p w:rsidR="008B5F5A" w:rsidRPr="008B5F5A" w:rsidRDefault="008B5F5A" w:rsidP="00EA49C6">
            <w:pPr>
              <w:pStyle w:val="TableText"/>
              <w:rPr>
                <w:rStyle w:val="TableTitleline"/>
                <w:b w:val="0"/>
                <w:bCs w:val="0"/>
                <w:i w:val="0"/>
                <w:iCs w:val="0"/>
              </w:rPr>
            </w:pPr>
            <w:r w:rsidRPr="008B5F5A">
              <w:rPr>
                <w:rStyle w:val="TableTitleline"/>
                <w:b w:val="0"/>
                <w:bCs w:val="0"/>
                <w:i w:val="0"/>
                <w:iCs w:val="0"/>
              </w:rPr>
              <w:t xml:space="preserve">Querying back data in work order form when a </w:t>
            </w:r>
            <w:proofErr w:type="spellStart"/>
            <w:r w:rsidRPr="008B5F5A">
              <w:rPr>
                <w:rStyle w:val="TableTitleline"/>
                <w:b w:val="0"/>
                <w:bCs w:val="0"/>
                <w:i w:val="0"/>
                <w:iCs w:val="0"/>
              </w:rPr>
              <w:t>boq</w:t>
            </w:r>
            <w:proofErr w:type="spellEnd"/>
            <w:r w:rsidRPr="008B5F5A">
              <w:rPr>
                <w:rStyle w:val="TableTitleline"/>
                <w:b w:val="0"/>
                <w:bCs w:val="0"/>
                <w:i w:val="0"/>
                <w:iCs w:val="0"/>
              </w:rPr>
              <w:t xml:space="preserve"> exceeds 254 characters as parent child relationships dynamically adds 2 chars for each parent child relationship</w:t>
            </w:r>
          </w:p>
        </w:tc>
        <w:tc>
          <w:tcPr>
            <w:tcW w:w="2070" w:type="dxa"/>
            <w:shd w:val="clear" w:color="auto" w:fill="FFFFFF" w:themeFill="background1"/>
          </w:tcPr>
          <w:p w:rsidR="008B5F5A" w:rsidRDefault="008B5F5A" w:rsidP="008B5F5A">
            <w:pPr>
              <w:pStyle w:val="TableText"/>
            </w:pPr>
            <w:r>
              <w:t>Defect 278540</w:t>
            </w:r>
          </w:p>
        </w:tc>
        <w:tc>
          <w:tcPr>
            <w:tcW w:w="2243" w:type="dxa"/>
            <w:shd w:val="clear" w:color="auto" w:fill="FFFFFF" w:themeFill="background1"/>
          </w:tcPr>
          <w:p w:rsidR="008B5F5A" w:rsidRPr="008B5F5A" w:rsidRDefault="008B5F5A" w:rsidP="008B5F5A">
            <w:pPr>
              <w:pStyle w:val="TableText"/>
            </w:pPr>
            <w:r w:rsidRPr="008B5F5A">
              <w:t>SR#7000361991</w:t>
            </w:r>
          </w:p>
        </w:tc>
      </w:tr>
      <w:tr w:rsidR="008B5F5A" w:rsidRPr="00EA3636" w:rsidTr="00DD2E42">
        <w:trPr>
          <w:trHeight w:val="181"/>
        </w:trPr>
        <w:tc>
          <w:tcPr>
            <w:tcW w:w="5965" w:type="dxa"/>
            <w:shd w:val="clear" w:color="auto" w:fill="FFFFFF" w:themeFill="background1"/>
          </w:tcPr>
          <w:p w:rsidR="008B5F5A" w:rsidRPr="008B5F5A" w:rsidRDefault="008B5F5A" w:rsidP="00EA49C6">
            <w:pPr>
              <w:pStyle w:val="TableText"/>
              <w:rPr>
                <w:rStyle w:val="TableTitleline"/>
                <w:b w:val="0"/>
                <w:bCs w:val="0"/>
                <w:i w:val="0"/>
                <w:iCs w:val="0"/>
              </w:rPr>
            </w:pPr>
            <w:bookmarkStart w:id="4" w:name="_GoBack"/>
            <w:r w:rsidRPr="008B5F5A">
              <w:rPr>
                <w:rStyle w:val="TableTitleline"/>
                <w:b w:val="0"/>
                <w:bCs w:val="0"/>
                <w:i w:val="0"/>
                <w:iCs w:val="0"/>
              </w:rPr>
              <w:t>There is no Work Order Status of CANCELLED</w:t>
            </w:r>
          </w:p>
        </w:tc>
        <w:tc>
          <w:tcPr>
            <w:tcW w:w="2070" w:type="dxa"/>
            <w:shd w:val="clear" w:color="auto" w:fill="FFFFFF" w:themeFill="background1"/>
          </w:tcPr>
          <w:p w:rsidR="008B5F5A" w:rsidRDefault="008B5F5A" w:rsidP="008B5F5A">
            <w:pPr>
              <w:pStyle w:val="TableText"/>
            </w:pPr>
            <w:r>
              <w:t>Enhancement 293035</w:t>
            </w:r>
          </w:p>
        </w:tc>
        <w:tc>
          <w:tcPr>
            <w:tcW w:w="2243" w:type="dxa"/>
            <w:shd w:val="clear" w:color="auto" w:fill="FFFFFF" w:themeFill="background1"/>
          </w:tcPr>
          <w:p w:rsidR="008B5F5A" w:rsidRPr="008B5F5A" w:rsidRDefault="008B5F5A" w:rsidP="008B5F5A">
            <w:pPr>
              <w:pStyle w:val="TableText"/>
            </w:pPr>
            <w:r w:rsidRPr="008B5F5A">
              <w:t>SR#7000017685</w:t>
            </w:r>
          </w:p>
        </w:tc>
      </w:tr>
      <w:bookmarkEnd w:id="4"/>
      <w:tr w:rsidR="006E265F" w:rsidRPr="00EA3636" w:rsidTr="00DD2E42">
        <w:trPr>
          <w:trHeight w:val="181"/>
        </w:trPr>
        <w:tc>
          <w:tcPr>
            <w:tcW w:w="5965" w:type="dxa"/>
            <w:shd w:val="clear" w:color="auto" w:fill="FFFFFF" w:themeFill="background1"/>
          </w:tcPr>
          <w:p w:rsidR="006E265F" w:rsidRPr="00DE694A" w:rsidRDefault="006E265F" w:rsidP="006E265F">
            <w:pPr>
              <w:pStyle w:val="TableText"/>
              <w:rPr>
                <w:rStyle w:val="TableTitleline"/>
                <w:b w:val="0"/>
                <w:i w:val="0"/>
              </w:rPr>
            </w:pPr>
            <w:r>
              <w:rPr>
                <w:rStyle w:val="TableTitleline"/>
                <w:b w:val="0"/>
                <w:i w:val="0"/>
              </w:rPr>
              <w:t xml:space="preserve">In Work Orders form (MAI3800) when the Priority is updated, the Target Complete does not change in line with the Priority change </w:t>
            </w:r>
          </w:p>
        </w:tc>
        <w:tc>
          <w:tcPr>
            <w:tcW w:w="2070" w:type="dxa"/>
            <w:shd w:val="clear" w:color="auto" w:fill="FFFFFF" w:themeFill="background1"/>
          </w:tcPr>
          <w:p w:rsidR="006E265F" w:rsidRDefault="006E265F" w:rsidP="006E265F">
            <w:pPr>
              <w:pStyle w:val="TableText"/>
            </w:pPr>
            <w:r>
              <w:t>Defect 314435</w:t>
            </w:r>
          </w:p>
        </w:tc>
        <w:tc>
          <w:tcPr>
            <w:tcW w:w="2243" w:type="dxa"/>
            <w:shd w:val="clear" w:color="auto" w:fill="FFFFFF" w:themeFill="background1"/>
          </w:tcPr>
          <w:p w:rsidR="006E265F" w:rsidRPr="00EA67D0" w:rsidRDefault="006E265F" w:rsidP="006E265F">
            <w:pPr>
              <w:pStyle w:val="TableText"/>
              <w:rPr>
                <w:rStyle w:val="TableTitleline"/>
                <w:b w:val="0"/>
                <w:i w:val="0"/>
              </w:rPr>
            </w:pPr>
            <w:r w:rsidRPr="0061715D">
              <w:rPr>
                <w:rStyle w:val="TableTitleline"/>
                <w:b w:val="0"/>
                <w:i w:val="0"/>
              </w:rPr>
              <w:t>SR# 7000352953</w:t>
            </w:r>
          </w:p>
        </w:tc>
      </w:tr>
      <w:tr w:rsidR="006E265F" w:rsidRPr="00EA3636" w:rsidTr="00DD2E42">
        <w:trPr>
          <w:trHeight w:val="181"/>
        </w:trPr>
        <w:tc>
          <w:tcPr>
            <w:tcW w:w="5965" w:type="dxa"/>
            <w:shd w:val="clear" w:color="auto" w:fill="FFFFFF" w:themeFill="background1"/>
          </w:tcPr>
          <w:p w:rsidR="006E265F" w:rsidRDefault="006E265F" w:rsidP="006E265F">
            <w:pPr>
              <w:pStyle w:val="TableText"/>
              <w:rPr>
                <w:rStyle w:val="TableTitleline"/>
                <w:b w:val="0"/>
                <w:i w:val="0"/>
              </w:rPr>
            </w:pPr>
            <w:r>
              <w:rPr>
                <w:rStyle w:val="TableTitleline"/>
                <w:b w:val="0"/>
                <w:i w:val="0"/>
              </w:rPr>
              <w:t>In the Invoice Verification form (MAI3854), when the user attempts submission of a CIM Completion file, there are circumstances where a defect is incorrectly Completed when the WOL has been rejected with ‘</w:t>
            </w:r>
            <w:r w:rsidRPr="0050391F">
              <w:rPr>
                <w:rStyle w:val="TableTitleline"/>
                <w:b w:val="0"/>
                <w:i w:val="0"/>
              </w:rPr>
              <w:t>Completed date must be &gt;= Instructed Date and not in the future.</w:t>
            </w:r>
            <w:r>
              <w:rPr>
                <w:rStyle w:val="TableTitleline"/>
                <w:b w:val="0"/>
                <w:i w:val="0"/>
              </w:rPr>
              <w:t>’</w:t>
            </w:r>
          </w:p>
        </w:tc>
        <w:tc>
          <w:tcPr>
            <w:tcW w:w="2070" w:type="dxa"/>
            <w:shd w:val="clear" w:color="auto" w:fill="FFFFFF" w:themeFill="background1"/>
          </w:tcPr>
          <w:p w:rsidR="006E265F" w:rsidRDefault="006E265F" w:rsidP="006E265F">
            <w:pPr>
              <w:pStyle w:val="TableText"/>
            </w:pPr>
            <w:r>
              <w:t>Defect 314436</w:t>
            </w:r>
          </w:p>
        </w:tc>
        <w:tc>
          <w:tcPr>
            <w:tcW w:w="2243" w:type="dxa"/>
            <w:shd w:val="clear" w:color="auto" w:fill="FFFFFF" w:themeFill="background1"/>
          </w:tcPr>
          <w:p w:rsidR="006E265F" w:rsidRPr="00EA67D0" w:rsidRDefault="006E265F" w:rsidP="006E265F">
            <w:pPr>
              <w:pStyle w:val="TableText"/>
              <w:rPr>
                <w:rStyle w:val="TableTitleline"/>
                <w:b w:val="0"/>
                <w:i w:val="0"/>
              </w:rPr>
            </w:pPr>
            <w:r w:rsidRPr="0050391F">
              <w:rPr>
                <w:rStyle w:val="TableTitleline"/>
                <w:b w:val="0"/>
                <w:i w:val="0"/>
              </w:rPr>
              <w:t>SR# 7000364221</w:t>
            </w:r>
          </w:p>
        </w:tc>
      </w:tr>
    </w:tbl>
    <w:p w:rsidR="00EB25B7" w:rsidRPr="00EB25B7" w:rsidRDefault="00EB25B7" w:rsidP="00EB25B7">
      <w:pPr>
        <w:rPr>
          <w:rFonts w:ascii="Calibri" w:hAnsi="Calibri" w:cs="Calibri"/>
          <w:sz w:val="16"/>
          <w:szCs w:val="16"/>
        </w:rPr>
      </w:pPr>
    </w:p>
    <w:sectPr w:rsidR="00EB25B7" w:rsidRPr="00EB25B7" w:rsidSect="0070557B">
      <w:headerReference w:type="default" r:id="rId11"/>
      <w:footerReference w:type="default" r:id="rId12"/>
      <w:headerReference w:type="first" r:id="rId13"/>
      <w:footerReference w:type="first" r:id="rId14"/>
      <w:pgSz w:w="12240" w:h="15840" w:code="1"/>
      <w:pgMar w:top="1440" w:right="1080" w:bottom="1440" w:left="108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14BE7" w:rsidRDefault="00C14BE7" w:rsidP="005569C1">
      <w:pPr>
        <w:spacing w:after="0" w:line="240" w:lineRule="auto"/>
      </w:pPr>
      <w:r>
        <w:separator/>
      </w:r>
    </w:p>
  </w:endnote>
  <w:endnote w:type="continuationSeparator" w:id="0">
    <w:p w:rsidR="00C14BE7" w:rsidRDefault="00C14BE7" w:rsidP="005569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00FA" w:rsidRPr="004009B2" w:rsidRDefault="002300FA" w:rsidP="0070557B">
    <w:pPr>
      <w:pStyle w:val="Footer"/>
    </w:pPr>
    <w:r w:rsidRPr="004009B2">
      <w:t>CONFIDENTIALITY STATEMENT</w:t>
    </w:r>
  </w:p>
  <w:p w:rsidR="002300FA" w:rsidRDefault="002300FA" w:rsidP="0070557B">
    <w:pPr>
      <w:pStyle w:val="Footerdateline"/>
    </w:pPr>
    <w:r w:rsidRPr="004009B2">
      <w:t xml:space="preserve">The contents of this document, including system ideas and concepts, are confidential and proprietary in nature and are not to be distributed in any form without the prior written consent of Bentley Systems </w:t>
    </w:r>
    <w:proofErr w:type="spellStart"/>
    <w:r w:rsidRPr="004009B2">
      <w:t>inc.</w:t>
    </w:r>
    <w:proofErr w:type="spellEnd"/>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00FA" w:rsidRPr="008161F4" w:rsidRDefault="002300FA" w:rsidP="0070557B">
    <w:pPr>
      <w:pStyle w:val="Footer"/>
    </w:pPr>
  </w:p>
  <w:p w:rsidR="002300FA" w:rsidRPr="007D5F4F" w:rsidRDefault="002300FA" w:rsidP="0070557B">
    <w:pPr>
      <w:pStyle w:val="FooterText"/>
    </w:pPr>
    <w:r w:rsidRPr="007D5F4F">
      <w:t>CONFIDENTIALITY STATEMENT</w:t>
    </w:r>
  </w:p>
  <w:p w:rsidR="002300FA" w:rsidRPr="007D5F4F" w:rsidRDefault="002300FA" w:rsidP="0070557B">
    <w:pPr>
      <w:pStyle w:val="FooterText"/>
    </w:pPr>
    <w:r w:rsidRPr="007D5F4F">
      <w:t xml:space="preserve">The contents of this document, including system ideas and concepts, are confidential and proprietary in nature and are not to be distributed in any form without the prior written consent of Bentley Systems </w:t>
    </w:r>
    <w:proofErr w:type="spellStart"/>
    <w:r w:rsidRPr="007D5F4F">
      <w:t>inc.</w:t>
    </w:r>
    <w:proofErr w:type="spellEnd"/>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00FA" w:rsidRPr="00847F85" w:rsidRDefault="002300FA" w:rsidP="0070557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14BE7" w:rsidRDefault="00C14BE7" w:rsidP="005569C1">
      <w:pPr>
        <w:spacing w:after="0" w:line="240" w:lineRule="auto"/>
      </w:pPr>
      <w:r>
        <w:separator/>
      </w:r>
    </w:p>
  </w:footnote>
  <w:footnote w:type="continuationSeparator" w:id="0">
    <w:p w:rsidR="00C14BE7" w:rsidRDefault="00C14BE7" w:rsidP="005569C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4339"/>
      <w:gridCol w:w="2012"/>
      <w:gridCol w:w="2471"/>
      <w:gridCol w:w="1474"/>
    </w:tblGrid>
    <w:tr w:rsidR="002300FA" w:rsidTr="0070557B">
      <w:trPr>
        <w:cantSplit/>
        <w:trHeight w:val="435"/>
      </w:trPr>
      <w:tc>
        <w:tcPr>
          <w:tcW w:w="2107" w:type="pct"/>
          <w:vMerge w:val="restart"/>
          <w:vAlign w:val="center"/>
        </w:tcPr>
        <w:p w:rsidR="002300FA" w:rsidRPr="009E5C8E" w:rsidRDefault="004515DB" w:rsidP="0070557B">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0.4pt;height:50.25pt;visibility:visible">
                <v:imagedata r:id="rId1" o:title="Bentley Header Logo 02"/>
              </v:shape>
            </w:pict>
          </w:r>
        </w:p>
      </w:tc>
      <w:tc>
        <w:tcPr>
          <w:tcW w:w="2893" w:type="pct"/>
          <w:gridSpan w:val="3"/>
          <w:tcBorders>
            <w:bottom w:val="single" w:sz="4" w:space="0" w:color="auto"/>
          </w:tcBorders>
          <w:vAlign w:val="center"/>
        </w:tcPr>
        <w:p w:rsidR="002300FA" w:rsidRPr="009E5C8E" w:rsidRDefault="00283087" w:rsidP="0070557B">
          <w:pPr>
            <w:pStyle w:val="HeaderDoctitle"/>
          </w:pPr>
          <w:r>
            <w:fldChar w:fldCharType="begin"/>
          </w:r>
          <w:r w:rsidR="002300FA">
            <w:instrText xml:space="preserve"> SUBJECT   \* MERGEFORMAT </w:instrText>
          </w:r>
          <w:r>
            <w:fldChar w:fldCharType="end"/>
          </w:r>
        </w:p>
      </w:tc>
    </w:tr>
    <w:tr w:rsidR="002300FA" w:rsidTr="0070557B">
      <w:trPr>
        <w:cantSplit/>
        <w:trHeight w:val="375"/>
      </w:trPr>
      <w:tc>
        <w:tcPr>
          <w:tcW w:w="2107" w:type="pct"/>
          <w:vMerge/>
          <w:vAlign w:val="center"/>
        </w:tcPr>
        <w:p w:rsidR="002300FA" w:rsidRDefault="002300FA" w:rsidP="0070557B">
          <w:pPr>
            <w:pStyle w:val="Header"/>
          </w:pPr>
        </w:p>
      </w:tc>
      <w:tc>
        <w:tcPr>
          <w:tcW w:w="2893" w:type="pct"/>
          <w:gridSpan w:val="3"/>
          <w:tcBorders>
            <w:top w:val="single" w:sz="4" w:space="0" w:color="auto"/>
          </w:tcBorders>
          <w:vAlign w:val="center"/>
        </w:tcPr>
        <w:p w:rsidR="002300FA" w:rsidRPr="009E5C8E" w:rsidRDefault="00283087" w:rsidP="0070557B">
          <w:pPr>
            <w:pStyle w:val="Header"/>
          </w:pPr>
          <w:r>
            <w:fldChar w:fldCharType="begin"/>
          </w:r>
          <w:r w:rsidR="002300FA">
            <w:instrText xml:space="preserve"> TITLE   \* MERGEFORMAT </w:instrText>
          </w:r>
          <w:r>
            <w:fldChar w:fldCharType="end"/>
          </w:r>
        </w:p>
      </w:tc>
    </w:tr>
    <w:tr w:rsidR="002300FA" w:rsidTr="0070557B">
      <w:trPr>
        <w:cantSplit/>
        <w:trHeight w:val="352"/>
      </w:trPr>
      <w:tc>
        <w:tcPr>
          <w:tcW w:w="2107" w:type="pct"/>
          <w:vMerge/>
        </w:tcPr>
        <w:p w:rsidR="002300FA" w:rsidRDefault="002300FA" w:rsidP="0070557B">
          <w:pPr>
            <w:pStyle w:val="Header"/>
          </w:pPr>
        </w:p>
      </w:tc>
      <w:tc>
        <w:tcPr>
          <w:tcW w:w="977" w:type="pct"/>
          <w:vAlign w:val="center"/>
        </w:tcPr>
        <w:p w:rsidR="002300FA" w:rsidRPr="009E5C8E" w:rsidRDefault="00283087" w:rsidP="0070557B">
          <w:pPr>
            <w:pStyle w:val="Header"/>
          </w:pPr>
          <w:r>
            <w:fldChar w:fldCharType="begin"/>
          </w:r>
          <w:r w:rsidR="002300FA">
            <w:instrText xml:space="preserve"> COMMENTS   \* MERGEFORMAT </w:instrText>
          </w:r>
          <w:r>
            <w:fldChar w:fldCharType="end"/>
          </w:r>
        </w:p>
      </w:tc>
      <w:tc>
        <w:tcPr>
          <w:tcW w:w="1200" w:type="pct"/>
          <w:vAlign w:val="center"/>
        </w:tcPr>
        <w:p w:rsidR="002300FA" w:rsidRPr="009E5C8E" w:rsidRDefault="002300FA" w:rsidP="0070557B">
          <w:pPr>
            <w:pStyle w:val="Header"/>
          </w:pPr>
          <w:r w:rsidRPr="00F354D2">
            <w:t xml:space="preserve">Printed On: </w:t>
          </w:r>
          <w:r w:rsidR="00CB0CAE">
            <w:fldChar w:fldCharType="begin"/>
          </w:r>
          <w:r w:rsidR="00CB0CAE">
            <w:instrText xml:space="preserve"> DATE  \@ "d-MMM-yy"  \* MERGEFORMAT </w:instrText>
          </w:r>
          <w:r w:rsidR="00CB0CAE">
            <w:fldChar w:fldCharType="separate"/>
          </w:r>
          <w:r w:rsidR="00A7465E">
            <w:t>2-Oct-15</w:t>
          </w:r>
          <w:r w:rsidR="00CB0CAE">
            <w:fldChar w:fldCharType="end"/>
          </w:r>
        </w:p>
      </w:tc>
      <w:tc>
        <w:tcPr>
          <w:tcW w:w="717" w:type="pct"/>
          <w:vAlign w:val="center"/>
        </w:tcPr>
        <w:p w:rsidR="002300FA" w:rsidRPr="009E5C8E" w:rsidRDefault="002300FA" w:rsidP="0070557B">
          <w:pPr>
            <w:pStyle w:val="Header"/>
          </w:pPr>
          <w:r w:rsidRPr="00F354D2">
            <w:t xml:space="preserve">Page </w:t>
          </w:r>
          <w:r w:rsidR="00CB0CAE">
            <w:fldChar w:fldCharType="begin"/>
          </w:r>
          <w:r w:rsidR="00CB0CAE">
            <w:instrText xml:space="preserve"> PAGE  \* Arabic </w:instrText>
          </w:r>
          <w:r w:rsidR="00CB0CAE">
            <w:fldChar w:fldCharType="separate"/>
          </w:r>
          <w:r w:rsidRPr="009E5C8E">
            <w:t>2</w:t>
          </w:r>
          <w:r w:rsidR="00CB0CAE">
            <w:fldChar w:fldCharType="end"/>
          </w:r>
          <w:r w:rsidRPr="009E5C8E">
            <w:t xml:space="preserve"> of </w:t>
          </w:r>
          <w:r w:rsidR="00CB0CAE">
            <w:fldChar w:fldCharType="begin"/>
          </w:r>
          <w:r w:rsidR="00CB0CAE">
            <w:instrText xml:space="preserve"> NUMPAGES </w:instrText>
          </w:r>
          <w:r w:rsidR="00CB0CAE">
            <w:fldChar w:fldCharType="separate"/>
          </w:r>
          <w:r w:rsidR="00A7465E">
            <w:t>4</w:t>
          </w:r>
          <w:r w:rsidR="00CB0CAE">
            <w:fldChar w:fldCharType="end"/>
          </w:r>
        </w:p>
      </w:tc>
    </w:tr>
  </w:tbl>
  <w:p w:rsidR="002300FA" w:rsidRPr="00EB44DD" w:rsidRDefault="002300FA" w:rsidP="0070557B"/>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618"/>
      <w:gridCol w:w="2469"/>
      <w:gridCol w:w="2716"/>
      <w:gridCol w:w="1493"/>
    </w:tblGrid>
    <w:tr w:rsidR="002300FA" w:rsidTr="004C74A8">
      <w:trPr>
        <w:cantSplit/>
        <w:trHeight w:val="530"/>
      </w:trPr>
      <w:tc>
        <w:tcPr>
          <w:tcW w:w="1757" w:type="pct"/>
          <w:vMerge w:val="restart"/>
          <w:vAlign w:val="center"/>
        </w:tcPr>
        <w:p w:rsidR="002300FA" w:rsidRPr="009E5C8E" w:rsidRDefault="00C14BE7" w:rsidP="0070557B">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BentleyLOGO_4C_no-tag" style="width:159.6pt;height:38.7pt;visibility:visible">
                <v:imagedata r:id="rId1" o:title="BentleyLOGO_4C_no-tag"/>
              </v:shape>
            </w:pict>
          </w:r>
        </w:p>
      </w:tc>
      <w:tc>
        <w:tcPr>
          <w:tcW w:w="3243" w:type="pct"/>
          <w:gridSpan w:val="3"/>
          <w:vAlign w:val="center"/>
        </w:tcPr>
        <w:p w:rsidR="002300FA" w:rsidRPr="009E5C8E" w:rsidRDefault="00C14BE7" w:rsidP="004C74A8">
          <w:pPr>
            <w:rPr>
              <w:rStyle w:val="HighlightText"/>
            </w:rPr>
          </w:pPr>
          <w:r>
            <w:fldChar w:fldCharType="begin"/>
          </w:r>
          <w:r>
            <w:instrText xml:space="preserve"> DOCPROPERTY  $Product$  \* MERGEFORMAT </w:instrText>
          </w:r>
          <w:r>
            <w:fldChar w:fldCharType="separate"/>
          </w:r>
          <w:r w:rsidR="00A7465E">
            <w:t>Maintenance Manager</w:t>
          </w:r>
          <w:r>
            <w:fldChar w:fldCharType="end"/>
          </w:r>
          <w:r w:rsidR="002300FA">
            <w:t xml:space="preserve"> Fix Release Notes</w:t>
          </w:r>
          <w:r w:rsidR="00283087">
            <w:fldChar w:fldCharType="begin"/>
          </w:r>
          <w:r w:rsidR="002300FA">
            <w:instrText xml:space="preserve"> SUBJECT   \* MERGEFORMAT </w:instrText>
          </w:r>
          <w:r w:rsidR="00283087">
            <w:fldChar w:fldCharType="end"/>
          </w:r>
          <w:r w:rsidR="00283087">
            <w:fldChar w:fldCharType="begin"/>
          </w:r>
          <w:r w:rsidR="002300FA">
            <w:instrText xml:space="preserve"> TITLE   \* MERGEFORMAT </w:instrText>
          </w:r>
          <w:r w:rsidR="00283087">
            <w:fldChar w:fldCharType="end"/>
          </w:r>
        </w:p>
      </w:tc>
    </w:tr>
    <w:tr w:rsidR="002300FA" w:rsidTr="004C74A8">
      <w:trPr>
        <w:cantSplit/>
        <w:trHeight w:val="557"/>
      </w:trPr>
      <w:tc>
        <w:tcPr>
          <w:tcW w:w="1757" w:type="pct"/>
          <w:vMerge/>
        </w:tcPr>
        <w:p w:rsidR="002300FA" w:rsidRDefault="002300FA" w:rsidP="0070557B">
          <w:pPr>
            <w:pStyle w:val="Header"/>
          </w:pPr>
        </w:p>
      </w:tc>
      <w:tc>
        <w:tcPr>
          <w:tcW w:w="1199" w:type="pct"/>
          <w:vAlign w:val="center"/>
        </w:tcPr>
        <w:p w:rsidR="002300FA" w:rsidRPr="009E5C8E" w:rsidRDefault="00C14BE7" w:rsidP="00C47567">
          <w:r>
            <w:fldChar w:fldCharType="begin"/>
          </w:r>
          <w:r>
            <w:instrText xml:space="preserve"> DOCPROPERTY  "$Base Release$"  \* MERGEFORMAT </w:instrText>
          </w:r>
          <w:r>
            <w:fldChar w:fldCharType="separate"/>
          </w:r>
          <w:r w:rsidR="00A7465E">
            <w:t>4.7.0.0</w:t>
          </w:r>
          <w:r>
            <w:fldChar w:fldCharType="end"/>
          </w:r>
          <w:r w:rsidR="002300FA">
            <w:t xml:space="preserve"> Fix </w:t>
          </w:r>
          <w:r>
            <w:fldChar w:fldCharType="begin"/>
          </w:r>
          <w:r>
            <w:instrText xml:space="preserve"> DOCPROPERTY  "$Fix Number$"  \* MERGEFORMAT </w:instrText>
          </w:r>
          <w:r>
            <w:fldChar w:fldCharType="separate"/>
          </w:r>
          <w:r w:rsidR="00A7465E">
            <w:t>15</w:t>
          </w:r>
          <w:r>
            <w:fldChar w:fldCharType="end"/>
          </w:r>
          <w:r w:rsidR="00283087">
            <w:fldChar w:fldCharType="begin"/>
          </w:r>
          <w:r w:rsidR="002300FA">
            <w:instrText xml:space="preserve"> COMMENTS   \* MERGEFORMAT </w:instrText>
          </w:r>
          <w:r w:rsidR="00283087">
            <w:fldChar w:fldCharType="end"/>
          </w:r>
        </w:p>
      </w:tc>
      <w:tc>
        <w:tcPr>
          <w:tcW w:w="1319" w:type="pct"/>
          <w:vAlign w:val="center"/>
        </w:tcPr>
        <w:p w:rsidR="002300FA" w:rsidRPr="009E5C8E" w:rsidRDefault="002300FA" w:rsidP="00C47567">
          <w:r>
            <w:t>Date</w:t>
          </w:r>
          <w:r w:rsidRPr="009E5C8E">
            <w:t xml:space="preserve">: </w:t>
          </w:r>
          <w:r w:rsidR="00C14BE7">
            <w:fldChar w:fldCharType="begin"/>
          </w:r>
          <w:r w:rsidR="00C14BE7">
            <w:instrText xml:space="preserve"> DOCPROPERTY  "$Release Date$"  \* MERGEFORMAT </w:instrText>
          </w:r>
          <w:r w:rsidR="00C14BE7">
            <w:fldChar w:fldCharType="separate"/>
          </w:r>
          <w:r w:rsidR="00A7465E">
            <w:t>21-Sep-2015</w:t>
          </w:r>
          <w:r w:rsidR="00C14BE7">
            <w:fldChar w:fldCharType="end"/>
          </w:r>
        </w:p>
      </w:tc>
      <w:tc>
        <w:tcPr>
          <w:tcW w:w="725" w:type="pct"/>
          <w:vAlign w:val="center"/>
        </w:tcPr>
        <w:p w:rsidR="002300FA" w:rsidRPr="009E5C8E" w:rsidRDefault="002300FA" w:rsidP="005A0CDB">
          <w:r w:rsidRPr="00F354D2">
            <w:t xml:space="preserve">Page </w:t>
          </w:r>
          <w:r w:rsidR="00CB0CAE">
            <w:fldChar w:fldCharType="begin"/>
          </w:r>
          <w:r w:rsidR="00CB0CAE">
            <w:instrText xml:space="preserve"> PAGE </w:instrText>
          </w:r>
          <w:r w:rsidR="00CB0CAE">
            <w:fldChar w:fldCharType="separate"/>
          </w:r>
          <w:r w:rsidR="00A7465E">
            <w:rPr>
              <w:noProof/>
            </w:rPr>
            <w:t>3</w:t>
          </w:r>
          <w:r w:rsidR="00CB0CAE">
            <w:rPr>
              <w:noProof/>
            </w:rPr>
            <w:fldChar w:fldCharType="end"/>
          </w:r>
          <w:r w:rsidRPr="009E5C8E">
            <w:t xml:space="preserve"> of </w:t>
          </w:r>
          <w:r w:rsidR="00283087">
            <w:fldChar w:fldCharType="begin"/>
          </w:r>
          <w:r>
            <w:instrText xml:space="preserve"> { ={ NUMPAGES }-1 } \# "0" </w:instrText>
          </w:r>
          <w:r w:rsidR="00283087">
            <w:fldChar w:fldCharType="end"/>
          </w:r>
          <w:r w:rsidR="00CB0CAE">
            <w:fldChar w:fldCharType="begin"/>
          </w:r>
          <w:r w:rsidR="00CB0CAE">
            <w:instrText xml:space="preserve"> SECTIONPAGES  \# "0" </w:instrText>
          </w:r>
          <w:r w:rsidR="00CB0CAE">
            <w:fldChar w:fldCharType="separate"/>
          </w:r>
          <w:r w:rsidR="00A7465E">
            <w:rPr>
              <w:noProof/>
            </w:rPr>
            <w:t>3</w:t>
          </w:r>
          <w:r w:rsidR="00CB0CAE">
            <w:rPr>
              <w:noProof/>
            </w:rPr>
            <w:fldChar w:fldCharType="end"/>
          </w:r>
          <w:r w:rsidR="00283087">
            <w:fldChar w:fldCharType="begin"/>
          </w:r>
          <w:r>
            <w:instrText xml:space="preserve"> { ={ NUMPAGES }-1 } </w:instrText>
          </w:r>
          <w:r w:rsidR="00283087">
            <w:fldChar w:fldCharType="end"/>
          </w:r>
          <w:r w:rsidR="00283087">
            <w:fldChar w:fldCharType="begin"/>
          </w:r>
          <w:r>
            <w:instrText xml:space="preserve"> { ={ NUMPAGES }-1 } </w:instrText>
          </w:r>
          <w:r w:rsidR="00283087">
            <w:fldChar w:fldCharType="end"/>
          </w:r>
          <w:r w:rsidR="00283087">
            <w:fldChar w:fldCharType="begin"/>
          </w:r>
          <w:r>
            <w:instrText xml:space="preserve"> { ={ NUMPAGES }-1 } </w:instrText>
          </w:r>
          <w:r w:rsidR="00283087">
            <w:fldChar w:fldCharType="end"/>
          </w:r>
        </w:p>
      </w:tc>
    </w:tr>
  </w:tbl>
  <w:p w:rsidR="002300FA" w:rsidRPr="00C31B9A" w:rsidRDefault="002300FA" w:rsidP="0070557B">
    <w:pPr>
      <w:pStyle w:val="spac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00FA" w:rsidRPr="00847F85" w:rsidRDefault="002300FA" w:rsidP="0070557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88BAA7D2"/>
    <w:lvl w:ilvl="0">
      <w:start w:val="1"/>
      <w:numFmt w:val="decimal"/>
      <w:pStyle w:val="ListNumber5"/>
      <w:lvlText w:val="%1."/>
      <w:lvlJc w:val="left"/>
      <w:pPr>
        <w:tabs>
          <w:tab w:val="num" w:pos="1800"/>
        </w:tabs>
        <w:ind w:left="1800" w:hanging="360"/>
      </w:pPr>
    </w:lvl>
  </w:abstractNum>
  <w:abstractNum w:abstractNumId="1" w15:restartNumberingAfterBreak="0">
    <w:nsid w:val="FFFFFF80"/>
    <w:multiLevelType w:val="singleLevel"/>
    <w:tmpl w:val="B88A0AE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FFFFFF81"/>
    <w:multiLevelType w:val="singleLevel"/>
    <w:tmpl w:val="890E4C12"/>
    <w:lvl w:ilvl="0">
      <w:start w:val="1"/>
      <w:numFmt w:val="bullet"/>
      <w:pStyle w:val="ListBullet4"/>
      <w:lvlText w:val=""/>
      <w:lvlJc w:val="left"/>
      <w:pPr>
        <w:tabs>
          <w:tab w:val="num" w:pos="1440"/>
        </w:tabs>
        <w:ind w:left="1440" w:hanging="360"/>
      </w:pPr>
      <w:rPr>
        <w:rFonts w:ascii="Symbol" w:hAnsi="Symbol" w:hint="default"/>
      </w:rPr>
    </w:lvl>
  </w:abstractNum>
  <w:abstractNum w:abstractNumId="3" w15:restartNumberingAfterBreak="0">
    <w:nsid w:val="FFFFFF82"/>
    <w:multiLevelType w:val="singleLevel"/>
    <w:tmpl w:val="C05C3DDC"/>
    <w:lvl w:ilvl="0">
      <w:start w:val="1"/>
      <w:numFmt w:val="bullet"/>
      <w:pStyle w:val="ListBullet3"/>
      <w:lvlText w:val=""/>
      <w:lvlJc w:val="left"/>
      <w:pPr>
        <w:tabs>
          <w:tab w:val="num" w:pos="1080"/>
        </w:tabs>
        <w:ind w:left="1080" w:hanging="360"/>
      </w:pPr>
      <w:rPr>
        <w:rFonts w:ascii="Symbol" w:hAnsi="Symbol" w:hint="default"/>
      </w:rPr>
    </w:lvl>
  </w:abstractNum>
  <w:abstractNum w:abstractNumId="4" w15:restartNumberingAfterBreak="0">
    <w:nsid w:val="FFFFFF83"/>
    <w:multiLevelType w:val="singleLevel"/>
    <w:tmpl w:val="304A1732"/>
    <w:lvl w:ilvl="0">
      <w:start w:val="1"/>
      <w:numFmt w:val="bullet"/>
      <w:pStyle w:val="ListBullet2"/>
      <w:lvlText w:val=""/>
      <w:lvlJc w:val="left"/>
      <w:pPr>
        <w:tabs>
          <w:tab w:val="num" w:pos="720"/>
        </w:tabs>
        <w:ind w:left="720" w:hanging="360"/>
      </w:pPr>
      <w:rPr>
        <w:rFonts w:ascii="Symbol" w:hAnsi="Symbol" w:hint="default"/>
      </w:rPr>
    </w:lvl>
  </w:abstractNum>
  <w:abstractNum w:abstractNumId="5" w15:restartNumberingAfterBreak="0">
    <w:nsid w:val="FFFFFF88"/>
    <w:multiLevelType w:val="singleLevel"/>
    <w:tmpl w:val="7AF46B34"/>
    <w:lvl w:ilvl="0">
      <w:start w:val="1"/>
      <w:numFmt w:val="decimal"/>
      <w:pStyle w:val="ListNumber"/>
      <w:lvlText w:val="%1."/>
      <w:lvlJc w:val="left"/>
      <w:pPr>
        <w:tabs>
          <w:tab w:val="num" w:pos="360"/>
        </w:tabs>
        <w:ind w:left="360" w:hanging="360"/>
      </w:pPr>
      <w:rPr>
        <w:rFonts w:hint="default"/>
      </w:rPr>
    </w:lvl>
  </w:abstractNum>
  <w:abstractNum w:abstractNumId="6" w15:restartNumberingAfterBreak="0">
    <w:nsid w:val="FFFFFF89"/>
    <w:multiLevelType w:val="singleLevel"/>
    <w:tmpl w:val="53346512"/>
    <w:lvl w:ilvl="0">
      <w:start w:val="1"/>
      <w:numFmt w:val="bullet"/>
      <w:pStyle w:val="ListBullet"/>
      <w:lvlText w:val=""/>
      <w:lvlJc w:val="left"/>
      <w:pPr>
        <w:tabs>
          <w:tab w:val="num" w:pos="360"/>
        </w:tabs>
        <w:ind w:left="360" w:hanging="360"/>
      </w:pPr>
      <w:rPr>
        <w:rFonts w:ascii="Symbol" w:hAnsi="Symbol" w:hint="default"/>
      </w:rPr>
    </w:lvl>
  </w:abstractNum>
  <w:abstractNum w:abstractNumId="7" w15:restartNumberingAfterBreak="0">
    <w:nsid w:val="06E354BD"/>
    <w:multiLevelType w:val="hybridMultilevel"/>
    <w:tmpl w:val="9D72A058"/>
    <w:lvl w:ilvl="0" w:tplc="5DC83FFA">
      <w:start w:val="1"/>
      <w:numFmt w:val="bullet"/>
      <w:pStyle w:val="keyboard"/>
      <w:lvlText w:val=""/>
      <w:lvlJc w:val="left"/>
      <w:pPr>
        <w:tabs>
          <w:tab w:val="num" w:pos="1080"/>
        </w:tabs>
        <w:ind w:left="1080" w:hanging="720"/>
      </w:pPr>
      <w:rPr>
        <w:rFonts w:ascii="Wingdings" w:hAnsi="Wingdings" w:hint="default"/>
        <w:b w:val="0"/>
        <w:i w:val="0"/>
        <w:sz w:val="24"/>
        <w:szCs w:val="24"/>
      </w:rPr>
    </w:lvl>
    <w:lvl w:ilvl="1" w:tplc="DF30BF3A" w:tentative="1">
      <w:start w:val="1"/>
      <w:numFmt w:val="bullet"/>
      <w:lvlText w:val="o"/>
      <w:lvlJc w:val="left"/>
      <w:pPr>
        <w:tabs>
          <w:tab w:val="num" w:pos="1440"/>
        </w:tabs>
        <w:ind w:left="1440" w:hanging="360"/>
      </w:pPr>
      <w:rPr>
        <w:rFonts w:ascii="Courier New" w:hAnsi="Courier New" w:cs="Courier New" w:hint="default"/>
      </w:rPr>
    </w:lvl>
    <w:lvl w:ilvl="2" w:tplc="AAC6DF90" w:tentative="1">
      <w:start w:val="1"/>
      <w:numFmt w:val="bullet"/>
      <w:lvlText w:val=""/>
      <w:lvlJc w:val="left"/>
      <w:pPr>
        <w:tabs>
          <w:tab w:val="num" w:pos="2160"/>
        </w:tabs>
        <w:ind w:left="2160" w:hanging="360"/>
      </w:pPr>
      <w:rPr>
        <w:rFonts w:ascii="Wingdings" w:hAnsi="Wingdings" w:hint="default"/>
      </w:rPr>
    </w:lvl>
    <w:lvl w:ilvl="3" w:tplc="3454F0EE" w:tentative="1">
      <w:start w:val="1"/>
      <w:numFmt w:val="bullet"/>
      <w:lvlText w:val=""/>
      <w:lvlJc w:val="left"/>
      <w:pPr>
        <w:tabs>
          <w:tab w:val="num" w:pos="2880"/>
        </w:tabs>
        <w:ind w:left="2880" w:hanging="360"/>
      </w:pPr>
      <w:rPr>
        <w:rFonts w:ascii="Symbol" w:hAnsi="Symbol" w:hint="default"/>
      </w:rPr>
    </w:lvl>
    <w:lvl w:ilvl="4" w:tplc="7A6E5784" w:tentative="1">
      <w:start w:val="1"/>
      <w:numFmt w:val="bullet"/>
      <w:lvlText w:val="o"/>
      <w:lvlJc w:val="left"/>
      <w:pPr>
        <w:tabs>
          <w:tab w:val="num" w:pos="3600"/>
        </w:tabs>
        <w:ind w:left="3600" w:hanging="360"/>
      </w:pPr>
      <w:rPr>
        <w:rFonts w:ascii="Courier New" w:hAnsi="Courier New" w:cs="Courier New" w:hint="default"/>
      </w:rPr>
    </w:lvl>
    <w:lvl w:ilvl="5" w:tplc="CAC216F4" w:tentative="1">
      <w:start w:val="1"/>
      <w:numFmt w:val="bullet"/>
      <w:lvlText w:val=""/>
      <w:lvlJc w:val="left"/>
      <w:pPr>
        <w:tabs>
          <w:tab w:val="num" w:pos="4320"/>
        </w:tabs>
        <w:ind w:left="4320" w:hanging="360"/>
      </w:pPr>
      <w:rPr>
        <w:rFonts w:ascii="Wingdings" w:hAnsi="Wingdings" w:hint="default"/>
      </w:rPr>
    </w:lvl>
    <w:lvl w:ilvl="6" w:tplc="12D019A8" w:tentative="1">
      <w:start w:val="1"/>
      <w:numFmt w:val="bullet"/>
      <w:lvlText w:val=""/>
      <w:lvlJc w:val="left"/>
      <w:pPr>
        <w:tabs>
          <w:tab w:val="num" w:pos="5040"/>
        </w:tabs>
        <w:ind w:left="5040" w:hanging="360"/>
      </w:pPr>
      <w:rPr>
        <w:rFonts w:ascii="Symbol" w:hAnsi="Symbol" w:hint="default"/>
      </w:rPr>
    </w:lvl>
    <w:lvl w:ilvl="7" w:tplc="CB22720C" w:tentative="1">
      <w:start w:val="1"/>
      <w:numFmt w:val="bullet"/>
      <w:lvlText w:val="o"/>
      <w:lvlJc w:val="left"/>
      <w:pPr>
        <w:tabs>
          <w:tab w:val="num" w:pos="5760"/>
        </w:tabs>
        <w:ind w:left="5760" w:hanging="360"/>
      </w:pPr>
      <w:rPr>
        <w:rFonts w:ascii="Courier New" w:hAnsi="Courier New" w:cs="Courier New" w:hint="default"/>
      </w:rPr>
    </w:lvl>
    <w:lvl w:ilvl="8" w:tplc="92DED7D6"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DC6171B"/>
    <w:multiLevelType w:val="hybridMultilevel"/>
    <w:tmpl w:val="17D83544"/>
    <w:lvl w:ilvl="0" w:tplc="942E4300">
      <w:start w:val="1"/>
      <w:numFmt w:val="bullet"/>
      <w:pStyle w:val="TableBullet"/>
      <w:lvlText w:val=""/>
      <w:lvlJc w:val="left"/>
      <w:pPr>
        <w:tabs>
          <w:tab w:val="num" w:pos="216"/>
        </w:tabs>
        <w:ind w:left="216" w:hanging="216"/>
      </w:pPr>
      <w:rPr>
        <w:rFonts w:ascii="Symbol" w:hAnsi="Symbol" w:hint="default"/>
      </w:rPr>
    </w:lvl>
    <w:lvl w:ilvl="1" w:tplc="E222C184" w:tentative="1">
      <w:start w:val="1"/>
      <w:numFmt w:val="bullet"/>
      <w:lvlText w:val="o"/>
      <w:lvlJc w:val="left"/>
      <w:pPr>
        <w:tabs>
          <w:tab w:val="num" w:pos="1440"/>
        </w:tabs>
        <w:ind w:left="1440" w:hanging="360"/>
      </w:pPr>
      <w:rPr>
        <w:rFonts w:ascii="Courier New" w:hAnsi="Courier New" w:cs="Courier New" w:hint="default"/>
      </w:rPr>
    </w:lvl>
    <w:lvl w:ilvl="2" w:tplc="97D07CB2" w:tentative="1">
      <w:start w:val="1"/>
      <w:numFmt w:val="bullet"/>
      <w:lvlText w:val=""/>
      <w:lvlJc w:val="left"/>
      <w:pPr>
        <w:tabs>
          <w:tab w:val="num" w:pos="2160"/>
        </w:tabs>
        <w:ind w:left="2160" w:hanging="360"/>
      </w:pPr>
      <w:rPr>
        <w:rFonts w:ascii="Wingdings" w:hAnsi="Wingdings" w:hint="default"/>
      </w:rPr>
    </w:lvl>
    <w:lvl w:ilvl="3" w:tplc="4EE868BC" w:tentative="1">
      <w:start w:val="1"/>
      <w:numFmt w:val="bullet"/>
      <w:lvlText w:val=""/>
      <w:lvlJc w:val="left"/>
      <w:pPr>
        <w:tabs>
          <w:tab w:val="num" w:pos="2880"/>
        </w:tabs>
        <w:ind w:left="2880" w:hanging="360"/>
      </w:pPr>
      <w:rPr>
        <w:rFonts w:ascii="Symbol" w:hAnsi="Symbol" w:hint="default"/>
      </w:rPr>
    </w:lvl>
    <w:lvl w:ilvl="4" w:tplc="87BA90BE" w:tentative="1">
      <w:start w:val="1"/>
      <w:numFmt w:val="bullet"/>
      <w:lvlText w:val="o"/>
      <w:lvlJc w:val="left"/>
      <w:pPr>
        <w:tabs>
          <w:tab w:val="num" w:pos="3600"/>
        </w:tabs>
        <w:ind w:left="3600" w:hanging="360"/>
      </w:pPr>
      <w:rPr>
        <w:rFonts w:ascii="Courier New" w:hAnsi="Courier New" w:cs="Courier New" w:hint="default"/>
      </w:rPr>
    </w:lvl>
    <w:lvl w:ilvl="5" w:tplc="66D2E2EC" w:tentative="1">
      <w:start w:val="1"/>
      <w:numFmt w:val="bullet"/>
      <w:lvlText w:val=""/>
      <w:lvlJc w:val="left"/>
      <w:pPr>
        <w:tabs>
          <w:tab w:val="num" w:pos="4320"/>
        </w:tabs>
        <w:ind w:left="4320" w:hanging="360"/>
      </w:pPr>
      <w:rPr>
        <w:rFonts w:ascii="Wingdings" w:hAnsi="Wingdings" w:hint="default"/>
      </w:rPr>
    </w:lvl>
    <w:lvl w:ilvl="6" w:tplc="162E67F4" w:tentative="1">
      <w:start w:val="1"/>
      <w:numFmt w:val="bullet"/>
      <w:lvlText w:val=""/>
      <w:lvlJc w:val="left"/>
      <w:pPr>
        <w:tabs>
          <w:tab w:val="num" w:pos="5040"/>
        </w:tabs>
        <w:ind w:left="5040" w:hanging="360"/>
      </w:pPr>
      <w:rPr>
        <w:rFonts w:ascii="Symbol" w:hAnsi="Symbol" w:hint="default"/>
      </w:rPr>
    </w:lvl>
    <w:lvl w:ilvl="7" w:tplc="79CE3C82" w:tentative="1">
      <w:start w:val="1"/>
      <w:numFmt w:val="bullet"/>
      <w:lvlText w:val="o"/>
      <w:lvlJc w:val="left"/>
      <w:pPr>
        <w:tabs>
          <w:tab w:val="num" w:pos="5760"/>
        </w:tabs>
        <w:ind w:left="5760" w:hanging="360"/>
      </w:pPr>
      <w:rPr>
        <w:rFonts w:ascii="Courier New" w:hAnsi="Courier New" w:cs="Courier New" w:hint="default"/>
      </w:rPr>
    </w:lvl>
    <w:lvl w:ilvl="8" w:tplc="A52C136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462327F"/>
    <w:multiLevelType w:val="hybridMultilevel"/>
    <w:tmpl w:val="3AD08882"/>
    <w:lvl w:ilvl="0" w:tplc="150CE5C0">
      <w:start w:val="1"/>
      <w:numFmt w:val="decimal"/>
      <w:pStyle w:val="TableNumbering"/>
      <w:lvlText w:val="%1."/>
      <w:lvlJc w:val="center"/>
      <w:pPr>
        <w:tabs>
          <w:tab w:val="num" w:pos="720"/>
        </w:tabs>
        <w:ind w:left="720" w:hanging="360"/>
      </w:pPr>
      <w:rPr>
        <w:rFonts w:hint="default"/>
      </w:rPr>
    </w:lvl>
    <w:lvl w:ilvl="1" w:tplc="86C22810">
      <w:start w:val="1"/>
      <w:numFmt w:val="decimal"/>
      <w:lvlText w:val="%2."/>
      <w:lvlJc w:val="left"/>
      <w:pPr>
        <w:tabs>
          <w:tab w:val="num" w:pos="1440"/>
        </w:tabs>
        <w:ind w:left="1440" w:hanging="360"/>
      </w:pPr>
    </w:lvl>
    <w:lvl w:ilvl="2" w:tplc="704EF1BA" w:tentative="1">
      <w:start w:val="1"/>
      <w:numFmt w:val="lowerRoman"/>
      <w:lvlText w:val="%3."/>
      <w:lvlJc w:val="right"/>
      <w:pPr>
        <w:tabs>
          <w:tab w:val="num" w:pos="2160"/>
        </w:tabs>
        <w:ind w:left="2160" w:hanging="180"/>
      </w:pPr>
    </w:lvl>
    <w:lvl w:ilvl="3" w:tplc="FB0A742A" w:tentative="1">
      <w:start w:val="1"/>
      <w:numFmt w:val="decimal"/>
      <w:lvlText w:val="%4."/>
      <w:lvlJc w:val="left"/>
      <w:pPr>
        <w:tabs>
          <w:tab w:val="num" w:pos="2880"/>
        </w:tabs>
        <w:ind w:left="2880" w:hanging="360"/>
      </w:pPr>
    </w:lvl>
    <w:lvl w:ilvl="4" w:tplc="E11A5C96" w:tentative="1">
      <w:start w:val="1"/>
      <w:numFmt w:val="lowerLetter"/>
      <w:lvlText w:val="%5."/>
      <w:lvlJc w:val="left"/>
      <w:pPr>
        <w:tabs>
          <w:tab w:val="num" w:pos="3600"/>
        </w:tabs>
        <w:ind w:left="3600" w:hanging="360"/>
      </w:pPr>
    </w:lvl>
    <w:lvl w:ilvl="5" w:tplc="3F9A7266" w:tentative="1">
      <w:start w:val="1"/>
      <w:numFmt w:val="lowerRoman"/>
      <w:lvlText w:val="%6."/>
      <w:lvlJc w:val="right"/>
      <w:pPr>
        <w:tabs>
          <w:tab w:val="num" w:pos="4320"/>
        </w:tabs>
        <w:ind w:left="4320" w:hanging="180"/>
      </w:pPr>
    </w:lvl>
    <w:lvl w:ilvl="6" w:tplc="2BB8BACC" w:tentative="1">
      <w:start w:val="1"/>
      <w:numFmt w:val="decimal"/>
      <w:lvlText w:val="%7."/>
      <w:lvlJc w:val="left"/>
      <w:pPr>
        <w:tabs>
          <w:tab w:val="num" w:pos="5040"/>
        </w:tabs>
        <w:ind w:left="5040" w:hanging="360"/>
      </w:pPr>
    </w:lvl>
    <w:lvl w:ilvl="7" w:tplc="A860F174" w:tentative="1">
      <w:start w:val="1"/>
      <w:numFmt w:val="lowerLetter"/>
      <w:lvlText w:val="%8."/>
      <w:lvlJc w:val="left"/>
      <w:pPr>
        <w:tabs>
          <w:tab w:val="num" w:pos="5760"/>
        </w:tabs>
        <w:ind w:left="5760" w:hanging="360"/>
      </w:pPr>
    </w:lvl>
    <w:lvl w:ilvl="8" w:tplc="A92216A8" w:tentative="1">
      <w:start w:val="1"/>
      <w:numFmt w:val="lowerRoman"/>
      <w:lvlText w:val="%9."/>
      <w:lvlJc w:val="right"/>
      <w:pPr>
        <w:tabs>
          <w:tab w:val="num" w:pos="6480"/>
        </w:tabs>
        <w:ind w:left="6480" w:hanging="180"/>
      </w:pPr>
    </w:lvl>
  </w:abstractNum>
  <w:abstractNum w:abstractNumId="10" w15:restartNumberingAfterBreak="0">
    <w:nsid w:val="1B525689"/>
    <w:multiLevelType w:val="multilevel"/>
    <w:tmpl w:val="A4143CBA"/>
    <w:lvl w:ilvl="0">
      <w:start w:val="1"/>
      <w:numFmt w:val="none"/>
      <w:pStyle w:val="Warning"/>
      <w:lvlText w:val="Warning! "/>
      <w:lvlJc w:val="left"/>
      <w:pPr>
        <w:tabs>
          <w:tab w:val="num" w:pos="1368"/>
        </w:tabs>
        <w:ind w:left="1368" w:hanging="648"/>
      </w:pPr>
      <w:rPr>
        <w:rFonts w:ascii="Times New Roman" w:hAnsi="Times New Roman" w:hint="default"/>
        <w:b/>
        <w:i/>
        <w:color w:val="FF0000"/>
        <w:sz w:val="22"/>
        <w:szCs w:val="22"/>
      </w:rPr>
    </w:lvl>
    <w:lvl w:ilvl="1">
      <w:start w:val="1"/>
      <w:numFmt w:val="none"/>
      <w:lvlText w:val=""/>
      <w:lvlJc w:val="left"/>
      <w:pPr>
        <w:tabs>
          <w:tab w:val="num" w:pos="1080"/>
        </w:tabs>
        <w:ind w:left="1080" w:firstLine="0"/>
      </w:pPr>
      <w:rPr>
        <w:rFonts w:hint="default"/>
      </w:rPr>
    </w:lvl>
    <w:lvl w:ilvl="2">
      <w:start w:val="1"/>
      <w:numFmt w:val="none"/>
      <w:lvlText w:val=""/>
      <w:lvlJc w:val="left"/>
      <w:pPr>
        <w:tabs>
          <w:tab w:val="num" w:pos="1440"/>
        </w:tabs>
        <w:ind w:left="1440" w:firstLine="0"/>
      </w:pPr>
      <w:rPr>
        <w:rFonts w:hint="default"/>
      </w:rPr>
    </w:lvl>
    <w:lvl w:ilvl="3">
      <w:start w:val="1"/>
      <w:numFmt w:val="none"/>
      <w:lvlText w:val=""/>
      <w:lvlJc w:val="left"/>
      <w:pPr>
        <w:tabs>
          <w:tab w:val="num" w:pos="1800"/>
        </w:tabs>
        <w:ind w:left="1800" w:firstLine="0"/>
      </w:pPr>
      <w:rPr>
        <w:rFonts w:hint="default"/>
      </w:rPr>
    </w:lvl>
    <w:lvl w:ilvl="4">
      <w:start w:val="1"/>
      <w:numFmt w:val="none"/>
      <w:lvlText w:val=""/>
      <w:lvlJc w:val="left"/>
      <w:pPr>
        <w:tabs>
          <w:tab w:val="num" w:pos="2160"/>
        </w:tabs>
        <w:ind w:left="2160" w:firstLine="0"/>
      </w:pPr>
      <w:rPr>
        <w:rFonts w:hint="default"/>
      </w:rPr>
    </w:lvl>
    <w:lvl w:ilvl="5">
      <w:start w:val="1"/>
      <w:numFmt w:val="none"/>
      <w:lvlText w:val=""/>
      <w:lvlJc w:val="left"/>
      <w:pPr>
        <w:tabs>
          <w:tab w:val="num" w:pos="2520"/>
        </w:tabs>
        <w:ind w:left="2520" w:firstLine="0"/>
      </w:pPr>
      <w:rPr>
        <w:rFonts w:hint="default"/>
      </w:rPr>
    </w:lvl>
    <w:lvl w:ilvl="6">
      <w:start w:val="1"/>
      <w:numFmt w:val="bullet"/>
      <w:lvlText w:val=""/>
      <w:lvlJc w:val="left"/>
      <w:pPr>
        <w:tabs>
          <w:tab w:val="num" w:pos="3960"/>
        </w:tabs>
        <w:ind w:left="3960" w:hanging="360"/>
      </w:pPr>
      <w:rPr>
        <w:rFonts w:ascii="Wingdings" w:hAnsi="Wingdings" w:hint="default"/>
      </w:rPr>
    </w:lvl>
    <w:lvl w:ilvl="7">
      <w:start w:val="1"/>
      <w:numFmt w:val="bullet"/>
      <w:lvlText w:val=""/>
      <w:lvlJc w:val="left"/>
      <w:pPr>
        <w:tabs>
          <w:tab w:val="num" w:pos="4320"/>
        </w:tabs>
        <w:ind w:left="4320" w:hanging="360"/>
      </w:pPr>
      <w:rPr>
        <w:rFonts w:ascii="Symbol" w:hAnsi="Symbol" w:hint="default"/>
      </w:rPr>
    </w:lvl>
    <w:lvl w:ilvl="8">
      <w:start w:val="1"/>
      <w:numFmt w:val="bullet"/>
      <w:lvlText w:val=""/>
      <w:lvlJc w:val="left"/>
      <w:pPr>
        <w:tabs>
          <w:tab w:val="num" w:pos="4680"/>
        </w:tabs>
        <w:ind w:left="4680" w:hanging="360"/>
      </w:pPr>
      <w:rPr>
        <w:rFonts w:ascii="Symbol" w:hAnsi="Symbol" w:hint="default"/>
      </w:rPr>
    </w:lvl>
  </w:abstractNum>
  <w:abstractNum w:abstractNumId="11" w15:restartNumberingAfterBreak="0">
    <w:nsid w:val="38531177"/>
    <w:multiLevelType w:val="multilevel"/>
    <w:tmpl w:val="C63EEB2A"/>
    <w:lvl w:ilvl="0">
      <w:start w:val="1"/>
      <w:numFmt w:val="decimal"/>
      <w:pStyle w:val="Heading1"/>
      <w:lvlText w:val="%1."/>
      <w:lvlJc w:val="left"/>
      <w:pPr>
        <w:ind w:left="432" w:hanging="432"/>
      </w:pPr>
      <w:rPr>
        <w:rFonts w:ascii="Arial" w:hAnsi="Arial" w:hint="default"/>
        <w:b/>
        <w:i w:val="0"/>
        <w:sz w:val="24"/>
        <w:szCs w:val="40"/>
      </w:rPr>
    </w:lvl>
    <w:lvl w:ilvl="1">
      <w:start w:val="1"/>
      <w:numFmt w:val="decimal"/>
      <w:pStyle w:val="Heading2"/>
      <w:lvlText w:val="%1.%2"/>
      <w:lvlJc w:val="left"/>
      <w:pPr>
        <w:ind w:left="432" w:hanging="432"/>
      </w:pPr>
      <w:rPr>
        <w:rFonts w:ascii="Arial" w:hAnsi="Arial" w:hint="default"/>
        <w:b/>
        <w:bCs w:val="0"/>
        <w:i w:val="0"/>
        <w:iCs w:val="0"/>
        <w:caps w:val="0"/>
        <w:smallCaps w:val="0"/>
        <w:strike w:val="0"/>
        <w:dstrike w:val="0"/>
        <w:outline w:val="0"/>
        <w:shadow w:val="0"/>
        <w:emboss w:val="0"/>
        <w:imprint w:val="0"/>
        <w:noProof w:val="0"/>
        <w:snapToGrid w:val="0"/>
        <w:vanish w:val="0"/>
        <w:color w:val="000000"/>
        <w:spacing w:val="0"/>
        <w:w w:val="0"/>
        <w:kern w:val="0"/>
        <w:position w:val="0"/>
        <w:sz w:val="20"/>
        <w:szCs w:val="36"/>
        <w:u w:val="none"/>
        <w:vertAlign w:val="baseline"/>
        <w:em w:val="none"/>
      </w:rPr>
    </w:lvl>
    <w:lvl w:ilvl="2">
      <w:start w:val="1"/>
      <w:numFmt w:val="decimal"/>
      <w:pStyle w:val="Heading3"/>
      <w:lvlText w:val="%1.%2.%3"/>
      <w:lvlJc w:val="left"/>
      <w:pPr>
        <w:ind w:left="432" w:hanging="432"/>
      </w:pPr>
      <w:rPr>
        <w:rFonts w:hint="default"/>
      </w:rPr>
    </w:lvl>
    <w:lvl w:ilvl="3">
      <w:start w:val="1"/>
      <w:numFmt w:val="decimal"/>
      <w:pStyle w:val="Heading4"/>
      <w:lvlText w:val="%1.%2.%3.%4"/>
      <w:lvlJc w:val="left"/>
      <w:pPr>
        <w:ind w:left="432" w:hanging="432"/>
      </w:pPr>
      <w:rPr>
        <w:rFonts w:hint="default"/>
      </w:rPr>
    </w:lvl>
    <w:lvl w:ilvl="4">
      <w:start w:val="1"/>
      <w:numFmt w:val="decimal"/>
      <w:pStyle w:val="Heading5"/>
      <w:lvlText w:val="%1.%2.%3.%4.%5"/>
      <w:lvlJc w:val="left"/>
      <w:pPr>
        <w:ind w:left="432" w:hanging="432"/>
      </w:pPr>
      <w:rPr>
        <w:rFonts w:hint="default"/>
      </w:rPr>
    </w:lvl>
    <w:lvl w:ilvl="5">
      <w:start w:val="1"/>
      <w:numFmt w:val="decimal"/>
      <w:pStyle w:val="Heading6"/>
      <w:lvlText w:val="%1.%2.%3.%4.%5.%6"/>
      <w:lvlJc w:val="left"/>
      <w:pPr>
        <w:ind w:left="432" w:hanging="432"/>
      </w:pPr>
      <w:rPr>
        <w:rFonts w:hint="default"/>
      </w:rPr>
    </w:lvl>
    <w:lvl w:ilvl="6">
      <w:start w:val="1"/>
      <w:numFmt w:val="decimal"/>
      <w:pStyle w:val="Heading7"/>
      <w:lvlText w:val="%1.%2.%3.%4.%5.%6.%7"/>
      <w:lvlJc w:val="left"/>
      <w:pPr>
        <w:ind w:left="432" w:hanging="432"/>
      </w:pPr>
      <w:rPr>
        <w:rFonts w:hint="default"/>
      </w:rPr>
    </w:lvl>
    <w:lvl w:ilvl="7">
      <w:start w:val="1"/>
      <w:numFmt w:val="decimal"/>
      <w:pStyle w:val="Heading8"/>
      <w:lvlText w:val="%1.%2.%3.%4.%5.%6.%7.%8"/>
      <w:lvlJc w:val="left"/>
      <w:pPr>
        <w:ind w:left="432" w:hanging="432"/>
      </w:pPr>
      <w:rPr>
        <w:rFonts w:hint="default"/>
      </w:rPr>
    </w:lvl>
    <w:lvl w:ilvl="8">
      <w:start w:val="1"/>
      <w:numFmt w:val="decimal"/>
      <w:pStyle w:val="Heading9"/>
      <w:lvlText w:val="%1.%2.%3.%4.%5.%6.%7.%8.%9"/>
      <w:lvlJc w:val="left"/>
      <w:pPr>
        <w:ind w:left="432" w:hanging="432"/>
      </w:pPr>
      <w:rPr>
        <w:rFonts w:hint="default"/>
      </w:rPr>
    </w:lvl>
  </w:abstractNum>
  <w:abstractNum w:abstractNumId="12" w15:restartNumberingAfterBreak="0">
    <w:nsid w:val="4A206E25"/>
    <w:multiLevelType w:val="hybridMultilevel"/>
    <w:tmpl w:val="AFA8540C"/>
    <w:lvl w:ilvl="0" w:tplc="04090001">
      <w:start w:val="1"/>
      <w:numFmt w:val="bullet"/>
      <w:lvlText w:val=""/>
      <w:lvlJc w:val="left"/>
      <w:pPr>
        <w:ind w:left="720" w:hanging="360"/>
      </w:pPr>
      <w:rPr>
        <w:rFonts w:ascii="Symbol" w:hAnsi="Symbol" w:hint="default"/>
        <w:b w:val="0"/>
        <w:i w:val="0"/>
        <w:sz w:val="22"/>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13" w15:restartNumberingAfterBreak="0">
    <w:nsid w:val="6287270F"/>
    <w:multiLevelType w:val="hybridMultilevel"/>
    <w:tmpl w:val="40AC66CE"/>
    <w:lvl w:ilvl="0" w:tplc="4B30FE8C">
      <w:start w:val="1"/>
      <w:numFmt w:val="decimal"/>
      <w:pStyle w:val="ListNumber3"/>
      <w:lvlText w:val="%1."/>
      <w:lvlJc w:val="left"/>
      <w:pPr>
        <w:tabs>
          <w:tab w:val="num" w:pos="1080"/>
        </w:tabs>
        <w:ind w:left="1080" w:hanging="360"/>
      </w:pPr>
      <w:rPr>
        <w:rFonts w:hint="default"/>
      </w:rPr>
    </w:lvl>
    <w:lvl w:ilvl="1" w:tplc="CC92B772" w:tentative="1">
      <w:start w:val="1"/>
      <w:numFmt w:val="lowerLetter"/>
      <w:lvlText w:val="%2."/>
      <w:lvlJc w:val="left"/>
      <w:pPr>
        <w:tabs>
          <w:tab w:val="num" w:pos="1440"/>
        </w:tabs>
        <w:ind w:left="1440" w:hanging="360"/>
      </w:pPr>
    </w:lvl>
    <w:lvl w:ilvl="2" w:tplc="4768E244" w:tentative="1">
      <w:start w:val="1"/>
      <w:numFmt w:val="lowerRoman"/>
      <w:lvlText w:val="%3."/>
      <w:lvlJc w:val="right"/>
      <w:pPr>
        <w:tabs>
          <w:tab w:val="num" w:pos="2160"/>
        </w:tabs>
        <w:ind w:left="2160" w:hanging="180"/>
      </w:pPr>
    </w:lvl>
    <w:lvl w:ilvl="3" w:tplc="D2FCADEC" w:tentative="1">
      <w:start w:val="1"/>
      <w:numFmt w:val="decimal"/>
      <w:lvlText w:val="%4."/>
      <w:lvlJc w:val="left"/>
      <w:pPr>
        <w:tabs>
          <w:tab w:val="num" w:pos="2880"/>
        </w:tabs>
        <w:ind w:left="2880" w:hanging="360"/>
      </w:pPr>
    </w:lvl>
    <w:lvl w:ilvl="4" w:tplc="AE3A6454" w:tentative="1">
      <w:start w:val="1"/>
      <w:numFmt w:val="lowerLetter"/>
      <w:lvlText w:val="%5."/>
      <w:lvlJc w:val="left"/>
      <w:pPr>
        <w:tabs>
          <w:tab w:val="num" w:pos="3600"/>
        </w:tabs>
        <w:ind w:left="3600" w:hanging="360"/>
      </w:pPr>
    </w:lvl>
    <w:lvl w:ilvl="5" w:tplc="4B4C01F0" w:tentative="1">
      <w:start w:val="1"/>
      <w:numFmt w:val="lowerRoman"/>
      <w:lvlText w:val="%6."/>
      <w:lvlJc w:val="right"/>
      <w:pPr>
        <w:tabs>
          <w:tab w:val="num" w:pos="4320"/>
        </w:tabs>
        <w:ind w:left="4320" w:hanging="180"/>
      </w:pPr>
    </w:lvl>
    <w:lvl w:ilvl="6" w:tplc="ACA819A0" w:tentative="1">
      <w:start w:val="1"/>
      <w:numFmt w:val="decimal"/>
      <w:lvlText w:val="%7."/>
      <w:lvlJc w:val="left"/>
      <w:pPr>
        <w:tabs>
          <w:tab w:val="num" w:pos="5040"/>
        </w:tabs>
        <w:ind w:left="5040" w:hanging="360"/>
      </w:pPr>
    </w:lvl>
    <w:lvl w:ilvl="7" w:tplc="59D6BCD6" w:tentative="1">
      <w:start w:val="1"/>
      <w:numFmt w:val="lowerLetter"/>
      <w:lvlText w:val="%8."/>
      <w:lvlJc w:val="left"/>
      <w:pPr>
        <w:tabs>
          <w:tab w:val="num" w:pos="5760"/>
        </w:tabs>
        <w:ind w:left="5760" w:hanging="360"/>
      </w:pPr>
    </w:lvl>
    <w:lvl w:ilvl="8" w:tplc="DE0E8474" w:tentative="1">
      <w:start w:val="1"/>
      <w:numFmt w:val="lowerRoman"/>
      <w:lvlText w:val="%9."/>
      <w:lvlJc w:val="right"/>
      <w:pPr>
        <w:tabs>
          <w:tab w:val="num" w:pos="6480"/>
        </w:tabs>
        <w:ind w:left="6480" w:hanging="180"/>
      </w:pPr>
    </w:lvl>
  </w:abstractNum>
  <w:abstractNum w:abstractNumId="14" w15:restartNumberingAfterBreak="0">
    <w:nsid w:val="6BCF2BC8"/>
    <w:multiLevelType w:val="multilevel"/>
    <w:tmpl w:val="87987664"/>
    <w:lvl w:ilvl="0">
      <w:start w:val="1"/>
      <w:numFmt w:val="lowerLetter"/>
      <w:pStyle w:val="Listalpha"/>
      <w:lvlText w:val="%1."/>
      <w:lvlJc w:val="left"/>
      <w:pPr>
        <w:ind w:left="720" w:hanging="360"/>
      </w:pPr>
      <w:rPr>
        <w:rFonts w:hint="default"/>
        <w:b w:val="0"/>
        <w:i w:val="0"/>
        <w:sz w:val="22"/>
        <w:szCs w:val="22"/>
      </w:rPr>
    </w:lvl>
    <w:lvl w:ilvl="1">
      <w:start w:val="1"/>
      <w:numFmt w:val="lowerLetter"/>
      <w:lvlText w:val="%2)"/>
      <w:lvlJc w:val="left"/>
      <w:pPr>
        <w:tabs>
          <w:tab w:val="num" w:pos="1080"/>
        </w:tabs>
        <w:ind w:left="1080" w:hanging="360"/>
      </w:pPr>
      <w:rPr>
        <w:rFonts w:ascii="Times New Roman" w:hAnsi="Times New Roman" w:hint="default"/>
        <w:b w:val="0"/>
        <w:i w:val="0"/>
        <w:sz w:val="22"/>
        <w:szCs w:val="22"/>
      </w:rPr>
    </w:lvl>
    <w:lvl w:ilvl="2">
      <w:start w:val="1"/>
      <w:numFmt w:val="lowerLetter"/>
      <w:pStyle w:val="Listalpha"/>
      <w:lvlText w:val="%3)"/>
      <w:lvlJc w:val="left"/>
      <w:pPr>
        <w:tabs>
          <w:tab w:val="num" w:pos="1440"/>
        </w:tabs>
        <w:ind w:left="1440" w:hanging="360"/>
      </w:pPr>
      <w:rPr>
        <w:rFonts w:ascii="Times New Roman" w:hAnsi="Times New Roman" w:hint="default"/>
        <w:b w:val="0"/>
        <w:i w:val="0"/>
        <w:sz w:val="22"/>
        <w:szCs w:val="22"/>
      </w:rPr>
    </w:lvl>
    <w:lvl w:ilvl="3">
      <w:start w:val="1"/>
      <w:numFmt w:val="lowerLetter"/>
      <w:lvlText w:val="%4)"/>
      <w:lvlJc w:val="left"/>
      <w:pPr>
        <w:tabs>
          <w:tab w:val="num" w:pos="1800"/>
        </w:tabs>
        <w:ind w:left="1800" w:hanging="360"/>
      </w:pPr>
      <w:rPr>
        <w:rFonts w:ascii="Times New Roman" w:hAnsi="Times New Roman" w:hint="default"/>
        <w:b w:val="0"/>
        <w:i w:val="0"/>
        <w:sz w:val="22"/>
        <w:szCs w:val="22"/>
      </w:rPr>
    </w:lvl>
    <w:lvl w:ilvl="4">
      <w:start w:val="1"/>
      <w:numFmt w:val="lowerLetter"/>
      <w:lvlText w:val="%5)"/>
      <w:lvlJc w:val="left"/>
      <w:pPr>
        <w:tabs>
          <w:tab w:val="num" w:pos="2160"/>
        </w:tabs>
        <w:ind w:left="2160" w:hanging="360"/>
      </w:pPr>
      <w:rPr>
        <w:rFonts w:ascii="Times New Roman" w:hAnsi="Times New Roman" w:hint="default"/>
        <w:b w:val="0"/>
        <w:i w:val="0"/>
        <w:sz w:val="22"/>
        <w:szCs w:val="22"/>
      </w:rPr>
    </w:lvl>
    <w:lvl w:ilvl="5">
      <w:start w:val="1"/>
      <w:numFmt w:val="lowerLetter"/>
      <w:lvlText w:val="(%6)"/>
      <w:lvlJc w:val="left"/>
      <w:pPr>
        <w:tabs>
          <w:tab w:val="num" w:pos="2880"/>
        </w:tabs>
        <w:ind w:left="2880" w:hanging="360"/>
      </w:pPr>
      <w:rPr>
        <w:rFonts w:hint="default"/>
      </w:rPr>
    </w:lvl>
    <w:lvl w:ilvl="6">
      <w:start w:val="1"/>
      <w:numFmt w:val="lowerLetter"/>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Letter"/>
      <w:lvlText w:val="%9."/>
      <w:lvlJc w:val="left"/>
      <w:pPr>
        <w:tabs>
          <w:tab w:val="num" w:pos="3960"/>
        </w:tabs>
        <w:ind w:left="3960" w:hanging="360"/>
      </w:pPr>
      <w:rPr>
        <w:rFonts w:hint="default"/>
      </w:rPr>
    </w:lvl>
  </w:abstractNum>
  <w:abstractNum w:abstractNumId="15" w15:restartNumberingAfterBreak="0">
    <w:nsid w:val="6E17288E"/>
    <w:multiLevelType w:val="multilevel"/>
    <w:tmpl w:val="32DA2350"/>
    <w:lvl w:ilvl="0">
      <w:start w:val="1"/>
      <w:numFmt w:val="none"/>
      <w:pStyle w:val="Note"/>
      <w:lvlText w:val="Note:"/>
      <w:lvlJc w:val="left"/>
      <w:pPr>
        <w:tabs>
          <w:tab w:val="num" w:pos="806"/>
        </w:tabs>
        <w:ind w:left="806" w:hanging="806"/>
      </w:pPr>
      <w:rPr>
        <w:rFonts w:ascii="Times New Roman" w:hAnsi="Times New Roman" w:hint="default"/>
        <w:b/>
        <w:i/>
        <w:caps w:val="0"/>
        <w:strike w:val="0"/>
        <w:dstrike w:val="0"/>
        <w:shadow w:val="0"/>
        <w:emboss w:val="0"/>
        <w:imprint w:val="0"/>
        <w:vanish w:val="0"/>
        <w:sz w:val="22"/>
        <w:szCs w:val="22"/>
        <w:vertAlign w:val="baseline"/>
      </w:rPr>
    </w:lvl>
    <w:lvl w:ilvl="1">
      <w:start w:val="4"/>
      <w:numFmt w:val="none"/>
      <w:lvlText w:val="Note:"/>
      <w:lvlJc w:val="left"/>
      <w:pPr>
        <w:tabs>
          <w:tab w:val="num" w:pos="1089"/>
        </w:tabs>
        <w:ind w:left="1094" w:hanging="720"/>
      </w:pPr>
      <w:rPr>
        <w:rFonts w:ascii="Times New Roman" w:hAnsi="Times New Roman" w:hint="default"/>
        <w:b/>
        <w:i/>
        <w:sz w:val="22"/>
        <w:szCs w:val="22"/>
      </w:rPr>
    </w:lvl>
    <w:lvl w:ilvl="2">
      <w:start w:val="1"/>
      <w:numFmt w:val="none"/>
      <w:lvlText w:val="Note:"/>
      <w:lvlJc w:val="left"/>
      <w:pPr>
        <w:tabs>
          <w:tab w:val="num" w:pos="1526"/>
        </w:tabs>
        <w:ind w:left="1526" w:hanging="720"/>
      </w:pPr>
      <w:rPr>
        <w:rFonts w:ascii="Times New Roman" w:hAnsi="Times New Roman" w:hint="default"/>
        <w:b/>
        <w:i/>
        <w:sz w:val="22"/>
        <w:szCs w:val="22"/>
      </w:rPr>
    </w:lvl>
    <w:lvl w:ilvl="3">
      <w:start w:val="1"/>
      <w:numFmt w:val="none"/>
      <w:lvlRestart w:val="0"/>
      <w:lvlText w:val="%4Note:"/>
      <w:lvlJc w:val="left"/>
      <w:pPr>
        <w:tabs>
          <w:tab w:val="num" w:pos="2520"/>
        </w:tabs>
        <w:ind w:left="2520" w:hanging="720"/>
      </w:pPr>
      <w:rPr>
        <w:rFonts w:ascii="Times New Roman" w:hAnsi="Times New Roman" w:hint="default"/>
        <w:b/>
        <w:i/>
        <w:sz w:val="22"/>
      </w:rPr>
    </w:lvl>
    <w:lvl w:ilvl="4">
      <w:start w:val="1"/>
      <w:numFmt w:val="none"/>
      <w:suff w:val="nothing"/>
      <w:lvlText w:val=""/>
      <w:lvlJc w:val="left"/>
      <w:pPr>
        <w:ind w:left="9" w:firstLine="0"/>
      </w:pPr>
      <w:rPr>
        <w:rFonts w:hint="default"/>
      </w:rPr>
    </w:lvl>
    <w:lvl w:ilvl="5">
      <w:start w:val="1"/>
      <w:numFmt w:val="none"/>
      <w:suff w:val="nothing"/>
      <w:lvlText w:val=""/>
      <w:lvlJc w:val="left"/>
      <w:pPr>
        <w:ind w:left="9" w:firstLine="0"/>
      </w:pPr>
      <w:rPr>
        <w:rFonts w:hint="default"/>
      </w:rPr>
    </w:lvl>
    <w:lvl w:ilvl="6">
      <w:start w:val="1"/>
      <w:numFmt w:val="none"/>
      <w:suff w:val="nothing"/>
      <w:lvlText w:val=""/>
      <w:lvlJc w:val="left"/>
      <w:pPr>
        <w:ind w:left="9" w:firstLine="0"/>
      </w:pPr>
      <w:rPr>
        <w:rFonts w:hint="default"/>
      </w:rPr>
    </w:lvl>
    <w:lvl w:ilvl="7">
      <w:start w:val="1"/>
      <w:numFmt w:val="none"/>
      <w:suff w:val="nothing"/>
      <w:lvlText w:val=""/>
      <w:lvlJc w:val="left"/>
      <w:pPr>
        <w:ind w:left="9" w:firstLine="0"/>
      </w:pPr>
      <w:rPr>
        <w:rFonts w:hint="default"/>
      </w:rPr>
    </w:lvl>
    <w:lvl w:ilvl="8">
      <w:start w:val="1"/>
      <w:numFmt w:val="none"/>
      <w:suff w:val="nothing"/>
      <w:lvlText w:val=""/>
      <w:lvlJc w:val="left"/>
      <w:pPr>
        <w:ind w:left="9" w:firstLine="0"/>
      </w:pPr>
      <w:rPr>
        <w:rFonts w:hint="default"/>
      </w:rPr>
    </w:lvl>
  </w:abstractNum>
  <w:abstractNum w:abstractNumId="16" w15:restartNumberingAfterBreak="0">
    <w:nsid w:val="6F85065D"/>
    <w:multiLevelType w:val="hybridMultilevel"/>
    <w:tmpl w:val="FA7AD3CC"/>
    <w:lvl w:ilvl="0" w:tplc="962CAE06">
      <w:start w:val="1"/>
      <w:numFmt w:val="decimal"/>
      <w:pStyle w:val="ListNumber4"/>
      <w:lvlText w:val="%1."/>
      <w:lvlJc w:val="left"/>
      <w:pPr>
        <w:tabs>
          <w:tab w:val="num" w:pos="1440"/>
        </w:tabs>
        <w:ind w:left="1440" w:hanging="360"/>
      </w:pPr>
      <w:rPr>
        <w:rFonts w:hint="default"/>
      </w:rPr>
    </w:lvl>
    <w:lvl w:ilvl="1" w:tplc="8BFCA7A2" w:tentative="1">
      <w:start w:val="1"/>
      <w:numFmt w:val="lowerLetter"/>
      <w:lvlText w:val="%2."/>
      <w:lvlJc w:val="left"/>
      <w:pPr>
        <w:tabs>
          <w:tab w:val="num" w:pos="1440"/>
        </w:tabs>
        <w:ind w:left="1440" w:hanging="360"/>
      </w:pPr>
    </w:lvl>
    <w:lvl w:ilvl="2" w:tplc="6980E016" w:tentative="1">
      <w:start w:val="1"/>
      <w:numFmt w:val="lowerRoman"/>
      <w:lvlText w:val="%3."/>
      <w:lvlJc w:val="right"/>
      <w:pPr>
        <w:tabs>
          <w:tab w:val="num" w:pos="2160"/>
        </w:tabs>
        <w:ind w:left="2160" w:hanging="180"/>
      </w:pPr>
    </w:lvl>
    <w:lvl w:ilvl="3" w:tplc="6D745E18" w:tentative="1">
      <w:start w:val="1"/>
      <w:numFmt w:val="decimal"/>
      <w:lvlText w:val="%4."/>
      <w:lvlJc w:val="left"/>
      <w:pPr>
        <w:tabs>
          <w:tab w:val="num" w:pos="2880"/>
        </w:tabs>
        <w:ind w:left="2880" w:hanging="360"/>
      </w:pPr>
    </w:lvl>
    <w:lvl w:ilvl="4" w:tplc="58868A30" w:tentative="1">
      <w:start w:val="1"/>
      <w:numFmt w:val="lowerLetter"/>
      <w:lvlText w:val="%5."/>
      <w:lvlJc w:val="left"/>
      <w:pPr>
        <w:tabs>
          <w:tab w:val="num" w:pos="3600"/>
        </w:tabs>
        <w:ind w:left="3600" w:hanging="360"/>
      </w:pPr>
    </w:lvl>
    <w:lvl w:ilvl="5" w:tplc="D4A8E004" w:tentative="1">
      <w:start w:val="1"/>
      <w:numFmt w:val="lowerRoman"/>
      <w:lvlText w:val="%6."/>
      <w:lvlJc w:val="right"/>
      <w:pPr>
        <w:tabs>
          <w:tab w:val="num" w:pos="4320"/>
        </w:tabs>
        <w:ind w:left="4320" w:hanging="180"/>
      </w:pPr>
    </w:lvl>
    <w:lvl w:ilvl="6" w:tplc="9516F00E" w:tentative="1">
      <w:start w:val="1"/>
      <w:numFmt w:val="decimal"/>
      <w:lvlText w:val="%7."/>
      <w:lvlJc w:val="left"/>
      <w:pPr>
        <w:tabs>
          <w:tab w:val="num" w:pos="5040"/>
        </w:tabs>
        <w:ind w:left="5040" w:hanging="360"/>
      </w:pPr>
    </w:lvl>
    <w:lvl w:ilvl="7" w:tplc="F01AD516" w:tentative="1">
      <w:start w:val="1"/>
      <w:numFmt w:val="lowerLetter"/>
      <w:lvlText w:val="%8."/>
      <w:lvlJc w:val="left"/>
      <w:pPr>
        <w:tabs>
          <w:tab w:val="num" w:pos="5760"/>
        </w:tabs>
        <w:ind w:left="5760" w:hanging="360"/>
      </w:pPr>
    </w:lvl>
    <w:lvl w:ilvl="8" w:tplc="23143B18" w:tentative="1">
      <w:start w:val="1"/>
      <w:numFmt w:val="lowerRoman"/>
      <w:lvlText w:val="%9."/>
      <w:lvlJc w:val="right"/>
      <w:pPr>
        <w:tabs>
          <w:tab w:val="num" w:pos="6480"/>
        </w:tabs>
        <w:ind w:left="6480" w:hanging="180"/>
      </w:pPr>
    </w:lvl>
  </w:abstractNum>
  <w:abstractNum w:abstractNumId="17" w15:restartNumberingAfterBreak="0">
    <w:nsid w:val="75470282"/>
    <w:multiLevelType w:val="hybridMultilevel"/>
    <w:tmpl w:val="004A5070"/>
    <w:lvl w:ilvl="0" w:tplc="339A2CE8">
      <w:start w:val="1"/>
      <w:numFmt w:val="bullet"/>
      <w:pStyle w:val="mouse"/>
      <w:lvlText w:val=""/>
      <w:lvlJc w:val="left"/>
      <w:pPr>
        <w:tabs>
          <w:tab w:val="num" w:pos="1782"/>
        </w:tabs>
        <w:ind w:left="1782" w:hanging="432"/>
      </w:pPr>
      <w:rPr>
        <w:rFonts w:ascii="Wingdings" w:hAnsi="Wingdings" w:hint="default"/>
        <w:b w:val="0"/>
        <w:i w:val="0"/>
        <w:sz w:val="24"/>
        <w:szCs w:val="24"/>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D562A76"/>
    <w:multiLevelType w:val="hybridMultilevel"/>
    <w:tmpl w:val="3998C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5"/>
  </w:num>
  <w:num w:numId="3">
    <w:abstractNumId w:val="17"/>
  </w:num>
  <w:num w:numId="4">
    <w:abstractNumId w:val="6"/>
  </w:num>
  <w:num w:numId="5">
    <w:abstractNumId w:val="4"/>
  </w:num>
  <w:num w:numId="6">
    <w:abstractNumId w:val="10"/>
  </w:num>
  <w:num w:numId="7">
    <w:abstractNumId w:val="3"/>
  </w:num>
  <w:num w:numId="8">
    <w:abstractNumId w:val="2"/>
  </w:num>
  <w:num w:numId="9">
    <w:abstractNumId w:val="1"/>
  </w:num>
  <w:num w:numId="10">
    <w:abstractNumId w:val="14"/>
  </w:num>
  <w:num w:numId="11">
    <w:abstractNumId w:val="7"/>
  </w:num>
  <w:num w:numId="12">
    <w:abstractNumId w:val="0"/>
  </w:num>
  <w:num w:numId="13">
    <w:abstractNumId w:val="8"/>
  </w:num>
  <w:num w:numId="14">
    <w:abstractNumId w:val="5"/>
  </w:num>
  <w:num w:numId="15">
    <w:abstractNumId w:val="13"/>
  </w:num>
  <w:num w:numId="16">
    <w:abstractNumId w:val="16"/>
  </w:num>
  <w:num w:numId="17">
    <w:abstractNumId w:val="12"/>
  </w:num>
  <w:num w:numId="18">
    <w:abstractNumId w:val="9"/>
  </w:num>
  <w:num w:numId="19">
    <w:abstractNumId w:val="5"/>
    <w:lvlOverride w:ilvl="0">
      <w:startOverride w:val="1"/>
    </w:lvlOverride>
  </w:num>
  <w:num w:numId="20">
    <w:abstractNumId w:val="5"/>
    <w:lvlOverride w:ilvl="0">
      <w:startOverride w:val="1"/>
    </w:lvlOverride>
  </w:num>
  <w:num w:numId="21">
    <w:abstractNumId w:val="5"/>
    <w:lvlOverride w:ilvl="0">
      <w:startOverride w:val="1"/>
    </w:lvlOverride>
  </w:num>
  <w:num w:numId="22">
    <w:abstractNumId w:val="5"/>
    <w:lvlOverride w:ilvl="0">
      <w:startOverride w:val="1"/>
    </w:lvlOverride>
  </w:num>
  <w:num w:numId="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3D598D"/>
    <w:rsid w:val="0001765F"/>
    <w:rsid w:val="000216C2"/>
    <w:rsid w:val="00027031"/>
    <w:rsid w:val="00060CF7"/>
    <w:rsid w:val="00063EB0"/>
    <w:rsid w:val="00076BBE"/>
    <w:rsid w:val="00080B17"/>
    <w:rsid w:val="00096E1D"/>
    <w:rsid w:val="000C1327"/>
    <w:rsid w:val="000C1612"/>
    <w:rsid w:val="0011470C"/>
    <w:rsid w:val="00133E3A"/>
    <w:rsid w:val="001353E2"/>
    <w:rsid w:val="00182C79"/>
    <w:rsid w:val="001C685E"/>
    <w:rsid w:val="001D44E8"/>
    <w:rsid w:val="002300FA"/>
    <w:rsid w:val="00251862"/>
    <w:rsid w:val="00283087"/>
    <w:rsid w:val="002E6110"/>
    <w:rsid w:val="002F14BB"/>
    <w:rsid w:val="003021AE"/>
    <w:rsid w:val="00303BE3"/>
    <w:rsid w:val="00327278"/>
    <w:rsid w:val="00355BD3"/>
    <w:rsid w:val="00377F64"/>
    <w:rsid w:val="003D598D"/>
    <w:rsid w:val="003E1779"/>
    <w:rsid w:val="003F5479"/>
    <w:rsid w:val="00414C01"/>
    <w:rsid w:val="004272BB"/>
    <w:rsid w:val="00444FF6"/>
    <w:rsid w:val="004515DB"/>
    <w:rsid w:val="00452534"/>
    <w:rsid w:val="0048385A"/>
    <w:rsid w:val="00493768"/>
    <w:rsid w:val="004C74A8"/>
    <w:rsid w:val="004D0872"/>
    <w:rsid w:val="004F6DFC"/>
    <w:rsid w:val="00517B53"/>
    <w:rsid w:val="00527A42"/>
    <w:rsid w:val="005569C1"/>
    <w:rsid w:val="005606FB"/>
    <w:rsid w:val="00575112"/>
    <w:rsid w:val="005945BA"/>
    <w:rsid w:val="005A0CDB"/>
    <w:rsid w:val="005A23E8"/>
    <w:rsid w:val="005B2C60"/>
    <w:rsid w:val="005E51B0"/>
    <w:rsid w:val="00685386"/>
    <w:rsid w:val="006D6F4F"/>
    <w:rsid w:val="006E265F"/>
    <w:rsid w:val="006E59F5"/>
    <w:rsid w:val="0070557B"/>
    <w:rsid w:val="00734CFA"/>
    <w:rsid w:val="00747F53"/>
    <w:rsid w:val="007809D2"/>
    <w:rsid w:val="007C3B7F"/>
    <w:rsid w:val="00856594"/>
    <w:rsid w:val="00876C35"/>
    <w:rsid w:val="008801C6"/>
    <w:rsid w:val="0088032C"/>
    <w:rsid w:val="00891E29"/>
    <w:rsid w:val="008B2B50"/>
    <w:rsid w:val="008B5F5A"/>
    <w:rsid w:val="008D15E6"/>
    <w:rsid w:val="009245DF"/>
    <w:rsid w:val="00944031"/>
    <w:rsid w:val="0096006A"/>
    <w:rsid w:val="009676FE"/>
    <w:rsid w:val="0099451E"/>
    <w:rsid w:val="009A1D19"/>
    <w:rsid w:val="009F1377"/>
    <w:rsid w:val="00A0389E"/>
    <w:rsid w:val="00A25983"/>
    <w:rsid w:val="00A44018"/>
    <w:rsid w:val="00A637BE"/>
    <w:rsid w:val="00A7465E"/>
    <w:rsid w:val="00A80FAE"/>
    <w:rsid w:val="00AF3029"/>
    <w:rsid w:val="00AF3200"/>
    <w:rsid w:val="00B55E89"/>
    <w:rsid w:val="00B67E33"/>
    <w:rsid w:val="00B96FD9"/>
    <w:rsid w:val="00BD0318"/>
    <w:rsid w:val="00BF47E9"/>
    <w:rsid w:val="00C14BE7"/>
    <w:rsid w:val="00C47567"/>
    <w:rsid w:val="00C62193"/>
    <w:rsid w:val="00CA0B22"/>
    <w:rsid w:val="00CA1EB8"/>
    <w:rsid w:val="00CB0CAE"/>
    <w:rsid w:val="00CF6EA1"/>
    <w:rsid w:val="00D36AE4"/>
    <w:rsid w:val="00D54B3B"/>
    <w:rsid w:val="00DA032C"/>
    <w:rsid w:val="00DA53D1"/>
    <w:rsid w:val="00DC7105"/>
    <w:rsid w:val="00DD2E42"/>
    <w:rsid w:val="00DD653A"/>
    <w:rsid w:val="00E02561"/>
    <w:rsid w:val="00EA49C6"/>
    <w:rsid w:val="00EA6994"/>
    <w:rsid w:val="00EB25B7"/>
    <w:rsid w:val="00EB5197"/>
    <w:rsid w:val="00ED539B"/>
    <w:rsid w:val="00EE623D"/>
    <w:rsid w:val="00EF37DC"/>
    <w:rsid w:val="00F2016B"/>
    <w:rsid w:val="00F308CB"/>
    <w:rsid w:val="00F6498D"/>
    <w:rsid w:val="00FB38C8"/>
    <w:rsid w:val="00FB508B"/>
    <w:rsid w:val="00FB7C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9B60AB2-07D8-4FE4-A76E-F26273FF4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2C60"/>
  </w:style>
  <w:style w:type="paragraph" w:styleId="Heading1">
    <w:name w:val="heading 1"/>
    <w:next w:val="Normal"/>
    <w:link w:val="Heading1Char"/>
    <w:qFormat/>
    <w:rsid w:val="00EB25B7"/>
    <w:pPr>
      <w:keepNext/>
      <w:numPr>
        <w:numId w:val="1"/>
      </w:numPr>
      <w:spacing w:before="240" w:after="60" w:line="240" w:lineRule="auto"/>
      <w:outlineLvl w:val="0"/>
    </w:pPr>
    <w:rPr>
      <w:rFonts w:ascii="Arial" w:eastAsia="Times New Roman" w:hAnsi="Arial" w:cs="Arial"/>
      <w:b/>
      <w:kern w:val="28"/>
      <w:sz w:val="24"/>
      <w:szCs w:val="20"/>
    </w:rPr>
  </w:style>
  <w:style w:type="paragraph" w:styleId="Heading2">
    <w:name w:val="heading 2"/>
    <w:next w:val="Normal"/>
    <w:link w:val="Heading2Char"/>
    <w:qFormat/>
    <w:rsid w:val="00EB25B7"/>
    <w:pPr>
      <w:keepNext/>
      <w:numPr>
        <w:ilvl w:val="1"/>
        <w:numId w:val="1"/>
      </w:numPr>
      <w:tabs>
        <w:tab w:val="left" w:pos="720"/>
      </w:tabs>
      <w:spacing w:before="60" w:after="60" w:line="240" w:lineRule="auto"/>
      <w:ind w:left="0" w:firstLine="0"/>
      <w:outlineLvl w:val="1"/>
    </w:pPr>
    <w:rPr>
      <w:rFonts w:ascii="Arial" w:eastAsia="Times New Roman" w:hAnsi="Arial" w:cs="Arial"/>
      <w:b/>
      <w:sz w:val="20"/>
      <w:szCs w:val="20"/>
    </w:rPr>
  </w:style>
  <w:style w:type="paragraph" w:styleId="Heading3">
    <w:name w:val="heading 3"/>
    <w:next w:val="Normal"/>
    <w:link w:val="Heading3Char"/>
    <w:qFormat/>
    <w:rsid w:val="00EB25B7"/>
    <w:pPr>
      <w:keepNext/>
      <w:numPr>
        <w:ilvl w:val="2"/>
        <w:numId w:val="1"/>
      </w:numPr>
      <w:tabs>
        <w:tab w:val="left" w:pos="1080"/>
      </w:tabs>
      <w:spacing w:before="300" w:line="240" w:lineRule="auto"/>
      <w:outlineLvl w:val="2"/>
    </w:pPr>
    <w:rPr>
      <w:rFonts w:ascii="Arial" w:eastAsia="Times New Roman" w:hAnsi="Arial" w:cs="Arial"/>
      <w:sz w:val="20"/>
      <w:szCs w:val="20"/>
    </w:rPr>
  </w:style>
  <w:style w:type="paragraph" w:styleId="Heading4">
    <w:name w:val="heading 4"/>
    <w:next w:val="Normal"/>
    <w:link w:val="Heading4Char"/>
    <w:qFormat/>
    <w:rsid w:val="00EB25B7"/>
    <w:pPr>
      <w:keepNext/>
      <w:numPr>
        <w:ilvl w:val="3"/>
        <w:numId w:val="1"/>
      </w:numPr>
      <w:tabs>
        <w:tab w:val="left" w:pos="1080"/>
      </w:tabs>
      <w:spacing w:before="240" w:after="40" w:line="240" w:lineRule="auto"/>
      <w:outlineLvl w:val="3"/>
    </w:pPr>
    <w:rPr>
      <w:rFonts w:ascii="Arial" w:eastAsia="Times New Roman" w:hAnsi="Arial" w:cs="Times New Roman"/>
      <w:sz w:val="20"/>
      <w:szCs w:val="20"/>
    </w:rPr>
  </w:style>
  <w:style w:type="paragraph" w:styleId="Heading5">
    <w:name w:val="heading 5"/>
    <w:basedOn w:val="Normal"/>
    <w:next w:val="Normal"/>
    <w:link w:val="Heading5Char"/>
    <w:qFormat/>
    <w:rsid w:val="00EB25B7"/>
    <w:pPr>
      <w:numPr>
        <w:ilvl w:val="4"/>
        <w:numId w:val="1"/>
      </w:numPr>
      <w:spacing w:before="240" w:after="120" w:line="240" w:lineRule="auto"/>
      <w:outlineLvl w:val="4"/>
    </w:pPr>
    <w:rPr>
      <w:rFonts w:ascii="Arial" w:eastAsia="Times New Roman" w:hAnsi="Arial" w:cs="Times New Roman"/>
      <w:sz w:val="20"/>
      <w:szCs w:val="20"/>
    </w:rPr>
  </w:style>
  <w:style w:type="paragraph" w:styleId="Heading6">
    <w:name w:val="heading 6"/>
    <w:basedOn w:val="Normal"/>
    <w:next w:val="Normal"/>
    <w:link w:val="Heading6Char"/>
    <w:qFormat/>
    <w:rsid w:val="00EB25B7"/>
    <w:pPr>
      <w:numPr>
        <w:ilvl w:val="5"/>
        <w:numId w:val="1"/>
      </w:numPr>
      <w:spacing w:before="240" w:after="120" w:line="240" w:lineRule="auto"/>
      <w:outlineLvl w:val="5"/>
    </w:pPr>
    <w:rPr>
      <w:rFonts w:ascii="Arial" w:eastAsia="Times New Roman" w:hAnsi="Arial" w:cs="Times New Roman"/>
      <w:sz w:val="20"/>
      <w:szCs w:val="20"/>
    </w:rPr>
  </w:style>
  <w:style w:type="paragraph" w:styleId="Heading7">
    <w:name w:val="heading 7"/>
    <w:basedOn w:val="Normal"/>
    <w:next w:val="Normal"/>
    <w:link w:val="Heading7Char"/>
    <w:qFormat/>
    <w:rsid w:val="00EB25B7"/>
    <w:pPr>
      <w:numPr>
        <w:ilvl w:val="6"/>
        <w:numId w:val="1"/>
      </w:numPr>
      <w:spacing w:before="240" w:after="120" w:line="240" w:lineRule="auto"/>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EB25B7"/>
    <w:pPr>
      <w:numPr>
        <w:ilvl w:val="7"/>
        <w:numId w:val="1"/>
      </w:numPr>
      <w:spacing w:before="240" w:after="120" w:line="240" w:lineRule="auto"/>
      <w:outlineLvl w:val="7"/>
    </w:pPr>
    <w:rPr>
      <w:rFonts w:ascii="Arial" w:eastAsia="Times New Roman" w:hAnsi="Arial" w:cs="Times New Roman"/>
      <w:sz w:val="20"/>
      <w:szCs w:val="20"/>
    </w:rPr>
  </w:style>
  <w:style w:type="paragraph" w:styleId="Heading9">
    <w:name w:val="heading 9"/>
    <w:basedOn w:val="Normal"/>
    <w:next w:val="Normal"/>
    <w:link w:val="Heading9Char"/>
    <w:qFormat/>
    <w:rsid w:val="00EB25B7"/>
    <w:pPr>
      <w:numPr>
        <w:ilvl w:val="8"/>
        <w:numId w:val="1"/>
      </w:numPr>
      <w:spacing w:before="240" w:after="120" w:line="240" w:lineRule="auto"/>
      <w:outlineLvl w:val="8"/>
    </w:pPr>
    <w:rPr>
      <w:rFonts w:ascii="Arial" w:eastAsia="Times New Roman" w:hAnsi="Arial" w:cs="Times New Roman"/>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B25B7"/>
    <w:rPr>
      <w:rFonts w:ascii="Arial" w:eastAsia="Times New Roman" w:hAnsi="Arial" w:cs="Arial"/>
      <w:b/>
      <w:kern w:val="28"/>
      <w:sz w:val="24"/>
      <w:szCs w:val="20"/>
    </w:rPr>
  </w:style>
  <w:style w:type="character" w:customStyle="1" w:styleId="Heading2Char">
    <w:name w:val="Heading 2 Char"/>
    <w:basedOn w:val="DefaultParagraphFont"/>
    <w:link w:val="Heading2"/>
    <w:rsid w:val="00EB25B7"/>
    <w:rPr>
      <w:rFonts w:ascii="Arial" w:eastAsia="Times New Roman" w:hAnsi="Arial" w:cs="Arial"/>
      <w:b/>
      <w:sz w:val="20"/>
      <w:szCs w:val="20"/>
    </w:rPr>
  </w:style>
  <w:style w:type="character" w:customStyle="1" w:styleId="Heading3Char">
    <w:name w:val="Heading 3 Char"/>
    <w:basedOn w:val="DefaultParagraphFont"/>
    <w:link w:val="Heading3"/>
    <w:rsid w:val="00EB25B7"/>
    <w:rPr>
      <w:rFonts w:ascii="Arial" w:eastAsia="Times New Roman" w:hAnsi="Arial" w:cs="Arial"/>
      <w:sz w:val="20"/>
      <w:szCs w:val="20"/>
    </w:rPr>
  </w:style>
  <w:style w:type="character" w:customStyle="1" w:styleId="Heading4Char">
    <w:name w:val="Heading 4 Char"/>
    <w:basedOn w:val="DefaultParagraphFont"/>
    <w:link w:val="Heading4"/>
    <w:rsid w:val="00EB25B7"/>
    <w:rPr>
      <w:rFonts w:ascii="Arial" w:eastAsia="Times New Roman" w:hAnsi="Arial" w:cs="Times New Roman"/>
      <w:sz w:val="20"/>
      <w:szCs w:val="20"/>
    </w:rPr>
  </w:style>
  <w:style w:type="character" w:customStyle="1" w:styleId="Heading5Char">
    <w:name w:val="Heading 5 Char"/>
    <w:basedOn w:val="DefaultParagraphFont"/>
    <w:link w:val="Heading5"/>
    <w:rsid w:val="00EB25B7"/>
    <w:rPr>
      <w:rFonts w:ascii="Arial" w:eastAsia="Times New Roman" w:hAnsi="Arial" w:cs="Times New Roman"/>
      <w:sz w:val="20"/>
      <w:szCs w:val="20"/>
    </w:rPr>
  </w:style>
  <w:style w:type="character" w:customStyle="1" w:styleId="Heading6Char">
    <w:name w:val="Heading 6 Char"/>
    <w:basedOn w:val="DefaultParagraphFont"/>
    <w:link w:val="Heading6"/>
    <w:rsid w:val="00EB25B7"/>
    <w:rPr>
      <w:rFonts w:ascii="Arial" w:eastAsia="Times New Roman" w:hAnsi="Arial" w:cs="Times New Roman"/>
      <w:sz w:val="20"/>
      <w:szCs w:val="20"/>
    </w:rPr>
  </w:style>
  <w:style w:type="character" w:customStyle="1" w:styleId="Heading7Char">
    <w:name w:val="Heading 7 Char"/>
    <w:basedOn w:val="DefaultParagraphFont"/>
    <w:link w:val="Heading7"/>
    <w:rsid w:val="00EB25B7"/>
    <w:rPr>
      <w:rFonts w:ascii="Arial" w:eastAsia="Times New Roman" w:hAnsi="Arial" w:cs="Times New Roman"/>
      <w:sz w:val="20"/>
      <w:szCs w:val="20"/>
    </w:rPr>
  </w:style>
  <w:style w:type="character" w:customStyle="1" w:styleId="Heading8Char">
    <w:name w:val="Heading 8 Char"/>
    <w:basedOn w:val="DefaultParagraphFont"/>
    <w:link w:val="Heading8"/>
    <w:rsid w:val="00EB25B7"/>
    <w:rPr>
      <w:rFonts w:ascii="Arial" w:eastAsia="Times New Roman" w:hAnsi="Arial" w:cs="Times New Roman"/>
      <w:sz w:val="20"/>
      <w:szCs w:val="20"/>
    </w:rPr>
  </w:style>
  <w:style w:type="character" w:customStyle="1" w:styleId="Heading9Char">
    <w:name w:val="Heading 9 Char"/>
    <w:basedOn w:val="DefaultParagraphFont"/>
    <w:link w:val="Heading9"/>
    <w:rsid w:val="00EB25B7"/>
    <w:rPr>
      <w:rFonts w:ascii="Arial" w:eastAsia="Times New Roman" w:hAnsi="Arial" w:cs="Times New Roman"/>
      <w:sz w:val="18"/>
      <w:szCs w:val="20"/>
    </w:rPr>
  </w:style>
  <w:style w:type="paragraph" w:customStyle="1" w:styleId="coverinfo">
    <w:name w:val="cover info"/>
    <w:rsid w:val="00EB25B7"/>
    <w:pPr>
      <w:spacing w:before="60" w:after="40" w:line="240" w:lineRule="auto"/>
    </w:pPr>
    <w:rPr>
      <w:rFonts w:ascii="Arial" w:eastAsia="Times New Roman" w:hAnsi="Arial" w:cs="Times New Roman"/>
      <w:b/>
      <w:bCs/>
      <w:sz w:val="40"/>
      <w:szCs w:val="20"/>
    </w:rPr>
  </w:style>
  <w:style w:type="paragraph" w:customStyle="1" w:styleId="Images">
    <w:name w:val="Images"/>
    <w:rsid w:val="00EB25B7"/>
    <w:pPr>
      <w:keepNext/>
      <w:spacing w:before="200" w:line="240" w:lineRule="auto"/>
      <w:jc w:val="center"/>
    </w:pPr>
    <w:rPr>
      <w:rFonts w:ascii="Times New Roman" w:eastAsia="Times New Roman" w:hAnsi="Times New Roman" w:cs="Times New Roman"/>
      <w:szCs w:val="20"/>
    </w:rPr>
  </w:style>
  <w:style w:type="paragraph" w:customStyle="1" w:styleId="TableText">
    <w:name w:val="Table Text"/>
    <w:rsid w:val="00EB25B7"/>
    <w:pPr>
      <w:suppressAutoHyphens/>
      <w:spacing w:before="20" w:after="20" w:line="240" w:lineRule="auto"/>
    </w:pPr>
    <w:rPr>
      <w:rFonts w:ascii="Arial" w:eastAsia="Times New Roman" w:hAnsi="Arial" w:cs="Times New Roman"/>
      <w:sz w:val="16"/>
    </w:rPr>
  </w:style>
  <w:style w:type="paragraph" w:customStyle="1" w:styleId="Note">
    <w:name w:val="Note"/>
    <w:next w:val="Normal"/>
    <w:link w:val="NoteCharChar"/>
    <w:qFormat/>
    <w:rsid w:val="00EB25B7"/>
    <w:pPr>
      <w:numPr>
        <w:numId w:val="2"/>
      </w:numPr>
      <w:spacing w:before="60" w:after="60" w:line="240" w:lineRule="auto"/>
      <w:ind w:right="360"/>
    </w:pPr>
    <w:rPr>
      <w:rFonts w:ascii="Arial" w:eastAsia="Times New Roman" w:hAnsi="Arial" w:cs="Arial"/>
      <w:szCs w:val="24"/>
    </w:rPr>
  </w:style>
  <w:style w:type="character" w:customStyle="1" w:styleId="NoteCharChar">
    <w:name w:val="Note Char Char"/>
    <w:basedOn w:val="DefaultParagraphFont"/>
    <w:link w:val="Note"/>
    <w:rsid w:val="00EB25B7"/>
    <w:rPr>
      <w:rFonts w:ascii="Arial" w:eastAsia="Times New Roman" w:hAnsi="Arial" w:cs="Arial"/>
      <w:szCs w:val="24"/>
    </w:rPr>
  </w:style>
  <w:style w:type="paragraph" w:customStyle="1" w:styleId="keyboard">
    <w:name w:val="keyboard"/>
    <w:next w:val="Normal"/>
    <w:rsid w:val="00EB25B7"/>
    <w:pPr>
      <w:numPr>
        <w:numId w:val="11"/>
      </w:numPr>
      <w:tabs>
        <w:tab w:val="clear" w:pos="1080"/>
        <w:tab w:val="num" w:pos="720"/>
      </w:tabs>
      <w:spacing w:before="20" w:after="40" w:line="280" w:lineRule="exact"/>
      <w:ind w:left="720" w:hanging="360"/>
    </w:pPr>
    <w:rPr>
      <w:rFonts w:ascii="Arial" w:eastAsia="Times New Roman" w:hAnsi="Arial" w:cs="Times New Roman"/>
      <w:b/>
      <w:szCs w:val="20"/>
    </w:rPr>
  </w:style>
  <w:style w:type="paragraph" w:customStyle="1" w:styleId="mouse">
    <w:name w:val="mouse"/>
    <w:next w:val="Normal"/>
    <w:rsid w:val="00EB25B7"/>
    <w:pPr>
      <w:numPr>
        <w:numId w:val="3"/>
      </w:numPr>
      <w:tabs>
        <w:tab w:val="clear" w:pos="1782"/>
        <w:tab w:val="num" w:pos="720"/>
      </w:tabs>
      <w:spacing w:before="20" w:after="40" w:line="280" w:lineRule="exact"/>
      <w:ind w:left="720" w:hanging="360"/>
    </w:pPr>
    <w:rPr>
      <w:rFonts w:ascii="Arial" w:eastAsia="Times New Roman" w:hAnsi="Arial" w:cs="Times New Roman"/>
      <w:b/>
      <w:szCs w:val="20"/>
    </w:rPr>
  </w:style>
  <w:style w:type="character" w:customStyle="1" w:styleId="HighlightText">
    <w:name w:val="Highlight Text"/>
    <w:basedOn w:val="DefaultParagraphFont"/>
    <w:rsid w:val="00EB25B7"/>
    <w:rPr>
      <w:rFonts w:ascii="Arial" w:hAnsi="Arial" w:cs="Arial"/>
      <w:b/>
      <w:sz w:val="20"/>
    </w:rPr>
  </w:style>
  <w:style w:type="paragraph" w:styleId="ListBullet">
    <w:name w:val="List Bullet"/>
    <w:rsid w:val="00EB25B7"/>
    <w:pPr>
      <w:numPr>
        <w:numId w:val="4"/>
      </w:numPr>
      <w:spacing w:before="60" w:after="40" w:line="240" w:lineRule="auto"/>
      <w:jc w:val="both"/>
    </w:pPr>
    <w:rPr>
      <w:rFonts w:ascii="Arial" w:eastAsia="Times New Roman" w:hAnsi="Arial" w:cs="Arial"/>
      <w:sz w:val="20"/>
      <w:szCs w:val="20"/>
    </w:rPr>
  </w:style>
  <w:style w:type="paragraph" w:styleId="Caption">
    <w:name w:val="caption"/>
    <w:next w:val="Normal"/>
    <w:qFormat/>
    <w:rsid w:val="00EB25B7"/>
    <w:pPr>
      <w:keepNext/>
      <w:spacing w:before="120" w:after="120" w:line="240" w:lineRule="auto"/>
      <w:jc w:val="center"/>
    </w:pPr>
    <w:rPr>
      <w:rFonts w:ascii="Arial" w:eastAsia="Times New Roman" w:hAnsi="Arial" w:cs="Times New Roman"/>
      <w:b/>
      <w:bCs/>
      <w:i/>
      <w:sz w:val="16"/>
    </w:rPr>
  </w:style>
  <w:style w:type="paragraph" w:styleId="ListNumber">
    <w:name w:val="List Number"/>
    <w:link w:val="ListNumberChar"/>
    <w:uiPriority w:val="99"/>
    <w:rsid w:val="00EB25B7"/>
    <w:pPr>
      <w:numPr>
        <w:numId w:val="14"/>
      </w:numPr>
      <w:spacing w:before="60" w:after="40" w:line="240" w:lineRule="auto"/>
    </w:pPr>
    <w:rPr>
      <w:rFonts w:ascii="Arial" w:eastAsia="Times New Roman" w:hAnsi="Arial" w:cs="Times New Roman"/>
      <w:sz w:val="20"/>
      <w:szCs w:val="20"/>
    </w:rPr>
  </w:style>
  <w:style w:type="paragraph" w:styleId="ListBullet2">
    <w:name w:val="List Bullet 2"/>
    <w:link w:val="ListBullet2Char"/>
    <w:rsid w:val="00EB25B7"/>
    <w:pPr>
      <w:numPr>
        <w:numId w:val="5"/>
      </w:numPr>
      <w:spacing w:before="60" w:after="40" w:line="240" w:lineRule="auto"/>
    </w:pPr>
    <w:rPr>
      <w:rFonts w:ascii="Arial" w:eastAsia="Times New Roman" w:hAnsi="Arial" w:cs="Times New Roman"/>
      <w:sz w:val="20"/>
      <w:szCs w:val="20"/>
    </w:rPr>
  </w:style>
  <w:style w:type="paragraph" w:customStyle="1" w:styleId="Warning">
    <w:name w:val="Warning!"/>
    <w:basedOn w:val="Normal"/>
    <w:next w:val="Normal"/>
    <w:link w:val="WarningCharChar"/>
    <w:rsid w:val="00EB25B7"/>
    <w:pPr>
      <w:numPr>
        <w:numId w:val="6"/>
      </w:numPr>
      <w:tabs>
        <w:tab w:val="clear" w:pos="1368"/>
        <w:tab w:val="num" w:pos="360"/>
        <w:tab w:val="left" w:pos="1080"/>
      </w:tabs>
      <w:spacing w:before="120" w:after="120" w:line="240" w:lineRule="auto"/>
      <w:ind w:left="1080" w:hanging="1080"/>
    </w:pPr>
    <w:rPr>
      <w:rFonts w:ascii="Arial" w:eastAsia="Times New Roman" w:hAnsi="Arial" w:cs="Times New Roman"/>
      <w:sz w:val="20"/>
      <w:szCs w:val="20"/>
    </w:rPr>
  </w:style>
  <w:style w:type="paragraph" w:styleId="ListBullet3">
    <w:name w:val="List Bullet 3"/>
    <w:link w:val="ListBullet3Char"/>
    <w:rsid w:val="00EB25B7"/>
    <w:pPr>
      <w:numPr>
        <w:numId w:val="7"/>
      </w:numPr>
      <w:spacing w:before="60" w:after="40" w:line="240" w:lineRule="auto"/>
    </w:pPr>
    <w:rPr>
      <w:rFonts w:ascii="Arial" w:eastAsia="Times New Roman" w:hAnsi="Arial" w:cs="Times New Roman"/>
      <w:sz w:val="20"/>
      <w:szCs w:val="20"/>
    </w:rPr>
  </w:style>
  <w:style w:type="paragraph" w:customStyle="1" w:styleId="Listalpha">
    <w:name w:val="List alpha"/>
    <w:rsid w:val="00EB25B7"/>
    <w:pPr>
      <w:numPr>
        <w:ilvl w:val="2"/>
        <w:numId w:val="10"/>
      </w:numPr>
      <w:tabs>
        <w:tab w:val="clear" w:pos="1440"/>
      </w:tabs>
      <w:spacing w:before="60" w:after="60" w:line="240" w:lineRule="auto"/>
      <w:ind w:left="720" w:right="360"/>
    </w:pPr>
    <w:rPr>
      <w:rFonts w:ascii="Arial" w:eastAsia="Times New Roman" w:hAnsi="Arial" w:cs="Arial"/>
      <w:sz w:val="20"/>
      <w:szCs w:val="20"/>
    </w:rPr>
  </w:style>
  <w:style w:type="paragraph" w:styleId="ListBullet4">
    <w:name w:val="List Bullet 4"/>
    <w:rsid w:val="00EB25B7"/>
    <w:pPr>
      <w:numPr>
        <w:numId w:val="8"/>
      </w:numPr>
      <w:spacing w:before="60" w:after="40" w:line="240" w:lineRule="auto"/>
    </w:pPr>
    <w:rPr>
      <w:rFonts w:ascii="Arial" w:eastAsia="Times New Roman" w:hAnsi="Arial" w:cs="Times New Roman"/>
      <w:sz w:val="20"/>
      <w:szCs w:val="20"/>
    </w:rPr>
  </w:style>
  <w:style w:type="paragraph" w:styleId="ListBullet5">
    <w:name w:val="List Bullet 5"/>
    <w:rsid w:val="00EB25B7"/>
    <w:pPr>
      <w:numPr>
        <w:numId w:val="9"/>
      </w:numPr>
      <w:spacing w:before="60" w:after="40" w:line="240" w:lineRule="auto"/>
    </w:pPr>
    <w:rPr>
      <w:rFonts w:ascii="Arial" w:eastAsia="Times New Roman" w:hAnsi="Arial" w:cs="Times New Roman"/>
      <w:sz w:val="20"/>
      <w:szCs w:val="20"/>
    </w:rPr>
  </w:style>
  <w:style w:type="paragraph" w:styleId="ListContinue5">
    <w:name w:val="List Continue 5"/>
    <w:rsid w:val="00EB25B7"/>
    <w:pPr>
      <w:spacing w:before="60" w:after="40" w:line="240" w:lineRule="auto"/>
      <w:ind w:left="1800"/>
    </w:pPr>
    <w:rPr>
      <w:rFonts w:ascii="Arial" w:eastAsia="Times New Roman" w:hAnsi="Arial" w:cs="Times New Roman"/>
      <w:sz w:val="20"/>
      <w:szCs w:val="20"/>
    </w:rPr>
  </w:style>
  <w:style w:type="character" w:customStyle="1" w:styleId="ListBullet3Char">
    <w:name w:val="List Bullet 3 Char"/>
    <w:basedOn w:val="DefaultParagraphFont"/>
    <w:link w:val="ListBullet3"/>
    <w:rsid w:val="00EB25B7"/>
    <w:rPr>
      <w:rFonts w:ascii="Arial" w:eastAsia="Times New Roman" w:hAnsi="Arial" w:cs="Times New Roman"/>
      <w:sz w:val="20"/>
      <w:szCs w:val="20"/>
    </w:rPr>
  </w:style>
  <w:style w:type="paragraph" w:styleId="ListContinue2">
    <w:name w:val="List Continue 2"/>
    <w:rsid w:val="00EB25B7"/>
    <w:pPr>
      <w:spacing w:before="60" w:after="40" w:line="240" w:lineRule="auto"/>
      <w:ind w:left="720"/>
    </w:pPr>
    <w:rPr>
      <w:rFonts w:ascii="Arial" w:eastAsia="Times New Roman" w:hAnsi="Arial" w:cs="Times New Roman"/>
      <w:sz w:val="20"/>
      <w:szCs w:val="20"/>
    </w:rPr>
  </w:style>
  <w:style w:type="character" w:customStyle="1" w:styleId="TableTitleline">
    <w:name w:val="Table Title line"/>
    <w:basedOn w:val="DefaultParagraphFont"/>
    <w:rsid w:val="00EB25B7"/>
    <w:rPr>
      <w:rFonts w:ascii="Arial" w:hAnsi="Arial"/>
      <w:b/>
      <w:bCs/>
      <w:i/>
      <w:iCs/>
      <w:sz w:val="16"/>
    </w:rPr>
  </w:style>
  <w:style w:type="paragraph" w:customStyle="1" w:styleId="CoverVersion">
    <w:name w:val="CoverVersion"/>
    <w:next w:val="Normal"/>
    <w:rsid w:val="00EB25B7"/>
    <w:pPr>
      <w:keepNext/>
      <w:spacing w:before="200" w:line="240" w:lineRule="auto"/>
    </w:pPr>
    <w:rPr>
      <w:rFonts w:ascii="Arial" w:eastAsia="Times New Roman" w:hAnsi="Arial" w:cs="Times New Roman"/>
      <w:b/>
      <w:sz w:val="32"/>
      <w:szCs w:val="20"/>
    </w:rPr>
  </w:style>
  <w:style w:type="paragraph" w:styleId="TOC1">
    <w:name w:val="toc 1"/>
    <w:basedOn w:val="Normal"/>
    <w:next w:val="Normal"/>
    <w:autoRedefine/>
    <w:uiPriority w:val="39"/>
    <w:rsid w:val="00EB25B7"/>
    <w:pPr>
      <w:tabs>
        <w:tab w:val="right" w:leader="dot" w:pos="10070"/>
      </w:tabs>
      <w:spacing w:before="120" w:after="120" w:line="240" w:lineRule="auto"/>
    </w:pPr>
    <w:rPr>
      <w:rFonts w:ascii="Arial" w:eastAsia="Times New Roman" w:hAnsi="Arial" w:cs="Times New Roman"/>
      <w:sz w:val="20"/>
      <w:szCs w:val="20"/>
    </w:rPr>
  </w:style>
  <w:style w:type="paragraph" w:styleId="TOC2">
    <w:name w:val="toc 2"/>
    <w:basedOn w:val="Normal"/>
    <w:next w:val="Normal"/>
    <w:autoRedefine/>
    <w:uiPriority w:val="39"/>
    <w:rsid w:val="00EB25B7"/>
    <w:pPr>
      <w:tabs>
        <w:tab w:val="left" w:pos="880"/>
        <w:tab w:val="right" w:leader="dot" w:pos="10070"/>
      </w:tabs>
      <w:spacing w:before="120" w:after="120" w:line="240" w:lineRule="auto"/>
      <w:ind w:left="360"/>
    </w:pPr>
    <w:rPr>
      <w:rFonts w:ascii="Arial" w:eastAsia="Times New Roman" w:hAnsi="Arial" w:cs="Times New Roman"/>
      <w:sz w:val="20"/>
      <w:szCs w:val="20"/>
    </w:rPr>
  </w:style>
  <w:style w:type="paragraph" w:styleId="TOC3">
    <w:name w:val="toc 3"/>
    <w:basedOn w:val="Normal"/>
    <w:next w:val="Normal"/>
    <w:autoRedefine/>
    <w:uiPriority w:val="39"/>
    <w:rsid w:val="00EB25B7"/>
    <w:pPr>
      <w:spacing w:before="120" w:after="120" w:line="240" w:lineRule="auto"/>
      <w:ind w:left="720"/>
    </w:pPr>
    <w:rPr>
      <w:rFonts w:ascii="Arial" w:eastAsia="Times New Roman" w:hAnsi="Arial" w:cs="Times New Roman"/>
      <w:sz w:val="20"/>
      <w:szCs w:val="20"/>
    </w:rPr>
  </w:style>
  <w:style w:type="paragraph" w:styleId="Header">
    <w:name w:val="header"/>
    <w:link w:val="HeaderChar"/>
    <w:qFormat/>
    <w:rsid w:val="00EB25B7"/>
    <w:pPr>
      <w:tabs>
        <w:tab w:val="right" w:pos="10080"/>
      </w:tabs>
      <w:spacing w:before="60" w:after="40" w:line="240" w:lineRule="auto"/>
      <w:jc w:val="center"/>
    </w:pPr>
    <w:rPr>
      <w:rFonts w:ascii="Arial" w:eastAsia="Times New Roman" w:hAnsi="Arial" w:cs="Times New Roman"/>
      <w:noProof/>
      <w:szCs w:val="20"/>
    </w:rPr>
  </w:style>
  <w:style w:type="character" w:customStyle="1" w:styleId="HeaderChar">
    <w:name w:val="Header Char"/>
    <w:basedOn w:val="DefaultParagraphFont"/>
    <w:link w:val="Header"/>
    <w:rsid w:val="00EB25B7"/>
    <w:rPr>
      <w:rFonts w:ascii="Arial" w:eastAsia="Times New Roman" w:hAnsi="Arial" w:cs="Times New Roman"/>
      <w:noProof/>
      <w:szCs w:val="20"/>
    </w:rPr>
  </w:style>
  <w:style w:type="paragraph" w:styleId="Footer">
    <w:name w:val="footer"/>
    <w:link w:val="FooterChar"/>
    <w:rsid w:val="00EB25B7"/>
    <w:pPr>
      <w:tabs>
        <w:tab w:val="center" w:pos="4320"/>
        <w:tab w:val="right" w:pos="8640"/>
      </w:tabs>
      <w:spacing w:before="60" w:after="0" w:line="240" w:lineRule="auto"/>
      <w:ind w:left="5040" w:hanging="5040"/>
      <w:jc w:val="center"/>
    </w:pPr>
    <w:rPr>
      <w:rFonts w:ascii="Arial" w:eastAsia="Times New Roman" w:hAnsi="Arial" w:cs="Arial"/>
      <w:sz w:val="12"/>
      <w:szCs w:val="12"/>
    </w:rPr>
  </w:style>
  <w:style w:type="character" w:customStyle="1" w:styleId="FooterChar">
    <w:name w:val="Footer Char"/>
    <w:basedOn w:val="DefaultParagraphFont"/>
    <w:link w:val="Footer"/>
    <w:rsid w:val="00EB25B7"/>
    <w:rPr>
      <w:rFonts w:ascii="Arial" w:eastAsia="Times New Roman" w:hAnsi="Arial" w:cs="Arial"/>
      <w:sz w:val="12"/>
      <w:szCs w:val="12"/>
    </w:rPr>
  </w:style>
  <w:style w:type="paragraph" w:customStyle="1" w:styleId="Footerdateline">
    <w:name w:val="Footer date line"/>
    <w:basedOn w:val="Footer"/>
    <w:next w:val="Footer"/>
    <w:rsid w:val="00EB25B7"/>
    <w:pPr>
      <w:pBdr>
        <w:top w:val="single" w:sz="4" w:space="1" w:color="auto"/>
      </w:pBdr>
      <w:tabs>
        <w:tab w:val="clear" w:pos="4320"/>
        <w:tab w:val="clear" w:pos="8640"/>
        <w:tab w:val="right" w:pos="10080"/>
      </w:tabs>
      <w:ind w:left="0" w:firstLine="0"/>
    </w:pPr>
  </w:style>
  <w:style w:type="paragraph" w:styleId="ListNumber5">
    <w:name w:val="List Number 5"/>
    <w:basedOn w:val="Normal"/>
    <w:rsid w:val="00EB25B7"/>
    <w:pPr>
      <w:numPr>
        <w:numId w:val="12"/>
      </w:numPr>
      <w:spacing w:before="120" w:after="120" w:line="240" w:lineRule="auto"/>
    </w:pPr>
    <w:rPr>
      <w:rFonts w:ascii="Arial" w:eastAsia="Times New Roman" w:hAnsi="Arial" w:cs="Times New Roman"/>
      <w:sz w:val="20"/>
      <w:szCs w:val="20"/>
    </w:rPr>
  </w:style>
  <w:style w:type="paragraph" w:styleId="TOC4">
    <w:name w:val="toc 4"/>
    <w:basedOn w:val="Normal"/>
    <w:next w:val="Normal"/>
    <w:autoRedefine/>
    <w:uiPriority w:val="39"/>
    <w:rsid w:val="00EB25B7"/>
    <w:pPr>
      <w:spacing w:before="60" w:after="60" w:line="240" w:lineRule="auto"/>
      <w:ind w:left="1080"/>
    </w:pPr>
    <w:rPr>
      <w:rFonts w:ascii="Arial" w:eastAsia="Times New Roman" w:hAnsi="Arial" w:cs="Times New Roman"/>
      <w:sz w:val="18"/>
      <w:szCs w:val="20"/>
    </w:rPr>
  </w:style>
  <w:style w:type="paragraph" w:styleId="TOC5">
    <w:name w:val="toc 5"/>
    <w:basedOn w:val="Normal"/>
    <w:next w:val="Normal"/>
    <w:autoRedefine/>
    <w:uiPriority w:val="39"/>
    <w:rsid w:val="00EB25B7"/>
    <w:pPr>
      <w:spacing w:before="60" w:after="60" w:line="240" w:lineRule="auto"/>
      <w:ind w:left="1260"/>
    </w:pPr>
    <w:rPr>
      <w:rFonts w:ascii="Arial" w:eastAsia="Times New Roman" w:hAnsi="Arial" w:cs="Times New Roman"/>
      <w:sz w:val="18"/>
      <w:szCs w:val="20"/>
    </w:rPr>
  </w:style>
  <w:style w:type="paragraph" w:styleId="TOC6">
    <w:name w:val="toc 6"/>
    <w:basedOn w:val="Normal"/>
    <w:next w:val="Normal"/>
    <w:autoRedefine/>
    <w:uiPriority w:val="39"/>
    <w:rsid w:val="00EB25B7"/>
    <w:pPr>
      <w:spacing w:before="60" w:after="60" w:line="240" w:lineRule="auto"/>
      <w:ind w:left="1440"/>
    </w:pPr>
    <w:rPr>
      <w:rFonts w:ascii="Arial" w:eastAsia="Times New Roman" w:hAnsi="Arial" w:cs="Times New Roman"/>
      <w:sz w:val="18"/>
      <w:szCs w:val="20"/>
    </w:rPr>
  </w:style>
  <w:style w:type="paragraph" w:styleId="TOC7">
    <w:name w:val="toc 7"/>
    <w:basedOn w:val="Normal"/>
    <w:next w:val="Normal"/>
    <w:autoRedefine/>
    <w:uiPriority w:val="39"/>
    <w:rsid w:val="00EB25B7"/>
    <w:pPr>
      <w:spacing w:before="60" w:after="60" w:line="240" w:lineRule="auto"/>
      <w:ind w:left="1620"/>
    </w:pPr>
    <w:rPr>
      <w:rFonts w:ascii="Arial" w:eastAsia="Times New Roman" w:hAnsi="Arial" w:cs="Times New Roman"/>
      <w:sz w:val="18"/>
      <w:szCs w:val="20"/>
    </w:rPr>
  </w:style>
  <w:style w:type="paragraph" w:customStyle="1" w:styleId="TableHeading">
    <w:name w:val="Table Heading"/>
    <w:basedOn w:val="Normal"/>
    <w:rsid w:val="00EB25B7"/>
    <w:pPr>
      <w:keepNext/>
      <w:suppressAutoHyphens/>
      <w:spacing w:before="60" w:after="60" w:line="240" w:lineRule="auto"/>
    </w:pPr>
    <w:rPr>
      <w:rFonts w:ascii="Arial" w:eastAsia="Times New Roman" w:hAnsi="Arial" w:cs="Times New Roman"/>
      <w:b/>
      <w:sz w:val="24"/>
      <w:u w:val="single"/>
    </w:rPr>
  </w:style>
  <w:style w:type="paragraph" w:styleId="ListNumber3">
    <w:name w:val="List Number 3"/>
    <w:basedOn w:val="Normal"/>
    <w:link w:val="ListNumber3Char"/>
    <w:rsid w:val="00EB25B7"/>
    <w:pPr>
      <w:numPr>
        <w:numId w:val="15"/>
      </w:numPr>
      <w:spacing w:before="120" w:after="120" w:line="240" w:lineRule="auto"/>
    </w:pPr>
    <w:rPr>
      <w:rFonts w:ascii="Arial" w:eastAsia="Times New Roman" w:hAnsi="Arial" w:cs="Times New Roman"/>
      <w:sz w:val="20"/>
      <w:szCs w:val="20"/>
    </w:rPr>
  </w:style>
  <w:style w:type="paragraph" w:styleId="ListContinue4">
    <w:name w:val="List Continue 4"/>
    <w:basedOn w:val="Normal"/>
    <w:rsid w:val="00EB25B7"/>
    <w:pPr>
      <w:spacing w:before="60" w:after="120" w:line="240" w:lineRule="auto"/>
      <w:ind w:left="1440"/>
    </w:pPr>
    <w:rPr>
      <w:rFonts w:ascii="Arial" w:eastAsia="Times New Roman" w:hAnsi="Arial" w:cs="Times New Roman"/>
      <w:sz w:val="20"/>
      <w:szCs w:val="20"/>
    </w:rPr>
  </w:style>
  <w:style w:type="paragraph" w:styleId="ListContinue3">
    <w:name w:val="List Continue 3"/>
    <w:basedOn w:val="Normal"/>
    <w:link w:val="ListContinue3Char"/>
    <w:rsid w:val="00EB25B7"/>
    <w:pPr>
      <w:spacing w:before="60" w:after="120" w:line="240" w:lineRule="auto"/>
      <w:ind w:left="1080"/>
    </w:pPr>
    <w:rPr>
      <w:rFonts w:ascii="Arial" w:eastAsia="Times New Roman" w:hAnsi="Arial" w:cs="Times New Roman"/>
      <w:sz w:val="20"/>
      <w:szCs w:val="20"/>
    </w:rPr>
  </w:style>
  <w:style w:type="character" w:customStyle="1" w:styleId="ListContinue3Char">
    <w:name w:val="List Continue 3 Char"/>
    <w:basedOn w:val="DefaultParagraphFont"/>
    <w:link w:val="ListContinue3"/>
    <w:rsid w:val="00EB25B7"/>
    <w:rPr>
      <w:rFonts w:ascii="Arial" w:eastAsia="Times New Roman" w:hAnsi="Arial" w:cs="Times New Roman"/>
      <w:sz w:val="20"/>
      <w:szCs w:val="20"/>
    </w:rPr>
  </w:style>
  <w:style w:type="paragraph" w:customStyle="1" w:styleId="TableBullet">
    <w:name w:val="Table Bullet"/>
    <w:basedOn w:val="Normal"/>
    <w:rsid w:val="00EB25B7"/>
    <w:pPr>
      <w:numPr>
        <w:numId w:val="13"/>
      </w:numPr>
      <w:suppressAutoHyphens/>
      <w:spacing w:before="20" w:after="20" w:line="240" w:lineRule="auto"/>
    </w:pPr>
    <w:rPr>
      <w:rFonts w:ascii="Arial" w:eastAsia="Times New Roman" w:hAnsi="Arial" w:cs="Times New Roman"/>
      <w:sz w:val="16"/>
    </w:rPr>
  </w:style>
  <w:style w:type="paragraph" w:styleId="ListNumber4">
    <w:name w:val="List Number 4"/>
    <w:basedOn w:val="Normal"/>
    <w:rsid w:val="00EB25B7"/>
    <w:pPr>
      <w:numPr>
        <w:numId w:val="16"/>
      </w:numPr>
      <w:spacing w:before="120" w:after="120" w:line="240" w:lineRule="auto"/>
    </w:pPr>
    <w:rPr>
      <w:rFonts w:ascii="Arial" w:eastAsia="Times New Roman" w:hAnsi="Arial" w:cs="Times New Roman"/>
      <w:sz w:val="20"/>
      <w:szCs w:val="20"/>
    </w:rPr>
  </w:style>
  <w:style w:type="character" w:customStyle="1" w:styleId="WarningCharChar">
    <w:name w:val="Warning! Char Char"/>
    <w:basedOn w:val="DefaultParagraphFont"/>
    <w:link w:val="Warning"/>
    <w:rsid w:val="00EB25B7"/>
    <w:rPr>
      <w:rFonts w:ascii="Arial" w:eastAsia="Times New Roman" w:hAnsi="Arial" w:cs="Times New Roman"/>
      <w:sz w:val="20"/>
      <w:szCs w:val="20"/>
    </w:rPr>
  </w:style>
  <w:style w:type="character" w:customStyle="1" w:styleId="ListNumberChar">
    <w:name w:val="List Number Char"/>
    <w:basedOn w:val="DefaultParagraphFont"/>
    <w:link w:val="ListNumber"/>
    <w:uiPriority w:val="99"/>
    <w:rsid w:val="00EB25B7"/>
    <w:rPr>
      <w:rFonts w:ascii="Arial" w:eastAsia="Times New Roman" w:hAnsi="Arial" w:cs="Times New Roman"/>
      <w:sz w:val="20"/>
      <w:szCs w:val="20"/>
    </w:rPr>
  </w:style>
  <w:style w:type="character" w:customStyle="1" w:styleId="ListBullet2Char">
    <w:name w:val="List Bullet 2 Char"/>
    <w:basedOn w:val="DefaultParagraphFont"/>
    <w:link w:val="ListBullet2"/>
    <w:rsid w:val="00EB25B7"/>
    <w:rPr>
      <w:rFonts w:ascii="Arial" w:eastAsia="Times New Roman" w:hAnsi="Arial" w:cs="Times New Roman"/>
      <w:sz w:val="20"/>
      <w:szCs w:val="20"/>
    </w:rPr>
  </w:style>
  <w:style w:type="paragraph" w:styleId="ListContinue">
    <w:name w:val="List Continue"/>
    <w:rsid w:val="00EB25B7"/>
    <w:pPr>
      <w:spacing w:before="60" w:after="120" w:line="240" w:lineRule="auto"/>
      <w:ind w:left="360"/>
    </w:pPr>
    <w:rPr>
      <w:rFonts w:ascii="Arial" w:eastAsia="Times New Roman" w:hAnsi="Arial" w:cs="Times New Roman"/>
      <w:sz w:val="20"/>
      <w:szCs w:val="20"/>
    </w:rPr>
  </w:style>
  <w:style w:type="character" w:customStyle="1" w:styleId="ListNumber3Char">
    <w:name w:val="List Number 3 Char"/>
    <w:basedOn w:val="DefaultParagraphFont"/>
    <w:link w:val="ListNumber3"/>
    <w:rsid w:val="00EB25B7"/>
    <w:rPr>
      <w:rFonts w:ascii="Arial" w:eastAsia="Times New Roman" w:hAnsi="Arial" w:cs="Times New Roman"/>
      <w:sz w:val="20"/>
      <w:szCs w:val="20"/>
    </w:rPr>
  </w:style>
  <w:style w:type="character" w:styleId="Emphasis">
    <w:name w:val="Emphasis"/>
    <w:basedOn w:val="DefaultParagraphFont"/>
    <w:qFormat/>
    <w:rsid w:val="00EB25B7"/>
    <w:rPr>
      <w:rFonts w:ascii="Arial" w:hAnsi="Arial"/>
      <w:i/>
      <w:iCs/>
      <w:sz w:val="20"/>
    </w:rPr>
  </w:style>
  <w:style w:type="paragraph" w:customStyle="1" w:styleId="Body">
    <w:name w:val="Body"/>
    <w:qFormat/>
    <w:rsid w:val="00EB25B7"/>
    <w:pPr>
      <w:spacing w:before="60" w:after="120" w:line="240" w:lineRule="auto"/>
    </w:pPr>
    <w:rPr>
      <w:rFonts w:ascii="Arial" w:eastAsia="Times New Roman" w:hAnsi="Arial" w:cs="Times New Roman"/>
      <w:sz w:val="20"/>
    </w:rPr>
  </w:style>
  <w:style w:type="paragraph" w:styleId="ListNumber2">
    <w:name w:val="List Number 2"/>
    <w:basedOn w:val="Normal"/>
    <w:uiPriority w:val="99"/>
    <w:rsid w:val="00EB25B7"/>
    <w:pPr>
      <w:tabs>
        <w:tab w:val="left" w:pos="720"/>
      </w:tabs>
      <w:spacing w:before="120" w:after="120" w:line="240" w:lineRule="auto"/>
      <w:contextualSpacing/>
    </w:pPr>
    <w:rPr>
      <w:rFonts w:ascii="Arial" w:eastAsia="Times New Roman" w:hAnsi="Arial" w:cs="Times New Roman"/>
      <w:sz w:val="20"/>
      <w:szCs w:val="20"/>
    </w:rPr>
  </w:style>
  <w:style w:type="paragraph" w:customStyle="1" w:styleId="FooterText">
    <w:name w:val="Footer Text"/>
    <w:basedOn w:val="Normal"/>
    <w:link w:val="FooterTextChar"/>
    <w:autoRedefine/>
    <w:rsid w:val="00EB25B7"/>
    <w:pPr>
      <w:pBdr>
        <w:top w:val="single" w:sz="4" w:space="1" w:color="auto"/>
      </w:pBdr>
      <w:tabs>
        <w:tab w:val="right" w:pos="10080"/>
      </w:tabs>
      <w:spacing w:after="40" w:line="240" w:lineRule="auto"/>
      <w:ind w:right="-54"/>
      <w:jc w:val="center"/>
    </w:pPr>
    <w:rPr>
      <w:rFonts w:ascii="Arial" w:eastAsia="Times New Roman" w:hAnsi="Arial" w:cs="Times New Roman"/>
      <w:sz w:val="16"/>
      <w:szCs w:val="24"/>
      <w:lang w:bidi="en-US"/>
    </w:rPr>
  </w:style>
  <w:style w:type="character" w:customStyle="1" w:styleId="FooterTextChar">
    <w:name w:val="Footer Text Char"/>
    <w:basedOn w:val="DefaultParagraphFont"/>
    <w:link w:val="FooterText"/>
    <w:rsid w:val="00EB25B7"/>
    <w:rPr>
      <w:rFonts w:ascii="Arial" w:eastAsia="Times New Roman" w:hAnsi="Arial" w:cs="Times New Roman"/>
      <w:sz w:val="16"/>
      <w:szCs w:val="24"/>
      <w:lang w:bidi="en-US"/>
    </w:rPr>
  </w:style>
  <w:style w:type="character" w:customStyle="1" w:styleId="CodeText">
    <w:name w:val="Code Text"/>
    <w:basedOn w:val="DefaultParagraphFont"/>
    <w:uiPriority w:val="1"/>
    <w:qFormat/>
    <w:rsid w:val="00EB25B7"/>
    <w:rPr>
      <w:rFonts w:ascii="Courier New" w:hAnsi="Courier New"/>
      <w:sz w:val="22"/>
    </w:rPr>
  </w:style>
  <w:style w:type="paragraph" w:customStyle="1" w:styleId="ProcedureLine">
    <w:name w:val="Procedure Line"/>
    <w:next w:val="Body"/>
    <w:rsid w:val="00EB25B7"/>
    <w:pPr>
      <w:spacing w:before="300" w:line="240" w:lineRule="auto"/>
    </w:pPr>
    <w:rPr>
      <w:rFonts w:ascii="Arial" w:eastAsia="Times New Roman" w:hAnsi="Arial" w:cs="Times New Roman"/>
      <w:b/>
      <w:bCs/>
      <w:sz w:val="24"/>
      <w:szCs w:val="20"/>
      <w:u w:val="single"/>
    </w:rPr>
  </w:style>
  <w:style w:type="character" w:customStyle="1" w:styleId="CodeBlue">
    <w:name w:val="Code Blue"/>
    <w:basedOn w:val="CodeText"/>
    <w:uiPriority w:val="1"/>
    <w:qFormat/>
    <w:rsid w:val="00EB25B7"/>
    <w:rPr>
      <w:rFonts w:ascii="Courier New" w:hAnsi="Courier New"/>
      <w:color w:val="0070C0"/>
      <w:sz w:val="22"/>
    </w:rPr>
  </w:style>
  <w:style w:type="character" w:customStyle="1" w:styleId="CodeGreen">
    <w:name w:val="Code Green"/>
    <w:basedOn w:val="CodeText"/>
    <w:uiPriority w:val="1"/>
    <w:qFormat/>
    <w:rsid w:val="00EB25B7"/>
    <w:rPr>
      <w:rFonts w:ascii="Courier New" w:hAnsi="Courier New"/>
      <w:color w:val="00B050"/>
      <w:sz w:val="22"/>
    </w:rPr>
  </w:style>
  <w:style w:type="character" w:customStyle="1" w:styleId="CodeRed">
    <w:name w:val="Code Red"/>
    <w:basedOn w:val="CodeText"/>
    <w:uiPriority w:val="1"/>
    <w:qFormat/>
    <w:rsid w:val="00EB25B7"/>
    <w:rPr>
      <w:rFonts w:ascii="Courier New" w:hAnsi="Courier New"/>
      <w:color w:val="C00000"/>
      <w:sz w:val="22"/>
    </w:rPr>
  </w:style>
  <w:style w:type="paragraph" w:customStyle="1" w:styleId="HeaderDoctitle">
    <w:name w:val="Header Doc title"/>
    <w:basedOn w:val="Header"/>
    <w:qFormat/>
    <w:rsid w:val="00EB25B7"/>
    <w:rPr>
      <w:b/>
    </w:rPr>
  </w:style>
  <w:style w:type="paragraph" w:customStyle="1" w:styleId="spacer">
    <w:name w:val="spacer"/>
    <w:qFormat/>
    <w:rsid w:val="00EB25B7"/>
    <w:pPr>
      <w:spacing w:after="0" w:line="240" w:lineRule="auto"/>
    </w:pPr>
    <w:rPr>
      <w:rFonts w:ascii="Arial" w:eastAsia="Times New Roman" w:hAnsi="Arial" w:cs="Times New Roman"/>
      <w:sz w:val="8"/>
      <w:szCs w:val="8"/>
    </w:rPr>
  </w:style>
  <w:style w:type="paragraph" w:customStyle="1" w:styleId="TableNumbering">
    <w:name w:val="Table Numbering"/>
    <w:basedOn w:val="Normal"/>
    <w:qFormat/>
    <w:rsid w:val="00EB25B7"/>
    <w:pPr>
      <w:numPr>
        <w:numId w:val="18"/>
      </w:numPr>
      <w:spacing w:before="20" w:after="20" w:line="240" w:lineRule="auto"/>
      <w:ind w:left="576"/>
    </w:pPr>
    <w:rPr>
      <w:rFonts w:ascii="Arial" w:eastAsia="Times New Roman" w:hAnsi="Arial" w:cs="Arial"/>
      <w:b/>
      <w:bCs/>
      <w:sz w:val="16"/>
      <w:szCs w:val="20"/>
    </w:rPr>
  </w:style>
  <w:style w:type="paragraph" w:customStyle="1" w:styleId="Code01">
    <w:name w:val="Code 01"/>
    <w:basedOn w:val="Normal"/>
    <w:rsid w:val="00EB25B7"/>
    <w:pPr>
      <w:shd w:val="clear" w:color="auto" w:fill="EEF3F7"/>
      <w:spacing w:before="120" w:after="120" w:line="240" w:lineRule="auto"/>
    </w:pPr>
    <w:rPr>
      <w:rFonts w:ascii="Arial" w:eastAsia="Times New Roman" w:hAnsi="Arial" w:cs="Times New Roman"/>
      <w:sz w:val="20"/>
      <w:szCs w:val="20"/>
    </w:rPr>
  </w:style>
  <w:style w:type="paragraph" w:customStyle="1" w:styleId="TableHeadingCentered">
    <w:name w:val="Table Heading Centered"/>
    <w:basedOn w:val="TableText"/>
    <w:rsid w:val="00EB25B7"/>
    <w:pPr>
      <w:jc w:val="center"/>
    </w:pPr>
    <w:rPr>
      <w:b/>
      <w:bCs/>
      <w:i/>
      <w:iCs/>
      <w:szCs w:val="20"/>
    </w:rPr>
  </w:style>
  <w:style w:type="paragraph" w:customStyle="1" w:styleId="TableTextCentered">
    <w:name w:val="Table Text Centered"/>
    <w:basedOn w:val="TableText"/>
    <w:rsid w:val="00EB25B7"/>
    <w:pPr>
      <w:jc w:val="center"/>
    </w:pPr>
    <w:rPr>
      <w:szCs w:val="20"/>
    </w:rPr>
  </w:style>
  <w:style w:type="paragraph" w:styleId="BalloonText">
    <w:name w:val="Balloon Text"/>
    <w:basedOn w:val="Normal"/>
    <w:link w:val="BalloonTextChar"/>
    <w:uiPriority w:val="99"/>
    <w:semiHidden/>
    <w:unhideWhenUsed/>
    <w:rsid w:val="00EB25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25B7"/>
    <w:rPr>
      <w:rFonts w:ascii="Tahoma" w:hAnsi="Tahoma" w:cs="Tahoma"/>
      <w:sz w:val="16"/>
      <w:szCs w:val="16"/>
    </w:rPr>
  </w:style>
  <w:style w:type="paragraph" w:customStyle="1" w:styleId="Default">
    <w:name w:val="Default"/>
    <w:rsid w:val="00EB25B7"/>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EB25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8539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Baugh\AppData\Local\Microsoft\Windows\Temporary%20Internet%20Files\Content.Outlook\5SCE587M\fix%20release%20not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65DB46-A624-4F76-9657-7948B3480A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fix release notes template.dotx</Template>
  <TotalTime>1022</TotalTime>
  <Pages>1</Pages>
  <Words>536</Words>
  <Characters>3057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Bentley</Company>
  <LinksUpToDate>false</LinksUpToDate>
  <CharactersWithSpaces>3586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Chris.Baugh</dc:creator>
  <cp:lastModifiedBy>Chris Baugh</cp:lastModifiedBy>
  <cp:revision>61</cp:revision>
  <cp:lastPrinted>2015-10-02T09:31:00Z</cp:lastPrinted>
  <dcterms:created xsi:type="dcterms:W3CDTF">2013-03-06T11:34:00Z</dcterms:created>
  <dcterms:modified xsi:type="dcterms:W3CDTF">2015-10-02T09:31:00Z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t$">
    <vt:lpwstr>Maintenance Manager</vt:lpwstr>
  </property>
  <property fmtid="{D5CDD505-2E9C-101B-9397-08002B2CF9AE}" pid="3" name="$Base Release$">
    <vt:lpwstr>4.7.0.0</vt:lpwstr>
  </property>
  <property fmtid="{D5CDD505-2E9C-101B-9397-08002B2CF9AE}" pid="4" name="$Release Date$">
    <vt:lpwstr>21-Sep-2015</vt:lpwstr>
  </property>
  <property fmtid="{D5CDD505-2E9C-101B-9397-08002B2CF9AE}" pid="5" name="$Bentley Select Release$">
    <vt:lpwstr>exmai04070001en_updt15</vt:lpwstr>
  </property>
  <property fmtid="{D5CDD505-2E9C-101B-9397-08002B2CF9AE}" pid="6" name="$Fix Number$">
    <vt:lpwstr>15</vt:lpwstr>
  </property>
  <property fmtid="{D5CDD505-2E9C-101B-9397-08002B2CF9AE}" pid="7" name="$Install SQL Script$">
    <vt:lpwstr>mai_4700_fix15.sql</vt:lpwstr>
  </property>
</Properties>
</file>