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14BE7" w:rsidP="00EB25B7">
      <w:pPr>
        <w:pStyle w:val="coverinfo"/>
      </w:pPr>
      <w:fldSimple w:instr=" DOCPROPERTY  $Product$  \* MERGEFORMAT ">
        <w:r w:rsidR="00085605">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C14BE7" w:rsidP="00EB25B7">
      <w:pPr>
        <w:pStyle w:val="CoverVersion"/>
      </w:pPr>
      <w:fldSimple w:instr=" DOCPROPERTY  &quot;$Base Release$&quot;  \* MERGEFORMAT ">
        <w:r w:rsidR="00085605">
          <w:t>4.7.0.0</w:t>
        </w:r>
      </w:fldSimple>
      <w:r w:rsidR="004C74A8">
        <w:t xml:space="preserve"> Fix </w:t>
      </w:r>
      <w:fldSimple w:instr=" DOCPROPERTY  &quot;$Fix Number$&quot;  \* MERGEFORMAT ">
        <w:r w:rsidR="00085605">
          <w:t>1</w:t>
        </w:r>
      </w:fldSimple>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085605"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085605">
        <w:rPr>
          <w:noProof/>
        </w:rPr>
        <w:t>1.</w:t>
      </w:r>
      <w:r w:rsidR="00085605">
        <w:rPr>
          <w:rFonts w:asciiTheme="minorHAnsi" w:eastAsiaTheme="minorEastAsia" w:hAnsiTheme="minorHAnsi" w:cstheme="minorBidi"/>
          <w:noProof/>
          <w:sz w:val="22"/>
          <w:szCs w:val="22"/>
        </w:rPr>
        <w:tab/>
      </w:r>
      <w:r w:rsidR="00085605">
        <w:rPr>
          <w:noProof/>
        </w:rPr>
        <w:t>Introduction</w:t>
      </w:r>
      <w:r w:rsidR="00085605">
        <w:rPr>
          <w:noProof/>
        </w:rPr>
        <w:tab/>
      </w:r>
      <w:r w:rsidR="00085605">
        <w:rPr>
          <w:noProof/>
        </w:rPr>
        <w:fldChar w:fldCharType="begin"/>
      </w:r>
      <w:r w:rsidR="00085605">
        <w:rPr>
          <w:noProof/>
        </w:rPr>
        <w:instrText xml:space="preserve"> PAGEREF _Toc431803265 \h </w:instrText>
      </w:r>
      <w:r w:rsidR="00085605">
        <w:rPr>
          <w:noProof/>
        </w:rPr>
      </w:r>
      <w:r w:rsidR="00085605">
        <w:rPr>
          <w:noProof/>
        </w:rPr>
        <w:fldChar w:fldCharType="separate"/>
      </w:r>
      <w:r w:rsidR="00085605">
        <w:rPr>
          <w:noProof/>
        </w:rPr>
        <w:t>2</w:t>
      </w:r>
      <w:r w:rsidR="00085605">
        <w:rPr>
          <w:noProof/>
        </w:rPr>
        <w:fldChar w:fldCharType="end"/>
      </w:r>
    </w:p>
    <w:p w:rsidR="00085605" w:rsidRDefault="00085605">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_Toc431803266 \h </w:instrText>
      </w:r>
      <w:r>
        <w:rPr>
          <w:noProof/>
        </w:rPr>
      </w:r>
      <w:r>
        <w:rPr>
          <w:noProof/>
        </w:rPr>
        <w:fldChar w:fldCharType="separate"/>
      </w:r>
      <w:r>
        <w:rPr>
          <w:noProof/>
        </w:rPr>
        <w:t>2</w:t>
      </w:r>
      <w:r>
        <w:rPr>
          <w:noProof/>
        </w:rPr>
        <w:fldChar w:fldCharType="end"/>
      </w:r>
    </w:p>
    <w:p w:rsidR="00085605" w:rsidRDefault="00085605">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_Toc431803267 \h </w:instrText>
      </w:r>
      <w:r>
        <w:rPr>
          <w:noProof/>
        </w:rPr>
      </w:r>
      <w:r>
        <w:rPr>
          <w:noProof/>
        </w:rPr>
        <w:fldChar w:fldCharType="separate"/>
      </w:r>
      <w:r>
        <w:rPr>
          <w:noProof/>
        </w:rPr>
        <w:t>2</w:t>
      </w:r>
      <w:r>
        <w:rPr>
          <w:noProof/>
        </w:rPr>
        <w:fldChar w:fldCharType="end"/>
      </w:r>
    </w:p>
    <w:p w:rsidR="00085605" w:rsidRDefault="00085605">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_Toc431803268 \h </w:instrText>
      </w:r>
      <w:r>
        <w:rPr>
          <w:noProof/>
        </w:rPr>
      </w:r>
      <w:r>
        <w:rPr>
          <w:noProof/>
        </w:rPr>
        <w:fldChar w:fldCharType="separate"/>
      </w:r>
      <w:r>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31803265"/>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085605">
          <w:t>Maintenance Manager</w:t>
        </w:r>
      </w:fldSimple>
      <w:r w:rsidR="00283087">
        <w:fldChar w:fldCharType="begin"/>
      </w:r>
      <w:r>
        <w:instrText xml:space="preserve"> SUBJECT   \* MERGEFORMAT </w:instrText>
      </w:r>
      <w:r w:rsidR="00283087">
        <w:fldChar w:fldCharType="end"/>
      </w:r>
      <w:r>
        <w:t xml:space="preserve"> </w:t>
      </w:r>
      <w:r w:rsidRPr="00EA3636">
        <w:t xml:space="preserve">product for </w:t>
      </w:r>
      <w:fldSimple w:instr=" DOCPROPERTY  &quot;$Base Release$&quot;  \* MERGEFORMAT ">
        <w:r w:rsidR="00085605">
          <w:t>4.7.0.0</w:t>
        </w:r>
      </w:fldSimple>
      <w:r w:rsidR="004C74A8">
        <w:t xml:space="preserve"> Fix </w:t>
      </w:r>
      <w:fldSimple w:instr=" DOCPROPERTY  &quot;$Fix Number$&quot;  \* MERGEFORMAT ">
        <w:r w:rsidR="00085605">
          <w:t>1</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31803266"/>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C14BE7" w:rsidP="0070557B">
            <w:pPr>
              <w:pStyle w:val="TableText"/>
            </w:pPr>
            <w:fldSimple w:instr=" DOCPROPERTY  &quot;$Base Release$&quot;  \* MERGEFORMAT ">
              <w:r w:rsidR="00085605">
                <w:t>4.7.0.0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085605" w:rsidRDefault="00085605" w:rsidP="00085605">
            <w:pPr>
              <w:pStyle w:val="Default"/>
              <w:rPr>
                <w:sz w:val="16"/>
                <w:szCs w:val="16"/>
              </w:rPr>
            </w:pPr>
            <w:r>
              <w:rPr>
                <w:sz w:val="16"/>
                <w:szCs w:val="16"/>
              </w:rPr>
              <w:t>Modu</w:t>
            </w:r>
            <w:r>
              <w:rPr>
                <w:sz w:val="16"/>
                <w:szCs w:val="16"/>
              </w:rPr>
              <w:t>les need re-versioning for 4700</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4F6DFC" w:rsidRDefault="00EB25B7" w:rsidP="004F6DFC">
            <w:pPr>
              <w:pStyle w:val="Default"/>
              <w:rPr>
                <w:sz w:val="16"/>
                <w:szCs w:val="16"/>
              </w:rPr>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085605" w:rsidRDefault="00085605" w:rsidP="00085605">
            <w:pPr>
              <w:pStyle w:val="Default"/>
              <w:rPr>
                <w:sz w:val="16"/>
                <w:szCs w:val="16"/>
              </w:rPr>
            </w:pPr>
            <w:r>
              <w:rPr>
                <w:sz w:val="16"/>
                <w:szCs w:val="16"/>
              </w:rPr>
              <w:t xml:space="preserve">The staging folder is the location of the folder that exmai04070003en_updt1.zip was extracted to (the folder containing this readme).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rename the following files:- </w:t>
            </w:r>
          </w:p>
          <w:p w:rsidR="00085605" w:rsidRDefault="00085605" w:rsidP="00085605">
            <w:pPr>
              <w:pStyle w:val="Default"/>
              <w:rPr>
                <w:sz w:val="16"/>
                <w:szCs w:val="16"/>
              </w:rPr>
            </w:pPr>
          </w:p>
          <w:p w:rsidR="00085605" w:rsidRDefault="00085605" w:rsidP="00085605">
            <w:pPr>
              <w:pStyle w:val="Default"/>
              <w:numPr>
                <w:ilvl w:val="0"/>
                <w:numId w:val="26"/>
              </w:numPr>
              <w:rPr>
                <w:sz w:val="16"/>
                <w:szCs w:val="16"/>
              </w:rPr>
            </w:pPr>
            <w:r>
              <w:rPr>
                <w:sz w:val="16"/>
                <w:szCs w:val="16"/>
              </w:rPr>
              <w:t xml:space="preserve">mai2100c.exe to mai2100c_old.exe </w:t>
            </w:r>
          </w:p>
          <w:p w:rsidR="00085605" w:rsidRDefault="00085605" w:rsidP="00085605">
            <w:pPr>
              <w:pStyle w:val="Default"/>
              <w:numPr>
                <w:ilvl w:val="0"/>
                <w:numId w:val="26"/>
              </w:numPr>
              <w:rPr>
                <w:sz w:val="16"/>
                <w:szCs w:val="16"/>
              </w:rPr>
            </w:pPr>
            <w:r>
              <w:rPr>
                <w:sz w:val="16"/>
                <w:szCs w:val="16"/>
              </w:rPr>
              <w:t xml:space="preserve">mai2110c.exe to mai2110c_old.exe </w:t>
            </w:r>
          </w:p>
          <w:p w:rsidR="00085605" w:rsidRDefault="00085605" w:rsidP="00085605">
            <w:pPr>
              <w:pStyle w:val="Default"/>
              <w:numPr>
                <w:ilvl w:val="0"/>
                <w:numId w:val="26"/>
              </w:numPr>
              <w:rPr>
                <w:sz w:val="16"/>
                <w:szCs w:val="16"/>
              </w:rPr>
            </w:pPr>
            <w:r>
              <w:rPr>
                <w:sz w:val="16"/>
                <w:szCs w:val="16"/>
              </w:rPr>
              <w:t xml:space="preserve">mai2120.fmx to mai2120_old.fmx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Then copy in the new version of this file from the staging folder.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Log onto SQL*Plus as the Highways Owner with the staging folder as the working directory. </w:t>
            </w:r>
          </w:p>
          <w:p w:rsidR="00085605" w:rsidRDefault="00085605" w:rsidP="00085605">
            <w:pPr>
              <w:pStyle w:val="Default"/>
              <w:rPr>
                <w:sz w:val="16"/>
                <w:szCs w:val="16"/>
              </w:rPr>
            </w:pPr>
          </w:p>
          <w:p w:rsidR="00085605" w:rsidRDefault="00085605" w:rsidP="00085605">
            <w:pPr>
              <w:pStyle w:val="Default"/>
              <w:rPr>
                <w:sz w:val="16"/>
                <w:szCs w:val="16"/>
              </w:rPr>
            </w:pPr>
            <w:r>
              <w:rPr>
                <w:sz w:val="16"/>
                <w:szCs w:val="16"/>
              </w:rPr>
              <w:t xml:space="preserve">At the prompt type START mai_log_fix_1 and press return. </w:t>
            </w:r>
          </w:p>
          <w:p w:rsidR="00085605" w:rsidRDefault="00085605" w:rsidP="00085605">
            <w:pPr>
              <w:pStyle w:val="TableText"/>
              <w:rPr>
                <w:szCs w:val="16"/>
              </w:rPr>
            </w:pPr>
          </w:p>
          <w:p w:rsidR="00EB25B7" w:rsidRPr="00EA3636" w:rsidRDefault="00085605" w:rsidP="00085605">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31803267"/>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085605">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085605">
        <w:trPr>
          <w:trHeight w:val="80"/>
        </w:trPr>
        <w:tc>
          <w:tcPr>
            <w:tcW w:w="2386" w:type="dxa"/>
            <w:shd w:val="clear" w:color="auto" w:fill="FFFFFF" w:themeFill="background1"/>
          </w:tcPr>
          <w:p w:rsidR="00EB25B7" w:rsidRPr="00085605" w:rsidRDefault="00085605" w:rsidP="00085605">
            <w:pPr>
              <w:pStyle w:val="Default"/>
              <w:rPr>
                <w:rStyle w:val="TableTitleline"/>
                <w:b w:val="0"/>
                <w:bCs w:val="0"/>
                <w:i w:val="0"/>
                <w:iCs w:val="0"/>
                <w:szCs w:val="16"/>
              </w:rPr>
            </w:pPr>
            <w:r>
              <w:rPr>
                <w:sz w:val="16"/>
                <w:szCs w:val="16"/>
              </w:rPr>
              <w:t>mai2100c.exe</w:t>
            </w:r>
          </w:p>
        </w:tc>
        <w:tc>
          <w:tcPr>
            <w:tcW w:w="7892" w:type="dxa"/>
            <w:shd w:val="clear" w:color="auto" w:fill="FFFFFF" w:themeFill="background1"/>
          </w:tcPr>
          <w:p w:rsidR="00EB25B7" w:rsidRPr="00EB25B7" w:rsidRDefault="00085605" w:rsidP="0099451E">
            <w:pPr>
              <w:pStyle w:val="TableText"/>
            </w:pPr>
            <w:r>
              <w:t>3.2</w:t>
            </w:r>
          </w:p>
        </w:tc>
      </w:tr>
      <w:tr w:rsidR="00517B53" w:rsidRPr="00EA3636" w:rsidTr="00085605">
        <w:trPr>
          <w:trHeight w:val="80"/>
        </w:trPr>
        <w:tc>
          <w:tcPr>
            <w:tcW w:w="2386" w:type="dxa"/>
            <w:shd w:val="clear" w:color="auto" w:fill="FFFFFF" w:themeFill="background1"/>
          </w:tcPr>
          <w:p w:rsidR="00517B53" w:rsidRPr="00085605" w:rsidRDefault="00085605" w:rsidP="00085605">
            <w:pPr>
              <w:pStyle w:val="Default"/>
              <w:rPr>
                <w:rStyle w:val="TableTitleline"/>
                <w:b w:val="0"/>
                <w:bCs w:val="0"/>
                <w:i w:val="0"/>
                <w:iCs w:val="0"/>
                <w:szCs w:val="16"/>
              </w:rPr>
            </w:pPr>
            <w:r>
              <w:rPr>
                <w:sz w:val="16"/>
                <w:szCs w:val="16"/>
              </w:rPr>
              <w:t>mai2110c.exe</w:t>
            </w:r>
          </w:p>
        </w:tc>
        <w:tc>
          <w:tcPr>
            <w:tcW w:w="7892" w:type="dxa"/>
            <w:shd w:val="clear" w:color="auto" w:fill="FFFFFF" w:themeFill="background1"/>
          </w:tcPr>
          <w:p w:rsidR="00517B53" w:rsidRDefault="00085605" w:rsidP="0099451E">
            <w:pPr>
              <w:pStyle w:val="TableText"/>
            </w:pPr>
            <w:r>
              <w:t>3.1</w:t>
            </w:r>
          </w:p>
        </w:tc>
      </w:tr>
      <w:tr w:rsidR="00517B53" w:rsidRPr="00EA3636" w:rsidTr="00085605">
        <w:trPr>
          <w:trHeight w:val="80"/>
        </w:trPr>
        <w:tc>
          <w:tcPr>
            <w:tcW w:w="2386" w:type="dxa"/>
            <w:shd w:val="clear" w:color="auto" w:fill="FFFFFF" w:themeFill="background1"/>
          </w:tcPr>
          <w:p w:rsidR="00517B53" w:rsidRPr="00085605" w:rsidRDefault="00085605" w:rsidP="00085605">
            <w:pPr>
              <w:pStyle w:val="Default"/>
              <w:rPr>
                <w:rStyle w:val="TableTitleline"/>
                <w:b w:val="0"/>
                <w:bCs w:val="0"/>
                <w:i w:val="0"/>
                <w:iCs w:val="0"/>
                <w:szCs w:val="16"/>
              </w:rPr>
            </w:pPr>
            <w:r>
              <w:rPr>
                <w:sz w:val="16"/>
                <w:szCs w:val="16"/>
              </w:rPr>
              <w:t>mai2120.fmx</w:t>
            </w:r>
          </w:p>
        </w:tc>
        <w:tc>
          <w:tcPr>
            <w:tcW w:w="7892" w:type="dxa"/>
            <w:shd w:val="clear" w:color="auto" w:fill="FFFFFF" w:themeFill="background1"/>
          </w:tcPr>
          <w:p w:rsidR="00517B53" w:rsidRDefault="00085605" w:rsidP="0099451E">
            <w:pPr>
              <w:pStyle w:val="TableText"/>
            </w:pPr>
            <w:r>
              <w:t>5.0</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431803268"/>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085605">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085605">
        <w:trPr>
          <w:trHeight w:val="181"/>
        </w:trPr>
        <w:tc>
          <w:tcPr>
            <w:tcW w:w="5965" w:type="dxa"/>
            <w:shd w:val="clear" w:color="auto" w:fill="FFFFFF" w:themeFill="background1"/>
          </w:tcPr>
          <w:p w:rsidR="00EA49C6" w:rsidRPr="00085605" w:rsidRDefault="00085605" w:rsidP="00085605">
            <w:pPr>
              <w:pStyle w:val="Default"/>
              <w:rPr>
                <w:rStyle w:val="TableTitleline"/>
                <w:b w:val="0"/>
                <w:bCs w:val="0"/>
                <w:i w:val="0"/>
                <w:iCs w:val="0"/>
                <w:szCs w:val="16"/>
              </w:rPr>
            </w:pPr>
            <w:r>
              <w:rPr>
                <w:sz w:val="16"/>
                <w:szCs w:val="16"/>
              </w:rPr>
              <w:t>Modules need re-</w:t>
            </w:r>
            <w:r>
              <w:rPr>
                <w:sz w:val="16"/>
                <w:szCs w:val="16"/>
              </w:rPr>
              <w:t>versioning for 4700</w:t>
            </w:r>
          </w:p>
        </w:tc>
        <w:tc>
          <w:tcPr>
            <w:tcW w:w="2070" w:type="dxa"/>
            <w:shd w:val="clear" w:color="auto" w:fill="FFFFFF" w:themeFill="background1"/>
          </w:tcPr>
          <w:p w:rsidR="00EB25B7" w:rsidRPr="00085605" w:rsidRDefault="00085605" w:rsidP="00085605">
            <w:pPr>
              <w:pStyle w:val="Default"/>
              <w:rPr>
                <w:sz w:val="16"/>
                <w:szCs w:val="16"/>
              </w:rPr>
            </w:pPr>
            <w:r>
              <w:rPr>
                <w:sz w:val="16"/>
                <w:szCs w:val="16"/>
              </w:rPr>
              <w:t>78842</w:t>
            </w:r>
          </w:p>
        </w:tc>
        <w:tc>
          <w:tcPr>
            <w:tcW w:w="2243" w:type="dxa"/>
            <w:shd w:val="clear" w:color="auto" w:fill="FFFFFF" w:themeFill="background1"/>
          </w:tcPr>
          <w:p w:rsidR="00EB25B7" w:rsidRPr="00085605" w:rsidRDefault="00085605" w:rsidP="00085605">
            <w:pPr>
              <w:pStyle w:val="Default"/>
              <w:rPr>
                <w:sz w:val="16"/>
                <w:szCs w:val="16"/>
              </w:rPr>
            </w:pPr>
            <w:r>
              <w:rPr>
                <w:sz w:val="16"/>
                <w:szCs w:val="16"/>
              </w:rPr>
              <w:t xml:space="preserve">N/A </w:t>
            </w:r>
          </w:p>
        </w:tc>
      </w:tr>
    </w:tbl>
    <w:p w:rsidR="00EB25B7" w:rsidRPr="00EB25B7" w:rsidRDefault="00EB25B7" w:rsidP="00EB25B7">
      <w:pPr>
        <w:rPr>
          <w:rFonts w:ascii="Calibri" w:hAnsi="Calibri" w:cs="Calibri"/>
          <w:sz w:val="16"/>
          <w:szCs w:val="16"/>
        </w:rPr>
      </w:pPr>
      <w:bookmarkStart w:id="4" w:name="_GoBack"/>
      <w:bookmarkEnd w:id="4"/>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FA0" w:rsidRDefault="00173FA0" w:rsidP="005569C1">
      <w:pPr>
        <w:spacing w:after="0" w:line="240" w:lineRule="auto"/>
      </w:pPr>
      <w:r>
        <w:separator/>
      </w:r>
    </w:p>
  </w:endnote>
  <w:endnote w:type="continuationSeparator" w:id="0">
    <w:p w:rsidR="00173FA0" w:rsidRDefault="00173FA0"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FA0" w:rsidRDefault="00173FA0" w:rsidP="005569C1">
      <w:pPr>
        <w:spacing w:after="0" w:line="240" w:lineRule="auto"/>
      </w:pPr>
      <w:r>
        <w:separator/>
      </w:r>
    </w:p>
  </w:footnote>
  <w:footnote w:type="continuationSeparator" w:id="0">
    <w:p w:rsidR="00173FA0" w:rsidRDefault="00173FA0"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6623F8" w:rsidP="0070557B">
          <w:r>
            <w:rPr>
              <w:noProof/>
            </w:rPr>
            <w:drawing>
              <wp:inline distT="0" distB="0" distL="0" distR="0">
                <wp:extent cx="2545080" cy="638175"/>
                <wp:effectExtent l="0" t="0" r="7620"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5080"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6623F8">
            <w:t>5-Oct-15</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A7465E">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2300FA" w:rsidTr="004C74A8">
      <w:trPr>
        <w:cantSplit/>
        <w:trHeight w:val="530"/>
      </w:trPr>
      <w:tc>
        <w:tcPr>
          <w:tcW w:w="1757" w:type="pct"/>
          <w:vMerge w:val="restart"/>
          <w:vAlign w:val="center"/>
        </w:tcPr>
        <w:p w:rsidR="002300FA" w:rsidRPr="009E5C8E" w:rsidRDefault="006623F8" w:rsidP="0070557B">
          <w:r>
            <w:rPr>
              <w:noProof/>
            </w:rPr>
            <w:drawing>
              <wp:inline distT="0" distB="0" distL="0" distR="0">
                <wp:extent cx="2026920" cy="491490"/>
                <wp:effectExtent l="0" t="0" r="0" b="381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6920" cy="491490"/>
                        </a:xfrm>
                        <a:prstGeom prst="rect">
                          <a:avLst/>
                        </a:prstGeom>
                        <a:noFill/>
                        <a:ln>
                          <a:noFill/>
                        </a:ln>
                      </pic:spPr>
                    </pic:pic>
                  </a:graphicData>
                </a:graphic>
              </wp:inline>
            </w:drawing>
          </w:r>
        </w:p>
      </w:tc>
      <w:tc>
        <w:tcPr>
          <w:tcW w:w="3243" w:type="pct"/>
          <w:gridSpan w:val="3"/>
          <w:vAlign w:val="center"/>
        </w:tcPr>
        <w:p w:rsidR="002300FA" w:rsidRPr="009E5C8E" w:rsidRDefault="00C14BE7" w:rsidP="004C74A8">
          <w:pPr>
            <w:rPr>
              <w:rStyle w:val="HighlightText"/>
            </w:rPr>
          </w:pPr>
          <w:fldSimple w:instr=" DOCPROPERTY  $Product$  \* MERGEFORMAT ">
            <w:r w:rsidR="00085605">
              <w:t>Maintenance Manager</w:t>
            </w:r>
          </w:fldSimple>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C14BE7" w:rsidP="00C47567">
          <w:fldSimple w:instr=" DOCPROPERTY  &quot;$Base Release$&quot;  \* MERGEFORMAT ">
            <w:r w:rsidR="00085605">
              <w:t>4.7.0.0</w:t>
            </w:r>
          </w:fldSimple>
          <w:r w:rsidR="002300FA">
            <w:t xml:space="preserve"> Fix </w:t>
          </w:r>
          <w:fldSimple w:instr=" DOCPROPERTY  &quot;$Fix Number$&quot;  \* MERGEFORMAT ">
            <w:r w:rsidR="00085605">
              <w:t>1</w:t>
            </w:r>
          </w:fldSimple>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fldSimple w:instr=" DOCPROPERTY  &quot;$Release Date$&quot;  \* MERGEFORMAT ">
            <w:r w:rsidR="00085605">
              <w:t>26-Feb-2014</w:t>
            </w:r>
          </w:fldSimple>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085605">
            <w:rPr>
              <w:noProof/>
            </w:rPr>
            <w:t>3</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085605">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37D7957"/>
    <w:multiLevelType w:val="hybridMultilevel"/>
    <w:tmpl w:val="ED7C2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48B37F8"/>
    <w:multiLevelType w:val="hybridMultilevel"/>
    <w:tmpl w:val="B9D6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19"/>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8"/>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8D"/>
    <w:rsid w:val="0001765F"/>
    <w:rsid w:val="000216C2"/>
    <w:rsid w:val="00027031"/>
    <w:rsid w:val="00060CF7"/>
    <w:rsid w:val="00063EB0"/>
    <w:rsid w:val="00076BBE"/>
    <w:rsid w:val="00080B17"/>
    <w:rsid w:val="00085605"/>
    <w:rsid w:val="00096E1D"/>
    <w:rsid w:val="000C1327"/>
    <w:rsid w:val="000C1612"/>
    <w:rsid w:val="0011470C"/>
    <w:rsid w:val="00133E3A"/>
    <w:rsid w:val="001353E2"/>
    <w:rsid w:val="00173FA0"/>
    <w:rsid w:val="00182C79"/>
    <w:rsid w:val="001C685E"/>
    <w:rsid w:val="001D44E8"/>
    <w:rsid w:val="002300FA"/>
    <w:rsid w:val="00251862"/>
    <w:rsid w:val="00283087"/>
    <w:rsid w:val="002E6110"/>
    <w:rsid w:val="002F14BB"/>
    <w:rsid w:val="003021AE"/>
    <w:rsid w:val="00303BE3"/>
    <w:rsid w:val="00327278"/>
    <w:rsid w:val="00355BD3"/>
    <w:rsid w:val="00377F64"/>
    <w:rsid w:val="003D598D"/>
    <w:rsid w:val="003E1779"/>
    <w:rsid w:val="003F5479"/>
    <w:rsid w:val="00414C01"/>
    <w:rsid w:val="004272BB"/>
    <w:rsid w:val="00444FF6"/>
    <w:rsid w:val="004515DB"/>
    <w:rsid w:val="00452534"/>
    <w:rsid w:val="0048385A"/>
    <w:rsid w:val="00493768"/>
    <w:rsid w:val="004C74A8"/>
    <w:rsid w:val="004D0872"/>
    <w:rsid w:val="004F6DFC"/>
    <w:rsid w:val="00517B53"/>
    <w:rsid w:val="00527A42"/>
    <w:rsid w:val="005569C1"/>
    <w:rsid w:val="005606FB"/>
    <w:rsid w:val="00575112"/>
    <w:rsid w:val="005945BA"/>
    <w:rsid w:val="005A0CDB"/>
    <w:rsid w:val="005A23E8"/>
    <w:rsid w:val="005B2C60"/>
    <w:rsid w:val="005E51B0"/>
    <w:rsid w:val="006623F8"/>
    <w:rsid w:val="00685386"/>
    <w:rsid w:val="006D6F4F"/>
    <w:rsid w:val="006E265F"/>
    <w:rsid w:val="006E59F5"/>
    <w:rsid w:val="0070557B"/>
    <w:rsid w:val="00734CFA"/>
    <w:rsid w:val="00747F53"/>
    <w:rsid w:val="007809D2"/>
    <w:rsid w:val="007C3B7F"/>
    <w:rsid w:val="00856594"/>
    <w:rsid w:val="00876C35"/>
    <w:rsid w:val="008801C6"/>
    <w:rsid w:val="0088032C"/>
    <w:rsid w:val="00891E29"/>
    <w:rsid w:val="008B2B50"/>
    <w:rsid w:val="008B5F5A"/>
    <w:rsid w:val="008D15E6"/>
    <w:rsid w:val="009245DF"/>
    <w:rsid w:val="00944031"/>
    <w:rsid w:val="0096006A"/>
    <w:rsid w:val="009676FE"/>
    <w:rsid w:val="0099451E"/>
    <w:rsid w:val="009A1D19"/>
    <w:rsid w:val="009F1377"/>
    <w:rsid w:val="00A0389E"/>
    <w:rsid w:val="00A25983"/>
    <w:rsid w:val="00A44018"/>
    <w:rsid w:val="00A637BE"/>
    <w:rsid w:val="00A7465E"/>
    <w:rsid w:val="00A80FAE"/>
    <w:rsid w:val="00AF3029"/>
    <w:rsid w:val="00AF3200"/>
    <w:rsid w:val="00B55E89"/>
    <w:rsid w:val="00B67E33"/>
    <w:rsid w:val="00B96FD9"/>
    <w:rsid w:val="00BD0318"/>
    <w:rsid w:val="00BF47E9"/>
    <w:rsid w:val="00C14BE7"/>
    <w:rsid w:val="00C47567"/>
    <w:rsid w:val="00C62193"/>
    <w:rsid w:val="00CA0B22"/>
    <w:rsid w:val="00CA1EB8"/>
    <w:rsid w:val="00CB0CAE"/>
    <w:rsid w:val="00CF6EA1"/>
    <w:rsid w:val="00D36AE4"/>
    <w:rsid w:val="00D54B3B"/>
    <w:rsid w:val="00DA032C"/>
    <w:rsid w:val="00DA53D1"/>
    <w:rsid w:val="00DC7105"/>
    <w:rsid w:val="00DD2E42"/>
    <w:rsid w:val="00DD653A"/>
    <w:rsid w:val="00E02561"/>
    <w:rsid w:val="00EA49C6"/>
    <w:rsid w:val="00EA6994"/>
    <w:rsid w:val="00EB25B7"/>
    <w:rsid w:val="00EB5197"/>
    <w:rsid w:val="00ED539B"/>
    <w:rsid w:val="00EE623D"/>
    <w:rsid w:val="00EF37DC"/>
    <w:rsid w:val="00F2016B"/>
    <w:rsid w:val="00F308CB"/>
    <w:rsid w:val="00F6498D"/>
    <w:rsid w:val="00FB38C8"/>
    <w:rsid w:val="00FB508B"/>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B60AB2-07D8-4FE4-A76E-F26273FF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EFC2-3879-4336-BF5E-13D06D93C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7</TotalTime>
  <Pages>4</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 Baugh</cp:lastModifiedBy>
  <cp:revision>3</cp:revision>
  <cp:lastPrinted>2015-10-02T09:31:00Z</cp:lastPrinted>
  <dcterms:created xsi:type="dcterms:W3CDTF">2015-10-05T09:10:00Z</dcterms:created>
  <dcterms:modified xsi:type="dcterms:W3CDTF">2015-10-05T09:15:00Z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26-Feb-2014</vt:lpwstr>
  </property>
  <property fmtid="{D5CDD505-2E9C-101B-9397-08002B2CF9AE}" pid="5" name="$Bentley Select Release$">
    <vt:lpwstr>exmai04070003en_updt1</vt:lpwstr>
  </property>
  <property fmtid="{D5CDD505-2E9C-101B-9397-08002B2CF9AE}" pid="6" name="$Fix Number$">
    <vt:lpwstr>1</vt:lpwstr>
  </property>
  <property fmtid="{D5CDD505-2E9C-101B-9397-08002B2CF9AE}" pid="7" name="$Install SQL Script$">
    <vt:lpwstr>mai_4700_fix1.sql</vt:lpwstr>
  </property>
</Properties>
</file>