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1460F8" w14:textId="77777777" w:rsidR="00E3735D" w:rsidRPr="00913C79" w:rsidRDefault="00E3735D" w:rsidP="00E3735D"/>
    <w:p w14:paraId="03D8C67D" w14:textId="77777777" w:rsidR="00E3735D" w:rsidRPr="00913C79" w:rsidRDefault="00E3735D" w:rsidP="00E3735D"/>
    <w:p w14:paraId="2E436C53" w14:textId="77777777" w:rsidR="00E3735D" w:rsidRPr="00913C79" w:rsidRDefault="00E3735D" w:rsidP="00E3735D"/>
    <w:p w14:paraId="6B9F677E" w14:textId="77777777" w:rsidR="00E3735D" w:rsidRPr="00913C79" w:rsidRDefault="00E3735D" w:rsidP="00E3735D"/>
    <w:p w14:paraId="5D524794" w14:textId="77777777" w:rsidR="00E3735D" w:rsidRPr="00913C79" w:rsidRDefault="00E3735D" w:rsidP="00E3735D"/>
    <w:p w14:paraId="3890EDE1" w14:textId="77777777" w:rsidR="00E3735D" w:rsidRPr="00913C79" w:rsidRDefault="00E3735D" w:rsidP="00E3735D"/>
    <w:p w14:paraId="2B02A6E8" w14:textId="77777777" w:rsidR="00E3735D" w:rsidRPr="00913C79" w:rsidRDefault="00E3735D" w:rsidP="00E3735D"/>
    <w:p w14:paraId="1FC9E7C7" w14:textId="77777777" w:rsidR="00E3735D" w:rsidRPr="00913C79" w:rsidRDefault="00E3735D" w:rsidP="00E3735D"/>
    <w:p w14:paraId="1FCD7A70" w14:textId="77777777" w:rsidR="00E3735D" w:rsidRPr="00913C79" w:rsidRDefault="00E3735D" w:rsidP="00E3735D"/>
    <w:p w14:paraId="28DED68F" w14:textId="77777777" w:rsidR="00E3735D" w:rsidRPr="00913C79" w:rsidRDefault="00E3735D" w:rsidP="00E3735D"/>
    <w:p w14:paraId="07D9E473" w14:textId="77777777" w:rsidR="00E3735D" w:rsidRPr="00465049" w:rsidRDefault="00E3735D" w:rsidP="00E3735D">
      <w:r w:rsidRPr="003F61A2">
        <w:rPr>
          <w:noProof/>
        </w:rPr>
        <w:drawing>
          <wp:inline distT="0" distB="0" distL="0" distR="0" wp14:anchorId="1CC28959" wp14:editId="6E1BE31C">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14:paraId="4D1DC19B" w14:textId="77777777" w:rsidR="00E3735D" w:rsidRPr="00913C79" w:rsidRDefault="00E3735D" w:rsidP="00E3735D"/>
    <w:p w14:paraId="09992922" w14:textId="77777777" w:rsidR="00E3735D" w:rsidRPr="00913C79" w:rsidRDefault="00E3735D" w:rsidP="00E3735D"/>
    <w:p w14:paraId="53CBBE50" w14:textId="77777777" w:rsidR="00E3735D" w:rsidRPr="00913C79" w:rsidRDefault="00E3735D" w:rsidP="00E3735D"/>
    <w:p w14:paraId="4A50EF69" w14:textId="3E32A1AD" w:rsidR="00E3735D" w:rsidRPr="003F61A2" w:rsidRDefault="00E3735D" w:rsidP="00E3735D">
      <w:pPr>
        <w:pStyle w:val="coverinfo"/>
      </w:pPr>
      <w:fldSimple w:instr=" TITLE   \* MERGEFORMAT ">
        <w:r w:rsidR="00C90D9F">
          <w:t>EXOR</w:t>
        </w:r>
      </w:fldSimple>
    </w:p>
    <w:p w14:paraId="1DFD5BA6" w14:textId="77777777" w:rsidR="00E3735D" w:rsidRDefault="00E3735D" w:rsidP="00E3735D"/>
    <w:p w14:paraId="1BB1B43E" w14:textId="0EC2EE2C" w:rsidR="00E3735D" w:rsidRPr="003F61A2" w:rsidRDefault="00E3735D" w:rsidP="00E3735D">
      <w:pPr>
        <w:pStyle w:val="coverinfo"/>
      </w:pPr>
      <w:fldSimple w:instr=" SUBJECT   \* MERGEFORMAT ">
        <w:r w:rsidR="00C90D9F">
          <w:t>Maintenance Manager Release Notes</w:t>
        </w:r>
      </w:fldSimple>
    </w:p>
    <w:p w14:paraId="0B5C6633" w14:textId="77777777" w:rsidR="00E3735D" w:rsidRDefault="00E3735D" w:rsidP="00E3735D">
      <w:pPr>
        <w:pStyle w:val="CoverVersion"/>
      </w:pPr>
    </w:p>
    <w:p w14:paraId="72C9646D" w14:textId="6737D8C3" w:rsidR="00E3735D" w:rsidRDefault="00E3735D" w:rsidP="00E3735D">
      <w:pPr>
        <w:pStyle w:val="CoverVersion"/>
      </w:pPr>
      <w:r>
        <w:fldChar w:fldCharType="begin"/>
      </w:r>
      <w:r>
        <w:instrText xml:space="preserve"> COMMENTS   \* MERGEFORMAT </w:instrText>
      </w:r>
      <w:r>
        <w:fldChar w:fldCharType="end"/>
      </w:r>
    </w:p>
    <w:p w14:paraId="331EA8C1" w14:textId="77777777" w:rsidR="00E3735D" w:rsidRPr="00913C79" w:rsidRDefault="00E3735D" w:rsidP="00E3735D">
      <w:pPr>
        <w:sectPr w:rsidR="00E3735D" w:rsidRPr="00913C79" w:rsidSect="00AA61BD">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14:paraId="3A3CB108" w14:textId="77777777" w:rsidR="00E3735D" w:rsidRPr="00646C77" w:rsidRDefault="00E3735D" w:rsidP="00E3735D">
      <w:pPr>
        <w:pStyle w:val="ProcedureLine"/>
      </w:pPr>
      <w:r w:rsidRPr="00646C77">
        <w:lastRenderedPageBreak/>
        <w:t>Document Version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0"/>
        <w:gridCol w:w="1444"/>
        <w:gridCol w:w="1067"/>
        <w:gridCol w:w="1581"/>
        <w:gridCol w:w="4848"/>
      </w:tblGrid>
      <w:tr w:rsidR="00E3735D" w:rsidRPr="00646C77" w14:paraId="1D93A975" w14:textId="77777777" w:rsidTr="00AA61BD">
        <w:tc>
          <w:tcPr>
            <w:tcW w:w="561" w:type="pct"/>
            <w:shd w:val="clear" w:color="auto" w:fill="E0E0E0"/>
          </w:tcPr>
          <w:p w14:paraId="45604D3B" w14:textId="77777777" w:rsidR="00E3735D" w:rsidRPr="009E5C8E" w:rsidRDefault="00E3735D" w:rsidP="00AA61BD">
            <w:pPr>
              <w:rPr>
                <w:rStyle w:val="TableTitleline"/>
              </w:rPr>
            </w:pPr>
            <w:r w:rsidRPr="00F8754D">
              <w:rPr>
                <w:rStyle w:val="TableTitleline"/>
              </w:rPr>
              <w:t>Version</w:t>
            </w:r>
          </w:p>
        </w:tc>
        <w:tc>
          <w:tcPr>
            <w:tcW w:w="717" w:type="pct"/>
            <w:shd w:val="clear" w:color="auto" w:fill="E0E0E0"/>
          </w:tcPr>
          <w:p w14:paraId="1A7FBBA9" w14:textId="77777777" w:rsidR="00E3735D" w:rsidRPr="009E5C8E" w:rsidRDefault="00E3735D" w:rsidP="00AA61BD">
            <w:pPr>
              <w:rPr>
                <w:rStyle w:val="TableTitleline"/>
              </w:rPr>
            </w:pPr>
            <w:r w:rsidRPr="00F8754D">
              <w:rPr>
                <w:rStyle w:val="TableTitleline"/>
              </w:rPr>
              <w:t>Owner</w:t>
            </w:r>
          </w:p>
        </w:tc>
        <w:tc>
          <w:tcPr>
            <w:tcW w:w="530" w:type="pct"/>
            <w:shd w:val="clear" w:color="auto" w:fill="E0E0E0"/>
          </w:tcPr>
          <w:p w14:paraId="314EF319" w14:textId="77777777" w:rsidR="00E3735D" w:rsidRPr="009E5C8E" w:rsidRDefault="00E3735D" w:rsidP="00AA61BD">
            <w:pPr>
              <w:rPr>
                <w:rStyle w:val="TableTitleline"/>
              </w:rPr>
            </w:pPr>
            <w:r w:rsidRPr="00F8754D">
              <w:rPr>
                <w:rStyle w:val="TableTitleline"/>
              </w:rPr>
              <w:t>Source</w:t>
            </w:r>
          </w:p>
        </w:tc>
        <w:tc>
          <w:tcPr>
            <w:tcW w:w="785" w:type="pct"/>
            <w:shd w:val="clear" w:color="auto" w:fill="E0E0E0"/>
          </w:tcPr>
          <w:p w14:paraId="3CD0E278" w14:textId="77777777" w:rsidR="00E3735D" w:rsidRPr="009E5C8E" w:rsidRDefault="00E3735D" w:rsidP="00AA61BD">
            <w:pPr>
              <w:rPr>
                <w:rStyle w:val="TableTitleline"/>
              </w:rPr>
            </w:pPr>
            <w:r w:rsidRPr="00F8754D">
              <w:rPr>
                <w:rStyle w:val="TableTitleline"/>
              </w:rPr>
              <w:t>Date</w:t>
            </w:r>
          </w:p>
        </w:tc>
        <w:tc>
          <w:tcPr>
            <w:tcW w:w="2407" w:type="pct"/>
            <w:shd w:val="clear" w:color="auto" w:fill="E0E0E0"/>
          </w:tcPr>
          <w:p w14:paraId="348CEE03" w14:textId="77777777" w:rsidR="00E3735D" w:rsidRPr="009E5C8E" w:rsidRDefault="00E3735D" w:rsidP="00AA61BD">
            <w:pPr>
              <w:rPr>
                <w:rStyle w:val="TableTitleline"/>
              </w:rPr>
            </w:pPr>
            <w:r w:rsidRPr="00F8754D">
              <w:rPr>
                <w:rStyle w:val="TableTitleline"/>
              </w:rPr>
              <w:t>Description</w:t>
            </w:r>
          </w:p>
        </w:tc>
      </w:tr>
      <w:tr w:rsidR="00E3735D" w:rsidRPr="00646C77" w14:paraId="13B93CFA" w14:textId="77777777" w:rsidTr="00AA61BD">
        <w:tc>
          <w:tcPr>
            <w:tcW w:w="561" w:type="pct"/>
          </w:tcPr>
          <w:p w14:paraId="44D8A21B" w14:textId="77777777" w:rsidR="00E3735D" w:rsidRPr="009E5C8E" w:rsidRDefault="00E3735D" w:rsidP="00AA61BD">
            <w:pPr>
              <w:pStyle w:val="TableText"/>
            </w:pPr>
            <w:r>
              <w:t>1.0</w:t>
            </w:r>
          </w:p>
        </w:tc>
        <w:tc>
          <w:tcPr>
            <w:tcW w:w="717" w:type="pct"/>
          </w:tcPr>
          <w:p w14:paraId="45CFACEA" w14:textId="77777777" w:rsidR="00E3735D" w:rsidRPr="009E5C8E" w:rsidRDefault="00E3735D" w:rsidP="00AA61BD">
            <w:pPr>
              <w:pStyle w:val="TableText"/>
            </w:pPr>
            <w:r>
              <w:t>Chris Baugh</w:t>
            </w:r>
          </w:p>
        </w:tc>
        <w:tc>
          <w:tcPr>
            <w:tcW w:w="530" w:type="pct"/>
          </w:tcPr>
          <w:p w14:paraId="4B29754F" w14:textId="77777777" w:rsidR="00E3735D" w:rsidRPr="009E5C8E" w:rsidRDefault="00E3735D" w:rsidP="00AA61BD">
            <w:pPr>
              <w:pStyle w:val="TableText"/>
            </w:pPr>
          </w:p>
        </w:tc>
        <w:tc>
          <w:tcPr>
            <w:tcW w:w="785" w:type="pct"/>
          </w:tcPr>
          <w:p w14:paraId="10862B8C" w14:textId="0AB9CBA4" w:rsidR="00E3735D" w:rsidRPr="009E5C8E" w:rsidRDefault="00E3735D" w:rsidP="00AA61BD">
            <w:pPr>
              <w:pStyle w:val="TableText"/>
            </w:pPr>
            <w:r>
              <w:t>1</w:t>
            </w:r>
            <w:r w:rsidR="008F46A2">
              <w:t>6</w:t>
            </w:r>
            <w:r>
              <w:t>-Oct-2019</w:t>
            </w:r>
          </w:p>
        </w:tc>
        <w:tc>
          <w:tcPr>
            <w:tcW w:w="2407" w:type="pct"/>
          </w:tcPr>
          <w:p w14:paraId="06415728" w14:textId="77777777" w:rsidR="00E3735D" w:rsidRPr="009E5C8E" w:rsidRDefault="00E3735D" w:rsidP="00AA61BD">
            <w:pPr>
              <w:pStyle w:val="TableText"/>
            </w:pPr>
            <w:r>
              <w:t>Initial Draft</w:t>
            </w:r>
          </w:p>
        </w:tc>
      </w:tr>
      <w:tr w:rsidR="00E3735D" w:rsidRPr="00646C77" w14:paraId="3ABB602B" w14:textId="77777777" w:rsidTr="00AA61BD">
        <w:tc>
          <w:tcPr>
            <w:tcW w:w="561" w:type="pct"/>
          </w:tcPr>
          <w:p w14:paraId="4464F313" w14:textId="77777777" w:rsidR="00E3735D" w:rsidRPr="009E5C8E" w:rsidRDefault="00E3735D" w:rsidP="00AA61BD">
            <w:pPr>
              <w:pStyle w:val="TableText"/>
            </w:pPr>
          </w:p>
        </w:tc>
        <w:tc>
          <w:tcPr>
            <w:tcW w:w="717" w:type="pct"/>
          </w:tcPr>
          <w:p w14:paraId="6FCDF8D7" w14:textId="77777777" w:rsidR="00E3735D" w:rsidRPr="009E5C8E" w:rsidRDefault="00E3735D" w:rsidP="00AA61BD">
            <w:pPr>
              <w:pStyle w:val="TableText"/>
            </w:pPr>
          </w:p>
        </w:tc>
        <w:tc>
          <w:tcPr>
            <w:tcW w:w="530" w:type="pct"/>
          </w:tcPr>
          <w:p w14:paraId="4BD0413F" w14:textId="77777777" w:rsidR="00E3735D" w:rsidRPr="00646C77" w:rsidRDefault="00E3735D" w:rsidP="00AA61BD">
            <w:pPr>
              <w:pStyle w:val="TableText"/>
            </w:pPr>
          </w:p>
        </w:tc>
        <w:tc>
          <w:tcPr>
            <w:tcW w:w="785" w:type="pct"/>
          </w:tcPr>
          <w:p w14:paraId="0F63F285" w14:textId="77777777" w:rsidR="00E3735D" w:rsidRPr="009E5C8E" w:rsidRDefault="00E3735D" w:rsidP="00AA61BD">
            <w:pPr>
              <w:pStyle w:val="TableText"/>
            </w:pPr>
          </w:p>
        </w:tc>
        <w:tc>
          <w:tcPr>
            <w:tcW w:w="2407" w:type="pct"/>
          </w:tcPr>
          <w:p w14:paraId="085B899F" w14:textId="77777777" w:rsidR="00E3735D" w:rsidRPr="009E5C8E" w:rsidRDefault="00E3735D" w:rsidP="00AA61BD">
            <w:pPr>
              <w:pStyle w:val="TableText"/>
            </w:pPr>
          </w:p>
        </w:tc>
      </w:tr>
      <w:tr w:rsidR="00E3735D" w:rsidRPr="00646C77" w14:paraId="31529329" w14:textId="77777777" w:rsidTr="00AA61BD">
        <w:tc>
          <w:tcPr>
            <w:tcW w:w="561" w:type="pct"/>
          </w:tcPr>
          <w:p w14:paraId="41652F6E" w14:textId="77777777" w:rsidR="00E3735D" w:rsidRPr="009E5C8E" w:rsidRDefault="00E3735D" w:rsidP="00AA61BD">
            <w:pPr>
              <w:pStyle w:val="TableText"/>
            </w:pPr>
          </w:p>
        </w:tc>
        <w:tc>
          <w:tcPr>
            <w:tcW w:w="717" w:type="pct"/>
          </w:tcPr>
          <w:p w14:paraId="61D978AF" w14:textId="77777777" w:rsidR="00E3735D" w:rsidRPr="009E5C8E" w:rsidRDefault="00E3735D" w:rsidP="00AA61BD">
            <w:pPr>
              <w:pStyle w:val="TableText"/>
            </w:pPr>
          </w:p>
        </w:tc>
        <w:tc>
          <w:tcPr>
            <w:tcW w:w="530" w:type="pct"/>
          </w:tcPr>
          <w:p w14:paraId="6EF7B6BA" w14:textId="77777777" w:rsidR="00E3735D" w:rsidRPr="00646C77" w:rsidRDefault="00E3735D" w:rsidP="00AA61BD">
            <w:pPr>
              <w:pStyle w:val="TableText"/>
            </w:pPr>
          </w:p>
        </w:tc>
        <w:tc>
          <w:tcPr>
            <w:tcW w:w="785" w:type="pct"/>
          </w:tcPr>
          <w:p w14:paraId="3029DFA7" w14:textId="77777777" w:rsidR="00E3735D" w:rsidRPr="009E5C8E" w:rsidRDefault="00E3735D" w:rsidP="00AA61BD">
            <w:pPr>
              <w:pStyle w:val="TableText"/>
            </w:pPr>
          </w:p>
        </w:tc>
        <w:tc>
          <w:tcPr>
            <w:tcW w:w="2407" w:type="pct"/>
          </w:tcPr>
          <w:p w14:paraId="5175DAAA" w14:textId="77777777" w:rsidR="00E3735D" w:rsidRPr="009E5C8E" w:rsidRDefault="00E3735D" w:rsidP="00AA61BD">
            <w:pPr>
              <w:pStyle w:val="TableText"/>
            </w:pPr>
          </w:p>
        </w:tc>
      </w:tr>
      <w:tr w:rsidR="00E3735D" w:rsidRPr="00646C77" w14:paraId="63974024" w14:textId="77777777" w:rsidTr="00AA61BD">
        <w:tc>
          <w:tcPr>
            <w:tcW w:w="561" w:type="pct"/>
          </w:tcPr>
          <w:p w14:paraId="47E458D9" w14:textId="77777777" w:rsidR="00E3735D" w:rsidRPr="009E5C8E" w:rsidRDefault="00E3735D" w:rsidP="00AA61BD">
            <w:pPr>
              <w:pStyle w:val="TableText"/>
            </w:pPr>
          </w:p>
        </w:tc>
        <w:tc>
          <w:tcPr>
            <w:tcW w:w="717" w:type="pct"/>
          </w:tcPr>
          <w:p w14:paraId="1E314537" w14:textId="77777777" w:rsidR="00E3735D" w:rsidRPr="009E5C8E" w:rsidRDefault="00E3735D" w:rsidP="00AA61BD">
            <w:pPr>
              <w:pStyle w:val="TableText"/>
            </w:pPr>
          </w:p>
        </w:tc>
        <w:tc>
          <w:tcPr>
            <w:tcW w:w="530" w:type="pct"/>
          </w:tcPr>
          <w:p w14:paraId="6339144A" w14:textId="77777777" w:rsidR="00E3735D" w:rsidRPr="00646C77" w:rsidRDefault="00E3735D" w:rsidP="00AA61BD">
            <w:pPr>
              <w:pStyle w:val="TableText"/>
            </w:pPr>
          </w:p>
        </w:tc>
        <w:tc>
          <w:tcPr>
            <w:tcW w:w="785" w:type="pct"/>
          </w:tcPr>
          <w:p w14:paraId="1FCC3566" w14:textId="77777777" w:rsidR="00E3735D" w:rsidRPr="009E5C8E" w:rsidRDefault="00E3735D" w:rsidP="00AA61BD">
            <w:pPr>
              <w:pStyle w:val="TableText"/>
            </w:pPr>
          </w:p>
        </w:tc>
        <w:tc>
          <w:tcPr>
            <w:tcW w:w="2407" w:type="pct"/>
          </w:tcPr>
          <w:p w14:paraId="78294DB6" w14:textId="77777777" w:rsidR="00E3735D" w:rsidRPr="009E5C8E" w:rsidRDefault="00E3735D" w:rsidP="00AA61BD">
            <w:pPr>
              <w:pStyle w:val="TableText"/>
            </w:pPr>
          </w:p>
        </w:tc>
      </w:tr>
      <w:tr w:rsidR="00E3735D" w:rsidRPr="00646C77" w14:paraId="61559EC3" w14:textId="77777777" w:rsidTr="00AA61BD">
        <w:tc>
          <w:tcPr>
            <w:tcW w:w="561" w:type="pct"/>
          </w:tcPr>
          <w:p w14:paraId="3C849D30" w14:textId="77777777" w:rsidR="00E3735D" w:rsidRPr="00646C77" w:rsidRDefault="00E3735D" w:rsidP="00AA61BD">
            <w:pPr>
              <w:pStyle w:val="TableTextCentered"/>
            </w:pPr>
          </w:p>
        </w:tc>
        <w:tc>
          <w:tcPr>
            <w:tcW w:w="717" w:type="pct"/>
          </w:tcPr>
          <w:p w14:paraId="468F1ACC" w14:textId="77777777" w:rsidR="00E3735D" w:rsidRPr="00646C77" w:rsidRDefault="00E3735D" w:rsidP="00AA61BD">
            <w:pPr>
              <w:pStyle w:val="TableTextCentered"/>
            </w:pPr>
          </w:p>
        </w:tc>
        <w:tc>
          <w:tcPr>
            <w:tcW w:w="530" w:type="pct"/>
          </w:tcPr>
          <w:p w14:paraId="7B03CE36" w14:textId="77777777" w:rsidR="00E3735D" w:rsidRPr="00646C77" w:rsidRDefault="00E3735D" w:rsidP="00AA61BD">
            <w:pPr>
              <w:pStyle w:val="TableTextCentered"/>
            </w:pPr>
          </w:p>
        </w:tc>
        <w:tc>
          <w:tcPr>
            <w:tcW w:w="785" w:type="pct"/>
          </w:tcPr>
          <w:p w14:paraId="5C0AE01B" w14:textId="77777777" w:rsidR="00E3735D" w:rsidRPr="00646C77" w:rsidRDefault="00E3735D" w:rsidP="00AA61BD">
            <w:pPr>
              <w:pStyle w:val="TableTextCentered"/>
            </w:pPr>
          </w:p>
        </w:tc>
        <w:tc>
          <w:tcPr>
            <w:tcW w:w="2407" w:type="pct"/>
          </w:tcPr>
          <w:p w14:paraId="28445AA1" w14:textId="77777777" w:rsidR="00E3735D" w:rsidRPr="00646C77" w:rsidRDefault="00E3735D" w:rsidP="00AA61BD">
            <w:pPr>
              <w:pStyle w:val="TableText"/>
            </w:pPr>
          </w:p>
        </w:tc>
      </w:tr>
      <w:tr w:rsidR="00E3735D" w:rsidRPr="00646C77" w14:paraId="3B2D4091" w14:textId="77777777" w:rsidTr="00AA61BD">
        <w:tc>
          <w:tcPr>
            <w:tcW w:w="561" w:type="pct"/>
          </w:tcPr>
          <w:p w14:paraId="2CB89B99" w14:textId="77777777" w:rsidR="00E3735D" w:rsidRPr="00646C77" w:rsidRDefault="00E3735D" w:rsidP="00AA61BD">
            <w:pPr>
              <w:pStyle w:val="TableTextCentered"/>
            </w:pPr>
          </w:p>
        </w:tc>
        <w:tc>
          <w:tcPr>
            <w:tcW w:w="717" w:type="pct"/>
          </w:tcPr>
          <w:p w14:paraId="4136009E" w14:textId="77777777" w:rsidR="00E3735D" w:rsidRPr="00646C77" w:rsidRDefault="00E3735D" w:rsidP="00AA61BD">
            <w:pPr>
              <w:pStyle w:val="TableTextCentered"/>
            </w:pPr>
          </w:p>
        </w:tc>
        <w:tc>
          <w:tcPr>
            <w:tcW w:w="530" w:type="pct"/>
          </w:tcPr>
          <w:p w14:paraId="4FC2848A" w14:textId="77777777" w:rsidR="00E3735D" w:rsidRPr="00646C77" w:rsidRDefault="00E3735D" w:rsidP="00AA61BD">
            <w:pPr>
              <w:pStyle w:val="TableTextCentered"/>
            </w:pPr>
          </w:p>
        </w:tc>
        <w:tc>
          <w:tcPr>
            <w:tcW w:w="785" w:type="pct"/>
          </w:tcPr>
          <w:p w14:paraId="7463857C" w14:textId="77777777" w:rsidR="00E3735D" w:rsidRPr="00646C77" w:rsidRDefault="00E3735D" w:rsidP="00AA61BD">
            <w:pPr>
              <w:pStyle w:val="TableTextCentered"/>
            </w:pPr>
          </w:p>
        </w:tc>
        <w:tc>
          <w:tcPr>
            <w:tcW w:w="2407" w:type="pct"/>
          </w:tcPr>
          <w:p w14:paraId="2904E0B5" w14:textId="77777777" w:rsidR="00E3735D" w:rsidRPr="00646C77" w:rsidRDefault="00E3735D" w:rsidP="00AA61BD">
            <w:pPr>
              <w:pStyle w:val="TableText"/>
            </w:pPr>
          </w:p>
        </w:tc>
      </w:tr>
      <w:tr w:rsidR="00E3735D" w:rsidRPr="00646C77" w14:paraId="16C617D9" w14:textId="77777777" w:rsidTr="00AA61BD">
        <w:tc>
          <w:tcPr>
            <w:tcW w:w="2593" w:type="pct"/>
            <w:gridSpan w:val="4"/>
            <w:shd w:val="clear" w:color="auto" w:fill="E0E0E0"/>
          </w:tcPr>
          <w:p w14:paraId="5212D916" w14:textId="77777777" w:rsidR="00E3735D" w:rsidRPr="009E5C8E" w:rsidRDefault="00E3735D" w:rsidP="00AA61BD">
            <w:pPr>
              <w:rPr>
                <w:rStyle w:val="TableTitleline"/>
              </w:rPr>
            </w:pPr>
            <w:r w:rsidRPr="00F8754D">
              <w:rPr>
                <w:rStyle w:val="TableTitleline"/>
              </w:rPr>
              <w:t>For review:</w:t>
            </w:r>
          </w:p>
        </w:tc>
        <w:tc>
          <w:tcPr>
            <w:tcW w:w="2407" w:type="pct"/>
            <w:shd w:val="clear" w:color="auto" w:fill="E0E0E0"/>
          </w:tcPr>
          <w:p w14:paraId="381EF5BD" w14:textId="77777777" w:rsidR="00E3735D" w:rsidRPr="009E5C8E" w:rsidRDefault="00E3735D" w:rsidP="00AA61BD">
            <w:pPr>
              <w:rPr>
                <w:rStyle w:val="TableTitleline"/>
              </w:rPr>
            </w:pPr>
            <w:r w:rsidRPr="00F8754D">
              <w:rPr>
                <w:rStyle w:val="TableTitleline"/>
              </w:rPr>
              <w:t>For approval:</w:t>
            </w:r>
          </w:p>
        </w:tc>
      </w:tr>
      <w:tr w:rsidR="00E3735D" w:rsidRPr="00646C77" w14:paraId="62F19480" w14:textId="77777777" w:rsidTr="00AA61BD">
        <w:tc>
          <w:tcPr>
            <w:tcW w:w="2593" w:type="pct"/>
            <w:gridSpan w:val="4"/>
          </w:tcPr>
          <w:p w14:paraId="488D9E8C" w14:textId="77777777" w:rsidR="00E3735D" w:rsidRPr="00646C77" w:rsidRDefault="00E3735D" w:rsidP="00AA61BD">
            <w:pPr>
              <w:pStyle w:val="TableText"/>
            </w:pPr>
          </w:p>
        </w:tc>
        <w:tc>
          <w:tcPr>
            <w:tcW w:w="2407" w:type="pct"/>
          </w:tcPr>
          <w:p w14:paraId="7C083BF8" w14:textId="77777777" w:rsidR="00E3735D" w:rsidRPr="00646C77" w:rsidRDefault="00E3735D" w:rsidP="00AA61BD">
            <w:pPr>
              <w:pStyle w:val="TableText"/>
            </w:pPr>
          </w:p>
        </w:tc>
      </w:tr>
      <w:tr w:rsidR="00E3735D" w:rsidRPr="00646C77" w14:paraId="097EF700" w14:textId="77777777" w:rsidTr="00AA61BD">
        <w:tc>
          <w:tcPr>
            <w:tcW w:w="2593" w:type="pct"/>
            <w:gridSpan w:val="4"/>
          </w:tcPr>
          <w:p w14:paraId="68DAD2A1" w14:textId="77777777" w:rsidR="00E3735D" w:rsidRPr="00646C77" w:rsidRDefault="00E3735D" w:rsidP="00AA61BD">
            <w:pPr>
              <w:pStyle w:val="TableText"/>
            </w:pPr>
          </w:p>
        </w:tc>
        <w:tc>
          <w:tcPr>
            <w:tcW w:w="2407" w:type="pct"/>
          </w:tcPr>
          <w:p w14:paraId="2DCF6C6A" w14:textId="77777777" w:rsidR="00E3735D" w:rsidRPr="00646C77" w:rsidRDefault="00E3735D" w:rsidP="00AA61BD">
            <w:pPr>
              <w:pStyle w:val="TableText"/>
            </w:pPr>
          </w:p>
        </w:tc>
      </w:tr>
      <w:tr w:rsidR="00E3735D" w:rsidRPr="00646C77" w14:paraId="59AAF9B0" w14:textId="77777777" w:rsidTr="00AA61BD">
        <w:tc>
          <w:tcPr>
            <w:tcW w:w="2593" w:type="pct"/>
            <w:gridSpan w:val="4"/>
          </w:tcPr>
          <w:p w14:paraId="66D68254" w14:textId="77777777" w:rsidR="00E3735D" w:rsidRPr="00646C77" w:rsidRDefault="00E3735D" w:rsidP="00AA61BD">
            <w:pPr>
              <w:pStyle w:val="TableText"/>
            </w:pPr>
          </w:p>
        </w:tc>
        <w:tc>
          <w:tcPr>
            <w:tcW w:w="2407" w:type="pct"/>
          </w:tcPr>
          <w:p w14:paraId="4E52CDB8" w14:textId="77777777" w:rsidR="00E3735D" w:rsidRPr="00646C77" w:rsidRDefault="00E3735D" w:rsidP="00AA61BD">
            <w:pPr>
              <w:pStyle w:val="TableText"/>
            </w:pPr>
          </w:p>
        </w:tc>
      </w:tr>
      <w:tr w:rsidR="00E3735D" w:rsidRPr="00646C77" w14:paraId="0DC91629" w14:textId="77777777" w:rsidTr="00AA61BD">
        <w:tc>
          <w:tcPr>
            <w:tcW w:w="2593" w:type="pct"/>
            <w:gridSpan w:val="4"/>
          </w:tcPr>
          <w:p w14:paraId="0F39B9B8" w14:textId="77777777" w:rsidR="00E3735D" w:rsidRPr="00646C77" w:rsidRDefault="00E3735D" w:rsidP="00AA61BD">
            <w:pPr>
              <w:pStyle w:val="TableText"/>
            </w:pPr>
          </w:p>
        </w:tc>
        <w:tc>
          <w:tcPr>
            <w:tcW w:w="2407" w:type="pct"/>
          </w:tcPr>
          <w:p w14:paraId="34968716" w14:textId="77777777" w:rsidR="00E3735D" w:rsidRPr="00646C77" w:rsidRDefault="00E3735D" w:rsidP="00AA61BD">
            <w:pPr>
              <w:pStyle w:val="TableText"/>
            </w:pPr>
          </w:p>
        </w:tc>
      </w:tr>
      <w:tr w:rsidR="00E3735D" w:rsidRPr="00646C77" w14:paraId="6EB10FA6" w14:textId="77777777" w:rsidTr="00AA61BD">
        <w:tc>
          <w:tcPr>
            <w:tcW w:w="2593" w:type="pct"/>
            <w:gridSpan w:val="4"/>
          </w:tcPr>
          <w:p w14:paraId="7663DB16" w14:textId="77777777" w:rsidR="00E3735D" w:rsidRPr="00646C77" w:rsidRDefault="00E3735D" w:rsidP="00AA61BD">
            <w:pPr>
              <w:pStyle w:val="TableText"/>
            </w:pPr>
          </w:p>
        </w:tc>
        <w:tc>
          <w:tcPr>
            <w:tcW w:w="2407" w:type="pct"/>
          </w:tcPr>
          <w:p w14:paraId="6FD8E409" w14:textId="77777777" w:rsidR="00E3735D" w:rsidRPr="00646C77" w:rsidRDefault="00E3735D" w:rsidP="00AA61BD">
            <w:pPr>
              <w:pStyle w:val="TableText"/>
            </w:pPr>
          </w:p>
        </w:tc>
      </w:tr>
    </w:tbl>
    <w:p w14:paraId="19B2402E" w14:textId="77777777" w:rsidR="00E3735D" w:rsidRDefault="00E3735D" w:rsidP="00E3735D"/>
    <w:p w14:paraId="6654D556" w14:textId="77777777" w:rsidR="00E3735D" w:rsidRDefault="00E3735D" w:rsidP="00E3735D">
      <w:pPr>
        <w:spacing w:after="0"/>
      </w:pPr>
      <w:r>
        <w:br w:type="page"/>
      </w:r>
    </w:p>
    <w:p w14:paraId="5F894006" w14:textId="77777777" w:rsidR="00E3735D" w:rsidRDefault="00E3735D" w:rsidP="00E3735D"/>
    <w:p w14:paraId="2F6A02B8" w14:textId="77777777" w:rsidR="00E3735D" w:rsidRDefault="00E3735D" w:rsidP="00E3735D">
      <w:pPr>
        <w:pStyle w:val="ProcedureLine"/>
      </w:pPr>
      <w:r>
        <w:t>Table of Contents</w:t>
      </w:r>
    </w:p>
    <w:p w14:paraId="56A19AFE" w14:textId="71DDD654" w:rsidR="00C90D9F" w:rsidRDefault="00E3735D">
      <w:pPr>
        <w:pStyle w:val="TOC1"/>
        <w:tabs>
          <w:tab w:val="left" w:pos="360"/>
        </w:tabs>
        <w:rPr>
          <w:rFonts w:asciiTheme="minorHAnsi" w:eastAsiaTheme="minorEastAsia" w:hAnsiTheme="minorHAnsi" w:cstheme="minorBidi"/>
          <w:noProof/>
          <w:sz w:val="22"/>
          <w:szCs w:val="22"/>
          <w:lang w:val="en-US" w:eastAsia="en-US"/>
        </w:rPr>
      </w:pPr>
      <w:r>
        <w:fldChar w:fldCharType="begin"/>
      </w:r>
      <w:r w:rsidRPr="009E5C8E">
        <w:instrText xml:space="preserve"> TOC  \* MERGEFORMAT </w:instrText>
      </w:r>
      <w:r>
        <w:fldChar w:fldCharType="separate"/>
      </w:r>
      <w:r w:rsidR="00C90D9F">
        <w:rPr>
          <w:noProof/>
        </w:rPr>
        <w:t>1</w:t>
      </w:r>
      <w:r w:rsidR="00C90D9F">
        <w:rPr>
          <w:rFonts w:asciiTheme="minorHAnsi" w:eastAsiaTheme="minorEastAsia" w:hAnsiTheme="minorHAnsi" w:cstheme="minorBidi"/>
          <w:noProof/>
          <w:sz w:val="22"/>
          <w:szCs w:val="22"/>
          <w:lang w:val="en-US" w:eastAsia="en-US"/>
        </w:rPr>
        <w:tab/>
      </w:r>
      <w:r w:rsidR="00C90D9F">
        <w:rPr>
          <w:noProof/>
        </w:rPr>
        <w:t>About this Document</w:t>
      </w:r>
      <w:r w:rsidR="00C90D9F">
        <w:rPr>
          <w:noProof/>
        </w:rPr>
        <w:tab/>
      </w:r>
      <w:r w:rsidR="00C90D9F">
        <w:rPr>
          <w:noProof/>
        </w:rPr>
        <w:fldChar w:fldCharType="begin"/>
      </w:r>
      <w:r w:rsidR="00C90D9F">
        <w:rPr>
          <w:noProof/>
        </w:rPr>
        <w:instrText xml:space="preserve"> PAGEREF _Toc22132065 \h </w:instrText>
      </w:r>
      <w:r w:rsidR="00C90D9F">
        <w:rPr>
          <w:noProof/>
        </w:rPr>
      </w:r>
      <w:r w:rsidR="00C90D9F">
        <w:rPr>
          <w:noProof/>
        </w:rPr>
        <w:fldChar w:fldCharType="separate"/>
      </w:r>
      <w:r w:rsidR="00C90D9F">
        <w:rPr>
          <w:noProof/>
        </w:rPr>
        <w:t>3</w:t>
      </w:r>
      <w:r w:rsidR="00C90D9F">
        <w:rPr>
          <w:noProof/>
        </w:rPr>
        <w:fldChar w:fldCharType="end"/>
      </w:r>
    </w:p>
    <w:p w14:paraId="10C3E2A2" w14:textId="6B3DF961"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w:t>
      </w:r>
      <w:r>
        <w:rPr>
          <w:rFonts w:asciiTheme="minorHAnsi" w:eastAsiaTheme="minorEastAsia" w:hAnsiTheme="minorHAnsi" w:cstheme="minorBidi"/>
          <w:noProof/>
          <w:sz w:val="22"/>
          <w:szCs w:val="22"/>
          <w:lang w:val="en-US" w:eastAsia="en-US"/>
        </w:rPr>
        <w:tab/>
      </w:r>
      <w:r>
        <w:rPr>
          <w:noProof/>
        </w:rPr>
        <w:t>Authors</w:t>
      </w:r>
      <w:r>
        <w:rPr>
          <w:noProof/>
        </w:rPr>
        <w:tab/>
      </w:r>
      <w:r>
        <w:rPr>
          <w:noProof/>
        </w:rPr>
        <w:fldChar w:fldCharType="begin"/>
      </w:r>
      <w:r>
        <w:rPr>
          <w:noProof/>
        </w:rPr>
        <w:instrText xml:space="preserve"> PAGEREF _Toc22132066 \h </w:instrText>
      </w:r>
      <w:r>
        <w:rPr>
          <w:noProof/>
        </w:rPr>
      </w:r>
      <w:r>
        <w:rPr>
          <w:noProof/>
        </w:rPr>
        <w:fldChar w:fldCharType="separate"/>
      </w:r>
      <w:r>
        <w:rPr>
          <w:noProof/>
        </w:rPr>
        <w:t>3</w:t>
      </w:r>
      <w:r>
        <w:rPr>
          <w:noProof/>
        </w:rPr>
        <w:fldChar w:fldCharType="end"/>
      </w:r>
    </w:p>
    <w:p w14:paraId="45DA2AF5" w14:textId="0F3694ED"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val="en-US" w:eastAsia="en-US"/>
        </w:rPr>
        <w:tab/>
      </w:r>
      <w:r>
        <w:rPr>
          <w:noProof/>
        </w:rPr>
        <w:t>Document Summary</w:t>
      </w:r>
      <w:r>
        <w:rPr>
          <w:noProof/>
        </w:rPr>
        <w:tab/>
      </w:r>
      <w:r>
        <w:rPr>
          <w:noProof/>
        </w:rPr>
        <w:fldChar w:fldCharType="begin"/>
      </w:r>
      <w:r>
        <w:rPr>
          <w:noProof/>
        </w:rPr>
        <w:instrText xml:space="preserve"> PAGEREF _Toc22132067 \h </w:instrText>
      </w:r>
      <w:r>
        <w:rPr>
          <w:noProof/>
        </w:rPr>
      </w:r>
      <w:r>
        <w:rPr>
          <w:noProof/>
        </w:rPr>
        <w:fldChar w:fldCharType="separate"/>
      </w:r>
      <w:r>
        <w:rPr>
          <w:noProof/>
        </w:rPr>
        <w:t>3</w:t>
      </w:r>
      <w:r>
        <w:rPr>
          <w:noProof/>
        </w:rPr>
        <w:fldChar w:fldCharType="end"/>
      </w:r>
    </w:p>
    <w:p w14:paraId="5DAEC521" w14:textId="5DC8A39A"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val="en-US" w:eastAsia="en-US"/>
        </w:rPr>
        <w:tab/>
      </w:r>
      <w:r>
        <w:rPr>
          <w:noProof/>
        </w:rPr>
        <w:t>Reference documents</w:t>
      </w:r>
      <w:r>
        <w:rPr>
          <w:noProof/>
        </w:rPr>
        <w:tab/>
      </w:r>
      <w:r>
        <w:rPr>
          <w:noProof/>
        </w:rPr>
        <w:fldChar w:fldCharType="begin"/>
      </w:r>
      <w:r>
        <w:rPr>
          <w:noProof/>
        </w:rPr>
        <w:instrText xml:space="preserve"> PAGEREF _Toc22132068 \h </w:instrText>
      </w:r>
      <w:r>
        <w:rPr>
          <w:noProof/>
        </w:rPr>
      </w:r>
      <w:r>
        <w:rPr>
          <w:noProof/>
        </w:rPr>
        <w:fldChar w:fldCharType="separate"/>
      </w:r>
      <w:r>
        <w:rPr>
          <w:noProof/>
        </w:rPr>
        <w:t>3</w:t>
      </w:r>
      <w:r>
        <w:rPr>
          <w:noProof/>
        </w:rPr>
        <w:fldChar w:fldCharType="end"/>
      </w:r>
    </w:p>
    <w:p w14:paraId="14CD71CF" w14:textId="5E82AD4A"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1.3.1</w:t>
      </w:r>
      <w:r>
        <w:rPr>
          <w:rFonts w:asciiTheme="minorHAnsi" w:eastAsiaTheme="minorEastAsia" w:hAnsiTheme="minorHAnsi" w:cstheme="minorBidi"/>
          <w:noProof/>
          <w:sz w:val="22"/>
          <w:szCs w:val="22"/>
          <w:lang w:val="en-US" w:eastAsia="en-US"/>
        </w:rPr>
        <w:tab/>
      </w:r>
      <w:r>
        <w:rPr>
          <w:noProof/>
        </w:rPr>
        <w:t>4.7.0.0 Fix Documentation</w:t>
      </w:r>
      <w:r>
        <w:rPr>
          <w:noProof/>
        </w:rPr>
        <w:tab/>
      </w:r>
      <w:r>
        <w:rPr>
          <w:noProof/>
        </w:rPr>
        <w:fldChar w:fldCharType="begin"/>
      </w:r>
      <w:r>
        <w:rPr>
          <w:noProof/>
        </w:rPr>
        <w:instrText xml:space="preserve"> PAGEREF _Toc22132069 \h </w:instrText>
      </w:r>
      <w:r>
        <w:rPr>
          <w:noProof/>
        </w:rPr>
      </w:r>
      <w:r>
        <w:rPr>
          <w:noProof/>
        </w:rPr>
        <w:fldChar w:fldCharType="separate"/>
      </w:r>
      <w:r>
        <w:rPr>
          <w:noProof/>
        </w:rPr>
        <w:t>3</w:t>
      </w:r>
      <w:r>
        <w:rPr>
          <w:noProof/>
        </w:rPr>
        <w:fldChar w:fldCharType="end"/>
      </w:r>
    </w:p>
    <w:p w14:paraId="2893DE7A" w14:textId="65D48E80"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val="en-US" w:eastAsia="en-US"/>
        </w:rPr>
        <w:tab/>
      </w:r>
      <w:r>
        <w:rPr>
          <w:noProof/>
        </w:rPr>
        <w:t>Distribution</w:t>
      </w:r>
      <w:r>
        <w:rPr>
          <w:noProof/>
        </w:rPr>
        <w:tab/>
      </w:r>
      <w:r>
        <w:rPr>
          <w:noProof/>
        </w:rPr>
        <w:fldChar w:fldCharType="begin"/>
      </w:r>
      <w:r>
        <w:rPr>
          <w:noProof/>
        </w:rPr>
        <w:instrText xml:space="preserve"> PAGEREF _Toc22132070 \h </w:instrText>
      </w:r>
      <w:r>
        <w:rPr>
          <w:noProof/>
        </w:rPr>
      </w:r>
      <w:r>
        <w:rPr>
          <w:noProof/>
        </w:rPr>
        <w:fldChar w:fldCharType="separate"/>
      </w:r>
      <w:r>
        <w:rPr>
          <w:noProof/>
        </w:rPr>
        <w:t>4</w:t>
      </w:r>
      <w:r>
        <w:rPr>
          <w:noProof/>
        </w:rPr>
        <w:fldChar w:fldCharType="end"/>
      </w:r>
    </w:p>
    <w:p w14:paraId="4BCAC4B6" w14:textId="3DC0D8F2" w:rsidR="00C90D9F" w:rsidRDefault="00C90D9F">
      <w:pPr>
        <w:pStyle w:val="TOC1"/>
        <w:tabs>
          <w:tab w:val="left" w:pos="36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Introduction</w:t>
      </w:r>
      <w:r>
        <w:rPr>
          <w:noProof/>
        </w:rPr>
        <w:tab/>
      </w:r>
      <w:r>
        <w:rPr>
          <w:noProof/>
        </w:rPr>
        <w:fldChar w:fldCharType="begin"/>
      </w:r>
      <w:r>
        <w:rPr>
          <w:noProof/>
        </w:rPr>
        <w:instrText xml:space="preserve"> PAGEREF _Toc22132071 \h </w:instrText>
      </w:r>
      <w:r>
        <w:rPr>
          <w:noProof/>
        </w:rPr>
      </w:r>
      <w:r>
        <w:rPr>
          <w:noProof/>
        </w:rPr>
        <w:fldChar w:fldCharType="separate"/>
      </w:r>
      <w:r>
        <w:rPr>
          <w:noProof/>
        </w:rPr>
        <w:t>5</w:t>
      </w:r>
      <w:r>
        <w:rPr>
          <w:noProof/>
        </w:rPr>
        <w:fldChar w:fldCharType="end"/>
      </w:r>
    </w:p>
    <w:p w14:paraId="3CE96484" w14:textId="26D6E31C" w:rsidR="00C90D9F" w:rsidRDefault="00C90D9F">
      <w:pPr>
        <w:pStyle w:val="TOC1"/>
        <w:tabs>
          <w:tab w:val="left" w:pos="36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Enhancements and Changes at 4.8.0.0</w:t>
      </w:r>
      <w:r>
        <w:rPr>
          <w:noProof/>
        </w:rPr>
        <w:tab/>
      </w:r>
      <w:r>
        <w:rPr>
          <w:noProof/>
        </w:rPr>
        <w:fldChar w:fldCharType="begin"/>
      </w:r>
      <w:r>
        <w:rPr>
          <w:noProof/>
        </w:rPr>
        <w:instrText xml:space="preserve"> PAGEREF _Toc22132072 \h </w:instrText>
      </w:r>
      <w:r>
        <w:rPr>
          <w:noProof/>
        </w:rPr>
      </w:r>
      <w:r>
        <w:rPr>
          <w:noProof/>
        </w:rPr>
        <w:fldChar w:fldCharType="separate"/>
      </w:r>
      <w:r>
        <w:rPr>
          <w:noProof/>
        </w:rPr>
        <w:t>6</w:t>
      </w:r>
      <w:r>
        <w:rPr>
          <w:noProof/>
        </w:rPr>
        <w:fldChar w:fldCharType="end"/>
      </w:r>
    </w:p>
    <w:p w14:paraId="60C1F318" w14:textId="68E2A3AD"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val="en-US" w:eastAsia="en-US"/>
        </w:rPr>
        <w:tab/>
      </w:r>
      <w:r>
        <w:rPr>
          <w:noProof/>
        </w:rPr>
        <w:t>Fix 3 Enhancements</w:t>
      </w:r>
      <w:r>
        <w:rPr>
          <w:noProof/>
        </w:rPr>
        <w:tab/>
      </w:r>
      <w:r>
        <w:rPr>
          <w:noProof/>
        </w:rPr>
        <w:fldChar w:fldCharType="begin"/>
      </w:r>
      <w:r>
        <w:rPr>
          <w:noProof/>
        </w:rPr>
        <w:instrText xml:space="preserve"> PAGEREF _Toc22132073 \h </w:instrText>
      </w:r>
      <w:r>
        <w:rPr>
          <w:noProof/>
        </w:rPr>
      </w:r>
      <w:r>
        <w:rPr>
          <w:noProof/>
        </w:rPr>
        <w:fldChar w:fldCharType="separate"/>
      </w:r>
      <w:r>
        <w:rPr>
          <w:noProof/>
        </w:rPr>
        <w:t>6</w:t>
      </w:r>
      <w:r>
        <w:rPr>
          <w:noProof/>
        </w:rPr>
        <w:fldChar w:fldCharType="end"/>
      </w:r>
    </w:p>
    <w:p w14:paraId="0B97C314" w14:textId="47C4B544"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1.1.1</w:t>
      </w:r>
      <w:r>
        <w:rPr>
          <w:rFonts w:asciiTheme="minorHAnsi" w:eastAsiaTheme="minorEastAsia" w:hAnsiTheme="minorHAnsi" w:cstheme="minorBidi"/>
          <w:noProof/>
          <w:sz w:val="22"/>
          <w:szCs w:val="22"/>
          <w:lang w:val="en-US" w:eastAsia="en-US"/>
        </w:rPr>
        <w:tab/>
      </w:r>
      <w:r>
        <w:rPr>
          <w:noProof/>
        </w:rPr>
        <w:t>New Product/User Option DEFDOCCAT</w:t>
      </w:r>
      <w:r>
        <w:rPr>
          <w:noProof/>
        </w:rPr>
        <w:tab/>
      </w:r>
      <w:r>
        <w:rPr>
          <w:noProof/>
        </w:rPr>
        <w:fldChar w:fldCharType="begin"/>
      </w:r>
      <w:r>
        <w:rPr>
          <w:noProof/>
        </w:rPr>
        <w:instrText xml:space="preserve"> PAGEREF _Toc22132074 \h </w:instrText>
      </w:r>
      <w:r>
        <w:rPr>
          <w:noProof/>
        </w:rPr>
      </w:r>
      <w:r>
        <w:rPr>
          <w:noProof/>
        </w:rPr>
        <w:fldChar w:fldCharType="separate"/>
      </w:r>
      <w:r>
        <w:rPr>
          <w:noProof/>
        </w:rPr>
        <w:t>6</w:t>
      </w:r>
      <w:r>
        <w:rPr>
          <w:noProof/>
        </w:rPr>
        <w:fldChar w:fldCharType="end"/>
      </w:r>
    </w:p>
    <w:p w14:paraId="58238432" w14:textId="5254ECE6"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lang w:val="en-US" w:eastAsia="en-US"/>
        </w:rPr>
        <w:tab/>
      </w:r>
      <w:r>
        <w:rPr>
          <w:noProof/>
        </w:rPr>
        <w:t>Fix 5 Enhancements</w:t>
      </w:r>
      <w:r>
        <w:rPr>
          <w:noProof/>
        </w:rPr>
        <w:tab/>
      </w:r>
      <w:r>
        <w:rPr>
          <w:noProof/>
        </w:rPr>
        <w:fldChar w:fldCharType="begin"/>
      </w:r>
      <w:r>
        <w:rPr>
          <w:noProof/>
        </w:rPr>
        <w:instrText xml:space="preserve"> PAGEREF _Toc22132075 \h </w:instrText>
      </w:r>
      <w:r>
        <w:rPr>
          <w:noProof/>
        </w:rPr>
      </w:r>
      <w:r>
        <w:rPr>
          <w:noProof/>
        </w:rPr>
        <w:fldChar w:fldCharType="separate"/>
      </w:r>
      <w:r>
        <w:rPr>
          <w:noProof/>
        </w:rPr>
        <w:t>7</w:t>
      </w:r>
      <w:r>
        <w:rPr>
          <w:noProof/>
        </w:rPr>
        <w:fldChar w:fldCharType="end"/>
      </w:r>
    </w:p>
    <w:p w14:paraId="65935943" w14:textId="3C90D55D"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1.2.1</w:t>
      </w:r>
      <w:r>
        <w:rPr>
          <w:rFonts w:asciiTheme="minorHAnsi" w:eastAsiaTheme="minorEastAsia" w:hAnsiTheme="minorHAnsi" w:cstheme="minorBidi"/>
          <w:noProof/>
          <w:sz w:val="22"/>
          <w:szCs w:val="22"/>
          <w:lang w:val="en-US" w:eastAsia="en-US"/>
        </w:rPr>
        <w:tab/>
      </w:r>
      <w:r w:rsidRPr="005E5AD4">
        <w:rPr>
          <w:noProof/>
          <w:lang w:val="en-US"/>
        </w:rPr>
        <w:t>Work Order Automation Rules (MAI3818) Modification</w:t>
      </w:r>
      <w:r>
        <w:rPr>
          <w:noProof/>
        </w:rPr>
        <w:tab/>
      </w:r>
      <w:r>
        <w:rPr>
          <w:noProof/>
        </w:rPr>
        <w:fldChar w:fldCharType="begin"/>
      </w:r>
      <w:r>
        <w:rPr>
          <w:noProof/>
        </w:rPr>
        <w:instrText xml:space="preserve"> PAGEREF _Toc22132076 \h </w:instrText>
      </w:r>
      <w:r>
        <w:rPr>
          <w:noProof/>
        </w:rPr>
      </w:r>
      <w:r>
        <w:rPr>
          <w:noProof/>
        </w:rPr>
        <w:fldChar w:fldCharType="separate"/>
      </w:r>
      <w:r>
        <w:rPr>
          <w:noProof/>
        </w:rPr>
        <w:t>7</w:t>
      </w:r>
      <w:r>
        <w:rPr>
          <w:noProof/>
        </w:rPr>
        <w:fldChar w:fldCharType="end"/>
      </w:r>
    </w:p>
    <w:p w14:paraId="60D45D25" w14:textId="457B7148"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1.3</w:t>
      </w:r>
      <w:r>
        <w:rPr>
          <w:rFonts w:asciiTheme="minorHAnsi" w:eastAsiaTheme="minorEastAsia" w:hAnsiTheme="minorHAnsi" w:cstheme="minorBidi"/>
          <w:noProof/>
          <w:sz w:val="22"/>
          <w:szCs w:val="22"/>
          <w:lang w:val="en-US" w:eastAsia="en-US"/>
        </w:rPr>
        <w:tab/>
      </w:r>
      <w:r>
        <w:rPr>
          <w:noProof/>
        </w:rPr>
        <w:t>Fix 7 Enhancements</w:t>
      </w:r>
      <w:r>
        <w:rPr>
          <w:noProof/>
        </w:rPr>
        <w:tab/>
      </w:r>
      <w:r>
        <w:rPr>
          <w:noProof/>
        </w:rPr>
        <w:fldChar w:fldCharType="begin"/>
      </w:r>
      <w:r>
        <w:rPr>
          <w:noProof/>
        </w:rPr>
        <w:instrText xml:space="preserve"> PAGEREF _Toc22132077 \h </w:instrText>
      </w:r>
      <w:r>
        <w:rPr>
          <w:noProof/>
        </w:rPr>
      </w:r>
      <w:r>
        <w:rPr>
          <w:noProof/>
        </w:rPr>
        <w:fldChar w:fldCharType="separate"/>
      </w:r>
      <w:r>
        <w:rPr>
          <w:noProof/>
        </w:rPr>
        <w:t>7</w:t>
      </w:r>
      <w:r>
        <w:rPr>
          <w:noProof/>
        </w:rPr>
        <w:fldChar w:fldCharType="end"/>
      </w:r>
    </w:p>
    <w:p w14:paraId="4E062D4E" w14:textId="368C2AF5"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1.3.1</w:t>
      </w:r>
      <w:r>
        <w:rPr>
          <w:rFonts w:asciiTheme="minorHAnsi" w:eastAsiaTheme="minorEastAsia" w:hAnsiTheme="minorHAnsi" w:cstheme="minorBidi"/>
          <w:noProof/>
          <w:sz w:val="22"/>
          <w:szCs w:val="22"/>
          <w:lang w:val="en-US" w:eastAsia="en-US"/>
        </w:rPr>
        <w:tab/>
      </w:r>
      <w:r w:rsidRPr="005E5AD4">
        <w:rPr>
          <w:noProof/>
          <w:lang w:val="en-US"/>
        </w:rPr>
        <w:t>XSP Validation</w:t>
      </w:r>
      <w:r>
        <w:rPr>
          <w:noProof/>
        </w:rPr>
        <w:tab/>
      </w:r>
      <w:r>
        <w:rPr>
          <w:noProof/>
        </w:rPr>
        <w:fldChar w:fldCharType="begin"/>
      </w:r>
      <w:r>
        <w:rPr>
          <w:noProof/>
        </w:rPr>
        <w:instrText xml:space="preserve"> PAGEREF _Toc22132078 \h </w:instrText>
      </w:r>
      <w:r>
        <w:rPr>
          <w:noProof/>
        </w:rPr>
      </w:r>
      <w:r>
        <w:rPr>
          <w:noProof/>
        </w:rPr>
        <w:fldChar w:fldCharType="separate"/>
      </w:r>
      <w:r>
        <w:rPr>
          <w:noProof/>
        </w:rPr>
        <w:t>7</w:t>
      </w:r>
      <w:r>
        <w:rPr>
          <w:noProof/>
        </w:rPr>
        <w:fldChar w:fldCharType="end"/>
      </w:r>
    </w:p>
    <w:p w14:paraId="5E04F382" w14:textId="4CC5D1B5"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1.3.2</w:t>
      </w:r>
      <w:r>
        <w:rPr>
          <w:rFonts w:asciiTheme="minorHAnsi" w:eastAsiaTheme="minorEastAsia" w:hAnsiTheme="minorHAnsi" w:cstheme="minorBidi"/>
          <w:noProof/>
          <w:sz w:val="22"/>
          <w:szCs w:val="22"/>
          <w:lang w:val="en-US" w:eastAsia="en-US"/>
        </w:rPr>
        <w:tab/>
      </w:r>
      <w:r w:rsidRPr="005E5AD4">
        <w:rPr>
          <w:noProof/>
          <w:lang w:val="en-US"/>
        </w:rPr>
        <w:t>Provide Asset Search from Works Order Form (MAI3800)</w:t>
      </w:r>
      <w:r>
        <w:rPr>
          <w:noProof/>
        </w:rPr>
        <w:tab/>
      </w:r>
      <w:r>
        <w:rPr>
          <w:noProof/>
        </w:rPr>
        <w:fldChar w:fldCharType="begin"/>
      </w:r>
      <w:r>
        <w:rPr>
          <w:noProof/>
        </w:rPr>
        <w:instrText xml:space="preserve"> PAGEREF _Toc22132079 \h </w:instrText>
      </w:r>
      <w:r>
        <w:rPr>
          <w:noProof/>
        </w:rPr>
      </w:r>
      <w:r>
        <w:rPr>
          <w:noProof/>
        </w:rPr>
        <w:fldChar w:fldCharType="separate"/>
      </w:r>
      <w:r>
        <w:rPr>
          <w:noProof/>
        </w:rPr>
        <w:t>7</w:t>
      </w:r>
      <w:r>
        <w:rPr>
          <w:noProof/>
        </w:rPr>
        <w:fldChar w:fldCharType="end"/>
      </w:r>
    </w:p>
    <w:p w14:paraId="7EFEAAD3" w14:textId="3814BD4F"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1.4</w:t>
      </w:r>
      <w:r>
        <w:rPr>
          <w:rFonts w:asciiTheme="minorHAnsi" w:eastAsiaTheme="minorEastAsia" w:hAnsiTheme="minorHAnsi" w:cstheme="minorBidi"/>
          <w:noProof/>
          <w:sz w:val="22"/>
          <w:szCs w:val="22"/>
          <w:lang w:val="en-US" w:eastAsia="en-US"/>
        </w:rPr>
        <w:tab/>
      </w:r>
      <w:r>
        <w:rPr>
          <w:noProof/>
        </w:rPr>
        <w:t>Fix 8 Enhancements</w:t>
      </w:r>
      <w:r>
        <w:rPr>
          <w:noProof/>
        </w:rPr>
        <w:tab/>
      </w:r>
      <w:r>
        <w:rPr>
          <w:noProof/>
        </w:rPr>
        <w:fldChar w:fldCharType="begin"/>
      </w:r>
      <w:r>
        <w:rPr>
          <w:noProof/>
        </w:rPr>
        <w:instrText xml:space="preserve"> PAGEREF _Toc22132080 \h </w:instrText>
      </w:r>
      <w:r>
        <w:rPr>
          <w:noProof/>
        </w:rPr>
      </w:r>
      <w:r>
        <w:rPr>
          <w:noProof/>
        </w:rPr>
        <w:fldChar w:fldCharType="separate"/>
      </w:r>
      <w:r>
        <w:rPr>
          <w:noProof/>
        </w:rPr>
        <w:t>8</w:t>
      </w:r>
      <w:r>
        <w:rPr>
          <w:noProof/>
        </w:rPr>
        <w:fldChar w:fldCharType="end"/>
      </w:r>
    </w:p>
    <w:p w14:paraId="0AEC5060" w14:textId="60FAFEA2"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1.4.1</w:t>
      </w:r>
      <w:r>
        <w:rPr>
          <w:rFonts w:asciiTheme="minorHAnsi" w:eastAsiaTheme="minorEastAsia" w:hAnsiTheme="minorHAnsi" w:cstheme="minorBidi"/>
          <w:noProof/>
          <w:sz w:val="22"/>
          <w:szCs w:val="22"/>
          <w:lang w:val="en-US" w:eastAsia="en-US"/>
        </w:rPr>
        <w:tab/>
      </w:r>
      <w:r w:rsidRPr="005E5AD4">
        <w:rPr>
          <w:noProof/>
          <w:lang w:val="en-US"/>
        </w:rPr>
        <w:t>Changes to apply Network Group Resize operations to data in MAI</w:t>
      </w:r>
      <w:r>
        <w:rPr>
          <w:noProof/>
        </w:rPr>
        <w:tab/>
      </w:r>
      <w:r>
        <w:rPr>
          <w:noProof/>
        </w:rPr>
        <w:fldChar w:fldCharType="begin"/>
      </w:r>
      <w:r>
        <w:rPr>
          <w:noProof/>
        </w:rPr>
        <w:instrText xml:space="preserve"> PAGEREF _Toc22132081 \h </w:instrText>
      </w:r>
      <w:r>
        <w:rPr>
          <w:noProof/>
        </w:rPr>
      </w:r>
      <w:r>
        <w:rPr>
          <w:noProof/>
        </w:rPr>
        <w:fldChar w:fldCharType="separate"/>
      </w:r>
      <w:r>
        <w:rPr>
          <w:noProof/>
        </w:rPr>
        <w:t>8</w:t>
      </w:r>
      <w:r>
        <w:rPr>
          <w:noProof/>
        </w:rPr>
        <w:fldChar w:fldCharType="end"/>
      </w:r>
    </w:p>
    <w:p w14:paraId="26D41FC2" w14:textId="743A29EA"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1.4.2</w:t>
      </w:r>
      <w:r>
        <w:rPr>
          <w:rFonts w:asciiTheme="minorHAnsi" w:eastAsiaTheme="minorEastAsia" w:hAnsiTheme="minorHAnsi" w:cstheme="minorBidi"/>
          <w:noProof/>
          <w:sz w:val="22"/>
          <w:szCs w:val="22"/>
          <w:lang w:val="en-US" w:eastAsia="en-US"/>
        </w:rPr>
        <w:tab/>
      </w:r>
      <w:r w:rsidRPr="005E5AD4">
        <w:rPr>
          <w:noProof/>
          <w:lang w:val="en-US"/>
        </w:rPr>
        <w:t>Changes to how Network Element Reversal is applied to data in MAI</w:t>
      </w:r>
      <w:r>
        <w:rPr>
          <w:noProof/>
        </w:rPr>
        <w:tab/>
      </w:r>
      <w:r>
        <w:rPr>
          <w:noProof/>
        </w:rPr>
        <w:fldChar w:fldCharType="begin"/>
      </w:r>
      <w:r>
        <w:rPr>
          <w:noProof/>
        </w:rPr>
        <w:instrText xml:space="preserve"> PAGEREF _Toc22132082 \h </w:instrText>
      </w:r>
      <w:r>
        <w:rPr>
          <w:noProof/>
        </w:rPr>
      </w:r>
      <w:r>
        <w:rPr>
          <w:noProof/>
        </w:rPr>
        <w:fldChar w:fldCharType="separate"/>
      </w:r>
      <w:r>
        <w:rPr>
          <w:noProof/>
        </w:rPr>
        <w:t>8</w:t>
      </w:r>
      <w:r>
        <w:rPr>
          <w:noProof/>
        </w:rPr>
        <w:fldChar w:fldCharType="end"/>
      </w:r>
    </w:p>
    <w:p w14:paraId="32D327C0" w14:textId="324AE360"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1.5</w:t>
      </w:r>
      <w:r>
        <w:rPr>
          <w:rFonts w:asciiTheme="minorHAnsi" w:eastAsiaTheme="minorEastAsia" w:hAnsiTheme="minorHAnsi" w:cstheme="minorBidi"/>
          <w:noProof/>
          <w:sz w:val="22"/>
          <w:szCs w:val="22"/>
          <w:lang w:val="en-US" w:eastAsia="en-US"/>
        </w:rPr>
        <w:tab/>
      </w:r>
      <w:r>
        <w:rPr>
          <w:noProof/>
        </w:rPr>
        <w:t>Fix 15 Enhancements</w:t>
      </w:r>
      <w:r>
        <w:rPr>
          <w:noProof/>
        </w:rPr>
        <w:tab/>
      </w:r>
      <w:r>
        <w:rPr>
          <w:noProof/>
        </w:rPr>
        <w:fldChar w:fldCharType="begin"/>
      </w:r>
      <w:r>
        <w:rPr>
          <w:noProof/>
        </w:rPr>
        <w:instrText xml:space="preserve"> PAGEREF _Toc22132083 \h </w:instrText>
      </w:r>
      <w:r>
        <w:rPr>
          <w:noProof/>
        </w:rPr>
      </w:r>
      <w:r>
        <w:rPr>
          <w:noProof/>
        </w:rPr>
        <w:fldChar w:fldCharType="separate"/>
      </w:r>
      <w:r>
        <w:rPr>
          <w:noProof/>
        </w:rPr>
        <w:t>8</w:t>
      </w:r>
      <w:r>
        <w:rPr>
          <w:noProof/>
        </w:rPr>
        <w:fldChar w:fldCharType="end"/>
      </w:r>
    </w:p>
    <w:p w14:paraId="69A8B528" w14:textId="70F0C632"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1.5.1</w:t>
      </w:r>
      <w:r>
        <w:rPr>
          <w:rFonts w:asciiTheme="minorHAnsi" w:eastAsiaTheme="minorEastAsia" w:hAnsiTheme="minorHAnsi" w:cstheme="minorBidi"/>
          <w:noProof/>
          <w:sz w:val="22"/>
          <w:szCs w:val="22"/>
          <w:lang w:val="en-US" w:eastAsia="en-US"/>
        </w:rPr>
        <w:tab/>
      </w:r>
      <w:r w:rsidRPr="005E5AD4">
        <w:rPr>
          <w:noProof/>
          <w:shd w:val="clear" w:color="auto" w:fill="FFFFFF"/>
        </w:rPr>
        <w:t>Allow for retrospective Inspections on a Work Order</w:t>
      </w:r>
      <w:r>
        <w:rPr>
          <w:noProof/>
        </w:rPr>
        <w:tab/>
      </w:r>
      <w:r>
        <w:rPr>
          <w:noProof/>
        </w:rPr>
        <w:fldChar w:fldCharType="begin"/>
      </w:r>
      <w:r>
        <w:rPr>
          <w:noProof/>
        </w:rPr>
        <w:instrText xml:space="preserve"> PAGEREF _Toc22132084 \h </w:instrText>
      </w:r>
      <w:r>
        <w:rPr>
          <w:noProof/>
        </w:rPr>
      </w:r>
      <w:r>
        <w:rPr>
          <w:noProof/>
        </w:rPr>
        <w:fldChar w:fldCharType="separate"/>
      </w:r>
      <w:r>
        <w:rPr>
          <w:noProof/>
        </w:rPr>
        <w:t>8</w:t>
      </w:r>
      <w:r>
        <w:rPr>
          <w:noProof/>
        </w:rPr>
        <w:fldChar w:fldCharType="end"/>
      </w:r>
    </w:p>
    <w:p w14:paraId="083AB985" w14:textId="12FB8D18"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1.6</w:t>
      </w:r>
      <w:r>
        <w:rPr>
          <w:rFonts w:asciiTheme="minorHAnsi" w:eastAsiaTheme="minorEastAsia" w:hAnsiTheme="minorHAnsi" w:cstheme="minorBidi"/>
          <w:noProof/>
          <w:sz w:val="22"/>
          <w:szCs w:val="22"/>
          <w:lang w:val="en-US" w:eastAsia="en-US"/>
        </w:rPr>
        <w:tab/>
      </w:r>
      <w:r>
        <w:rPr>
          <w:noProof/>
        </w:rPr>
        <w:t>Fix 16 Enhancements</w:t>
      </w:r>
      <w:r>
        <w:rPr>
          <w:noProof/>
        </w:rPr>
        <w:tab/>
      </w:r>
      <w:r>
        <w:rPr>
          <w:noProof/>
        </w:rPr>
        <w:fldChar w:fldCharType="begin"/>
      </w:r>
      <w:r>
        <w:rPr>
          <w:noProof/>
        </w:rPr>
        <w:instrText xml:space="preserve"> PAGEREF _Toc22132085 \h </w:instrText>
      </w:r>
      <w:r>
        <w:rPr>
          <w:noProof/>
        </w:rPr>
      </w:r>
      <w:r>
        <w:rPr>
          <w:noProof/>
        </w:rPr>
        <w:fldChar w:fldCharType="separate"/>
      </w:r>
      <w:r>
        <w:rPr>
          <w:noProof/>
        </w:rPr>
        <w:t>8</w:t>
      </w:r>
      <w:r>
        <w:rPr>
          <w:noProof/>
        </w:rPr>
        <w:fldChar w:fldCharType="end"/>
      </w:r>
    </w:p>
    <w:p w14:paraId="4FEBCBB4" w14:textId="114D0D7A"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1.6.1</w:t>
      </w:r>
      <w:r>
        <w:rPr>
          <w:rFonts w:asciiTheme="minorHAnsi" w:eastAsiaTheme="minorEastAsia" w:hAnsiTheme="minorHAnsi" w:cstheme="minorBidi"/>
          <w:noProof/>
          <w:sz w:val="22"/>
          <w:szCs w:val="22"/>
          <w:lang w:val="en-US" w:eastAsia="en-US"/>
        </w:rPr>
        <w:tab/>
      </w:r>
      <w:r>
        <w:rPr>
          <w:noProof/>
        </w:rPr>
        <w:t>Standard Rate Itemisation on Contracts</w:t>
      </w:r>
      <w:r>
        <w:rPr>
          <w:noProof/>
        </w:rPr>
        <w:tab/>
      </w:r>
      <w:r>
        <w:rPr>
          <w:noProof/>
        </w:rPr>
        <w:fldChar w:fldCharType="begin"/>
      </w:r>
      <w:r>
        <w:rPr>
          <w:noProof/>
        </w:rPr>
        <w:instrText xml:space="preserve"> PAGEREF _Toc22132086 \h </w:instrText>
      </w:r>
      <w:r>
        <w:rPr>
          <w:noProof/>
        </w:rPr>
      </w:r>
      <w:r>
        <w:rPr>
          <w:noProof/>
        </w:rPr>
        <w:fldChar w:fldCharType="separate"/>
      </w:r>
      <w:r>
        <w:rPr>
          <w:noProof/>
        </w:rPr>
        <w:t>8</w:t>
      </w:r>
      <w:r>
        <w:rPr>
          <w:noProof/>
        </w:rPr>
        <w:fldChar w:fldCharType="end"/>
      </w:r>
    </w:p>
    <w:p w14:paraId="23F28E8F" w14:textId="7658D3B8"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1.7</w:t>
      </w:r>
      <w:r>
        <w:rPr>
          <w:rFonts w:asciiTheme="minorHAnsi" w:eastAsiaTheme="minorEastAsia" w:hAnsiTheme="minorHAnsi" w:cstheme="minorBidi"/>
          <w:noProof/>
          <w:sz w:val="22"/>
          <w:szCs w:val="22"/>
          <w:lang w:val="en-US" w:eastAsia="en-US"/>
        </w:rPr>
        <w:tab/>
      </w:r>
      <w:r>
        <w:rPr>
          <w:noProof/>
        </w:rPr>
        <w:t>Fix 17 Enhancements</w:t>
      </w:r>
      <w:r>
        <w:rPr>
          <w:noProof/>
        </w:rPr>
        <w:tab/>
      </w:r>
      <w:r>
        <w:rPr>
          <w:noProof/>
        </w:rPr>
        <w:fldChar w:fldCharType="begin"/>
      </w:r>
      <w:r>
        <w:rPr>
          <w:noProof/>
        </w:rPr>
        <w:instrText xml:space="preserve"> PAGEREF _Toc22132087 \h </w:instrText>
      </w:r>
      <w:r>
        <w:rPr>
          <w:noProof/>
        </w:rPr>
      </w:r>
      <w:r>
        <w:rPr>
          <w:noProof/>
        </w:rPr>
        <w:fldChar w:fldCharType="separate"/>
      </w:r>
      <w:r>
        <w:rPr>
          <w:noProof/>
        </w:rPr>
        <w:t>8</w:t>
      </w:r>
      <w:r>
        <w:rPr>
          <w:noProof/>
        </w:rPr>
        <w:fldChar w:fldCharType="end"/>
      </w:r>
    </w:p>
    <w:p w14:paraId="2B53D972" w14:textId="29798878"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1.7.1</w:t>
      </w:r>
      <w:r>
        <w:rPr>
          <w:rFonts w:asciiTheme="minorHAnsi" w:eastAsiaTheme="minorEastAsia" w:hAnsiTheme="minorHAnsi" w:cstheme="minorBidi"/>
          <w:noProof/>
          <w:sz w:val="22"/>
          <w:szCs w:val="22"/>
          <w:lang w:val="en-US" w:eastAsia="en-US"/>
        </w:rPr>
        <w:tab/>
      </w:r>
      <w:r>
        <w:rPr>
          <w:noProof/>
        </w:rPr>
        <w:t>Addition of Associated Documents to CIM Works Order File</w:t>
      </w:r>
      <w:r>
        <w:rPr>
          <w:noProof/>
        </w:rPr>
        <w:tab/>
      </w:r>
      <w:r>
        <w:rPr>
          <w:noProof/>
        </w:rPr>
        <w:fldChar w:fldCharType="begin"/>
      </w:r>
      <w:r>
        <w:rPr>
          <w:noProof/>
        </w:rPr>
        <w:instrText xml:space="preserve"> PAGEREF _Toc22132088 \h </w:instrText>
      </w:r>
      <w:r>
        <w:rPr>
          <w:noProof/>
        </w:rPr>
      </w:r>
      <w:r>
        <w:rPr>
          <w:noProof/>
        </w:rPr>
        <w:fldChar w:fldCharType="separate"/>
      </w:r>
      <w:r>
        <w:rPr>
          <w:noProof/>
        </w:rPr>
        <w:t>8</w:t>
      </w:r>
      <w:r>
        <w:rPr>
          <w:noProof/>
        </w:rPr>
        <w:fldChar w:fldCharType="end"/>
      </w:r>
    </w:p>
    <w:p w14:paraId="4AC9A78E" w14:textId="472F948B"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1.8</w:t>
      </w:r>
      <w:r>
        <w:rPr>
          <w:rFonts w:asciiTheme="minorHAnsi" w:eastAsiaTheme="minorEastAsia" w:hAnsiTheme="minorHAnsi" w:cstheme="minorBidi"/>
          <w:noProof/>
          <w:sz w:val="22"/>
          <w:szCs w:val="22"/>
          <w:lang w:val="en-US" w:eastAsia="en-US"/>
        </w:rPr>
        <w:tab/>
      </w:r>
      <w:r>
        <w:rPr>
          <w:noProof/>
        </w:rPr>
        <w:t>Fix 19 Enhancements</w:t>
      </w:r>
      <w:r>
        <w:rPr>
          <w:noProof/>
        </w:rPr>
        <w:tab/>
      </w:r>
      <w:r>
        <w:rPr>
          <w:noProof/>
        </w:rPr>
        <w:fldChar w:fldCharType="begin"/>
      </w:r>
      <w:r>
        <w:rPr>
          <w:noProof/>
        </w:rPr>
        <w:instrText xml:space="preserve"> PAGEREF _Toc22132089 \h </w:instrText>
      </w:r>
      <w:r>
        <w:rPr>
          <w:noProof/>
        </w:rPr>
      </w:r>
      <w:r>
        <w:rPr>
          <w:noProof/>
        </w:rPr>
        <w:fldChar w:fldCharType="separate"/>
      </w:r>
      <w:r>
        <w:rPr>
          <w:noProof/>
        </w:rPr>
        <w:t>9</w:t>
      </w:r>
      <w:r>
        <w:rPr>
          <w:noProof/>
        </w:rPr>
        <w:fldChar w:fldCharType="end"/>
      </w:r>
    </w:p>
    <w:p w14:paraId="352DD4D1" w14:textId="5C0A0E04"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1.8.1</w:t>
      </w:r>
      <w:r>
        <w:rPr>
          <w:rFonts w:asciiTheme="minorHAnsi" w:eastAsiaTheme="minorEastAsia" w:hAnsiTheme="minorHAnsi" w:cstheme="minorBidi"/>
          <w:noProof/>
          <w:sz w:val="22"/>
          <w:szCs w:val="22"/>
          <w:lang w:val="en-US" w:eastAsia="en-US"/>
        </w:rPr>
        <w:tab/>
      </w:r>
      <w:r>
        <w:rPr>
          <w:noProof/>
        </w:rPr>
        <w:t>AssetWise CONNECT Document Manager Product Options</w:t>
      </w:r>
      <w:r>
        <w:rPr>
          <w:noProof/>
        </w:rPr>
        <w:tab/>
      </w:r>
      <w:r>
        <w:rPr>
          <w:noProof/>
        </w:rPr>
        <w:fldChar w:fldCharType="begin"/>
      </w:r>
      <w:r>
        <w:rPr>
          <w:noProof/>
        </w:rPr>
        <w:instrText xml:space="preserve"> PAGEREF _Toc22132090 \h </w:instrText>
      </w:r>
      <w:r>
        <w:rPr>
          <w:noProof/>
        </w:rPr>
      </w:r>
      <w:r>
        <w:rPr>
          <w:noProof/>
        </w:rPr>
        <w:fldChar w:fldCharType="separate"/>
      </w:r>
      <w:r>
        <w:rPr>
          <w:noProof/>
        </w:rPr>
        <w:t>9</w:t>
      </w:r>
      <w:r>
        <w:rPr>
          <w:noProof/>
        </w:rPr>
        <w:fldChar w:fldCharType="end"/>
      </w:r>
    </w:p>
    <w:p w14:paraId="3A4A34C9" w14:textId="1CFF3EC3"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1.9</w:t>
      </w:r>
      <w:r>
        <w:rPr>
          <w:rFonts w:asciiTheme="minorHAnsi" w:eastAsiaTheme="minorEastAsia" w:hAnsiTheme="minorHAnsi" w:cstheme="minorBidi"/>
          <w:noProof/>
          <w:sz w:val="22"/>
          <w:szCs w:val="22"/>
          <w:lang w:val="en-US" w:eastAsia="en-US"/>
        </w:rPr>
        <w:tab/>
      </w:r>
      <w:r>
        <w:rPr>
          <w:noProof/>
        </w:rPr>
        <w:t>Fix 20 Enhancements</w:t>
      </w:r>
      <w:r>
        <w:rPr>
          <w:noProof/>
        </w:rPr>
        <w:tab/>
      </w:r>
      <w:r>
        <w:rPr>
          <w:noProof/>
        </w:rPr>
        <w:fldChar w:fldCharType="begin"/>
      </w:r>
      <w:r>
        <w:rPr>
          <w:noProof/>
        </w:rPr>
        <w:instrText xml:space="preserve"> PAGEREF _Toc22132091 \h </w:instrText>
      </w:r>
      <w:r>
        <w:rPr>
          <w:noProof/>
        </w:rPr>
      </w:r>
      <w:r>
        <w:rPr>
          <w:noProof/>
        </w:rPr>
        <w:fldChar w:fldCharType="separate"/>
      </w:r>
      <w:r>
        <w:rPr>
          <w:noProof/>
        </w:rPr>
        <w:t>9</w:t>
      </w:r>
      <w:r>
        <w:rPr>
          <w:noProof/>
        </w:rPr>
        <w:fldChar w:fldCharType="end"/>
      </w:r>
    </w:p>
    <w:p w14:paraId="4BD7DB36" w14:textId="063F696E" w:rsidR="00C90D9F" w:rsidRDefault="00C90D9F">
      <w:pPr>
        <w:pStyle w:val="TOC3"/>
        <w:tabs>
          <w:tab w:val="left" w:pos="1440"/>
          <w:tab w:val="right" w:leader="dot" w:pos="10070"/>
        </w:tabs>
        <w:rPr>
          <w:rFonts w:asciiTheme="minorHAnsi" w:eastAsiaTheme="minorEastAsia" w:hAnsiTheme="minorHAnsi" w:cstheme="minorBidi"/>
          <w:noProof/>
          <w:sz w:val="22"/>
          <w:szCs w:val="22"/>
          <w:lang w:val="en-US" w:eastAsia="en-US"/>
        </w:rPr>
      </w:pPr>
      <w:r w:rsidRPr="005E5AD4">
        <w:rPr>
          <w:b/>
          <w:noProof/>
          <w14:scene3d>
            <w14:camera w14:prst="orthographicFront"/>
            <w14:lightRig w14:rig="threePt" w14:dir="t">
              <w14:rot w14:lat="0" w14:lon="0" w14:rev="0"/>
            </w14:lightRig>
          </w14:scene3d>
        </w:rPr>
        <w:t>1.9.1</w:t>
      </w:r>
      <w:r>
        <w:rPr>
          <w:rFonts w:asciiTheme="minorHAnsi" w:eastAsiaTheme="minorEastAsia" w:hAnsiTheme="minorHAnsi" w:cstheme="minorBidi"/>
          <w:noProof/>
          <w:sz w:val="22"/>
          <w:szCs w:val="22"/>
          <w:lang w:val="en-US" w:eastAsia="en-US"/>
        </w:rPr>
        <w:tab/>
      </w:r>
      <w:r>
        <w:rPr>
          <w:noProof/>
        </w:rPr>
        <w:t>AssetWise CONNECT Document Manager Photo Upload Product Options</w:t>
      </w:r>
      <w:r>
        <w:rPr>
          <w:noProof/>
        </w:rPr>
        <w:tab/>
      </w:r>
      <w:r>
        <w:rPr>
          <w:noProof/>
        </w:rPr>
        <w:fldChar w:fldCharType="begin"/>
      </w:r>
      <w:r>
        <w:rPr>
          <w:noProof/>
        </w:rPr>
        <w:instrText xml:space="preserve"> PAGEREF _Toc22132092 \h </w:instrText>
      </w:r>
      <w:r>
        <w:rPr>
          <w:noProof/>
        </w:rPr>
      </w:r>
      <w:r>
        <w:rPr>
          <w:noProof/>
        </w:rPr>
        <w:fldChar w:fldCharType="separate"/>
      </w:r>
      <w:r>
        <w:rPr>
          <w:noProof/>
        </w:rPr>
        <w:t>9</w:t>
      </w:r>
      <w:r>
        <w:rPr>
          <w:noProof/>
        </w:rPr>
        <w:fldChar w:fldCharType="end"/>
      </w:r>
    </w:p>
    <w:p w14:paraId="33017871" w14:textId="60D9F188" w:rsidR="00C90D9F" w:rsidRDefault="00C90D9F">
      <w:pPr>
        <w:pStyle w:val="TOC2"/>
        <w:rPr>
          <w:rFonts w:asciiTheme="minorHAnsi" w:eastAsiaTheme="minorEastAsia" w:hAnsiTheme="minorHAnsi" w:cstheme="minorBidi"/>
          <w:noProof/>
          <w:sz w:val="22"/>
          <w:szCs w:val="22"/>
          <w:lang w:val="en-US" w:eastAsia="en-US"/>
        </w:rPr>
      </w:pPr>
      <w:r w:rsidRPr="005E5AD4">
        <w:rPr>
          <w:noProof/>
          <w14:scene3d>
            <w14:camera w14:prst="orthographicFront"/>
            <w14:lightRig w14:rig="threePt" w14:dir="t">
              <w14:rot w14:lat="0" w14:lon="0" w14:rev="0"/>
            </w14:lightRig>
          </w14:scene3d>
        </w:rPr>
        <w:t>1.10</w:t>
      </w:r>
      <w:r>
        <w:rPr>
          <w:rFonts w:asciiTheme="minorHAnsi" w:eastAsiaTheme="minorEastAsia" w:hAnsiTheme="minorHAnsi" w:cstheme="minorBidi"/>
          <w:noProof/>
          <w:sz w:val="22"/>
          <w:szCs w:val="22"/>
          <w:lang w:val="en-US" w:eastAsia="en-US"/>
        </w:rPr>
        <w:tab/>
      </w:r>
      <w:r>
        <w:rPr>
          <w:noProof/>
        </w:rPr>
        <w:t>Fix 21 Enhancements</w:t>
      </w:r>
      <w:r>
        <w:rPr>
          <w:noProof/>
        </w:rPr>
        <w:tab/>
      </w:r>
      <w:r>
        <w:rPr>
          <w:noProof/>
        </w:rPr>
        <w:fldChar w:fldCharType="begin"/>
      </w:r>
      <w:r>
        <w:rPr>
          <w:noProof/>
        </w:rPr>
        <w:instrText xml:space="preserve"> PAGEREF _Toc22132093 \h </w:instrText>
      </w:r>
      <w:r>
        <w:rPr>
          <w:noProof/>
        </w:rPr>
      </w:r>
      <w:r>
        <w:rPr>
          <w:noProof/>
        </w:rPr>
        <w:fldChar w:fldCharType="separate"/>
      </w:r>
      <w:r>
        <w:rPr>
          <w:noProof/>
        </w:rPr>
        <w:t>9</w:t>
      </w:r>
      <w:r>
        <w:rPr>
          <w:noProof/>
        </w:rPr>
        <w:fldChar w:fldCharType="end"/>
      </w:r>
    </w:p>
    <w:p w14:paraId="5A764803" w14:textId="3ED437E3" w:rsidR="00C90D9F" w:rsidRDefault="00C90D9F">
      <w:pPr>
        <w:pStyle w:val="TOC3"/>
        <w:tabs>
          <w:tab w:val="left" w:pos="1620"/>
          <w:tab w:val="right" w:leader="dot" w:pos="10070"/>
        </w:tabs>
        <w:rPr>
          <w:rFonts w:asciiTheme="minorHAnsi" w:eastAsiaTheme="minorEastAsia" w:hAnsiTheme="minorHAnsi" w:cstheme="minorBidi"/>
          <w:noProof/>
          <w:sz w:val="22"/>
          <w:szCs w:val="22"/>
          <w:lang w:val="en-US" w:eastAsia="en-US"/>
        </w:rPr>
      </w:pPr>
      <w:r w:rsidRPr="005E5AD4">
        <w:rPr>
          <w:b/>
          <w:noProof/>
          <w:lang w:val="en-US"/>
          <w14:scene3d>
            <w14:camera w14:prst="orthographicFront"/>
            <w14:lightRig w14:rig="threePt" w14:dir="t">
              <w14:rot w14:lat="0" w14:lon="0" w14:rev="0"/>
            </w14:lightRig>
          </w14:scene3d>
        </w:rPr>
        <w:t>1.10.1</w:t>
      </w:r>
      <w:r>
        <w:rPr>
          <w:rFonts w:asciiTheme="minorHAnsi" w:eastAsiaTheme="minorEastAsia" w:hAnsiTheme="minorHAnsi" w:cstheme="minorBidi"/>
          <w:noProof/>
          <w:sz w:val="22"/>
          <w:szCs w:val="22"/>
          <w:lang w:val="en-US" w:eastAsia="en-US"/>
        </w:rPr>
        <w:tab/>
      </w:r>
      <w:r w:rsidRPr="005E5AD4">
        <w:rPr>
          <w:noProof/>
          <w:lang w:val="en-US"/>
        </w:rPr>
        <w:t>eB Defect photo processing</w:t>
      </w:r>
      <w:r>
        <w:rPr>
          <w:noProof/>
        </w:rPr>
        <w:tab/>
      </w:r>
      <w:r>
        <w:rPr>
          <w:noProof/>
        </w:rPr>
        <w:fldChar w:fldCharType="begin"/>
      </w:r>
      <w:r>
        <w:rPr>
          <w:noProof/>
        </w:rPr>
        <w:instrText xml:space="preserve"> PAGEREF _Toc22132094 \h </w:instrText>
      </w:r>
      <w:r>
        <w:rPr>
          <w:noProof/>
        </w:rPr>
      </w:r>
      <w:r>
        <w:rPr>
          <w:noProof/>
        </w:rPr>
        <w:fldChar w:fldCharType="separate"/>
      </w:r>
      <w:r>
        <w:rPr>
          <w:noProof/>
        </w:rPr>
        <w:t>9</w:t>
      </w:r>
      <w:r>
        <w:rPr>
          <w:noProof/>
        </w:rPr>
        <w:fldChar w:fldCharType="end"/>
      </w:r>
    </w:p>
    <w:p w14:paraId="06B58771" w14:textId="7A8D4CF1" w:rsidR="00C90D9F" w:rsidRDefault="00C90D9F">
      <w:pPr>
        <w:pStyle w:val="TOC1"/>
        <w:tabs>
          <w:tab w:val="left" w:pos="36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Known Problems at 4.8.0.0</w:t>
      </w:r>
      <w:r>
        <w:rPr>
          <w:noProof/>
        </w:rPr>
        <w:tab/>
      </w:r>
      <w:r>
        <w:rPr>
          <w:noProof/>
        </w:rPr>
        <w:fldChar w:fldCharType="begin"/>
      </w:r>
      <w:r>
        <w:rPr>
          <w:noProof/>
        </w:rPr>
        <w:instrText xml:space="preserve"> PAGEREF _Toc22132095 \h </w:instrText>
      </w:r>
      <w:r>
        <w:rPr>
          <w:noProof/>
        </w:rPr>
      </w:r>
      <w:r>
        <w:rPr>
          <w:noProof/>
        </w:rPr>
        <w:fldChar w:fldCharType="separate"/>
      </w:r>
      <w:r>
        <w:rPr>
          <w:noProof/>
        </w:rPr>
        <w:t>10</w:t>
      </w:r>
      <w:r>
        <w:rPr>
          <w:noProof/>
        </w:rPr>
        <w:fldChar w:fldCharType="end"/>
      </w:r>
    </w:p>
    <w:p w14:paraId="01C070DF" w14:textId="447EFC4B" w:rsidR="00E3735D" w:rsidRPr="00913C79" w:rsidRDefault="00E3735D" w:rsidP="00E3735D">
      <w:r>
        <w:fldChar w:fldCharType="end"/>
      </w:r>
    </w:p>
    <w:p w14:paraId="2FB8885E" w14:textId="77777777" w:rsidR="00E3735D" w:rsidRDefault="00E3735D" w:rsidP="00E3735D">
      <w:pPr>
        <w:pStyle w:val="Heading1"/>
        <w:numPr>
          <w:ilvl w:val="0"/>
          <w:numId w:val="1"/>
        </w:numPr>
        <w:tabs>
          <w:tab w:val="clear" w:pos="432"/>
        </w:tabs>
      </w:pPr>
      <w:bookmarkStart w:id="0" w:name="_Toc22132065"/>
      <w:r>
        <w:lastRenderedPageBreak/>
        <w:t>About this Document</w:t>
      </w:r>
      <w:bookmarkEnd w:id="0"/>
    </w:p>
    <w:p w14:paraId="5554458E" w14:textId="77777777" w:rsidR="00E3735D" w:rsidRDefault="00E3735D" w:rsidP="00E3735D">
      <w:pPr>
        <w:pStyle w:val="Heading2"/>
        <w:numPr>
          <w:ilvl w:val="1"/>
          <w:numId w:val="1"/>
        </w:numPr>
        <w:tabs>
          <w:tab w:val="clear" w:pos="718"/>
          <w:tab w:val="left" w:pos="720"/>
        </w:tabs>
        <w:spacing w:before="60" w:after="60" w:line="240" w:lineRule="auto"/>
        <w:ind w:left="0" w:firstLine="0"/>
      </w:pPr>
      <w:bookmarkStart w:id="1" w:name="_Toc180569817"/>
      <w:bookmarkStart w:id="2" w:name="_Toc208127260"/>
      <w:bookmarkStart w:id="3" w:name="_Toc292893185"/>
      <w:bookmarkStart w:id="4" w:name="_Toc335646555"/>
      <w:bookmarkStart w:id="5" w:name="_Toc338677084"/>
      <w:bookmarkStart w:id="6" w:name="_Toc22132066"/>
      <w:r w:rsidRPr="00696B61">
        <w:t>Author</w:t>
      </w:r>
      <w:bookmarkEnd w:id="1"/>
      <w:bookmarkEnd w:id="2"/>
      <w:bookmarkEnd w:id="3"/>
      <w:bookmarkEnd w:id="4"/>
      <w:bookmarkEnd w:id="5"/>
      <w:r>
        <w:t>s</w:t>
      </w:r>
      <w:bookmarkEnd w:id="6"/>
    </w:p>
    <w:p w14:paraId="1CFD3666" w14:textId="77777777" w:rsidR="00E3735D" w:rsidRDefault="00E3735D" w:rsidP="00E3735D">
      <w:pPr>
        <w:pStyle w:val="ListBullet2"/>
      </w:pPr>
      <w:r>
        <w:t>Chris Baugh</w:t>
      </w:r>
    </w:p>
    <w:p w14:paraId="391CAA6A" w14:textId="77777777" w:rsidR="00E3735D" w:rsidRDefault="00E3735D" w:rsidP="00E3735D">
      <w:pPr>
        <w:pStyle w:val="ListBullet3"/>
        <w:numPr>
          <w:ilvl w:val="0"/>
          <w:numId w:val="0"/>
        </w:numPr>
        <w:ind w:left="1080"/>
      </w:pPr>
    </w:p>
    <w:p w14:paraId="1BC289AA" w14:textId="77777777" w:rsidR="00E3735D" w:rsidRPr="00F05CBA" w:rsidRDefault="00E3735D" w:rsidP="00E3735D">
      <w:pPr>
        <w:pStyle w:val="Heading2"/>
        <w:numPr>
          <w:ilvl w:val="1"/>
          <w:numId w:val="1"/>
        </w:numPr>
        <w:tabs>
          <w:tab w:val="clear" w:pos="718"/>
          <w:tab w:val="left" w:pos="720"/>
        </w:tabs>
        <w:spacing w:before="60" w:after="60" w:line="240" w:lineRule="auto"/>
        <w:ind w:left="0" w:firstLine="0"/>
      </w:pPr>
      <w:bookmarkStart w:id="7" w:name="_Toc180569818"/>
      <w:bookmarkStart w:id="8" w:name="_Toc208127261"/>
      <w:bookmarkStart w:id="9" w:name="_Toc292893186"/>
      <w:bookmarkStart w:id="10" w:name="_Toc335646556"/>
      <w:bookmarkStart w:id="11" w:name="_Toc338677085"/>
      <w:bookmarkStart w:id="12" w:name="_Toc22132067"/>
      <w:r w:rsidRPr="00696B61">
        <w:t>Document Summary</w:t>
      </w:r>
      <w:bookmarkEnd w:id="7"/>
      <w:bookmarkEnd w:id="8"/>
      <w:bookmarkEnd w:id="9"/>
      <w:bookmarkEnd w:id="10"/>
      <w:bookmarkEnd w:id="11"/>
      <w:bookmarkEnd w:id="12"/>
    </w:p>
    <w:p w14:paraId="1127FA7B" w14:textId="77777777" w:rsidR="00E3735D" w:rsidRDefault="00E3735D" w:rsidP="00E3735D">
      <w:pPr>
        <w:pStyle w:val="ListContinue2"/>
      </w:pPr>
      <w:r>
        <w:t>This document provides a description of the changes in this release and information about how these changes may impact on an installation.</w:t>
      </w:r>
    </w:p>
    <w:p w14:paraId="45C0EB3E" w14:textId="77777777" w:rsidR="00E3735D" w:rsidRDefault="00E3735D" w:rsidP="00E3735D">
      <w:pPr>
        <w:pStyle w:val="ListContinue2"/>
      </w:pPr>
    </w:p>
    <w:p w14:paraId="150D89F6" w14:textId="77777777" w:rsidR="00E3735D" w:rsidRDefault="00E3735D" w:rsidP="00E3735D">
      <w:pPr>
        <w:pStyle w:val="Heading2"/>
        <w:numPr>
          <w:ilvl w:val="1"/>
          <w:numId w:val="1"/>
        </w:numPr>
        <w:tabs>
          <w:tab w:val="clear" w:pos="718"/>
          <w:tab w:val="left" w:pos="720"/>
        </w:tabs>
        <w:spacing w:before="60" w:after="60" w:line="240" w:lineRule="auto"/>
        <w:ind w:left="0" w:firstLine="0"/>
      </w:pPr>
      <w:bookmarkStart w:id="13" w:name="_Toc180569820"/>
      <w:bookmarkStart w:id="14" w:name="_Toc208127263"/>
      <w:bookmarkStart w:id="15" w:name="_Toc292893188"/>
      <w:bookmarkStart w:id="16" w:name="_Toc335646558"/>
      <w:bookmarkStart w:id="17" w:name="_Toc338677087"/>
      <w:bookmarkStart w:id="18" w:name="_Toc22132068"/>
      <w:r w:rsidRPr="00696B61">
        <w:t>Reference document</w:t>
      </w:r>
      <w:bookmarkEnd w:id="13"/>
      <w:r w:rsidRPr="00696B61">
        <w:t>s</w:t>
      </w:r>
      <w:bookmarkEnd w:id="14"/>
      <w:bookmarkEnd w:id="15"/>
      <w:bookmarkEnd w:id="16"/>
      <w:bookmarkEnd w:id="17"/>
      <w:bookmarkEnd w:id="18"/>
    </w:p>
    <w:p w14:paraId="43724D14" w14:textId="77777777" w:rsidR="00E3735D" w:rsidRPr="00893112" w:rsidRDefault="00E3735D" w:rsidP="00E3735D">
      <w:pPr>
        <w:pStyle w:val="Heading3"/>
        <w:numPr>
          <w:ilvl w:val="2"/>
          <w:numId w:val="1"/>
        </w:numPr>
        <w:tabs>
          <w:tab w:val="clear" w:pos="720"/>
          <w:tab w:val="left" w:pos="1080"/>
        </w:tabs>
        <w:ind w:left="432" w:hanging="432"/>
      </w:pPr>
      <w:r>
        <w:tab/>
      </w:r>
      <w:bookmarkStart w:id="19" w:name="_Toc19008285"/>
      <w:bookmarkStart w:id="20" w:name="_Toc22132069"/>
      <w:r>
        <w:t>4</w:t>
      </w:r>
      <w:r w:rsidRPr="00893112">
        <w:t>.7.0.0 Fix Documentation</w:t>
      </w:r>
      <w:bookmarkEnd w:id="19"/>
      <w:bookmarkEnd w:id="20"/>
    </w:p>
    <w:p w14:paraId="1303C046" w14:textId="77777777" w:rsidR="00E3735D" w:rsidRPr="005853C1" w:rsidRDefault="00E3735D" w:rsidP="00E3735D">
      <w:r>
        <w:t>As Release 4.8.0.0 of Maintenance Manager is a roll-up of all 4.7.0.0 fixes, up to and including fix 23, all associated fix documentation is included in this release for reference.</w:t>
      </w:r>
    </w:p>
    <w:tbl>
      <w:tblPr>
        <w:tblStyle w:val="TableGrid"/>
        <w:tblW w:w="10075" w:type="dxa"/>
        <w:shd w:val="solid" w:color="4F81BD" w:themeColor="accent1" w:fill="4F81BD" w:themeFill="accent1"/>
        <w:tblLook w:val="04A0" w:firstRow="1" w:lastRow="0" w:firstColumn="1" w:lastColumn="0" w:noHBand="0" w:noVBand="1"/>
      </w:tblPr>
      <w:tblGrid>
        <w:gridCol w:w="528"/>
        <w:gridCol w:w="3719"/>
        <w:gridCol w:w="2541"/>
        <w:gridCol w:w="3287"/>
      </w:tblGrid>
      <w:tr w:rsidR="00E3735D" w14:paraId="20791845" w14:textId="77777777" w:rsidTr="00AA61BD">
        <w:trPr>
          <w:tblHeader/>
        </w:trPr>
        <w:tc>
          <w:tcPr>
            <w:tcW w:w="528" w:type="dxa"/>
            <w:shd w:val="solid" w:color="4F81BD" w:themeColor="accent1" w:fill="4F81BD" w:themeFill="accent1"/>
          </w:tcPr>
          <w:p w14:paraId="11F40643" w14:textId="77777777" w:rsidR="00E3735D" w:rsidRPr="00307F14" w:rsidRDefault="00E3735D" w:rsidP="00AA61BD">
            <w:pPr>
              <w:pStyle w:val="Body"/>
            </w:pPr>
            <w:r w:rsidRPr="00307F14">
              <w:t>Fix No.</w:t>
            </w:r>
          </w:p>
        </w:tc>
        <w:tc>
          <w:tcPr>
            <w:tcW w:w="3719" w:type="dxa"/>
            <w:shd w:val="solid" w:color="4F81BD" w:themeColor="accent1" w:fill="4F81BD" w:themeFill="accent1"/>
          </w:tcPr>
          <w:p w14:paraId="59A10118" w14:textId="77777777" w:rsidR="00E3735D" w:rsidRPr="00307F14" w:rsidRDefault="00E3735D" w:rsidP="00AA61BD">
            <w:pPr>
              <w:pStyle w:val="Body"/>
            </w:pPr>
            <w:r w:rsidRPr="00307F14">
              <w:t>Associated Documents</w:t>
            </w:r>
          </w:p>
        </w:tc>
        <w:tc>
          <w:tcPr>
            <w:tcW w:w="2541" w:type="dxa"/>
            <w:shd w:val="solid" w:color="4F81BD" w:themeColor="accent1" w:fill="4F81BD" w:themeFill="accent1"/>
          </w:tcPr>
          <w:p w14:paraId="10B3DDDF" w14:textId="77777777" w:rsidR="00E3735D" w:rsidRPr="00307F14" w:rsidRDefault="00E3735D" w:rsidP="00AA61BD">
            <w:pPr>
              <w:pStyle w:val="Body"/>
            </w:pPr>
            <w:r w:rsidRPr="00307F14">
              <w:t>Fix Details</w:t>
            </w:r>
          </w:p>
        </w:tc>
        <w:tc>
          <w:tcPr>
            <w:tcW w:w="3287" w:type="dxa"/>
            <w:shd w:val="solid" w:color="4F81BD" w:themeColor="accent1" w:fill="4F81BD" w:themeFill="accent1"/>
          </w:tcPr>
          <w:p w14:paraId="5F5379EB" w14:textId="77777777" w:rsidR="00E3735D" w:rsidRPr="00307F14" w:rsidRDefault="00E3735D" w:rsidP="00AA61BD">
            <w:pPr>
              <w:pStyle w:val="Body"/>
            </w:pPr>
            <w:r w:rsidRPr="00307F14">
              <w:t>Description</w:t>
            </w:r>
          </w:p>
        </w:tc>
      </w:tr>
      <w:tr w:rsidR="00E3735D" w14:paraId="64EF5972" w14:textId="77777777" w:rsidTr="00AA61BD">
        <w:tc>
          <w:tcPr>
            <w:tcW w:w="528" w:type="dxa"/>
            <w:shd w:val="clear" w:color="auto" w:fill="auto"/>
          </w:tcPr>
          <w:p w14:paraId="60A4D81F" w14:textId="77777777" w:rsidR="00E3735D" w:rsidRPr="00307F14" w:rsidRDefault="00E3735D" w:rsidP="00AA61BD">
            <w:pPr>
              <w:pStyle w:val="Body"/>
            </w:pPr>
            <w:r w:rsidRPr="00893112">
              <w:t>1</w:t>
            </w:r>
          </w:p>
        </w:tc>
        <w:tc>
          <w:tcPr>
            <w:tcW w:w="3719" w:type="dxa"/>
            <w:shd w:val="clear" w:color="auto" w:fill="auto"/>
          </w:tcPr>
          <w:p w14:paraId="2F03FAEC" w14:textId="77777777" w:rsidR="00E3735D" w:rsidRPr="00307F14" w:rsidRDefault="00E3735D" w:rsidP="00AA61BD">
            <w:pPr>
              <w:pStyle w:val="Body"/>
            </w:pPr>
            <w:r w:rsidRPr="00AC27C1">
              <w:t>exmai04070003en_updt1.pdf</w:t>
            </w:r>
          </w:p>
        </w:tc>
        <w:tc>
          <w:tcPr>
            <w:tcW w:w="2541" w:type="dxa"/>
            <w:shd w:val="clear" w:color="auto" w:fill="auto"/>
          </w:tcPr>
          <w:p w14:paraId="46BE0B85" w14:textId="77777777" w:rsidR="00E3735D" w:rsidRPr="00893112" w:rsidRDefault="00E3735D" w:rsidP="00AA61BD">
            <w:pPr>
              <w:pStyle w:val="Body"/>
            </w:pPr>
            <w:r w:rsidRPr="00893112">
              <w:t xml:space="preserve">Fix 01 (Build </w:t>
            </w:r>
            <w:r>
              <w:t>3</w:t>
            </w:r>
            <w:r w:rsidRPr="00893112">
              <w:t xml:space="preserve">) - </w:t>
            </w:r>
            <w:r>
              <w:t>Module Re-Versioning</w:t>
            </w:r>
          </w:p>
        </w:tc>
        <w:tc>
          <w:tcPr>
            <w:tcW w:w="3287" w:type="dxa"/>
            <w:shd w:val="clear" w:color="auto" w:fill="auto"/>
          </w:tcPr>
          <w:p w14:paraId="03CCDAB7" w14:textId="77777777" w:rsidR="00E3735D" w:rsidRPr="00307F14" w:rsidRDefault="00E3735D" w:rsidP="00AA61BD">
            <w:pPr>
              <w:pStyle w:val="Body"/>
            </w:pPr>
            <w:r w:rsidRPr="00893112">
              <w:t>Bundled in with base 4700</w:t>
            </w:r>
          </w:p>
        </w:tc>
      </w:tr>
      <w:tr w:rsidR="00E3735D" w14:paraId="4092E377" w14:textId="77777777" w:rsidTr="00AA61BD">
        <w:tc>
          <w:tcPr>
            <w:tcW w:w="528" w:type="dxa"/>
            <w:shd w:val="clear" w:color="auto" w:fill="auto"/>
          </w:tcPr>
          <w:p w14:paraId="4D4768BE" w14:textId="77777777" w:rsidR="00E3735D" w:rsidRPr="00307F14" w:rsidRDefault="00E3735D" w:rsidP="00AA61BD">
            <w:pPr>
              <w:pStyle w:val="Body"/>
            </w:pPr>
            <w:r w:rsidRPr="00893112">
              <w:t>2</w:t>
            </w:r>
          </w:p>
        </w:tc>
        <w:tc>
          <w:tcPr>
            <w:tcW w:w="3719" w:type="dxa"/>
            <w:shd w:val="clear" w:color="auto" w:fill="auto"/>
          </w:tcPr>
          <w:p w14:paraId="478A244E" w14:textId="77777777" w:rsidR="00E3735D" w:rsidRPr="00307F14" w:rsidRDefault="00E3735D" w:rsidP="00AA61BD">
            <w:pPr>
              <w:pStyle w:val="Body"/>
            </w:pPr>
            <w:r w:rsidRPr="00AC27C1">
              <w:t>exmai04070004en_updt2.pdf</w:t>
            </w:r>
          </w:p>
        </w:tc>
        <w:tc>
          <w:tcPr>
            <w:tcW w:w="2541" w:type="dxa"/>
            <w:shd w:val="clear" w:color="auto" w:fill="auto"/>
          </w:tcPr>
          <w:p w14:paraId="199F91AA" w14:textId="77777777" w:rsidR="00E3735D" w:rsidRPr="00307F14" w:rsidRDefault="00E3735D" w:rsidP="00AA61BD">
            <w:pPr>
              <w:pStyle w:val="Body"/>
            </w:pPr>
            <w:r w:rsidRPr="00893112">
              <w:t xml:space="preserve">Fix 02 (Build </w:t>
            </w:r>
            <w:r>
              <w:t>4</w:t>
            </w:r>
            <w:r w:rsidRPr="00893112">
              <w:t xml:space="preserve">) </w:t>
            </w:r>
            <w:r w:rsidRPr="00AC27C1">
              <w:t>- Assorted escalations</w:t>
            </w:r>
          </w:p>
        </w:tc>
        <w:tc>
          <w:tcPr>
            <w:tcW w:w="3287" w:type="dxa"/>
            <w:shd w:val="clear" w:color="auto" w:fill="auto"/>
          </w:tcPr>
          <w:p w14:paraId="19A3EB9F" w14:textId="77777777" w:rsidR="00E3735D" w:rsidRPr="00307F14" w:rsidRDefault="00E3735D" w:rsidP="00AA61BD">
            <w:pPr>
              <w:pStyle w:val="Body"/>
            </w:pPr>
          </w:p>
        </w:tc>
      </w:tr>
      <w:tr w:rsidR="00E3735D" w14:paraId="0A1E3BF2" w14:textId="77777777" w:rsidTr="00AA61BD">
        <w:tc>
          <w:tcPr>
            <w:tcW w:w="528" w:type="dxa"/>
            <w:shd w:val="clear" w:color="auto" w:fill="auto"/>
          </w:tcPr>
          <w:p w14:paraId="5E2D289E" w14:textId="77777777" w:rsidR="00E3735D" w:rsidRPr="00307F14" w:rsidRDefault="00E3735D" w:rsidP="00AA61BD">
            <w:pPr>
              <w:pStyle w:val="Body"/>
            </w:pPr>
            <w:r w:rsidRPr="00893112">
              <w:t>3</w:t>
            </w:r>
          </w:p>
        </w:tc>
        <w:tc>
          <w:tcPr>
            <w:tcW w:w="3719" w:type="dxa"/>
            <w:shd w:val="clear" w:color="auto" w:fill="auto"/>
          </w:tcPr>
          <w:p w14:paraId="057C0DD1" w14:textId="77777777" w:rsidR="00E3735D" w:rsidRPr="00307F14" w:rsidRDefault="00E3735D" w:rsidP="00AA61BD">
            <w:pPr>
              <w:pStyle w:val="Body"/>
            </w:pPr>
            <w:r w:rsidRPr="00136670">
              <w:t>readme_exmai04070001en_updt3</w:t>
            </w:r>
          </w:p>
        </w:tc>
        <w:tc>
          <w:tcPr>
            <w:tcW w:w="2541" w:type="dxa"/>
            <w:shd w:val="clear" w:color="auto" w:fill="auto"/>
          </w:tcPr>
          <w:p w14:paraId="032ACB4B" w14:textId="77777777" w:rsidR="00E3735D" w:rsidRPr="00307F14" w:rsidRDefault="00E3735D" w:rsidP="00AA61BD">
            <w:pPr>
              <w:pStyle w:val="Body"/>
            </w:pPr>
            <w:r w:rsidRPr="00893112">
              <w:t xml:space="preserve">Fix 03 (Build </w:t>
            </w:r>
            <w:r>
              <w:t>1</w:t>
            </w:r>
            <w:r w:rsidRPr="00893112">
              <w:t xml:space="preserve">) - </w:t>
            </w:r>
            <w:r>
              <w:t>Inspection Loader</w:t>
            </w:r>
          </w:p>
        </w:tc>
        <w:tc>
          <w:tcPr>
            <w:tcW w:w="3287" w:type="dxa"/>
            <w:shd w:val="clear" w:color="auto" w:fill="auto"/>
          </w:tcPr>
          <w:p w14:paraId="1BC5B0D9" w14:textId="061C5EB0" w:rsidR="00E3735D" w:rsidRPr="00893112" w:rsidRDefault="00E3735D" w:rsidP="00AA61BD">
            <w:pPr>
              <w:pStyle w:val="Body"/>
            </w:pPr>
            <w:r w:rsidRPr="00AC27C1">
              <w:t xml:space="preserve">See section </w:t>
            </w:r>
            <w:r w:rsidR="00890F2E">
              <w:fldChar w:fldCharType="begin"/>
            </w:r>
            <w:r w:rsidR="00890F2E">
              <w:instrText xml:space="preserve"> REF _Ref22131390 \r \h </w:instrText>
            </w:r>
            <w:r w:rsidR="00890F2E">
              <w:fldChar w:fldCharType="separate"/>
            </w:r>
            <w:r w:rsidR="00C90D9F">
              <w:t>1.1</w:t>
            </w:r>
            <w:r w:rsidR="00890F2E">
              <w:fldChar w:fldCharType="end"/>
            </w:r>
            <w:r w:rsidR="00890F2E">
              <w:t xml:space="preserve"> </w:t>
            </w:r>
            <w:r w:rsidRPr="00AC27C1">
              <w:t>for Enhancements included in this fix</w:t>
            </w:r>
          </w:p>
        </w:tc>
      </w:tr>
      <w:tr w:rsidR="00E3735D" w14:paraId="611E09E9" w14:textId="77777777" w:rsidTr="00AA61BD">
        <w:tc>
          <w:tcPr>
            <w:tcW w:w="528" w:type="dxa"/>
            <w:shd w:val="clear" w:color="auto" w:fill="auto"/>
          </w:tcPr>
          <w:p w14:paraId="44EE657E" w14:textId="77777777" w:rsidR="00E3735D" w:rsidRPr="00307F14" w:rsidRDefault="00E3735D" w:rsidP="00AA61BD">
            <w:pPr>
              <w:pStyle w:val="Body"/>
            </w:pPr>
            <w:r>
              <w:t>5</w:t>
            </w:r>
          </w:p>
        </w:tc>
        <w:tc>
          <w:tcPr>
            <w:tcW w:w="3719" w:type="dxa"/>
            <w:shd w:val="clear" w:color="auto" w:fill="auto"/>
          </w:tcPr>
          <w:p w14:paraId="08B85D8E" w14:textId="77777777" w:rsidR="00E3735D" w:rsidRPr="00307F14" w:rsidRDefault="00E3735D" w:rsidP="00AA61BD">
            <w:pPr>
              <w:pStyle w:val="Body"/>
            </w:pPr>
            <w:r w:rsidRPr="00AC27C1">
              <w:t>readme_exmai04070002en_updt5.pdf</w:t>
            </w:r>
          </w:p>
        </w:tc>
        <w:tc>
          <w:tcPr>
            <w:tcW w:w="2541" w:type="dxa"/>
            <w:shd w:val="clear" w:color="auto" w:fill="auto"/>
          </w:tcPr>
          <w:p w14:paraId="23E9CEB4" w14:textId="77777777" w:rsidR="00E3735D" w:rsidRPr="00307F14" w:rsidRDefault="00E3735D" w:rsidP="00AA61BD">
            <w:pPr>
              <w:pStyle w:val="Body"/>
            </w:pPr>
            <w:r w:rsidRPr="00893112">
              <w:t>Fix 0</w:t>
            </w:r>
            <w:r>
              <w:t>5</w:t>
            </w:r>
            <w:r w:rsidRPr="00893112">
              <w:t xml:space="preserve"> (Build 2) - </w:t>
            </w:r>
            <w:r>
              <w:t>WO Automation</w:t>
            </w:r>
          </w:p>
        </w:tc>
        <w:tc>
          <w:tcPr>
            <w:tcW w:w="3287" w:type="dxa"/>
            <w:shd w:val="clear" w:color="auto" w:fill="auto"/>
          </w:tcPr>
          <w:p w14:paraId="5BAB991E" w14:textId="272AEDE5" w:rsidR="00E3735D" w:rsidRPr="00307F14" w:rsidRDefault="00E3735D" w:rsidP="00AA61BD">
            <w:pPr>
              <w:pStyle w:val="Body"/>
            </w:pPr>
            <w:r w:rsidRPr="00AC27C1">
              <w:t xml:space="preserve">See section </w:t>
            </w:r>
            <w:r w:rsidR="00890F2E">
              <w:fldChar w:fldCharType="begin"/>
            </w:r>
            <w:r w:rsidR="00890F2E">
              <w:instrText xml:space="preserve"> REF _Ref22131401 \r \h </w:instrText>
            </w:r>
            <w:r w:rsidR="00890F2E">
              <w:fldChar w:fldCharType="separate"/>
            </w:r>
            <w:r w:rsidR="00C90D9F">
              <w:t>1.2</w:t>
            </w:r>
            <w:r w:rsidR="00890F2E">
              <w:fldChar w:fldCharType="end"/>
            </w:r>
            <w:r w:rsidR="00890F2E">
              <w:t xml:space="preserve"> </w:t>
            </w:r>
            <w:r w:rsidRPr="00AC27C1">
              <w:t>for Enhancements included in this fix</w:t>
            </w:r>
          </w:p>
        </w:tc>
      </w:tr>
      <w:tr w:rsidR="00E3735D" w14:paraId="2A501DCD" w14:textId="77777777" w:rsidTr="00AA61BD">
        <w:tc>
          <w:tcPr>
            <w:tcW w:w="528" w:type="dxa"/>
            <w:shd w:val="clear" w:color="auto" w:fill="auto"/>
          </w:tcPr>
          <w:p w14:paraId="586F0CB4" w14:textId="77777777" w:rsidR="00E3735D" w:rsidRPr="00307F14" w:rsidRDefault="00E3735D" w:rsidP="00AA61BD">
            <w:pPr>
              <w:pStyle w:val="Body"/>
            </w:pPr>
            <w:r>
              <w:t>6</w:t>
            </w:r>
          </w:p>
        </w:tc>
        <w:tc>
          <w:tcPr>
            <w:tcW w:w="3719" w:type="dxa"/>
            <w:shd w:val="clear" w:color="auto" w:fill="auto"/>
          </w:tcPr>
          <w:p w14:paraId="37474629" w14:textId="77777777" w:rsidR="00E3735D" w:rsidRPr="00307F14" w:rsidRDefault="00E3735D" w:rsidP="00AA61BD">
            <w:pPr>
              <w:pStyle w:val="Body"/>
            </w:pPr>
            <w:r w:rsidRPr="00AC27C1">
              <w:t>readme_exmai04070001en_updt6.pdf</w:t>
            </w:r>
          </w:p>
        </w:tc>
        <w:tc>
          <w:tcPr>
            <w:tcW w:w="2541" w:type="dxa"/>
            <w:shd w:val="clear" w:color="auto" w:fill="auto"/>
          </w:tcPr>
          <w:p w14:paraId="445B5488" w14:textId="77777777" w:rsidR="00E3735D" w:rsidRPr="00307F14" w:rsidRDefault="00E3735D" w:rsidP="00AA61BD">
            <w:pPr>
              <w:pStyle w:val="Body"/>
            </w:pPr>
            <w:r w:rsidRPr="00893112">
              <w:t>Fix 0</w:t>
            </w:r>
            <w:r>
              <w:t>6</w:t>
            </w:r>
            <w:r w:rsidRPr="00893112">
              <w:t xml:space="preserve"> (Build </w:t>
            </w:r>
            <w:r>
              <w:t>1</w:t>
            </w:r>
            <w:r w:rsidRPr="00893112">
              <w:t xml:space="preserve">) </w:t>
            </w:r>
            <w:r w:rsidRPr="00AC27C1">
              <w:t>- Assorted escalations</w:t>
            </w:r>
          </w:p>
        </w:tc>
        <w:tc>
          <w:tcPr>
            <w:tcW w:w="3287" w:type="dxa"/>
            <w:shd w:val="clear" w:color="auto" w:fill="auto"/>
          </w:tcPr>
          <w:p w14:paraId="7EC6C3BD" w14:textId="77777777" w:rsidR="00E3735D" w:rsidRPr="00307F14" w:rsidRDefault="00E3735D" w:rsidP="00AA61BD">
            <w:pPr>
              <w:pStyle w:val="Body"/>
            </w:pPr>
          </w:p>
        </w:tc>
      </w:tr>
      <w:tr w:rsidR="00E3735D" w14:paraId="7E7B7D58" w14:textId="77777777" w:rsidTr="00AA61BD">
        <w:tc>
          <w:tcPr>
            <w:tcW w:w="528" w:type="dxa"/>
            <w:shd w:val="clear" w:color="auto" w:fill="auto"/>
          </w:tcPr>
          <w:p w14:paraId="5E9409ED" w14:textId="77777777" w:rsidR="00E3735D" w:rsidRPr="00307F14" w:rsidRDefault="00E3735D" w:rsidP="00AA61BD">
            <w:pPr>
              <w:pStyle w:val="Body"/>
            </w:pPr>
            <w:r>
              <w:t>7</w:t>
            </w:r>
          </w:p>
        </w:tc>
        <w:tc>
          <w:tcPr>
            <w:tcW w:w="3719" w:type="dxa"/>
            <w:shd w:val="clear" w:color="auto" w:fill="auto"/>
          </w:tcPr>
          <w:p w14:paraId="704DBBBC" w14:textId="77777777" w:rsidR="00E3735D" w:rsidRPr="00307F14" w:rsidRDefault="00E3735D" w:rsidP="00AA61BD">
            <w:pPr>
              <w:pStyle w:val="Body"/>
            </w:pPr>
            <w:r w:rsidRPr="00AC27C1">
              <w:t>readme_exmai04070001en_updt7.pdf</w:t>
            </w:r>
          </w:p>
        </w:tc>
        <w:tc>
          <w:tcPr>
            <w:tcW w:w="2541" w:type="dxa"/>
            <w:shd w:val="clear" w:color="auto" w:fill="auto"/>
          </w:tcPr>
          <w:p w14:paraId="7128180D" w14:textId="77777777" w:rsidR="00E3735D" w:rsidRPr="00307F14" w:rsidRDefault="00E3735D" w:rsidP="00AA61BD">
            <w:pPr>
              <w:pStyle w:val="Body"/>
            </w:pPr>
            <w:r w:rsidRPr="00893112">
              <w:t>Fix 0</w:t>
            </w:r>
            <w:r>
              <w:t>7</w:t>
            </w:r>
            <w:r w:rsidRPr="00893112">
              <w:t xml:space="preserve"> (Build </w:t>
            </w:r>
            <w:r>
              <w:t>1</w:t>
            </w:r>
            <w:r w:rsidRPr="00893112">
              <w:t xml:space="preserve">) - </w:t>
            </w:r>
            <w:r>
              <w:t>XSP Validation</w:t>
            </w:r>
          </w:p>
        </w:tc>
        <w:tc>
          <w:tcPr>
            <w:tcW w:w="3287" w:type="dxa"/>
            <w:shd w:val="clear" w:color="auto" w:fill="auto"/>
          </w:tcPr>
          <w:p w14:paraId="2A2F9533" w14:textId="3C5A4574" w:rsidR="00E3735D" w:rsidRPr="00893112" w:rsidRDefault="00E3735D" w:rsidP="00AA61BD">
            <w:pPr>
              <w:pStyle w:val="Body"/>
            </w:pPr>
            <w:r w:rsidRPr="004F12C8">
              <w:t xml:space="preserve">See section </w:t>
            </w:r>
            <w:r w:rsidR="00890F2E">
              <w:fldChar w:fldCharType="begin"/>
            </w:r>
            <w:r w:rsidR="00890F2E">
              <w:instrText xml:space="preserve"> REF _Ref22131412 \r \h </w:instrText>
            </w:r>
            <w:r w:rsidR="00890F2E">
              <w:fldChar w:fldCharType="separate"/>
            </w:r>
            <w:r w:rsidR="00C90D9F">
              <w:t>1.3</w:t>
            </w:r>
            <w:r w:rsidR="00890F2E">
              <w:fldChar w:fldCharType="end"/>
            </w:r>
            <w:r w:rsidR="00890F2E">
              <w:t xml:space="preserve"> </w:t>
            </w:r>
            <w:r w:rsidRPr="004F12C8">
              <w:t>for Enhancements included in this fix</w:t>
            </w:r>
          </w:p>
        </w:tc>
      </w:tr>
      <w:tr w:rsidR="00E3735D" w14:paraId="0960DF82" w14:textId="77777777" w:rsidTr="00AA61BD">
        <w:tc>
          <w:tcPr>
            <w:tcW w:w="528" w:type="dxa"/>
            <w:shd w:val="clear" w:color="auto" w:fill="auto"/>
          </w:tcPr>
          <w:p w14:paraId="6284A588" w14:textId="77777777" w:rsidR="00E3735D" w:rsidRPr="00307F14" w:rsidRDefault="00E3735D" w:rsidP="00AA61BD">
            <w:pPr>
              <w:pStyle w:val="Body"/>
            </w:pPr>
            <w:r>
              <w:t>8</w:t>
            </w:r>
          </w:p>
        </w:tc>
        <w:tc>
          <w:tcPr>
            <w:tcW w:w="3719" w:type="dxa"/>
            <w:shd w:val="clear" w:color="auto" w:fill="auto"/>
          </w:tcPr>
          <w:p w14:paraId="15CF4952" w14:textId="77777777" w:rsidR="00E3735D" w:rsidRPr="00307F14" w:rsidRDefault="00E3735D" w:rsidP="00AA61BD">
            <w:pPr>
              <w:pStyle w:val="Body"/>
            </w:pPr>
            <w:r w:rsidRPr="004F12C8">
              <w:t>readme_exmai04070001en_updt8.pdf</w:t>
            </w:r>
          </w:p>
        </w:tc>
        <w:tc>
          <w:tcPr>
            <w:tcW w:w="2541" w:type="dxa"/>
            <w:shd w:val="clear" w:color="auto" w:fill="auto"/>
          </w:tcPr>
          <w:p w14:paraId="4C3C8C61" w14:textId="77777777" w:rsidR="00E3735D" w:rsidRPr="00307F14" w:rsidRDefault="00E3735D" w:rsidP="00AA61BD">
            <w:pPr>
              <w:pStyle w:val="Body"/>
            </w:pPr>
            <w:r w:rsidRPr="00893112">
              <w:t xml:space="preserve">Fix </w:t>
            </w:r>
            <w:r>
              <w:t>8</w:t>
            </w:r>
            <w:r w:rsidRPr="00893112">
              <w:t xml:space="preserve"> (Build </w:t>
            </w:r>
            <w:r>
              <w:t>1</w:t>
            </w:r>
            <w:r w:rsidRPr="00893112">
              <w:t xml:space="preserve">) - </w:t>
            </w:r>
            <w:r>
              <w:t>Network Edits</w:t>
            </w:r>
          </w:p>
        </w:tc>
        <w:tc>
          <w:tcPr>
            <w:tcW w:w="3287" w:type="dxa"/>
            <w:shd w:val="clear" w:color="auto" w:fill="auto"/>
          </w:tcPr>
          <w:p w14:paraId="49E24AEA" w14:textId="76451965" w:rsidR="00E3735D" w:rsidRPr="00893112" w:rsidRDefault="00E3735D" w:rsidP="00AA61BD">
            <w:pPr>
              <w:pStyle w:val="Body"/>
            </w:pPr>
            <w:r w:rsidRPr="004F12C8">
              <w:t xml:space="preserve">See section </w:t>
            </w:r>
            <w:r w:rsidR="00890F2E">
              <w:fldChar w:fldCharType="begin"/>
            </w:r>
            <w:r w:rsidR="00890F2E">
              <w:instrText xml:space="preserve"> REF _Ref22131429 \r \h </w:instrText>
            </w:r>
            <w:r w:rsidR="00890F2E">
              <w:fldChar w:fldCharType="separate"/>
            </w:r>
            <w:r w:rsidR="00C90D9F">
              <w:t>1.4</w:t>
            </w:r>
            <w:r w:rsidR="00890F2E">
              <w:fldChar w:fldCharType="end"/>
            </w:r>
            <w:r w:rsidRPr="004F12C8">
              <w:t xml:space="preserve"> for Enhancements included in this fix</w:t>
            </w:r>
          </w:p>
        </w:tc>
      </w:tr>
      <w:tr w:rsidR="00E3735D" w14:paraId="6260E979" w14:textId="77777777" w:rsidTr="00AA61BD">
        <w:tc>
          <w:tcPr>
            <w:tcW w:w="528" w:type="dxa"/>
            <w:shd w:val="clear" w:color="auto" w:fill="auto"/>
          </w:tcPr>
          <w:p w14:paraId="646B324D" w14:textId="77777777" w:rsidR="00E3735D" w:rsidRPr="00307F14" w:rsidRDefault="00E3735D" w:rsidP="00AA61BD">
            <w:pPr>
              <w:pStyle w:val="Body"/>
            </w:pPr>
            <w:r>
              <w:t>9</w:t>
            </w:r>
          </w:p>
        </w:tc>
        <w:tc>
          <w:tcPr>
            <w:tcW w:w="3719" w:type="dxa"/>
            <w:shd w:val="clear" w:color="auto" w:fill="auto"/>
          </w:tcPr>
          <w:p w14:paraId="7F759706" w14:textId="77777777" w:rsidR="00E3735D" w:rsidRPr="00307F14" w:rsidRDefault="00E3735D" w:rsidP="00AA61BD">
            <w:pPr>
              <w:pStyle w:val="Body"/>
            </w:pPr>
            <w:r w:rsidRPr="004F12C8">
              <w:t>readme_exmai04070001en_updt9.pdf</w:t>
            </w:r>
          </w:p>
        </w:tc>
        <w:tc>
          <w:tcPr>
            <w:tcW w:w="2541" w:type="dxa"/>
            <w:shd w:val="clear" w:color="auto" w:fill="auto"/>
          </w:tcPr>
          <w:p w14:paraId="5D2FC653" w14:textId="77777777" w:rsidR="00E3735D" w:rsidRPr="00307F14" w:rsidRDefault="00E3735D" w:rsidP="00AA61BD">
            <w:pPr>
              <w:pStyle w:val="Body"/>
            </w:pPr>
            <w:r w:rsidRPr="00893112">
              <w:t xml:space="preserve">Fix </w:t>
            </w:r>
            <w:r>
              <w:t>9</w:t>
            </w:r>
            <w:r w:rsidRPr="00893112">
              <w:t xml:space="preserve"> (Build </w:t>
            </w:r>
            <w:r>
              <w:t>1</w:t>
            </w:r>
            <w:r w:rsidRPr="00893112">
              <w:t>)</w:t>
            </w:r>
            <w:r>
              <w:t xml:space="preserve"> </w:t>
            </w:r>
            <w:r w:rsidRPr="00893112">
              <w:t xml:space="preserve">- </w:t>
            </w:r>
            <w:r w:rsidRPr="004F12C8">
              <w:t>Assorted escalations</w:t>
            </w:r>
          </w:p>
        </w:tc>
        <w:tc>
          <w:tcPr>
            <w:tcW w:w="3287" w:type="dxa"/>
            <w:shd w:val="clear" w:color="auto" w:fill="auto"/>
          </w:tcPr>
          <w:p w14:paraId="0CD855D1" w14:textId="77777777" w:rsidR="00E3735D" w:rsidRPr="00307F14" w:rsidRDefault="00E3735D" w:rsidP="00AA61BD">
            <w:pPr>
              <w:pStyle w:val="Body"/>
            </w:pPr>
          </w:p>
        </w:tc>
      </w:tr>
      <w:tr w:rsidR="00E3735D" w14:paraId="73A79D85" w14:textId="77777777" w:rsidTr="00AA61BD">
        <w:tc>
          <w:tcPr>
            <w:tcW w:w="528" w:type="dxa"/>
            <w:shd w:val="clear" w:color="auto" w:fill="auto"/>
          </w:tcPr>
          <w:p w14:paraId="3AE9A9CA" w14:textId="77777777" w:rsidR="00E3735D" w:rsidRPr="00307F14" w:rsidRDefault="00E3735D" w:rsidP="00AA61BD">
            <w:pPr>
              <w:pStyle w:val="Body"/>
            </w:pPr>
            <w:r w:rsidRPr="00893112">
              <w:t>1</w:t>
            </w:r>
            <w:r>
              <w:t>0</w:t>
            </w:r>
          </w:p>
        </w:tc>
        <w:tc>
          <w:tcPr>
            <w:tcW w:w="3719" w:type="dxa"/>
            <w:shd w:val="clear" w:color="auto" w:fill="auto"/>
          </w:tcPr>
          <w:p w14:paraId="31237443" w14:textId="77777777" w:rsidR="00E3735D" w:rsidRPr="00307F14" w:rsidRDefault="00E3735D" w:rsidP="00AA61BD">
            <w:pPr>
              <w:pStyle w:val="Body"/>
            </w:pPr>
            <w:r w:rsidRPr="004F12C8">
              <w:t>readme_exmai04070002en_updt10.pdf</w:t>
            </w:r>
          </w:p>
        </w:tc>
        <w:tc>
          <w:tcPr>
            <w:tcW w:w="2541" w:type="dxa"/>
            <w:shd w:val="clear" w:color="auto" w:fill="auto"/>
          </w:tcPr>
          <w:p w14:paraId="38300BED" w14:textId="77777777" w:rsidR="00E3735D" w:rsidRPr="00307F14" w:rsidRDefault="00E3735D" w:rsidP="00AA61BD">
            <w:pPr>
              <w:pStyle w:val="Body"/>
            </w:pPr>
            <w:r w:rsidRPr="00893112">
              <w:t>Fix 1</w:t>
            </w:r>
            <w:r>
              <w:t>0</w:t>
            </w:r>
            <w:r w:rsidRPr="00893112">
              <w:t xml:space="preserve"> (Build </w:t>
            </w:r>
            <w:r>
              <w:t>2</w:t>
            </w:r>
            <w:r w:rsidRPr="00893112">
              <w:t xml:space="preserve">) - </w:t>
            </w:r>
            <w:r w:rsidRPr="004F12C8">
              <w:t>Assorted escalations</w:t>
            </w:r>
          </w:p>
        </w:tc>
        <w:tc>
          <w:tcPr>
            <w:tcW w:w="3287" w:type="dxa"/>
            <w:shd w:val="clear" w:color="auto" w:fill="auto"/>
          </w:tcPr>
          <w:p w14:paraId="264657EB" w14:textId="77777777" w:rsidR="00E3735D" w:rsidRPr="00893112" w:rsidRDefault="00E3735D" w:rsidP="00AA61BD">
            <w:pPr>
              <w:pStyle w:val="Body"/>
            </w:pPr>
          </w:p>
        </w:tc>
      </w:tr>
      <w:tr w:rsidR="00E3735D" w14:paraId="6F36FCEC" w14:textId="77777777" w:rsidTr="00AA61BD">
        <w:tc>
          <w:tcPr>
            <w:tcW w:w="528" w:type="dxa"/>
            <w:shd w:val="clear" w:color="auto" w:fill="auto"/>
          </w:tcPr>
          <w:p w14:paraId="0052FEA4" w14:textId="77777777" w:rsidR="00E3735D" w:rsidRPr="00307F14" w:rsidRDefault="00E3735D" w:rsidP="00AA61BD">
            <w:pPr>
              <w:pStyle w:val="Body"/>
            </w:pPr>
            <w:r w:rsidRPr="00893112">
              <w:t>1</w:t>
            </w:r>
            <w:r>
              <w:t>1</w:t>
            </w:r>
          </w:p>
        </w:tc>
        <w:tc>
          <w:tcPr>
            <w:tcW w:w="3719" w:type="dxa"/>
            <w:shd w:val="clear" w:color="auto" w:fill="auto"/>
          </w:tcPr>
          <w:p w14:paraId="0AFF8EDB" w14:textId="77777777" w:rsidR="00E3735D" w:rsidRPr="00307F14" w:rsidRDefault="00E3735D" w:rsidP="00AA61BD">
            <w:pPr>
              <w:pStyle w:val="Body"/>
            </w:pPr>
            <w:r w:rsidRPr="004F12C8">
              <w:t>readme_exmai04070001en_updt11.pdf</w:t>
            </w:r>
          </w:p>
        </w:tc>
        <w:tc>
          <w:tcPr>
            <w:tcW w:w="2541" w:type="dxa"/>
            <w:shd w:val="clear" w:color="auto" w:fill="auto"/>
          </w:tcPr>
          <w:p w14:paraId="091820A9" w14:textId="77777777" w:rsidR="00E3735D" w:rsidRPr="00307F14" w:rsidRDefault="00E3735D" w:rsidP="00AA61BD">
            <w:pPr>
              <w:pStyle w:val="Body"/>
            </w:pPr>
            <w:r w:rsidRPr="00893112">
              <w:t>Fix 1</w:t>
            </w:r>
            <w:r>
              <w:t>1</w:t>
            </w:r>
            <w:r w:rsidRPr="00893112">
              <w:t xml:space="preserve"> (Build </w:t>
            </w:r>
            <w:r>
              <w:t>1</w:t>
            </w:r>
            <w:r w:rsidRPr="00893112">
              <w:t xml:space="preserve">) - </w:t>
            </w:r>
            <w:r>
              <w:t>Alert Manager</w:t>
            </w:r>
          </w:p>
        </w:tc>
        <w:tc>
          <w:tcPr>
            <w:tcW w:w="3287" w:type="dxa"/>
            <w:shd w:val="clear" w:color="auto" w:fill="auto"/>
          </w:tcPr>
          <w:p w14:paraId="7DA99E9E" w14:textId="0B06CCEB" w:rsidR="00E3735D" w:rsidRPr="00307F14" w:rsidRDefault="00E3735D" w:rsidP="00AA61BD">
            <w:pPr>
              <w:pStyle w:val="Body"/>
            </w:pPr>
          </w:p>
        </w:tc>
      </w:tr>
      <w:tr w:rsidR="00E3735D" w14:paraId="67489D94" w14:textId="77777777" w:rsidTr="00AA61BD">
        <w:tc>
          <w:tcPr>
            <w:tcW w:w="528" w:type="dxa"/>
            <w:shd w:val="clear" w:color="auto" w:fill="auto"/>
          </w:tcPr>
          <w:p w14:paraId="2B91E7D7" w14:textId="77777777" w:rsidR="00E3735D" w:rsidRPr="00307F14" w:rsidRDefault="00E3735D" w:rsidP="00AA61BD">
            <w:pPr>
              <w:pStyle w:val="Body"/>
            </w:pPr>
            <w:r w:rsidRPr="00893112">
              <w:t>1</w:t>
            </w:r>
            <w:r>
              <w:t>2</w:t>
            </w:r>
          </w:p>
        </w:tc>
        <w:tc>
          <w:tcPr>
            <w:tcW w:w="3719" w:type="dxa"/>
            <w:shd w:val="clear" w:color="auto" w:fill="auto"/>
          </w:tcPr>
          <w:p w14:paraId="1777F18F" w14:textId="77777777" w:rsidR="00E3735D" w:rsidRPr="00307F14" w:rsidRDefault="00E3735D" w:rsidP="00AA61BD">
            <w:pPr>
              <w:pStyle w:val="Body"/>
            </w:pPr>
            <w:r w:rsidRPr="004F12C8">
              <w:t>readme_exmai04070002en_updt12.pdf</w:t>
            </w:r>
          </w:p>
        </w:tc>
        <w:tc>
          <w:tcPr>
            <w:tcW w:w="2541" w:type="dxa"/>
            <w:shd w:val="clear" w:color="auto" w:fill="auto"/>
          </w:tcPr>
          <w:p w14:paraId="6F7AB53E" w14:textId="77777777" w:rsidR="00E3735D" w:rsidRPr="00307F14" w:rsidRDefault="00E3735D" w:rsidP="00AA61BD">
            <w:pPr>
              <w:pStyle w:val="Body"/>
            </w:pPr>
            <w:r w:rsidRPr="00893112">
              <w:t>Fix 1</w:t>
            </w:r>
            <w:r>
              <w:t>2</w:t>
            </w:r>
            <w:r w:rsidRPr="00893112">
              <w:t xml:space="preserve"> (Build </w:t>
            </w:r>
            <w:r>
              <w:t>2</w:t>
            </w:r>
            <w:r w:rsidRPr="00893112">
              <w:t xml:space="preserve">) - </w:t>
            </w:r>
            <w:r>
              <w:t>Budgets</w:t>
            </w:r>
          </w:p>
        </w:tc>
        <w:tc>
          <w:tcPr>
            <w:tcW w:w="3287" w:type="dxa"/>
            <w:shd w:val="clear" w:color="auto" w:fill="auto"/>
          </w:tcPr>
          <w:p w14:paraId="5187F180" w14:textId="77777777" w:rsidR="00E3735D" w:rsidRPr="00893112" w:rsidRDefault="00E3735D" w:rsidP="00AA61BD">
            <w:pPr>
              <w:pStyle w:val="Body"/>
            </w:pPr>
          </w:p>
        </w:tc>
      </w:tr>
      <w:tr w:rsidR="00E3735D" w14:paraId="7D4CDA41" w14:textId="77777777" w:rsidTr="00AA61BD">
        <w:tc>
          <w:tcPr>
            <w:tcW w:w="528" w:type="dxa"/>
            <w:shd w:val="clear" w:color="auto" w:fill="auto"/>
          </w:tcPr>
          <w:p w14:paraId="67D22E0D" w14:textId="77777777" w:rsidR="00E3735D" w:rsidRPr="00307F14" w:rsidRDefault="00E3735D" w:rsidP="00AA61BD">
            <w:pPr>
              <w:pStyle w:val="Body"/>
            </w:pPr>
            <w:r w:rsidRPr="00893112">
              <w:lastRenderedPageBreak/>
              <w:t>1</w:t>
            </w:r>
            <w:r>
              <w:t>3</w:t>
            </w:r>
          </w:p>
        </w:tc>
        <w:tc>
          <w:tcPr>
            <w:tcW w:w="3719" w:type="dxa"/>
            <w:shd w:val="clear" w:color="auto" w:fill="auto"/>
          </w:tcPr>
          <w:p w14:paraId="053D8929" w14:textId="77777777" w:rsidR="00E3735D" w:rsidRPr="00307F14" w:rsidRDefault="00E3735D" w:rsidP="00AA61BD">
            <w:pPr>
              <w:pStyle w:val="Body"/>
            </w:pPr>
            <w:r w:rsidRPr="004F12C8">
              <w:t>readme_exmai04070001en_updt13.pdf</w:t>
            </w:r>
          </w:p>
        </w:tc>
        <w:tc>
          <w:tcPr>
            <w:tcW w:w="2541" w:type="dxa"/>
            <w:shd w:val="clear" w:color="auto" w:fill="auto"/>
          </w:tcPr>
          <w:p w14:paraId="24C3949B" w14:textId="77777777" w:rsidR="00E3735D" w:rsidRPr="00307F14" w:rsidRDefault="00E3735D" w:rsidP="00AA61BD">
            <w:pPr>
              <w:pStyle w:val="Body"/>
            </w:pPr>
            <w:r w:rsidRPr="00893112">
              <w:t>Fix 1</w:t>
            </w:r>
            <w:r>
              <w:t>3</w:t>
            </w:r>
            <w:r w:rsidRPr="00893112">
              <w:t xml:space="preserve"> (Build </w:t>
            </w:r>
            <w:r>
              <w:t>1</w:t>
            </w:r>
            <w:r w:rsidRPr="00893112">
              <w:t xml:space="preserve">) - </w:t>
            </w:r>
            <w:r>
              <w:t>Payment Approval</w:t>
            </w:r>
          </w:p>
        </w:tc>
        <w:tc>
          <w:tcPr>
            <w:tcW w:w="3287" w:type="dxa"/>
            <w:shd w:val="clear" w:color="auto" w:fill="auto"/>
          </w:tcPr>
          <w:p w14:paraId="7E28C650" w14:textId="77777777" w:rsidR="00E3735D" w:rsidRPr="00307F14" w:rsidRDefault="00E3735D" w:rsidP="00AA61BD">
            <w:pPr>
              <w:pStyle w:val="Body"/>
            </w:pPr>
          </w:p>
        </w:tc>
      </w:tr>
      <w:tr w:rsidR="00E3735D" w14:paraId="572EAF66" w14:textId="77777777" w:rsidTr="00AA61BD">
        <w:tc>
          <w:tcPr>
            <w:tcW w:w="528" w:type="dxa"/>
            <w:shd w:val="clear" w:color="auto" w:fill="auto"/>
          </w:tcPr>
          <w:p w14:paraId="085DDEBC" w14:textId="77777777" w:rsidR="00E3735D" w:rsidRPr="00307F14" w:rsidRDefault="00E3735D" w:rsidP="00AA61BD">
            <w:pPr>
              <w:pStyle w:val="Body"/>
            </w:pPr>
            <w:r w:rsidRPr="00893112">
              <w:t>1</w:t>
            </w:r>
            <w:r>
              <w:t>4</w:t>
            </w:r>
          </w:p>
        </w:tc>
        <w:tc>
          <w:tcPr>
            <w:tcW w:w="3719" w:type="dxa"/>
            <w:shd w:val="clear" w:color="auto" w:fill="auto"/>
          </w:tcPr>
          <w:p w14:paraId="14369429" w14:textId="77777777" w:rsidR="00E3735D" w:rsidRPr="00307F14" w:rsidRDefault="00E3735D" w:rsidP="00AA61BD">
            <w:pPr>
              <w:pStyle w:val="Body"/>
            </w:pPr>
            <w:r w:rsidRPr="004F12C8">
              <w:t>readme_exmai04070002en_updt14.pdf</w:t>
            </w:r>
          </w:p>
        </w:tc>
        <w:tc>
          <w:tcPr>
            <w:tcW w:w="2541" w:type="dxa"/>
            <w:shd w:val="clear" w:color="auto" w:fill="auto"/>
          </w:tcPr>
          <w:p w14:paraId="0CDEB5C6" w14:textId="77777777" w:rsidR="00E3735D" w:rsidRPr="00307F14" w:rsidRDefault="00E3735D" w:rsidP="00AA61BD">
            <w:pPr>
              <w:pStyle w:val="Body"/>
            </w:pPr>
            <w:r w:rsidRPr="00893112">
              <w:t>Fix 1</w:t>
            </w:r>
            <w:r>
              <w:t>4</w:t>
            </w:r>
            <w:r w:rsidRPr="00893112">
              <w:t xml:space="preserve"> (Build 2) - </w:t>
            </w:r>
            <w:r w:rsidRPr="001F2B40">
              <w:t>Assorted escalations</w:t>
            </w:r>
          </w:p>
        </w:tc>
        <w:tc>
          <w:tcPr>
            <w:tcW w:w="3287" w:type="dxa"/>
            <w:shd w:val="clear" w:color="auto" w:fill="auto"/>
          </w:tcPr>
          <w:p w14:paraId="56F02E57" w14:textId="77777777" w:rsidR="00E3735D" w:rsidRPr="00307F14" w:rsidRDefault="00E3735D" w:rsidP="00AA61BD">
            <w:pPr>
              <w:pStyle w:val="Body"/>
            </w:pPr>
          </w:p>
        </w:tc>
      </w:tr>
      <w:tr w:rsidR="00E3735D" w14:paraId="66B64F21" w14:textId="77777777" w:rsidTr="00AA61BD">
        <w:tc>
          <w:tcPr>
            <w:tcW w:w="528" w:type="dxa"/>
            <w:shd w:val="clear" w:color="auto" w:fill="auto"/>
          </w:tcPr>
          <w:p w14:paraId="350BB632" w14:textId="77777777" w:rsidR="00E3735D" w:rsidRPr="00307F14" w:rsidRDefault="00E3735D" w:rsidP="00AA61BD">
            <w:pPr>
              <w:pStyle w:val="Body"/>
            </w:pPr>
            <w:r w:rsidRPr="00893112">
              <w:t>1</w:t>
            </w:r>
            <w:r>
              <w:t>5</w:t>
            </w:r>
          </w:p>
        </w:tc>
        <w:tc>
          <w:tcPr>
            <w:tcW w:w="3719" w:type="dxa"/>
            <w:shd w:val="clear" w:color="auto" w:fill="auto"/>
          </w:tcPr>
          <w:p w14:paraId="1D596359" w14:textId="77777777" w:rsidR="00E3735D" w:rsidRPr="00307F14" w:rsidRDefault="00E3735D" w:rsidP="00AA61BD">
            <w:pPr>
              <w:pStyle w:val="Body"/>
            </w:pPr>
            <w:r w:rsidRPr="00CE7487">
              <w:t>readme_exmai04070004en_updt15.pdf</w:t>
            </w:r>
          </w:p>
        </w:tc>
        <w:tc>
          <w:tcPr>
            <w:tcW w:w="2541" w:type="dxa"/>
            <w:shd w:val="clear" w:color="auto" w:fill="auto"/>
          </w:tcPr>
          <w:p w14:paraId="0945163E" w14:textId="77777777" w:rsidR="00E3735D" w:rsidRPr="00307F14" w:rsidRDefault="00E3735D" w:rsidP="00AA61BD">
            <w:pPr>
              <w:pStyle w:val="Body"/>
            </w:pPr>
            <w:r w:rsidRPr="00893112">
              <w:t>Fix 1</w:t>
            </w:r>
            <w:r>
              <w:t>5</w:t>
            </w:r>
            <w:r w:rsidRPr="00893112">
              <w:t xml:space="preserve"> (Build </w:t>
            </w:r>
            <w:r>
              <w:t>4</w:t>
            </w:r>
            <w:r w:rsidRPr="00893112">
              <w:t xml:space="preserve">) - </w:t>
            </w:r>
            <w:r w:rsidRPr="00CE7487">
              <w:t>Assorted escalations</w:t>
            </w:r>
          </w:p>
        </w:tc>
        <w:tc>
          <w:tcPr>
            <w:tcW w:w="3287" w:type="dxa"/>
            <w:shd w:val="clear" w:color="auto" w:fill="auto"/>
          </w:tcPr>
          <w:p w14:paraId="3A72F1E2" w14:textId="2537FFD3" w:rsidR="00E3735D" w:rsidRPr="00893112" w:rsidRDefault="00E3735D" w:rsidP="00AA61BD">
            <w:pPr>
              <w:pStyle w:val="Body"/>
            </w:pPr>
            <w:r w:rsidRPr="00CE7487">
              <w:t xml:space="preserve">See section </w:t>
            </w:r>
            <w:r w:rsidR="00890F2E">
              <w:fldChar w:fldCharType="begin"/>
            </w:r>
            <w:r w:rsidR="00890F2E">
              <w:instrText xml:space="preserve"> REF _Ref22131438 \r \h </w:instrText>
            </w:r>
            <w:r w:rsidR="00890F2E">
              <w:fldChar w:fldCharType="separate"/>
            </w:r>
            <w:r w:rsidR="00C90D9F">
              <w:t>1.5</w:t>
            </w:r>
            <w:r w:rsidR="00890F2E">
              <w:fldChar w:fldCharType="end"/>
            </w:r>
            <w:r w:rsidRPr="00CE7487">
              <w:t xml:space="preserve"> for Enhancements included in this fix</w:t>
            </w:r>
          </w:p>
        </w:tc>
      </w:tr>
      <w:tr w:rsidR="00E3735D" w14:paraId="4022B949" w14:textId="77777777" w:rsidTr="00AA61BD">
        <w:tc>
          <w:tcPr>
            <w:tcW w:w="528" w:type="dxa"/>
            <w:shd w:val="clear" w:color="auto" w:fill="auto"/>
          </w:tcPr>
          <w:p w14:paraId="7B0691A2" w14:textId="77777777" w:rsidR="00E3735D" w:rsidRPr="00307F14" w:rsidRDefault="00E3735D" w:rsidP="00AA61BD">
            <w:pPr>
              <w:pStyle w:val="Body"/>
            </w:pPr>
            <w:r w:rsidRPr="00893112">
              <w:t>1</w:t>
            </w:r>
            <w:r>
              <w:t>6</w:t>
            </w:r>
          </w:p>
        </w:tc>
        <w:tc>
          <w:tcPr>
            <w:tcW w:w="3719" w:type="dxa"/>
            <w:shd w:val="clear" w:color="auto" w:fill="auto"/>
          </w:tcPr>
          <w:p w14:paraId="460DDC3A" w14:textId="77777777" w:rsidR="00E3735D" w:rsidRPr="00307F14" w:rsidRDefault="00E3735D" w:rsidP="00AA61BD">
            <w:pPr>
              <w:pStyle w:val="Body"/>
            </w:pPr>
            <w:r w:rsidRPr="00CE7487">
              <w:t>readme_exmai04070004en_updt16.pdf</w:t>
            </w:r>
          </w:p>
        </w:tc>
        <w:tc>
          <w:tcPr>
            <w:tcW w:w="2541" w:type="dxa"/>
            <w:shd w:val="clear" w:color="auto" w:fill="auto"/>
          </w:tcPr>
          <w:p w14:paraId="1CC677F6" w14:textId="77777777" w:rsidR="00E3735D" w:rsidRPr="00307F14" w:rsidRDefault="00E3735D" w:rsidP="00AA61BD">
            <w:pPr>
              <w:pStyle w:val="Body"/>
            </w:pPr>
            <w:r w:rsidRPr="00893112">
              <w:t>Fix 1</w:t>
            </w:r>
            <w:r>
              <w:t>6</w:t>
            </w:r>
            <w:r w:rsidRPr="00893112">
              <w:t xml:space="preserve"> (Build </w:t>
            </w:r>
            <w:r>
              <w:t>5</w:t>
            </w:r>
            <w:r w:rsidRPr="00893112">
              <w:t xml:space="preserve">) - </w:t>
            </w:r>
            <w:r>
              <w:t>Contract Breakdown</w:t>
            </w:r>
          </w:p>
        </w:tc>
        <w:tc>
          <w:tcPr>
            <w:tcW w:w="3287" w:type="dxa"/>
            <w:shd w:val="clear" w:color="auto" w:fill="auto"/>
          </w:tcPr>
          <w:p w14:paraId="04F4D882" w14:textId="61608FD6" w:rsidR="00E3735D" w:rsidRPr="00893112" w:rsidRDefault="00E3735D" w:rsidP="00AA61BD">
            <w:pPr>
              <w:pStyle w:val="Body"/>
            </w:pPr>
            <w:r w:rsidRPr="00CE7487">
              <w:t xml:space="preserve">See section </w:t>
            </w:r>
            <w:r w:rsidR="00890F2E">
              <w:fldChar w:fldCharType="begin"/>
            </w:r>
            <w:r w:rsidR="00890F2E">
              <w:instrText xml:space="preserve"> REF _Ref22131448 \r \h </w:instrText>
            </w:r>
            <w:r w:rsidR="00890F2E">
              <w:fldChar w:fldCharType="separate"/>
            </w:r>
            <w:r w:rsidR="00C90D9F">
              <w:t>1.6</w:t>
            </w:r>
            <w:r w:rsidR="00890F2E">
              <w:fldChar w:fldCharType="end"/>
            </w:r>
            <w:r w:rsidRPr="00CE7487">
              <w:t xml:space="preserve"> for Enhancements included in this fix</w:t>
            </w:r>
          </w:p>
        </w:tc>
      </w:tr>
      <w:tr w:rsidR="00E3735D" w14:paraId="55454A71" w14:textId="77777777" w:rsidTr="00AA61BD">
        <w:tc>
          <w:tcPr>
            <w:tcW w:w="528" w:type="dxa"/>
            <w:shd w:val="clear" w:color="auto" w:fill="auto"/>
          </w:tcPr>
          <w:p w14:paraId="0F2AF8FE" w14:textId="77777777" w:rsidR="00E3735D" w:rsidRPr="00307F14" w:rsidRDefault="00E3735D" w:rsidP="00AA61BD">
            <w:pPr>
              <w:pStyle w:val="Body"/>
            </w:pPr>
            <w:r>
              <w:t>17</w:t>
            </w:r>
          </w:p>
        </w:tc>
        <w:tc>
          <w:tcPr>
            <w:tcW w:w="3719" w:type="dxa"/>
            <w:shd w:val="clear" w:color="auto" w:fill="auto"/>
          </w:tcPr>
          <w:p w14:paraId="7E9EE915" w14:textId="77777777" w:rsidR="00E3735D" w:rsidRPr="00307F14" w:rsidRDefault="00E3735D" w:rsidP="00AA61BD">
            <w:pPr>
              <w:pStyle w:val="Body"/>
            </w:pPr>
            <w:r w:rsidRPr="00CE7487">
              <w:t>readme_exmai04070003en_updt17.pdf</w:t>
            </w:r>
          </w:p>
        </w:tc>
        <w:tc>
          <w:tcPr>
            <w:tcW w:w="2541" w:type="dxa"/>
            <w:shd w:val="clear" w:color="auto" w:fill="auto"/>
          </w:tcPr>
          <w:p w14:paraId="3160CF67" w14:textId="77777777" w:rsidR="00E3735D" w:rsidRPr="00307F14" w:rsidRDefault="00E3735D" w:rsidP="00AA61BD">
            <w:pPr>
              <w:pStyle w:val="Body"/>
            </w:pPr>
            <w:r w:rsidRPr="00893112">
              <w:t xml:space="preserve">Fix </w:t>
            </w:r>
            <w:r>
              <w:t>17</w:t>
            </w:r>
            <w:r w:rsidRPr="00893112">
              <w:t xml:space="preserve"> (Build 4)- </w:t>
            </w:r>
            <w:r>
              <w:t>CIM Associated Docs</w:t>
            </w:r>
          </w:p>
        </w:tc>
        <w:tc>
          <w:tcPr>
            <w:tcW w:w="3287" w:type="dxa"/>
            <w:shd w:val="clear" w:color="auto" w:fill="auto"/>
          </w:tcPr>
          <w:p w14:paraId="6A017729" w14:textId="18B91DC3" w:rsidR="00E3735D" w:rsidRPr="00307F14" w:rsidRDefault="00E3735D" w:rsidP="00AA61BD">
            <w:pPr>
              <w:pStyle w:val="Body"/>
            </w:pPr>
            <w:r w:rsidRPr="00CE7487">
              <w:t xml:space="preserve">See section </w:t>
            </w:r>
            <w:r w:rsidR="00890F2E">
              <w:fldChar w:fldCharType="begin"/>
            </w:r>
            <w:r w:rsidR="00890F2E">
              <w:instrText xml:space="preserve"> REF _Ref22131460 \r \h </w:instrText>
            </w:r>
            <w:r w:rsidR="00890F2E">
              <w:fldChar w:fldCharType="separate"/>
            </w:r>
            <w:r w:rsidR="00C90D9F">
              <w:t>1.7</w:t>
            </w:r>
            <w:r w:rsidR="00890F2E">
              <w:fldChar w:fldCharType="end"/>
            </w:r>
            <w:r w:rsidRPr="00CE7487">
              <w:t xml:space="preserve"> for Enhancements included in this fix</w:t>
            </w:r>
          </w:p>
        </w:tc>
      </w:tr>
      <w:tr w:rsidR="00E3735D" w14:paraId="443DCE0D" w14:textId="77777777" w:rsidTr="00AA61BD">
        <w:tc>
          <w:tcPr>
            <w:tcW w:w="528" w:type="dxa"/>
            <w:shd w:val="clear" w:color="auto" w:fill="auto"/>
          </w:tcPr>
          <w:p w14:paraId="5E45B621" w14:textId="77777777" w:rsidR="00E3735D" w:rsidRPr="00307F14" w:rsidRDefault="00E3735D" w:rsidP="00AA61BD">
            <w:pPr>
              <w:pStyle w:val="Body"/>
            </w:pPr>
            <w:r>
              <w:t>19</w:t>
            </w:r>
          </w:p>
        </w:tc>
        <w:tc>
          <w:tcPr>
            <w:tcW w:w="3719" w:type="dxa"/>
            <w:shd w:val="clear" w:color="auto" w:fill="auto"/>
          </w:tcPr>
          <w:p w14:paraId="3368EB1A" w14:textId="77777777" w:rsidR="00E3735D" w:rsidRPr="00307F14" w:rsidRDefault="00E3735D" w:rsidP="00AA61BD">
            <w:pPr>
              <w:pStyle w:val="Body"/>
            </w:pPr>
            <w:r w:rsidRPr="00CE7487">
              <w:t>readme_exmai04070001en_updt19.pdf</w:t>
            </w:r>
          </w:p>
        </w:tc>
        <w:tc>
          <w:tcPr>
            <w:tcW w:w="2541" w:type="dxa"/>
            <w:shd w:val="clear" w:color="auto" w:fill="auto"/>
          </w:tcPr>
          <w:p w14:paraId="5B10197D" w14:textId="77777777" w:rsidR="00E3735D" w:rsidRPr="00893112" w:rsidRDefault="00E3735D" w:rsidP="00AA61BD">
            <w:pPr>
              <w:pStyle w:val="Body"/>
            </w:pPr>
            <w:r w:rsidRPr="00893112">
              <w:t xml:space="preserve">Fix </w:t>
            </w:r>
            <w:r>
              <w:t>19</w:t>
            </w:r>
            <w:r w:rsidRPr="00893112">
              <w:t xml:space="preserve"> (Build </w:t>
            </w:r>
            <w:r>
              <w:t>1</w:t>
            </w:r>
            <w:r w:rsidRPr="00893112">
              <w:t xml:space="preserve">) - </w:t>
            </w:r>
          </w:p>
          <w:p w14:paraId="13AEB079" w14:textId="77777777" w:rsidR="00E3735D" w:rsidRPr="00307F14" w:rsidRDefault="00E3735D" w:rsidP="00AA61BD">
            <w:r w:rsidRPr="00CE7487">
              <w:t xml:space="preserve">AssetWise CONNECT Document Manager </w:t>
            </w:r>
          </w:p>
        </w:tc>
        <w:tc>
          <w:tcPr>
            <w:tcW w:w="3287" w:type="dxa"/>
            <w:shd w:val="clear" w:color="auto" w:fill="auto"/>
          </w:tcPr>
          <w:p w14:paraId="2FB4C030" w14:textId="6D6684B1" w:rsidR="00E3735D" w:rsidRPr="00307F14" w:rsidRDefault="00E3735D" w:rsidP="00AA61BD">
            <w:pPr>
              <w:pStyle w:val="Body"/>
            </w:pPr>
            <w:r w:rsidRPr="00CE7487">
              <w:t xml:space="preserve">See section </w:t>
            </w:r>
            <w:r w:rsidR="00890F2E">
              <w:fldChar w:fldCharType="begin"/>
            </w:r>
            <w:r w:rsidR="00890F2E">
              <w:instrText xml:space="preserve"> REF _Ref22131473 \r \h </w:instrText>
            </w:r>
            <w:r w:rsidR="00890F2E">
              <w:fldChar w:fldCharType="separate"/>
            </w:r>
            <w:r w:rsidR="00C90D9F">
              <w:t>1.8</w:t>
            </w:r>
            <w:r w:rsidR="00890F2E">
              <w:fldChar w:fldCharType="end"/>
            </w:r>
            <w:r w:rsidRPr="00CE7487">
              <w:t xml:space="preserve"> for Enhancements included in this fix</w:t>
            </w:r>
          </w:p>
        </w:tc>
      </w:tr>
      <w:tr w:rsidR="00E3735D" w14:paraId="13E2F547" w14:textId="77777777" w:rsidTr="00AA61BD">
        <w:tc>
          <w:tcPr>
            <w:tcW w:w="528" w:type="dxa"/>
            <w:shd w:val="clear" w:color="auto" w:fill="auto"/>
          </w:tcPr>
          <w:p w14:paraId="12168FAF" w14:textId="77777777" w:rsidR="00E3735D" w:rsidRPr="00CE7487" w:rsidRDefault="00E3735D" w:rsidP="00AA61BD">
            <w:pPr>
              <w:pStyle w:val="Body"/>
            </w:pPr>
            <w:r w:rsidRPr="00CE7487">
              <w:t>20</w:t>
            </w:r>
          </w:p>
        </w:tc>
        <w:tc>
          <w:tcPr>
            <w:tcW w:w="3719" w:type="dxa"/>
            <w:shd w:val="clear" w:color="auto" w:fill="auto"/>
          </w:tcPr>
          <w:p w14:paraId="0692E094" w14:textId="77777777" w:rsidR="00E3735D" w:rsidRPr="00CE7487" w:rsidRDefault="00E3735D" w:rsidP="00AA61BD">
            <w:pPr>
              <w:pStyle w:val="Body"/>
            </w:pPr>
            <w:r w:rsidRPr="00CE7487">
              <w:t>readme_exmai04070001en_updt20.pdf</w:t>
            </w:r>
          </w:p>
        </w:tc>
        <w:tc>
          <w:tcPr>
            <w:tcW w:w="2541" w:type="dxa"/>
            <w:shd w:val="clear" w:color="auto" w:fill="auto"/>
          </w:tcPr>
          <w:p w14:paraId="4BBE437D" w14:textId="77777777" w:rsidR="00E3735D" w:rsidRPr="00CE7487" w:rsidRDefault="00E3735D" w:rsidP="00AA61BD">
            <w:pPr>
              <w:pStyle w:val="Body"/>
            </w:pPr>
            <w:r w:rsidRPr="00CE7487">
              <w:t>Fix 20 (Build 1) - AssetWise CONNECT Document Manager</w:t>
            </w:r>
          </w:p>
        </w:tc>
        <w:tc>
          <w:tcPr>
            <w:tcW w:w="3287" w:type="dxa"/>
            <w:shd w:val="clear" w:color="auto" w:fill="auto"/>
          </w:tcPr>
          <w:p w14:paraId="5D2FF550" w14:textId="670C7BB6" w:rsidR="00E3735D" w:rsidRPr="00CE7487" w:rsidRDefault="00E3735D" w:rsidP="00AA61BD">
            <w:pPr>
              <w:pStyle w:val="Body"/>
            </w:pPr>
            <w:r w:rsidRPr="00CE7487">
              <w:t xml:space="preserve">See section </w:t>
            </w:r>
            <w:r w:rsidR="00890F2E">
              <w:fldChar w:fldCharType="begin"/>
            </w:r>
            <w:r w:rsidR="00890F2E">
              <w:instrText xml:space="preserve"> REF _Ref22131480 \r \h </w:instrText>
            </w:r>
            <w:r w:rsidR="00890F2E">
              <w:fldChar w:fldCharType="separate"/>
            </w:r>
            <w:r w:rsidR="00C90D9F">
              <w:t>1.9</w:t>
            </w:r>
            <w:r w:rsidR="00890F2E">
              <w:fldChar w:fldCharType="end"/>
            </w:r>
            <w:r w:rsidRPr="00CE7487">
              <w:t xml:space="preserve"> for Enhancements included in this fix</w:t>
            </w:r>
          </w:p>
        </w:tc>
      </w:tr>
      <w:tr w:rsidR="00E3735D" w14:paraId="1F83ED30" w14:textId="77777777" w:rsidTr="00AA61BD">
        <w:tc>
          <w:tcPr>
            <w:tcW w:w="528" w:type="dxa"/>
            <w:shd w:val="clear" w:color="auto" w:fill="auto"/>
          </w:tcPr>
          <w:p w14:paraId="04E857E6" w14:textId="77777777" w:rsidR="00E3735D" w:rsidRPr="00CE7487" w:rsidRDefault="00E3735D" w:rsidP="00AA61BD">
            <w:pPr>
              <w:pStyle w:val="Body"/>
            </w:pPr>
            <w:r>
              <w:t>21</w:t>
            </w:r>
          </w:p>
        </w:tc>
        <w:tc>
          <w:tcPr>
            <w:tcW w:w="3719" w:type="dxa"/>
            <w:shd w:val="clear" w:color="auto" w:fill="auto"/>
          </w:tcPr>
          <w:p w14:paraId="6080C162" w14:textId="77777777" w:rsidR="00E3735D" w:rsidRPr="00CE7487" w:rsidRDefault="00E3735D" w:rsidP="00AA61BD">
            <w:pPr>
              <w:pStyle w:val="Body"/>
            </w:pPr>
            <w:r w:rsidRPr="00CE7487">
              <w:t>readme_exmai04070001en_updt21.pdf</w:t>
            </w:r>
          </w:p>
        </w:tc>
        <w:tc>
          <w:tcPr>
            <w:tcW w:w="2541" w:type="dxa"/>
            <w:shd w:val="clear" w:color="auto" w:fill="auto"/>
          </w:tcPr>
          <w:p w14:paraId="4687BA99" w14:textId="77777777" w:rsidR="00E3735D" w:rsidRPr="00CE7487" w:rsidRDefault="00E3735D" w:rsidP="00AA61BD">
            <w:pPr>
              <w:pStyle w:val="Body"/>
            </w:pPr>
            <w:r w:rsidRPr="00CE7487">
              <w:t>Fix 2</w:t>
            </w:r>
            <w:r>
              <w:t>1</w:t>
            </w:r>
            <w:r w:rsidRPr="00CE7487">
              <w:t xml:space="preserve"> (Build </w:t>
            </w:r>
            <w:r>
              <w:t>1</w:t>
            </w:r>
            <w:r w:rsidRPr="00CE7487">
              <w:t>) - AssetWise CONNECT Document Manager</w:t>
            </w:r>
          </w:p>
        </w:tc>
        <w:tc>
          <w:tcPr>
            <w:tcW w:w="3287" w:type="dxa"/>
            <w:shd w:val="clear" w:color="auto" w:fill="auto"/>
          </w:tcPr>
          <w:p w14:paraId="600E4BEF" w14:textId="56474D25" w:rsidR="00E3735D" w:rsidRPr="00CE7487" w:rsidRDefault="00E3735D" w:rsidP="00AA61BD">
            <w:pPr>
              <w:pStyle w:val="Body"/>
            </w:pPr>
            <w:r w:rsidRPr="00CE7487">
              <w:t xml:space="preserve">See section </w:t>
            </w:r>
            <w:r w:rsidR="00890F2E">
              <w:fldChar w:fldCharType="begin"/>
            </w:r>
            <w:r w:rsidR="00890F2E">
              <w:instrText xml:space="preserve"> REF _Ref22131491 \r \h </w:instrText>
            </w:r>
            <w:r w:rsidR="00890F2E">
              <w:fldChar w:fldCharType="separate"/>
            </w:r>
            <w:r w:rsidR="00C90D9F">
              <w:t>1.10</w:t>
            </w:r>
            <w:r w:rsidR="00890F2E">
              <w:fldChar w:fldCharType="end"/>
            </w:r>
            <w:r w:rsidRPr="00CE7487">
              <w:t xml:space="preserve"> for Enhancements included in this fix</w:t>
            </w:r>
          </w:p>
        </w:tc>
      </w:tr>
      <w:tr w:rsidR="00E3735D" w14:paraId="306667FE" w14:textId="77777777" w:rsidTr="00AA61BD">
        <w:tc>
          <w:tcPr>
            <w:tcW w:w="528" w:type="dxa"/>
            <w:shd w:val="clear" w:color="auto" w:fill="auto"/>
          </w:tcPr>
          <w:p w14:paraId="232F0A5A" w14:textId="77777777" w:rsidR="00E3735D" w:rsidRPr="00CE7487" w:rsidRDefault="00E3735D" w:rsidP="00AA61BD">
            <w:pPr>
              <w:pStyle w:val="Body"/>
            </w:pPr>
            <w:r>
              <w:t>22</w:t>
            </w:r>
          </w:p>
        </w:tc>
        <w:tc>
          <w:tcPr>
            <w:tcW w:w="3719" w:type="dxa"/>
            <w:shd w:val="clear" w:color="auto" w:fill="auto"/>
          </w:tcPr>
          <w:p w14:paraId="5EACF636" w14:textId="77777777" w:rsidR="00E3735D" w:rsidRPr="00CE7487" w:rsidRDefault="00E3735D" w:rsidP="00AA61BD">
            <w:pPr>
              <w:pStyle w:val="Body"/>
            </w:pPr>
            <w:r w:rsidRPr="00CE7487">
              <w:t>readme_exmai04070001en_updt22.pdf</w:t>
            </w:r>
          </w:p>
        </w:tc>
        <w:tc>
          <w:tcPr>
            <w:tcW w:w="2541" w:type="dxa"/>
            <w:shd w:val="clear" w:color="auto" w:fill="auto"/>
          </w:tcPr>
          <w:p w14:paraId="2C6E5574" w14:textId="77777777" w:rsidR="00E3735D" w:rsidRPr="00CE7487" w:rsidRDefault="00E3735D" w:rsidP="00AA61BD">
            <w:pPr>
              <w:pStyle w:val="Body"/>
            </w:pPr>
            <w:r w:rsidRPr="00CE7487">
              <w:t>Fix 2</w:t>
            </w:r>
            <w:r>
              <w:t>2</w:t>
            </w:r>
            <w:r w:rsidRPr="00CE7487">
              <w:t xml:space="preserve"> (Build </w:t>
            </w:r>
            <w:r>
              <w:t>1</w:t>
            </w:r>
            <w:r w:rsidRPr="00CE7487">
              <w:t xml:space="preserve">) - </w:t>
            </w:r>
            <w:r>
              <w:t>Inspection Loader</w:t>
            </w:r>
          </w:p>
        </w:tc>
        <w:tc>
          <w:tcPr>
            <w:tcW w:w="3287" w:type="dxa"/>
            <w:shd w:val="clear" w:color="auto" w:fill="auto"/>
          </w:tcPr>
          <w:p w14:paraId="1FD102D5" w14:textId="77777777" w:rsidR="00E3735D" w:rsidRPr="00CE7487" w:rsidRDefault="00E3735D" w:rsidP="00AA61BD">
            <w:pPr>
              <w:pStyle w:val="Body"/>
            </w:pPr>
          </w:p>
        </w:tc>
      </w:tr>
      <w:tr w:rsidR="00E3735D" w14:paraId="75ED9697" w14:textId="77777777" w:rsidTr="00AA61BD">
        <w:tc>
          <w:tcPr>
            <w:tcW w:w="528" w:type="dxa"/>
            <w:shd w:val="clear" w:color="auto" w:fill="auto"/>
          </w:tcPr>
          <w:p w14:paraId="63B0411B" w14:textId="77777777" w:rsidR="00E3735D" w:rsidRPr="00CE7487" w:rsidRDefault="00E3735D" w:rsidP="00AA61BD">
            <w:pPr>
              <w:pStyle w:val="Body"/>
            </w:pPr>
            <w:r>
              <w:t>23</w:t>
            </w:r>
          </w:p>
        </w:tc>
        <w:tc>
          <w:tcPr>
            <w:tcW w:w="3719" w:type="dxa"/>
            <w:shd w:val="clear" w:color="auto" w:fill="auto"/>
          </w:tcPr>
          <w:p w14:paraId="7BBE8DBC" w14:textId="77777777" w:rsidR="00E3735D" w:rsidRPr="00CE7487" w:rsidRDefault="00E3735D" w:rsidP="00AA61BD">
            <w:pPr>
              <w:pStyle w:val="Body"/>
            </w:pPr>
            <w:r w:rsidRPr="00B23BF6">
              <w:t>readme_exmai04070002en_updt23.pdf</w:t>
            </w:r>
          </w:p>
        </w:tc>
        <w:tc>
          <w:tcPr>
            <w:tcW w:w="2541" w:type="dxa"/>
            <w:shd w:val="clear" w:color="auto" w:fill="auto"/>
          </w:tcPr>
          <w:p w14:paraId="585058D6" w14:textId="77777777" w:rsidR="00E3735D" w:rsidRPr="00CE7487" w:rsidRDefault="00E3735D" w:rsidP="00AA61BD">
            <w:pPr>
              <w:pStyle w:val="Body"/>
            </w:pPr>
            <w:r w:rsidRPr="00CE7487">
              <w:t>Fix 2</w:t>
            </w:r>
            <w:r>
              <w:t>3</w:t>
            </w:r>
            <w:r w:rsidRPr="00CE7487">
              <w:t xml:space="preserve"> (Build </w:t>
            </w:r>
            <w:r>
              <w:t>2</w:t>
            </w:r>
            <w:r w:rsidRPr="00CE7487">
              <w:t xml:space="preserve">) - </w:t>
            </w:r>
            <w:r>
              <w:t>Zero Cost WOs</w:t>
            </w:r>
          </w:p>
        </w:tc>
        <w:tc>
          <w:tcPr>
            <w:tcW w:w="3287" w:type="dxa"/>
            <w:shd w:val="clear" w:color="auto" w:fill="auto"/>
          </w:tcPr>
          <w:p w14:paraId="1D6CE72E" w14:textId="77777777" w:rsidR="00E3735D" w:rsidRPr="00CE7487" w:rsidRDefault="00E3735D" w:rsidP="00AA61BD">
            <w:pPr>
              <w:pStyle w:val="Body"/>
            </w:pPr>
          </w:p>
        </w:tc>
      </w:tr>
    </w:tbl>
    <w:p w14:paraId="36B7189D" w14:textId="77777777" w:rsidR="00E3735D" w:rsidRDefault="00E3735D" w:rsidP="00E3735D">
      <w:pPr>
        <w:pStyle w:val="ListBullet3"/>
        <w:numPr>
          <w:ilvl w:val="0"/>
          <w:numId w:val="0"/>
        </w:numPr>
      </w:pPr>
    </w:p>
    <w:p w14:paraId="29381F52" w14:textId="77777777" w:rsidR="00E3735D" w:rsidRPr="00696B61" w:rsidRDefault="00E3735D" w:rsidP="00E3735D">
      <w:pPr>
        <w:pStyle w:val="ListBullet3"/>
        <w:numPr>
          <w:ilvl w:val="0"/>
          <w:numId w:val="0"/>
        </w:numPr>
      </w:pPr>
    </w:p>
    <w:p w14:paraId="69164FEC" w14:textId="77777777" w:rsidR="00E3735D" w:rsidRPr="00F05CBA" w:rsidRDefault="00E3735D" w:rsidP="00E3735D">
      <w:pPr>
        <w:pStyle w:val="Heading2"/>
        <w:numPr>
          <w:ilvl w:val="1"/>
          <w:numId w:val="1"/>
        </w:numPr>
        <w:tabs>
          <w:tab w:val="clear" w:pos="718"/>
          <w:tab w:val="left" w:pos="720"/>
        </w:tabs>
        <w:spacing w:before="60" w:after="60" w:line="240" w:lineRule="auto"/>
        <w:ind w:left="0" w:firstLine="0"/>
      </w:pPr>
      <w:bookmarkStart w:id="21" w:name="_Toc180569821"/>
      <w:bookmarkStart w:id="22" w:name="_Toc208127264"/>
      <w:bookmarkStart w:id="23" w:name="_Toc292893189"/>
      <w:bookmarkStart w:id="24" w:name="_Toc335646559"/>
      <w:bookmarkStart w:id="25" w:name="_Toc338677088"/>
      <w:bookmarkStart w:id="26" w:name="_Toc22132070"/>
      <w:r w:rsidRPr="00696B61">
        <w:t>Distribution</w:t>
      </w:r>
      <w:bookmarkEnd w:id="21"/>
      <w:bookmarkEnd w:id="22"/>
      <w:bookmarkEnd w:id="23"/>
      <w:bookmarkEnd w:id="24"/>
      <w:bookmarkEnd w:id="25"/>
      <w:bookmarkEnd w:id="26"/>
    </w:p>
    <w:p w14:paraId="18050759" w14:textId="77777777" w:rsidR="00E3735D" w:rsidRDefault="00E3735D" w:rsidP="00E3735D">
      <w:pPr>
        <w:pStyle w:val="ListContinue2"/>
      </w:pPr>
      <w:r>
        <w:t>Bentley/Customers, Partners and Colleagues</w:t>
      </w:r>
    </w:p>
    <w:p w14:paraId="13F7A96B" w14:textId="77777777" w:rsidR="00E3735D" w:rsidRDefault="00E3735D" w:rsidP="00E3735D">
      <w:pPr>
        <w:spacing w:after="0"/>
        <w:rPr>
          <w:rFonts w:cs="Arial"/>
          <w:b/>
          <w:kern w:val="28"/>
          <w:sz w:val="24"/>
        </w:rPr>
      </w:pPr>
      <w:bookmarkStart w:id="27" w:name="_Toc292893191"/>
      <w:bookmarkStart w:id="28" w:name="_Toc335646561"/>
      <w:bookmarkStart w:id="29" w:name="_Toc338677090"/>
      <w:r>
        <w:br w:type="page"/>
      </w:r>
    </w:p>
    <w:p w14:paraId="1F2B174F" w14:textId="77777777" w:rsidR="00E3735D" w:rsidRDefault="00E3735D" w:rsidP="00E3735D">
      <w:pPr>
        <w:pStyle w:val="Heading1"/>
        <w:numPr>
          <w:ilvl w:val="0"/>
          <w:numId w:val="1"/>
        </w:numPr>
        <w:tabs>
          <w:tab w:val="clear" w:pos="432"/>
        </w:tabs>
      </w:pPr>
      <w:bookmarkStart w:id="30" w:name="_Toc22132071"/>
      <w:r w:rsidRPr="00696B61">
        <w:lastRenderedPageBreak/>
        <w:t>Introduction</w:t>
      </w:r>
      <w:bookmarkEnd w:id="27"/>
      <w:bookmarkEnd w:id="28"/>
      <w:bookmarkEnd w:id="29"/>
      <w:bookmarkEnd w:id="30"/>
    </w:p>
    <w:p w14:paraId="5329F655" w14:textId="0867585D" w:rsidR="00E3735D" w:rsidRDefault="00E3735D" w:rsidP="00651300">
      <w:pPr>
        <w:pStyle w:val="Body"/>
      </w:pPr>
      <w:r w:rsidRPr="00E42778">
        <w:t xml:space="preserve">This document defines the </w:t>
      </w:r>
      <w:r>
        <w:t xml:space="preserve">key </w:t>
      </w:r>
      <w:r w:rsidRPr="00E42778">
        <w:t xml:space="preserve">changes made to the </w:t>
      </w:r>
      <w:r>
        <w:t xml:space="preserve">Maintenance Manager </w:t>
      </w:r>
      <w:r w:rsidRPr="00E42778">
        <w:t xml:space="preserve">product at release </w:t>
      </w:r>
      <w:r>
        <w:fldChar w:fldCharType="begin"/>
      </w:r>
      <w:r>
        <w:instrText xml:space="preserve"> COMMENTS   \* MERGEFORMAT </w:instrText>
      </w:r>
      <w:r>
        <w:fldChar w:fldCharType="end"/>
      </w:r>
      <w:r>
        <w:t>.</w:t>
      </w:r>
    </w:p>
    <w:p w14:paraId="0BDC0368" w14:textId="77777777" w:rsidR="00E3735D" w:rsidRPr="00E42778" w:rsidRDefault="00E3735D" w:rsidP="00651300">
      <w:pPr>
        <w:pStyle w:val="Body"/>
      </w:pPr>
      <w:r w:rsidRPr="00E42778">
        <w:t xml:space="preserve">Unlike the </w:t>
      </w:r>
      <w:r>
        <w:t>“Maintenance Manager</w:t>
      </w:r>
      <w:r w:rsidRPr="00E42778">
        <w:t xml:space="preserve"> Installation/Upgrade Guide</w:t>
      </w:r>
      <w:r>
        <w:t>”</w:t>
      </w:r>
      <w:r w:rsidRPr="00E42778">
        <w:t xml:space="preserve">, this document is specifically targeted at the </w:t>
      </w:r>
      <w:r>
        <w:t>Maintenance Manager</w:t>
      </w:r>
      <w:r w:rsidRPr="00E42778">
        <w:t xml:space="preserve"> </w:t>
      </w:r>
      <w:r>
        <w:t>end</w:t>
      </w:r>
      <w:r w:rsidRPr="00E42778">
        <w:t xml:space="preserve"> user. Therefore, if the recipient of this document is an IT person please ensure that it is forwarded on to the relevant end user(s).</w:t>
      </w:r>
    </w:p>
    <w:p w14:paraId="127B6F2C" w14:textId="77777777" w:rsidR="00E3735D" w:rsidRPr="00DD1EB8" w:rsidRDefault="00E3735D" w:rsidP="00651300">
      <w:pPr>
        <w:pStyle w:val="Body"/>
      </w:pPr>
      <w:r w:rsidRPr="00DD1EB8">
        <w:t>It is not intended to be a full system description but a guide to indicate what changes have been made, why they have been made and the potential failings if this upgrade is not applied.</w:t>
      </w:r>
    </w:p>
    <w:p w14:paraId="24649BEA" w14:textId="77777777" w:rsidR="00E3735D" w:rsidRPr="00DD1EB8" w:rsidRDefault="00E3735D" w:rsidP="00651300">
      <w:pPr>
        <w:pStyle w:val="Body"/>
      </w:pPr>
      <w:r w:rsidRPr="00DD1EB8">
        <w:t>This release is available as an upgrade from release 4.</w:t>
      </w:r>
      <w:r>
        <w:t>7</w:t>
      </w:r>
      <w:r w:rsidRPr="00DD1EB8">
        <w:t xml:space="preserve">.0.0. of </w:t>
      </w:r>
      <w:r w:rsidRPr="00E42778">
        <w:t xml:space="preserve">the </w:t>
      </w:r>
      <w:r>
        <w:t xml:space="preserve">Maintenance Manager </w:t>
      </w:r>
      <w:r w:rsidRPr="00E42778">
        <w:t>product</w:t>
      </w:r>
      <w:r w:rsidRPr="00DD1EB8">
        <w:t>.</w:t>
      </w:r>
    </w:p>
    <w:p w14:paraId="42BE2AF0" w14:textId="77777777" w:rsidR="00E3735D" w:rsidRPr="00E42778" w:rsidRDefault="00E3735D" w:rsidP="00651300">
      <w:pPr>
        <w:pStyle w:val="Body"/>
      </w:pPr>
      <w:r w:rsidRPr="00E42778">
        <w:t>Please note that any data shown in example screenshots does not represent any Customer’s live data; it is test data set up by Exor.</w:t>
      </w:r>
    </w:p>
    <w:p w14:paraId="1482053E" w14:textId="77777777" w:rsidR="00E3735D" w:rsidRPr="00DD1EB8" w:rsidRDefault="00E3735D" w:rsidP="00651300">
      <w:pPr>
        <w:pStyle w:val="Body"/>
      </w:pPr>
      <w:r w:rsidRPr="00DD1EB8">
        <w:t xml:space="preserve">After reading through this document, should you have any need for training or consultancy then please contact your </w:t>
      </w:r>
      <w:r>
        <w:t>EXOR</w:t>
      </w:r>
      <w:r w:rsidRPr="00DD1EB8">
        <w:t>/Bentley account manager. If these changes are considered important for your current release and this is incompatible with this patch release, then please contact support.</w:t>
      </w:r>
    </w:p>
    <w:p w14:paraId="5B0FDD02" w14:textId="77777777" w:rsidR="00E3735D" w:rsidRDefault="00E3735D" w:rsidP="00651300">
      <w:pPr>
        <w:pStyle w:val="Body"/>
      </w:pPr>
      <w:r w:rsidRPr="00DD1EB8">
        <w:t xml:space="preserve">This release is, in the main </w:t>
      </w:r>
      <w:r>
        <w:t>a roll-up of all fixes applied to the 4.7.0.0 Maintenance Manager release, up to and including Fix 23.</w:t>
      </w:r>
    </w:p>
    <w:p w14:paraId="0A9E8C7E" w14:textId="77777777" w:rsidR="00E3735D" w:rsidRDefault="00E3735D" w:rsidP="00E3735D">
      <w:pPr>
        <w:pStyle w:val="ListContinue2"/>
      </w:pPr>
    </w:p>
    <w:p w14:paraId="7F806D6D" w14:textId="77777777" w:rsidR="00E3735D" w:rsidRDefault="00E3735D" w:rsidP="00E3735D">
      <w:pPr>
        <w:spacing w:after="0"/>
        <w:rPr>
          <w:rFonts w:cs="Arial"/>
          <w:b/>
          <w:kern w:val="28"/>
          <w:sz w:val="24"/>
        </w:rPr>
      </w:pPr>
      <w:bookmarkStart w:id="31" w:name="_Toc244487318"/>
      <w:r>
        <w:br w:type="page"/>
      </w:r>
    </w:p>
    <w:p w14:paraId="7CF2DC84" w14:textId="77777777" w:rsidR="00E3735D" w:rsidRDefault="00E3735D" w:rsidP="00E3735D">
      <w:pPr>
        <w:pStyle w:val="Heading1"/>
        <w:numPr>
          <w:ilvl w:val="0"/>
          <w:numId w:val="1"/>
        </w:numPr>
        <w:tabs>
          <w:tab w:val="clear" w:pos="432"/>
        </w:tabs>
      </w:pPr>
      <w:bookmarkStart w:id="32" w:name="_Toc22132072"/>
      <w:r w:rsidRPr="00884A3A">
        <w:lastRenderedPageBreak/>
        <w:t>Enhancements and Changes at 4.8.0.0</w:t>
      </w:r>
      <w:bookmarkEnd w:id="32"/>
    </w:p>
    <w:p w14:paraId="0C029FC7" w14:textId="77777777" w:rsidR="00E3735D" w:rsidRPr="006B7C75" w:rsidRDefault="00E3735D" w:rsidP="00E3735D">
      <w:pPr>
        <w:pStyle w:val="Body"/>
      </w:pPr>
      <w:r w:rsidRPr="006B7C75">
        <w:t xml:space="preserve">The following is an overview of Enhancements &amp; Changes included in the specified 4.7.0.0 Fix. For more detail on any of the changes please refer to the associated fix documentation. </w:t>
      </w:r>
    </w:p>
    <w:p w14:paraId="5BB85774" w14:textId="77777777" w:rsidR="00E3735D" w:rsidRDefault="00E3735D" w:rsidP="00651300">
      <w:pPr>
        <w:pStyle w:val="Heading2"/>
      </w:pPr>
      <w:bookmarkStart w:id="33" w:name="_Ref22131390"/>
      <w:bookmarkStart w:id="34" w:name="_Toc22132073"/>
      <w:r w:rsidRPr="006B7C75">
        <w:t xml:space="preserve">Fix </w:t>
      </w:r>
      <w:r>
        <w:t>3</w:t>
      </w:r>
      <w:r w:rsidRPr="006B7C75">
        <w:t xml:space="preserve"> Enhancements</w:t>
      </w:r>
      <w:bookmarkEnd w:id="33"/>
      <w:bookmarkEnd w:id="34"/>
    </w:p>
    <w:p w14:paraId="49FFE5E4" w14:textId="77777777" w:rsidR="00E3735D" w:rsidRPr="00DD7E16" w:rsidRDefault="00E3735D" w:rsidP="00651300">
      <w:pPr>
        <w:pStyle w:val="Heading3"/>
      </w:pPr>
      <w:bookmarkStart w:id="35" w:name="_Toc22132074"/>
      <w:r w:rsidRPr="00DD7E16">
        <w:t>New Product/User Option DEFDOCCAT</w:t>
      </w:r>
      <w:bookmarkEnd w:id="35"/>
      <w:r w:rsidRPr="00DD7E16">
        <w:t xml:space="preserve"> </w:t>
      </w:r>
    </w:p>
    <w:p w14:paraId="7923331E" w14:textId="785D7B75" w:rsidR="00E3735D" w:rsidRDefault="00E3735D" w:rsidP="00651300">
      <w:pPr>
        <w:pStyle w:val="Body"/>
      </w:pPr>
      <w:r w:rsidRPr="00DD7E16">
        <w:t xml:space="preserve">This will be used as a default when loading a file via the Maintenance Manager Inspection Loader when no value is assigned in the loader file </w:t>
      </w:r>
    </w:p>
    <w:p w14:paraId="355635D6" w14:textId="3D210209" w:rsidR="00651300" w:rsidRPr="00DD7E16" w:rsidRDefault="00651300" w:rsidP="00651300">
      <w:pPr>
        <w:pStyle w:val="Body"/>
        <w:ind w:left="720"/>
      </w:pPr>
      <w:r>
        <w:rPr>
          <w:noProof/>
        </w:rPr>
        <w:drawing>
          <wp:inline distT="0" distB="0" distL="0" distR="0" wp14:anchorId="3657F594" wp14:editId="2AE95909">
            <wp:extent cx="4237355" cy="2793234"/>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49654" cy="2801341"/>
                    </a:xfrm>
                    <a:prstGeom prst="rect">
                      <a:avLst/>
                    </a:prstGeom>
                  </pic:spPr>
                </pic:pic>
              </a:graphicData>
            </a:graphic>
          </wp:inline>
        </w:drawing>
      </w:r>
    </w:p>
    <w:p w14:paraId="566CF730" w14:textId="77777777" w:rsidR="00E3735D" w:rsidRPr="00DD7E16" w:rsidRDefault="00E3735D" w:rsidP="00651300">
      <w:pPr>
        <w:pStyle w:val="Body"/>
      </w:pPr>
      <w:r w:rsidRPr="00DD7E16">
        <w:t>Note: When modifying the Product Option value, a refresh is required to ensure the Product Option change has been applied</w:t>
      </w:r>
    </w:p>
    <w:p w14:paraId="4912A33A" w14:textId="77777777" w:rsidR="000C3175" w:rsidRDefault="000C3175">
      <w:pPr>
        <w:rPr>
          <w:rFonts w:ascii="Arial" w:eastAsia="Times New Roman" w:hAnsi="Arial" w:cs="Arial"/>
          <w:b/>
          <w:sz w:val="20"/>
          <w:szCs w:val="20"/>
        </w:rPr>
      </w:pPr>
      <w:r>
        <w:br w:type="page"/>
      </w:r>
    </w:p>
    <w:p w14:paraId="2D53DEDB" w14:textId="05EF5167" w:rsidR="00E3735D" w:rsidRDefault="00E3735D" w:rsidP="00651300">
      <w:pPr>
        <w:pStyle w:val="Heading2"/>
      </w:pPr>
      <w:bookmarkStart w:id="36" w:name="_Ref22131401"/>
      <w:bookmarkStart w:id="37" w:name="_Toc22132075"/>
      <w:r w:rsidRPr="006B7C75">
        <w:lastRenderedPageBreak/>
        <w:t xml:space="preserve">Fix </w:t>
      </w:r>
      <w:r>
        <w:t xml:space="preserve">5 </w:t>
      </w:r>
      <w:r w:rsidRPr="00651300">
        <w:t>Enhancements</w:t>
      </w:r>
      <w:bookmarkEnd w:id="36"/>
      <w:bookmarkEnd w:id="37"/>
    </w:p>
    <w:p w14:paraId="6E1C1719" w14:textId="2C923D49" w:rsidR="00651300" w:rsidRPr="00651300" w:rsidRDefault="00651300" w:rsidP="00651300">
      <w:pPr>
        <w:pStyle w:val="Heading3"/>
        <w:rPr>
          <w:lang w:val="en-US"/>
        </w:rPr>
      </w:pPr>
      <w:bookmarkStart w:id="38" w:name="_Toc22132076"/>
      <w:r w:rsidRPr="00651300">
        <w:rPr>
          <w:lang w:val="en-US"/>
        </w:rPr>
        <w:t>Work Order Automation Rules</w:t>
      </w:r>
      <w:r>
        <w:rPr>
          <w:lang w:val="en-US"/>
        </w:rPr>
        <w:t xml:space="preserve"> (</w:t>
      </w:r>
      <w:r w:rsidRPr="00651300">
        <w:rPr>
          <w:lang w:val="en-US"/>
        </w:rPr>
        <w:t>MAI3818</w:t>
      </w:r>
      <w:r>
        <w:rPr>
          <w:lang w:val="en-US"/>
        </w:rPr>
        <w:t>)</w:t>
      </w:r>
      <w:r w:rsidRPr="00651300">
        <w:rPr>
          <w:lang w:val="en-US"/>
        </w:rPr>
        <w:t xml:space="preserve"> Modification</w:t>
      </w:r>
      <w:bookmarkEnd w:id="38"/>
      <w:r w:rsidRPr="00651300">
        <w:rPr>
          <w:lang w:val="en-US"/>
        </w:rPr>
        <w:t xml:space="preserve"> </w:t>
      </w:r>
    </w:p>
    <w:p w14:paraId="46AF151D" w14:textId="77777777" w:rsidR="00651300" w:rsidRPr="00651300" w:rsidRDefault="00651300" w:rsidP="00651300">
      <w:pPr>
        <w:pStyle w:val="Body"/>
        <w:rPr>
          <w:lang w:val="en-US"/>
        </w:rPr>
      </w:pPr>
      <w:r w:rsidRPr="00651300">
        <w:rPr>
          <w:lang w:val="en-US"/>
        </w:rPr>
        <w:t xml:space="preserve">When identifying Repairs to add to a Work Order, Work Order Automation rules were placing multiple repairs on separate Work Orders, even though Multiple Repairs should appear on the same Work Order. This happened when the repair due dates on each of the repairs fell between different financial years. </w:t>
      </w:r>
    </w:p>
    <w:p w14:paraId="0ED6EB31" w14:textId="1883EC59" w:rsidR="00651300" w:rsidRDefault="00651300" w:rsidP="00651300">
      <w:pPr>
        <w:pStyle w:val="Body"/>
        <w:rPr>
          <w:lang w:val="en-US"/>
        </w:rPr>
      </w:pPr>
      <w:r w:rsidRPr="00651300">
        <w:rPr>
          <w:lang w:val="en-US"/>
        </w:rPr>
        <w:t>The Work Order Automation Rules form (MAI3818) has been modified to allow for either the Repair Due Date (Default) or Inspection Date to be used to identify the repairs to add to a Work Order, by use of a new radio button:</w:t>
      </w:r>
    </w:p>
    <w:p w14:paraId="180ECFC7" w14:textId="77E038F3" w:rsidR="00347223" w:rsidRPr="00651300" w:rsidRDefault="00347223" w:rsidP="00347223">
      <w:pPr>
        <w:pStyle w:val="Body"/>
        <w:ind w:left="720"/>
      </w:pPr>
      <w:r>
        <w:rPr>
          <w:noProof/>
        </w:rPr>
        <w:drawing>
          <wp:inline distT="0" distB="0" distL="0" distR="0" wp14:anchorId="6FF5B3A4" wp14:editId="0EDC5F70">
            <wp:extent cx="2781300" cy="18887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9861" cy="1894548"/>
                    </a:xfrm>
                    <a:prstGeom prst="rect">
                      <a:avLst/>
                    </a:prstGeom>
                  </pic:spPr>
                </pic:pic>
              </a:graphicData>
            </a:graphic>
          </wp:inline>
        </w:drawing>
      </w:r>
    </w:p>
    <w:p w14:paraId="0599390D" w14:textId="6A88C4A6" w:rsidR="00E3735D" w:rsidRPr="00AA61BD" w:rsidRDefault="00E3735D" w:rsidP="00AA61BD">
      <w:pPr>
        <w:pStyle w:val="Heading2"/>
      </w:pPr>
      <w:bookmarkStart w:id="39" w:name="_Ref22131412"/>
      <w:bookmarkStart w:id="40" w:name="_Toc22132077"/>
      <w:r w:rsidRPr="00AA61BD">
        <w:t>Fix 7 Enhancements</w:t>
      </w:r>
      <w:bookmarkEnd w:id="39"/>
      <w:bookmarkEnd w:id="40"/>
    </w:p>
    <w:p w14:paraId="09D1430F" w14:textId="77777777" w:rsidR="0016343D" w:rsidRDefault="0016343D" w:rsidP="0016343D">
      <w:pPr>
        <w:pStyle w:val="Heading3"/>
        <w:rPr>
          <w:lang w:val="en-US"/>
        </w:rPr>
      </w:pPr>
      <w:bookmarkStart w:id="41" w:name="_Toc22132078"/>
      <w:r>
        <w:rPr>
          <w:lang w:val="en-US"/>
        </w:rPr>
        <w:t>XSP Validation</w:t>
      </w:r>
      <w:bookmarkEnd w:id="41"/>
    </w:p>
    <w:p w14:paraId="5F3A029C" w14:textId="1B8649FE" w:rsidR="00AA61BD" w:rsidRDefault="0008589C" w:rsidP="00AA61BD">
      <w:pPr>
        <w:pStyle w:val="Body"/>
        <w:rPr>
          <w:lang w:val="en-US"/>
        </w:rPr>
      </w:pPr>
      <w:r w:rsidRPr="0008589C">
        <w:rPr>
          <w:lang w:val="en-US"/>
        </w:rPr>
        <w:t xml:space="preserve">Prior to applying this fix the integrity of Defect XSPs could be an issue when working with maintenance sections that are groups of datum elements as a result Defect XSPs may be flagged as invalid should any validation be applied. </w:t>
      </w:r>
    </w:p>
    <w:p w14:paraId="7F89DA04" w14:textId="77777777" w:rsidR="00AA61BD" w:rsidRDefault="00AA61BD" w:rsidP="00AA61BD">
      <w:pPr>
        <w:pStyle w:val="Body"/>
        <w:rPr>
          <w:lang w:val="en-US"/>
        </w:rPr>
      </w:pPr>
    </w:p>
    <w:p w14:paraId="189691FA" w14:textId="36C35B14" w:rsidR="0008589C" w:rsidRDefault="00AA61BD" w:rsidP="00AA61BD">
      <w:pPr>
        <w:pStyle w:val="Body"/>
        <w:rPr>
          <w:lang w:val="en-US"/>
        </w:rPr>
      </w:pPr>
      <w:r>
        <w:rPr>
          <w:lang w:val="en-US"/>
        </w:rPr>
        <w:t xml:space="preserve">Modifications have been made to </w:t>
      </w:r>
      <w:proofErr w:type="gramStart"/>
      <w:r w:rsidR="0008589C" w:rsidRPr="0008589C">
        <w:rPr>
          <w:lang w:val="en-US"/>
        </w:rPr>
        <w:t>a number of</w:t>
      </w:r>
      <w:proofErr w:type="gramEnd"/>
      <w:r w:rsidR="0008589C" w:rsidRPr="0008589C">
        <w:rPr>
          <w:lang w:val="en-US"/>
        </w:rPr>
        <w:t xml:space="preserve"> forms that will allow them to work correctly alongside the changes made in Network Manager 4.7.0.x fix </w:t>
      </w:r>
      <w:r>
        <w:rPr>
          <w:lang w:val="en-US"/>
        </w:rPr>
        <w:t>7.</w:t>
      </w:r>
      <w:r w:rsidR="0008589C" w:rsidRPr="0008589C">
        <w:rPr>
          <w:lang w:val="en-US"/>
        </w:rPr>
        <w:t xml:space="preserve"> </w:t>
      </w:r>
      <w:r>
        <w:rPr>
          <w:lang w:val="en-US"/>
        </w:rPr>
        <w:t xml:space="preserve">Please see the Network Manager 4.8.0.x release notes, along with the associated MAI fix documentation for </w:t>
      </w:r>
      <w:r w:rsidR="0008589C" w:rsidRPr="0008589C">
        <w:rPr>
          <w:lang w:val="en-US"/>
        </w:rPr>
        <w:t xml:space="preserve">a detailed explanation of these changes. </w:t>
      </w:r>
    </w:p>
    <w:p w14:paraId="636AF3C4" w14:textId="4976390D" w:rsidR="0008589C" w:rsidRDefault="00AA61BD" w:rsidP="00AA61BD">
      <w:pPr>
        <w:pStyle w:val="Body"/>
        <w:rPr>
          <w:lang w:val="en-US"/>
        </w:rPr>
      </w:pPr>
      <w:r>
        <w:rPr>
          <w:lang w:val="en-US"/>
        </w:rPr>
        <w:t>Enhancements have been made to the following forms:</w:t>
      </w:r>
    </w:p>
    <w:p w14:paraId="5777968B" w14:textId="68F06BBD" w:rsidR="00AA61BD" w:rsidRDefault="00AA61BD" w:rsidP="0022351D">
      <w:pPr>
        <w:pStyle w:val="Body"/>
        <w:numPr>
          <w:ilvl w:val="0"/>
          <w:numId w:val="26"/>
        </w:numPr>
        <w:rPr>
          <w:lang w:val="en-US"/>
        </w:rPr>
      </w:pPr>
      <w:r>
        <w:rPr>
          <w:lang w:val="en-US"/>
        </w:rPr>
        <w:t>Work Orders (MAI3800)</w:t>
      </w:r>
    </w:p>
    <w:p w14:paraId="6A622FC3" w14:textId="4CA0BF57" w:rsidR="00AA61BD" w:rsidRDefault="00AA61BD" w:rsidP="0022351D">
      <w:pPr>
        <w:pStyle w:val="Body"/>
        <w:numPr>
          <w:ilvl w:val="0"/>
          <w:numId w:val="26"/>
        </w:numPr>
        <w:rPr>
          <w:lang w:val="en-US"/>
        </w:rPr>
      </w:pPr>
      <w:r>
        <w:rPr>
          <w:lang w:val="en-US"/>
        </w:rPr>
        <w:t>Defects (MAI3806)</w:t>
      </w:r>
    </w:p>
    <w:p w14:paraId="7BC3C44A" w14:textId="344C45DA" w:rsidR="00AA61BD" w:rsidRDefault="00AA61BD" w:rsidP="0022351D">
      <w:pPr>
        <w:pStyle w:val="Body"/>
        <w:numPr>
          <w:ilvl w:val="0"/>
          <w:numId w:val="26"/>
        </w:numPr>
        <w:rPr>
          <w:lang w:val="en-US"/>
        </w:rPr>
      </w:pPr>
      <w:r>
        <w:rPr>
          <w:lang w:val="en-US"/>
        </w:rPr>
        <w:t>Inspections (MAI3808)</w:t>
      </w:r>
    </w:p>
    <w:p w14:paraId="6D208C5E" w14:textId="63C6A302" w:rsidR="0016343D" w:rsidRDefault="0016343D" w:rsidP="0016343D">
      <w:pPr>
        <w:pStyle w:val="Heading3"/>
        <w:rPr>
          <w:lang w:val="en-US"/>
        </w:rPr>
      </w:pPr>
      <w:bookmarkStart w:id="42" w:name="_Toc22132079"/>
      <w:r>
        <w:rPr>
          <w:lang w:val="en-US"/>
        </w:rPr>
        <w:t>Provide Asset Search from Works Order Form (MAI3800)</w:t>
      </w:r>
      <w:bookmarkEnd w:id="42"/>
    </w:p>
    <w:p w14:paraId="1859E531" w14:textId="77777777" w:rsidR="0016343D" w:rsidRPr="0016343D" w:rsidRDefault="0016343D" w:rsidP="0016343D">
      <w:pPr>
        <w:pStyle w:val="Body"/>
        <w:rPr>
          <w:lang w:val="en-US"/>
        </w:rPr>
      </w:pPr>
      <w:r w:rsidRPr="0016343D">
        <w:rPr>
          <w:lang w:val="en-US"/>
        </w:rPr>
        <w:t xml:space="preserve">Works Orders form (MAI3800) – The “Asset Query” button in the Defect Selection filter has been changed to call the exor Locator form to perform an asset search in line with other similar buttons in the product. </w:t>
      </w:r>
    </w:p>
    <w:p w14:paraId="56686894" w14:textId="77777777" w:rsidR="0016343D" w:rsidRPr="0016343D" w:rsidRDefault="0016343D" w:rsidP="0016343D">
      <w:pPr>
        <w:rPr>
          <w:lang w:val="en-US"/>
        </w:rPr>
      </w:pPr>
    </w:p>
    <w:p w14:paraId="622E51C1" w14:textId="5E99DFA2" w:rsidR="00E3735D" w:rsidRDefault="00E3735D" w:rsidP="00AA61BD">
      <w:pPr>
        <w:pStyle w:val="Heading2"/>
      </w:pPr>
      <w:bookmarkStart w:id="43" w:name="_Ref22131429"/>
      <w:bookmarkStart w:id="44" w:name="_Toc22132080"/>
      <w:r w:rsidRPr="00AA61BD">
        <w:lastRenderedPageBreak/>
        <w:t>Fix 8 Enhancements</w:t>
      </w:r>
      <w:bookmarkEnd w:id="43"/>
      <w:bookmarkEnd w:id="44"/>
    </w:p>
    <w:p w14:paraId="79AF10B2" w14:textId="77777777" w:rsidR="007D4949" w:rsidRPr="007D4949" w:rsidRDefault="007D4949" w:rsidP="007D4949">
      <w:pPr>
        <w:pStyle w:val="Heading3"/>
        <w:rPr>
          <w:lang w:val="en-US"/>
        </w:rPr>
      </w:pPr>
      <w:bookmarkStart w:id="45" w:name="_Toc22132081"/>
      <w:r w:rsidRPr="007D4949">
        <w:rPr>
          <w:lang w:val="en-US"/>
        </w:rPr>
        <w:t>Changes to apply Network Group Resize operations to data in MAI</w:t>
      </w:r>
      <w:bookmarkEnd w:id="45"/>
      <w:r w:rsidRPr="007D4949">
        <w:rPr>
          <w:lang w:val="en-US"/>
        </w:rPr>
        <w:t xml:space="preserve"> </w:t>
      </w:r>
    </w:p>
    <w:p w14:paraId="7501D3E0" w14:textId="77777777" w:rsidR="00AA61BD" w:rsidRPr="00752613" w:rsidRDefault="00AA61BD" w:rsidP="00752613">
      <w:pPr>
        <w:pStyle w:val="Body"/>
      </w:pPr>
      <w:r w:rsidRPr="00752613">
        <w:t xml:space="preserve">The MAI Reverse functionality is called when a network element is reversed. In order to support Hierarchical Networks this functionality has been extended to reverse the chainages recorded against Inspections, Defects, Work Order Lines and Frequencies when the Maintenance Sections are groups of Datum Elements. </w:t>
      </w:r>
    </w:p>
    <w:p w14:paraId="1E72D9B4" w14:textId="77777777" w:rsidR="007D4949" w:rsidRPr="007D4949" w:rsidRDefault="007D4949" w:rsidP="007D4949">
      <w:pPr>
        <w:pStyle w:val="Heading3"/>
        <w:rPr>
          <w:lang w:val="en-US"/>
        </w:rPr>
      </w:pPr>
      <w:bookmarkStart w:id="46" w:name="_Toc22132082"/>
      <w:r w:rsidRPr="007D4949">
        <w:rPr>
          <w:lang w:val="en-US"/>
        </w:rPr>
        <w:t>Changes to how Network Element Reversal is applied to data in MAI</w:t>
      </w:r>
      <w:bookmarkEnd w:id="46"/>
      <w:r w:rsidRPr="007D4949">
        <w:rPr>
          <w:lang w:val="en-US"/>
        </w:rPr>
        <w:t xml:space="preserve"> </w:t>
      </w:r>
    </w:p>
    <w:p w14:paraId="16AF9852" w14:textId="77777777" w:rsidR="00752613" w:rsidRPr="00752613" w:rsidRDefault="00752613" w:rsidP="00752613">
      <w:pPr>
        <w:pStyle w:val="Body"/>
      </w:pPr>
      <w:r w:rsidRPr="00752613">
        <w:t xml:space="preserve">Functionality has also been added to MAI to apply a recalibration of Inspections, Defects, Work Order Lines and Local Section Frequencies when a </w:t>
      </w:r>
      <w:proofErr w:type="spellStart"/>
      <w:r w:rsidRPr="00752613">
        <w:t>Hierachical</w:t>
      </w:r>
      <w:proofErr w:type="spellEnd"/>
      <w:r w:rsidRPr="00752613">
        <w:t xml:space="preserve"> Network is in use and a Resize operation is performed on a </w:t>
      </w:r>
      <w:proofErr w:type="spellStart"/>
      <w:r w:rsidRPr="00752613">
        <w:t>Maintanence</w:t>
      </w:r>
      <w:proofErr w:type="spellEnd"/>
      <w:r w:rsidRPr="00752613">
        <w:t xml:space="preserve"> Section (Group of Datum Elements). </w:t>
      </w:r>
    </w:p>
    <w:p w14:paraId="67CE620C" w14:textId="37BA35C8" w:rsidR="00E3735D" w:rsidRDefault="00E3735D" w:rsidP="0035149F">
      <w:pPr>
        <w:pStyle w:val="Heading2"/>
      </w:pPr>
      <w:bookmarkStart w:id="47" w:name="_Ref22131438"/>
      <w:bookmarkStart w:id="48" w:name="_Toc22132083"/>
      <w:bookmarkStart w:id="49" w:name="_GoBack"/>
      <w:bookmarkEnd w:id="49"/>
      <w:r w:rsidRPr="006B7C75">
        <w:t xml:space="preserve">Fix </w:t>
      </w:r>
      <w:r>
        <w:t xml:space="preserve">15 </w:t>
      </w:r>
      <w:r w:rsidRPr="006B7C75">
        <w:t>Enhancements</w:t>
      </w:r>
      <w:bookmarkEnd w:id="47"/>
      <w:bookmarkEnd w:id="48"/>
    </w:p>
    <w:p w14:paraId="43B799F5" w14:textId="77777777" w:rsidR="007D4949" w:rsidRDefault="007D4949" w:rsidP="007D4949">
      <w:pPr>
        <w:pStyle w:val="Heading3"/>
        <w:rPr>
          <w:shd w:val="clear" w:color="auto" w:fill="FFFFFF"/>
        </w:rPr>
      </w:pPr>
      <w:bookmarkStart w:id="50" w:name="_Toc22132084"/>
      <w:r>
        <w:rPr>
          <w:shd w:val="clear" w:color="auto" w:fill="FFFFFF"/>
        </w:rPr>
        <w:t>Allow for retrospective Inspections on a Work Order</w:t>
      </w:r>
      <w:bookmarkEnd w:id="50"/>
    </w:p>
    <w:p w14:paraId="7DAE0867" w14:textId="68E56744" w:rsidR="0035149F" w:rsidRPr="0035149F" w:rsidRDefault="007D4949" w:rsidP="0035149F">
      <w:pPr>
        <w:pStyle w:val="Body"/>
      </w:pPr>
      <w:r>
        <w:rPr>
          <w:shd w:val="clear" w:color="auto" w:fill="FFFFFF"/>
        </w:rPr>
        <w:t xml:space="preserve">Inspected Date </w:t>
      </w:r>
      <w:r w:rsidR="0035149F">
        <w:rPr>
          <w:shd w:val="clear" w:color="auto" w:fill="FFFFFF"/>
        </w:rPr>
        <w:t>Modifications have been made to allow for Defects to be assigned to a work order if the Defect inspected date is later than the date raised on the work order.</w:t>
      </w:r>
    </w:p>
    <w:p w14:paraId="739447D7" w14:textId="3F2FA529" w:rsidR="00E3735D" w:rsidRDefault="00E3735D" w:rsidP="00FC7408">
      <w:pPr>
        <w:pStyle w:val="Heading2"/>
      </w:pPr>
      <w:bookmarkStart w:id="51" w:name="_Ref22131448"/>
      <w:bookmarkStart w:id="52" w:name="_Toc22132085"/>
      <w:r w:rsidRPr="006B7C75">
        <w:t xml:space="preserve">Fix </w:t>
      </w:r>
      <w:r>
        <w:t xml:space="preserve">16 </w:t>
      </w:r>
      <w:r w:rsidRPr="00FC7408">
        <w:t>Enhancements</w:t>
      </w:r>
      <w:bookmarkEnd w:id="51"/>
      <w:bookmarkEnd w:id="52"/>
    </w:p>
    <w:p w14:paraId="6A631424" w14:textId="2C9DC2C2" w:rsidR="007D4949" w:rsidRDefault="007D4949" w:rsidP="007D4949">
      <w:pPr>
        <w:pStyle w:val="Heading3"/>
      </w:pPr>
      <w:bookmarkStart w:id="53" w:name="_Toc22132086"/>
      <w:r>
        <w:t>Standard Rate Itemisation on Contracts</w:t>
      </w:r>
      <w:bookmarkEnd w:id="53"/>
    </w:p>
    <w:p w14:paraId="4363A85D" w14:textId="243D9AA9" w:rsidR="00FC7408" w:rsidRDefault="00FC7408" w:rsidP="00FC7408">
      <w:pPr>
        <w:pStyle w:val="Body"/>
      </w:pPr>
      <w:r>
        <w:t xml:space="preserve">An enhancement has been made to Contracts Form (MAI3880) to allow for Standard Item Rates to be broken down into an itemised list of values (Up to 10 values can be defined). The Standard Item Rate value will be the summation of each of the breakdown values defined. </w:t>
      </w:r>
    </w:p>
    <w:p w14:paraId="613ED704" w14:textId="121010A1" w:rsidR="00FC7408" w:rsidRDefault="00FC7408" w:rsidP="00FC7408">
      <w:pPr>
        <w:pStyle w:val="Body"/>
      </w:pPr>
      <w:r>
        <w:t>A checkbox has been added to the initial Contracts screen to specify whether the Standard Item Rates will be broken down for a Contract, or if the Rate will be defined by a single value, as currently</w:t>
      </w:r>
    </w:p>
    <w:p w14:paraId="42CBAF7C" w14:textId="77777777" w:rsidR="00FC7408" w:rsidRDefault="00FC7408" w:rsidP="00FC7408">
      <w:pPr>
        <w:pStyle w:val="Body"/>
      </w:pPr>
      <w:r>
        <w:t xml:space="preserve">If the breakdown checkbox has been selected for a contract, a new Tab Page will become available displaying the breakdown values and allowing for the Import and Export of Standard Items. </w:t>
      </w:r>
    </w:p>
    <w:p w14:paraId="21DFE35F" w14:textId="02587FBA" w:rsidR="00FC7408" w:rsidRPr="00FC7408" w:rsidRDefault="00FC7408" w:rsidP="00FC7408">
      <w:pPr>
        <w:pStyle w:val="Body"/>
      </w:pPr>
      <w:r>
        <w:t>See the associated fix documentation for details on this enhancement.</w:t>
      </w:r>
    </w:p>
    <w:p w14:paraId="1A94E903" w14:textId="52AD0D5A" w:rsidR="00E3735D" w:rsidRDefault="00E3735D" w:rsidP="00FC7408">
      <w:pPr>
        <w:pStyle w:val="Heading2"/>
      </w:pPr>
      <w:bookmarkStart w:id="54" w:name="_Ref22131460"/>
      <w:bookmarkStart w:id="55" w:name="_Toc22132087"/>
      <w:r w:rsidRPr="006B7C75">
        <w:t xml:space="preserve">Fix </w:t>
      </w:r>
      <w:r>
        <w:t xml:space="preserve">17 </w:t>
      </w:r>
      <w:r w:rsidRPr="00FC7408">
        <w:t>Enhancements</w:t>
      </w:r>
      <w:bookmarkEnd w:id="54"/>
      <w:bookmarkEnd w:id="55"/>
    </w:p>
    <w:p w14:paraId="17AB1B7F" w14:textId="77777777" w:rsidR="007D4949" w:rsidRDefault="007D4949" w:rsidP="007D4949">
      <w:pPr>
        <w:pStyle w:val="Heading3"/>
      </w:pPr>
      <w:bookmarkStart w:id="56" w:name="_Toc22132088"/>
      <w:r>
        <w:t>Addition of Associated Documents to CIM Works Order File</w:t>
      </w:r>
      <w:bookmarkEnd w:id="56"/>
    </w:p>
    <w:p w14:paraId="274B0427" w14:textId="64F149DA" w:rsidR="00FC7408" w:rsidRDefault="00FC7408" w:rsidP="00FC7408">
      <w:pPr>
        <w:pStyle w:val="Body"/>
      </w:pPr>
      <w:r>
        <w:t xml:space="preserve">The current CIM interface interfaces </w:t>
      </w:r>
      <w:r w:rsidRPr="00E40FAB">
        <w:t xml:space="preserve">between </w:t>
      </w:r>
      <w:r w:rsidRPr="00E40FAB">
        <w:rPr>
          <w:rStyle w:val="HighlightText"/>
        </w:rPr>
        <w:t>Highways by Exor</w:t>
      </w:r>
      <w:r>
        <w:t>, external contractor systems and corporate financial systems.</w:t>
      </w:r>
    </w:p>
    <w:p w14:paraId="03EB0A10" w14:textId="77777777" w:rsidR="00FC7408" w:rsidRDefault="00FC7408" w:rsidP="00FC7408">
      <w:pPr>
        <w:pStyle w:val="Body"/>
      </w:pPr>
      <w:r>
        <w:t xml:space="preserve">This interface operates </w:t>
      </w:r>
      <w:proofErr w:type="gramStart"/>
      <w:r>
        <w:t>by the use of</w:t>
      </w:r>
      <w:proofErr w:type="gramEnd"/>
      <w:r>
        <w:t xml:space="preserve"> ASCII comma separated files, which are generated by </w:t>
      </w:r>
      <w:r w:rsidRPr="00E40FAB">
        <w:rPr>
          <w:rStyle w:val="HighlightText"/>
        </w:rPr>
        <w:t>Highways by Exor</w:t>
      </w:r>
      <w:r>
        <w:t xml:space="preserve"> and the external systems involved.  </w:t>
      </w:r>
    </w:p>
    <w:p w14:paraId="6AEDBCA2" w14:textId="279F8BF8" w:rsidR="00FC7408" w:rsidRDefault="00FC7408" w:rsidP="00FC7408">
      <w:pPr>
        <w:pStyle w:val="Body"/>
      </w:pPr>
      <w:r>
        <w:t xml:space="preserve">The enhancement is to add the associated document details to the </w:t>
      </w:r>
      <w:r w:rsidRPr="00E40FAB">
        <w:rPr>
          <w:b/>
          <w:i/>
        </w:rPr>
        <w:t>Works Order File</w:t>
      </w:r>
    </w:p>
    <w:p w14:paraId="5DBBCCC3" w14:textId="3150AE25" w:rsidR="00E3735D" w:rsidRDefault="00E3735D" w:rsidP="00FC7408">
      <w:pPr>
        <w:pStyle w:val="Heading2"/>
      </w:pPr>
      <w:bookmarkStart w:id="57" w:name="_Ref22131473"/>
      <w:bookmarkStart w:id="58" w:name="_Toc22132089"/>
      <w:r w:rsidRPr="006B7C75">
        <w:lastRenderedPageBreak/>
        <w:t xml:space="preserve">Fix </w:t>
      </w:r>
      <w:r>
        <w:t xml:space="preserve">19 </w:t>
      </w:r>
      <w:r w:rsidRPr="00FC7408">
        <w:t>Enhancements</w:t>
      </w:r>
      <w:bookmarkEnd w:id="57"/>
      <w:bookmarkEnd w:id="58"/>
    </w:p>
    <w:p w14:paraId="7F359296" w14:textId="120B88D3" w:rsidR="00907102" w:rsidRDefault="00907102" w:rsidP="00907102">
      <w:pPr>
        <w:pStyle w:val="Heading3"/>
      </w:pPr>
      <w:bookmarkStart w:id="59" w:name="_Toc22132090"/>
      <w:r>
        <w:t>AssetWise CONNECT Document Manager Product Options</w:t>
      </w:r>
      <w:bookmarkEnd w:id="59"/>
    </w:p>
    <w:p w14:paraId="5F8CB555" w14:textId="31B35235" w:rsidR="00907102" w:rsidRDefault="00907102" w:rsidP="00907102">
      <w:pPr>
        <w:pStyle w:val="Body"/>
      </w:pPr>
      <w:r>
        <w:t xml:space="preserve">This patch includes Exor changes for AssetWise CONNECT Document Manager. 2 new product options have been introduced to integrate the AssetWise CONNECT Document Manager with Exor. </w:t>
      </w:r>
    </w:p>
    <w:p w14:paraId="47658821" w14:textId="75AC8008" w:rsidR="00907102" w:rsidRDefault="00907102" w:rsidP="0022351D">
      <w:pPr>
        <w:pStyle w:val="Body"/>
        <w:numPr>
          <w:ilvl w:val="0"/>
          <w:numId w:val="27"/>
        </w:numPr>
      </w:pPr>
      <w:r w:rsidRPr="00907102">
        <w:t xml:space="preserve">DEFPHOTTEM </w:t>
      </w:r>
      <w:r>
        <w:t xml:space="preserve">- </w:t>
      </w:r>
      <w:r w:rsidRPr="00907102">
        <w:t xml:space="preserve">Set the </w:t>
      </w:r>
      <w:proofErr w:type="spellStart"/>
      <w:r w:rsidRPr="00907102">
        <w:t>eB</w:t>
      </w:r>
      <w:proofErr w:type="spellEnd"/>
      <w:r w:rsidRPr="00907102">
        <w:t xml:space="preserve"> Document’s Template ID of the BEFORE PHOTO class. This is required for the inspection loader batch to upload photographs for the defects.</w:t>
      </w:r>
    </w:p>
    <w:p w14:paraId="75B8A339" w14:textId="584E574A" w:rsidR="00907102" w:rsidRPr="00907102" w:rsidRDefault="00907102" w:rsidP="0022351D">
      <w:pPr>
        <w:pStyle w:val="Body"/>
        <w:numPr>
          <w:ilvl w:val="0"/>
          <w:numId w:val="27"/>
        </w:numPr>
      </w:pPr>
      <w:r w:rsidRPr="00907102">
        <w:t xml:space="preserve">COMMTEMPLA </w:t>
      </w:r>
      <w:r>
        <w:t>-</w:t>
      </w:r>
      <w:r w:rsidRPr="00907102">
        <w:t xml:space="preserve"> Set the </w:t>
      </w:r>
      <w:proofErr w:type="spellStart"/>
      <w:r w:rsidRPr="00907102">
        <w:t>eB</w:t>
      </w:r>
      <w:proofErr w:type="spellEnd"/>
      <w:r w:rsidRPr="00907102">
        <w:t xml:space="preserve"> Document’s Template ID of the COMMENT class. This is required for the inspection loader batch to upload comments for the defects.</w:t>
      </w:r>
    </w:p>
    <w:p w14:paraId="08AB4948" w14:textId="16A3D5A2" w:rsidR="00E3735D" w:rsidRDefault="00E3735D" w:rsidP="00907102">
      <w:pPr>
        <w:pStyle w:val="Heading2"/>
      </w:pPr>
      <w:bookmarkStart w:id="60" w:name="_Ref22131480"/>
      <w:bookmarkStart w:id="61" w:name="_Toc22132091"/>
      <w:r w:rsidRPr="006B7C75">
        <w:t xml:space="preserve">Fix </w:t>
      </w:r>
      <w:r>
        <w:t xml:space="preserve">20 </w:t>
      </w:r>
      <w:r w:rsidRPr="00907102">
        <w:t>Enhancements</w:t>
      </w:r>
      <w:bookmarkEnd w:id="60"/>
      <w:bookmarkEnd w:id="61"/>
    </w:p>
    <w:p w14:paraId="79750840" w14:textId="77F5FDE4" w:rsidR="00890F2E" w:rsidRDefault="00890F2E" w:rsidP="00890F2E">
      <w:pPr>
        <w:pStyle w:val="Heading3"/>
      </w:pPr>
      <w:bookmarkStart w:id="62" w:name="_Toc22132092"/>
      <w:r>
        <w:t>AssetWise CONNECT Document Manager Photo Upload Product Options</w:t>
      </w:r>
      <w:bookmarkEnd w:id="62"/>
    </w:p>
    <w:p w14:paraId="3C00DDDA" w14:textId="560BDF67" w:rsidR="00890F2E" w:rsidRPr="00890F2E" w:rsidRDefault="00890F2E" w:rsidP="00890F2E">
      <w:pPr>
        <w:pStyle w:val="Body"/>
        <w:rPr>
          <w:lang w:val="en-US"/>
        </w:rPr>
      </w:pPr>
      <w:proofErr w:type="spellStart"/>
      <w:r w:rsidRPr="00890F2E">
        <w:rPr>
          <w:lang w:val="en-US"/>
        </w:rPr>
        <w:t>eB’s</w:t>
      </w:r>
      <w:proofErr w:type="spellEnd"/>
      <w:r w:rsidRPr="00890F2E">
        <w:rPr>
          <w:lang w:val="en-US"/>
        </w:rPr>
        <w:t xml:space="preserve"> photo upload file </w:t>
      </w:r>
      <w:r>
        <w:rPr>
          <w:lang w:val="en-US"/>
        </w:rPr>
        <w:t>is</w:t>
      </w:r>
      <w:r w:rsidRPr="00890F2E">
        <w:rPr>
          <w:lang w:val="en-US"/>
        </w:rPr>
        <w:t xml:space="preserve"> created in CSV format in the directory MAI_INSP_DIRECTORY for each defect that gets processed through the inspection loader. This file should be converted in xlsx to </w:t>
      </w:r>
      <w:r>
        <w:rPr>
          <w:lang w:val="en-US"/>
        </w:rPr>
        <w:t xml:space="preserve">allow </w:t>
      </w:r>
      <w:r w:rsidRPr="00890F2E">
        <w:rPr>
          <w:lang w:val="en-US"/>
        </w:rPr>
        <w:t xml:space="preserve">upload into </w:t>
      </w:r>
      <w:proofErr w:type="spellStart"/>
      <w:r w:rsidRPr="00890F2E">
        <w:rPr>
          <w:lang w:val="en-US"/>
        </w:rPr>
        <w:t>eB</w:t>
      </w:r>
      <w:proofErr w:type="spellEnd"/>
      <w:r w:rsidRPr="00890F2E">
        <w:rPr>
          <w:lang w:val="en-US"/>
        </w:rPr>
        <w:t xml:space="preserve">. </w:t>
      </w:r>
    </w:p>
    <w:p w14:paraId="084BD5C1" w14:textId="20A715B0" w:rsidR="00890F2E" w:rsidRPr="00890F2E" w:rsidRDefault="00890F2E" w:rsidP="00890F2E">
      <w:pPr>
        <w:pStyle w:val="Body"/>
        <w:rPr>
          <w:lang w:val="en-US"/>
        </w:rPr>
      </w:pPr>
      <w:r w:rsidRPr="00890F2E">
        <w:rPr>
          <w:lang w:val="en-US"/>
        </w:rPr>
        <w:t>Two product options have been introduced</w:t>
      </w:r>
      <w:r>
        <w:rPr>
          <w:lang w:val="en-US"/>
        </w:rPr>
        <w:t>, which will be used as part of this process:</w:t>
      </w:r>
      <w:r w:rsidRPr="00890F2E">
        <w:rPr>
          <w:lang w:val="en-US"/>
        </w:rPr>
        <w:t xml:space="preserve"> </w:t>
      </w:r>
    </w:p>
    <w:p w14:paraId="6054139F" w14:textId="53AC9B50" w:rsidR="00890F2E" w:rsidRPr="00890F2E" w:rsidRDefault="00890F2E" w:rsidP="0022351D">
      <w:pPr>
        <w:pStyle w:val="Body"/>
        <w:numPr>
          <w:ilvl w:val="0"/>
          <w:numId w:val="28"/>
        </w:numPr>
      </w:pPr>
      <w:r w:rsidRPr="00890F2E">
        <w:t xml:space="preserve">DEFPHOTFSM </w:t>
      </w:r>
      <w:r>
        <w:t>-</w:t>
      </w:r>
      <w:r w:rsidRPr="00890F2E">
        <w:t xml:space="preserve"> If set to N files will be loaded as one document per file if set to Y all files will be loaded under single document, max 20 files. </w:t>
      </w:r>
    </w:p>
    <w:p w14:paraId="26476751" w14:textId="1FC9CD6C" w:rsidR="00890F2E" w:rsidRPr="00890F2E" w:rsidRDefault="00890F2E" w:rsidP="0022351D">
      <w:pPr>
        <w:pStyle w:val="Body"/>
        <w:numPr>
          <w:ilvl w:val="0"/>
          <w:numId w:val="28"/>
        </w:numPr>
      </w:pPr>
      <w:r w:rsidRPr="00890F2E">
        <w:t xml:space="preserve">DEFPHOTLM </w:t>
      </w:r>
      <w:r>
        <w:t>-</w:t>
      </w:r>
      <w:r w:rsidRPr="00890F2E">
        <w:t xml:space="preserve"> Value in this product option will be used as prefix for the document title.</w:t>
      </w:r>
    </w:p>
    <w:p w14:paraId="2E270CF9" w14:textId="11E692F2" w:rsidR="00E3735D" w:rsidRDefault="00E3735D" w:rsidP="00890F2E">
      <w:pPr>
        <w:pStyle w:val="Heading2"/>
      </w:pPr>
      <w:bookmarkStart w:id="63" w:name="_Ref22131491"/>
      <w:bookmarkStart w:id="64" w:name="_Toc22132093"/>
      <w:r w:rsidRPr="006B7C75">
        <w:t xml:space="preserve">Fix </w:t>
      </w:r>
      <w:r>
        <w:t xml:space="preserve">21 </w:t>
      </w:r>
      <w:r w:rsidRPr="00890F2E">
        <w:t>Enhancements</w:t>
      </w:r>
      <w:bookmarkEnd w:id="63"/>
      <w:bookmarkEnd w:id="64"/>
    </w:p>
    <w:p w14:paraId="07255272" w14:textId="02F9DEEC" w:rsidR="00890F2E" w:rsidRDefault="00890F2E" w:rsidP="00890F2E">
      <w:pPr>
        <w:pStyle w:val="Heading3"/>
        <w:rPr>
          <w:lang w:val="en-US"/>
        </w:rPr>
      </w:pPr>
      <w:bookmarkStart w:id="65" w:name="_Toc22132094"/>
      <w:proofErr w:type="spellStart"/>
      <w:r w:rsidRPr="00890F2E">
        <w:rPr>
          <w:lang w:val="en-US"/>
        </w:rPr>
        <w:t>eB</w:t>
      </w:r>
      <w:proofErr w:type="spellEnd"/>
      <w:r w:rsidRPr="00890F2E">
        <w:rPr>
          <w:lang w:val="en-US"/>
        </w:rPr>
        <w:t xml:space="preserve"> Defect photo processing</w:t>
      </w:r>
      <w:bookmarkEnd w:id="65"/>
      <w:r w:rsidRPr="00890F2E">
        <w:rPr>
          <w:lang w:val="en-US"/>
        </w:rPr>
        <w:t xml:space="preserve"> </w:t>
      </w:r>
    </w:p>
    <w:p w14:paraId="46E9B928" w14:textId="6C08C589" w:rsidR="00890F2E" w:rsidRPr="00890F2E" w:rsidRDefault="00890F2E" w:rsidP="00890F2E">
      <w:pPr>
        <w:pStyle w:val="Body"/>
        <w:rPr>
          <w:lang w:val="en-US"/>
        </w:rPr>
      </w:pPr>
      <w:r>
        <w:t xml:space="preserve">This patch creates </w:t>
      </w:r>
      <w:proofErr w:type="spellStart"/>
      <w:r>
        <w:t>eB</w:t>
      </w:r>
      <w:proofErr w:type="spellEnd"/>
      <w:r>
        <w:t xml:space="preserve"> bulk loader CSV files in the AREA folder setup on the server and triggers the scheduler command to convert the CSV file to XLSX.</w:t>
      </w:r>
    </w:p>
    <w:p w14:paraId="55A001D7" w14:textId="77777777" w:rsidR="00890F2E" w:rsidRPr="00890F2E" w:rsidRDefault="00890F2E" w:rsidP="00890F2E"/>
    <w:p w14:paraId="17EFC6FF" w14:textId="77777777" w:rsidR="00C90D9F" w:rsidRDefault="00C90D9F">
      <w:pPr>
        <w:rPr>
          <w:rFonts w:ascii="Arial" w:eastAsia="Times New Roman" w:hAnsi="Arial" w:cs="Arial"/>
          <w:b/>
          <w:kern w:val="28"/>
          <w:sz w:val="24"/>
          <w:szCs w:val="20"/>
        </w:rPr>
      </w:pPr>
      <w:bookmarkStart w:id="66" w:name="_Toc19008339"/>
      <w:bookmarkEnd w:id="31"/>
      <w:r>
        <w:br w:type="page"/>
      </w:r>
    </w:p>
    <w:p w14:paraId="4754746A" w14:textId="4FE105E9" w:rsidR="00C90D9F" w:rsidRDefault="00C90D9F" w:rsidP="00C90D9F">
      <w:pPr>
        <w:pStyle w:val="Heading1"/>
      </w:pPr>
      <w:bookmarkStart w:id="67" w:name="_Toc22132095"/>
      <w:r w:rsidRPr="00696B61">
        <w:lastRenderedPageBreak/>
        <w:t>Known Problems at 4.</w:t>
      </w:r>
      <w:r>
        <w:t>8</w:t>
      </w:r>
      <w:r w:rsidRPr="00893112">
        <w:t>.0.0</w:t>
      </w:r>
      <w:bookmarkEnd w:id="67"/>
      <w:r w:rsidRPr="00893112">
        <w:t xml:space="preserve"> </w:t>
      </w:r>
      <w:bookmarkEnd w:id="66"/>
    </w:p>
    <w:p w14:paraId="06ACA18D" w14:textId="5C48DE93" w:rsidR="00C90D9F" w:rsidRPr="00C90D9F" w:rsidRDefault="00C90D9F" w:rsidP="00C90D9F">
      <w:pPr>
        <w:pStyle w:val="Body"/>
      </w:pPr>
      <w:r>
        <w:t>None.</w:t>
      </w:r>
    </w:p>
    <w:p w14:paraId="5AC11273" w14:textId="77777777" w:rsidR="00BA5B6D" w:rsidRPr="00E3735D" w:rsidRDefault="00BA5B6D" w:rsidP="00C90D9F"/>
    <w:sectPr w:rsidR="00BA5B6D" w:rsidRPr="00E3735D" w:rsidSect="0076351E">
      <w:headerReference w:type="default" r:id="rId13"/>
      <w:footerReference w:type="default" r:id="rId14"/>
      <w:headerReference w:type="first" r:id="rId15"/>
      <w:pgSz w:w="12240" w:h="15840" w:code="1"/>
      <w:pgMar w:top="1440" w:right="1080" w:bottom="1440" w:left="1080" w:header="720" w:footer="720" w:gutter="0"/>
      <w:pgBorders w:display="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7BC99" w14:textId="77777777" w:rsidR="0022351D" w:rsidRDefault="0022351D" w:rsidP="005569C1">
      <w:pPr>
        <w:spacing w:after="0" w:line="240" w:lineRule="auto"/>
      </w:pPr>
      <w:r>
        <w:separator/>
      </w:r>
    </w:p>
  </w:endnote>
  <w:endnote w:type="continuationSeparator" w:id="0">
    <w:p w14:paraId="17478BB7" w14:textId="77777777" w:rsidR="0022351D" w:rsidRDefault="0022351D"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0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Bold">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0B7DCB" w14:textId="77777777" w:rsidR="00C90D9F" w:rsidRPr="004009B2" w:rsidRDefault="00C90D9F" w:rsidP="00AA61BD">
    <w:pPr>
      <w:pStyle w:val="Footer"/>
    </w:pPr>
    <w:r w:rsidRPr="004009B2">
      <w:t>CONFIDENTIALITY STATEMENT</w:t>
    </w:r>
  </w:p>
  <w:p w14:paraId="09E5993C" w14:textId="77777777" w:rsidR="00C90D9F" w:rsidRDefault="00C90D9F" w:rsidP="00AA61BD">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6EF983" w14:textId="77777777" w:rsidR="00C90D9F" w:rsidRPr="008161F4" w:rsidRDefault="00C90D9F" w:rsidP="0070557B">
    <w:pPr>
      <w:pStyle w:val="Footer"/>
    </w:pPr>
  </w:p>
  <w:p w14:paraId="1D66F454" w14:textId="77777777" w:rsidR="00C90D9F" w:rsidRPr="007D5F4F" w:rsidRDefault="00C90D9F" w:rsidP="0070557B">
    <w:pPr>
      <w:pStyle w:val="FooterText"/>
    </w:pPr>
    <w:r w:rsidRPr="007D5F4F">
      <w:t>CONFIDENTIALITY STATEMENT</w:t>
    </w:r>
  </w:p>
  <w:p w14:paraId="11B7F6E9" w14:textId="08AF86B0" w:rsidR="00C90D9F" w:rsidRPr="007D5F4F" w:rsidRDefault="00C90D9F"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t>,</w:t>
    </w:r>
    <w:r w:rsidRPr="007D5F4F">
      <w:t xml:space="preserve"> </w:t>
    </w:r>
    <w:r>
      <w:t>I</w:t>
    </w:r>
    <w:r w:rsidRPr="007D5F4F">
      <w:t>nc.</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EBEB6D" w14:textId="77777777" w:rsidR="0022351D" w:rsidRDefault="0022351D" w:rsidP="005569C1">
      <w:pPr>
        <w:spacing w:after="0" w:line="240" w:lineRule="auto"/>
      </w:pPr>
      <w:r>
        <w:separator/>
      </w:r>
    </w:p>
  </w:footnote>
  <w:footnote w:type="continuationSeparator" w:id="0">
    <w:p w14:paraId="205737B8" w14:textId="77777777" w:rsidR="0022351D" w:rsidRDefault="0022351D" w:rsidP="005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248"/>
      <w:gridCol w:w="1966"/>
      <w:gridCol w:w="2415"/>
      <w:gridCol w:w="1441"/>
    </w:tblGrid>
    <w:tr w:rsidR="00C90D9F" w14:paraId="1F41E4CA" w14:textId="77777777" w:rsidTr="00AA61BD">
      <w:trPr>
        <w:cantSplit/>
        <w:trHeight w:val="435"/>
      </w:trPr>
      <w:tc>
        <w:tcPr>
          <w:tcW w:w="2107" w:type="pct"/>
          <w:vMerge w:val="restart"/>
          <w:vAlign w:val="center"/>
        </w:tcPr>
        <w:p w14:paraId="2EA9C8F9" w14:textId="77777777" w:rsidR="00C90D9F" w:rsidRPr="009E5C8E" w:rsidRDefault="00C90D9F" w:rsidP="00AA61BD">
          <w:r w:rsidRPr="003F61A2">
            <w:rPr>
              <w:noProof/>
            </w:rPr>
            <w:drawing>
              <wp:inline distT="0" distB="0" distL="0" distR="0" wp14:anchorId="18957BD0" wp14:editId="39BB8ABE">
                <wp:extent cx="2541270" cy="638175"/>
                <wp:effectExtent l="19050" t="0" r="0" b="0"/>
                <wp:docPr id="16" name="Picture 25" descr="C:\Work\Images\Bentley Header Logo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Work\Images\Bentley Header Logo 02.JPG"/>
                        <pic:cNvPicPr>
                          <a:picLocks noChangeAspect="1" noChangeArrowheads="1"/>
                        </pic:cNvPicPr>
                      </pic:nvPicPr>
                      <pic:blipFill>
                        <a:blip r:embed="rId1"/>
                        <a:srcRect/>
                        <a:stretch>
                          <a:fillRect/>
                        </a:stretch>
                      </pic:blipFill>
                      <pic:spPr bwMode="auto">
                        <a:xfrm>
                          <a:off x="0" y="0"/>
                          <a:ext cx="2541270" cy="638175"/>
                        </a:xfrm>
                        <a:prstGeom prst="rect">
                          <a:avLst/>
                        </a:prstGeom>
                        <a:noFill/>
                        <a:ln w="9525">
                          <a:noFill/>
                          <a:miter lim="800000"/>
                          <a:headEnd/>
                          <a:tailEnd/>
                        </a:ln>
                      </pic:spPr>
                    </pic:pic>
                  </a:graphicData>
                </a:graphic>
              </wp:inline>
            </w:drawing>
          </w:r>
        </w:p>
      </w:tc>
      <w:tc>
        <w:tcPr>
          <w:tcW w:w="2893" w:type="pct"/>
          <w:gridSpan w:val="3"/>
          <w:tcBorders>
            <w:bottom w:val="single" w:sz="4" w:space="0" w:color="auto"/>
          </w:tcBorders>
          <w:vAlign w:val="center"/>
        </w:tcPr>
        <w:p w14:paraId="428FBC91" w14:textId="77777777" w:rsidR="00C90D9F" w:rsidRPr="009E5C8E" w:rsidRDefault="00C90D9F" w:rsidP="00AA61BD">
          <w:pPr>
            <w:pStyle w:val="HeaderDoctitle"/>
          </w:pPr>
          <w:fldSimple w:instr=" SUBJECT   \* MERGEFORMAT ">
            <w:r>
              <w:t>Maintenance Manager Release Notes</w:t>
            </w:r>
          </w:fldSimple>
        </w:p>
      </w:tc>
    </w:tr>
    <w:tr w:rsidR="00C90D9F" w14:paraId="62A799BC" w14:textId="77777777" w:rsidTr="00AA61BD">
      <w:trPr>
        <w:cantSplit/>
        <w:trHeight w:val="375"/>
      </w:trPr>
      <w:tc>
        <w:tcPr>
          <w:tcW w:w="2107" w:type="pct"/>
          <w:vMerge/>
          <w:vAlign w:val="center"/>
        </w:tcPr>
        <w:p w14:paraId="3DF2D241" w14:textId="77777777" w:rsidR="00C90D9F" w:rsidRDefault="00C90D9F" w:rsidP="00AA61BD">
          <w:pPr>
            <w:pStyle w:val="Header"/>
          </w:pPr>
        </w:p>
      </w:tc>
      <w:tc>
        <w:tcPr>
          <w:tcW w:w="2893" w:type="pct"/>
          <w:gridSpan w:val="3"/>
          <w:tcBorders>
            <w:top w:val="single" w:sz="4" w:space="0" w:color="auto"/>
          </w:tcBorders>
          <w:vAlign w:val="center"/>
        </w:tcPr>
        <w:p w14:paraId="2778DC49" w14:textId="77777777" w:rsidR="00C90D9F" w:rsidRPr="009E5C8E" w:rsidRDefault="00C90D9F" w:rsidP="00AA61BD">
          <w:pPr>
            <w:pStyle w:val="Header"/>
          </w:pPr>
          <w:fldSimple w:instr=" TITLE   \* MERGEFORMAT ">
            <w:r>
              <w:t>EXOR</w:t>
            </w:r>
          </w:fldSimple>
        </w:p>
      </w:tc>
    </w:tr>
    <w:tr w:rsidR="00C90D9F" w14:paraId="227B81FE" w14:textId="77777777" w:rsidTr="00AA61BD">
      <w:trPr>
        <w:cantSplit/>
        <w:trHeight w:val="352"/>
      </w:trPr>
      <w:tc>
        <w:tcPr>
          <w:tcW w:w="2107" w:type="pct"/>
          <w:vMerge/>
        </w:tcPr>
        <w:p w14:paraId="52C1AA7F" w14:textId="77777777" w:rsidR="00C90D9F" w:rsidRDefault="00C90D9F" w:rsidP="00AA61BD">
          <w:pPr>
            <w:pStyle w:val="Header"/>
          </w:pPr>
        </w:p>
      </w:tc>
      <w:tc>
        <w:tcPr>
          <w:tcW w:w="977" w:type="pct"/>
          <w:vAlign w:val="center"/>
        </w:tcPr>
        <w:p w14:paraId="6AB6A4DF" w14:textId="77777777" w:rsidR="00C90D9F" w:rsidRPr="009E5C8E" w:rsidRDefault="00C90D9F" w:rsidP="00AA61BD">
          <w:pPr>
            <w:pStyle w:val="Header"/>
          </w:pPr>
          <w:fldSimple w:instr=" COMMENTS   \* MERGEFORMAT ">
            <w:r>
              <w:t>v4.7.0.0</w:t>
            </w:r>
          </w:fldSimple>
        </w:p>
      </w:tc>
      <w:tc>
        <w:tcPr>
          <w:tcW w:w="1200" w:type="pct"/>
          <w:vAlign w:val="center"/>
        </w:tcPr>
        <w:p w14:paraId="7BDFFDF0" w14:textId="77777777" w:rsidR="00C90D9F" w:rsidRPr="009E5C8E" w:rsidRDefault="00C90D9F" w:rsidP="00AA61BD">
          <w:pPr>
            <w:pStyle w:val="Header"/>
          </w:pPr>
          <w:r w:rsidRPr="00F354D2">
            <w:t xml:space="preserve">Printed On: </w:t>
          </w:r>
          <w:r>
            <w:fldChar w:fldCharType="begin"/>
          </w:r>
          <w:r>
            <w:instrText xml:space="preserve"> DATE  \@ "d-MMM-yy"  \* MERGEFORMAT </w:instrText>
          </w:r>
          <w:r>
            <w:fldChar w:fldCharType="separate"/>
          </w:r>
          <w:r>
            <w:t>11-Oct-19</w:t>
          </w:r>
          <w:r>
            <w:fldChar w:fldCharType="end"/>
          </w:r>
        </w:p>
      </w:tc>
      <w:tc>
        <w:tcPr>
          <w:tcW w:w="717" w:type="pct"/>
          <w:vAlign w:val="center"/>
        </w:tcPr>
        <w:p w14:paraId="5B1DD4D9" w14:textId="77777777" w:rsidR="00C90D9F" w:rsidRPr="009E5C8E" w:rsidRDefault="00C90D9F" w:rsidP="00AA61BD">
          <w:pPr>
            <w:pStyle w:val="Header"/>
          </w:pPr>
          <w:r w:rsidRPr="00F354D2">
            <w:t xml:space="preserve">Page </w:t>
          </w:r>
          <w:r>
            <w:fldChar w:fldCharType="begin"/>
          </w:r>
          <w:r>
            <w:instrText xml:space="preserve"> PAGE  \* Arabic </w:instrText>
          </w:r>
          <w:r>
            <w:fldChar w:fldCharType="separate"/>
          </w:r>
          <w:r>
            <w:t>2</w:t>
          </w:r>
          <w:r>
            <w:fldChar w:fldCharType="end"/>
          </w:r>
          <w:r w:rsidRPr="009E5C8E">
            <w:t xml:space="preserve"> of </w:t>
          </w:r>
          <w:r>
            <w:fldChar w:fldCharType="begin"/>
          </w:r>
          <w:r>
            <w:instrText xml:space="preserve"> NUMPAGES </w:instrText>
          </w:r>
          <w:r>
            <w:fldChar w:fldCharType="separate"/>
          </w:r>
          <w:r>
            <w:t>19</w:t>
          </w:r>
          <w:r>
            <w:fldChar w:fldCharType="end"/>
          </w:r>
        </w:p>
      </w:tc>
    </w:tr>
  </w:tbl>
  <w:p w14:paraId="7736BC18" w14:textId="77777777" w:rsidR="00C90D9F" w:rsidRPr="00EB44DD" w:rsidRDefault="00C90D9F" w:rsidP="00AA61B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271"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40"/>
      <w:gridCol w:w="2416"/>
      <w:gridCol w:w="2656"/>
      <w:gridCol w:w="2004"/>
    </w:tblGrid>
    <w:tr w:rsidR="00C90D9F" w14:paraId="7A01FD53" w14:textId="77777777" w:rsidTr="00C90D9F">
      <w:trPr>
        <w:cantSplit/>
        <w:trHeight w:val="435"/>
      </w:trPr>
      <w:tc>
        <w:tcPr>
          <w:tcW w:w="1667" w:type="pct"/>
          <w:vMerge w:val="restart"/>
          <w:vAlign w:val="center"/>
        </w:tcPr>
        <w:p w14:paraId="63265BB5" w14:textId="77777777" w:rsidR="00C90D9F" w:rsidRPr="009E5C8E" w:rsidRDefault="00C90D9F" w:rsidP="00C90D9F">
          <w:r w:rsidRPr="003F61A2">
            <w:rPr>
              <w:noProof/>
            </w:rPr>
            <w:drawing>
              <wp:inline distT="0" distB="0" distL="0" distR="0" wp14:anchorId="75F8B5F1" wp14:editId="6168D370">
                <wp:extent cx="2030730" cy="499745"/>
                <wp:effectExtent l="19050" t="0" r="7620" b="0"/>
                <wp:docPr id="21" name="Picture 4" descr="BentleyLOGO_4C_no-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entleyLOGO_4C_no-tag"/>
                        <pic:cNvPicPr>
                          <a:picLocks noChangeAspect="1" noChangeArrowheads="1"/>
                        </pic:cNvPicPr>
                      </pic:nvPicPr>
                      <pic:blipFill>
                        <a:blip r:embed="rId1"/>
                        <a:srcRect/>
                        <a:stretch>
                          <a:fillRect/>
                        </a:stretch>
                      </pic:blipFill>
                      <pic:spPr bwMode="auto">
                        <a:xfrm>
                          <a:off x="0" y="0"/>
                          <a:ext cx="2030730" cy="499745"/>
                        </a:xfrm>
                        <a:prstGeom prst="rect">
                          <a:avLst/>
                        </a:prstGeom>
                        <a:noFill/>
                        <a:ln w="9525">
                          <a:noFill/>
                          <a:miter lim="800000"/>
                          <a:headEnd/>
                          <a:tailEnd/>
                        </a:ln>
                      </pic:spPr>
                    </pic:pic>
                  </a:graphicData>
                </a:graphic>
              </wp:inline>
            </w:drawing>
          </w:r>
        </w:p>
      </w:tc>
      <w:tc>
        <w:tcPr>
          <w:tcW w:w="3333" w:type="pct"/>
          <w:gridSpan w:val="3"/>
          <w:tcBorders>
            <w:bottom w:val="single" w:sz="4" w:space="0" w:color="auto"/>
          </w:tcBorders>
          <w:vAlign w:val="center"/>
        </w:tcPr>
        <w:p w14:paraId="51991D33" w14:textId="4E1E8B65" w:rsidR="00C90D9F" w:rsidRPr="009E5C8E" w:rsidRDefault="00C90D9F" w:rsidP="00C90D9F">
          <w:pPr>
            <w:pStyle w:val="Header"/>
            <w:rPr>
              <w:rStyle w:val="HighlightText"/>
            </w:rPr>
          </w:pPr>
          <w:fldSimple w:instr=" SUBJECT   \* MERGEFORMAT ">
            <w:r>
              <w:t>Maintenance Manager Release Notes</w:t>
            </w:r>
          </w:fldSimple>
        </w:p>
      </w:tc>
    </w:tr>
    <w:tr w:rsidR="00C90D9F" w14:paraId="0E80D545" w14:textId="77777777" w:rsidTr="00C90D9F">
      <w:trPr>
        <w:cantSplit/>
        <w:trHeight w:val="375"/>
      </w:trPr>
      <w:tc>
        <w:tcPr>
          <w:tcW w:w="1667" w:type="pct"/>
          <w:vMerge/>
          <w:vAlign w:val="center"/>
        </w:tcPr>
        <w:p w14:paraId="39604427" w14:textId="77777777" w:rsidR="00C90D9F" w:rsidRDefault="00C90D9F" w:rsidP="00C90D9F">
          <w:pPr>
            <w:pStyle w:val="Header"/>
          </w:pPr>
        </w:p>
      </w:tc>
      <w:tc>
        <w:tcPr>
          <w:tcW w:w="3333" w:type="pct"/>
          <w:gridSpan w:val="3"/>
          <w:tcBorders>
            <w:top w:val="single" w:sz="4" w:space="0" w:color="auto"/>
          </w:tcBorders>
          <w:vAlign w:val="center"/>
        </w:tcPr>
        <w:p w14:paraId="3D234E55" w14:textId="331FE426" w:rsidR="00C90D9F" w:rsidRPr="009E5C8E" w:rsidRDefault="00C90D9F" w:rsidP="00C90D9F">
          <w:pPr>
            <w:pStyle w:val="Header"/>
          </w:pPr>
          <w:fldSimple w:instr=" TITLE   \* MERGEFORMAT ">
            <w:r>
              <w:t>EXOR</w:t>
            </w:r>
          </w:fldSimple>
        </w:p>
      </w:tc>
    </w:tr>
    <w:tr w:rsidR="00C90D9F" w14:paraId="10966DA3" w14:textId="77777777" w:rsidTr="00C90D9F">
      <w:trPr>
        <w:cantSplit/>
        <w:trHeight w:val="352"/>
      </w:trPr>
      <w:tc>
        <w:tcPr>
          <w:tcW w:w="1667" w:type="pct"/>
          <w:vMerge/>
        </w:tcPr>
        <w:p w14:paraId="7F8268FE" w14:textId="77777777" w:rsidR="00C90D9F" w:rsidRDefault="00C90D9F" w:rsidP="00C90D9F">
          <w:pPr>
            <w:pStyle w:val="Header"/>
          </w:pPr>
        </w:p>
      </w:tc>
      <w:tc>
        <w:tcPr>
          <w:tcW w:w="1138" w:type="pct"/>
          <w:vAlign w:val="center"/>
        </w:tcPr>
        <w:p w14:paraId="4902C991" w14:textId="24ACAB50" w:rsidR="00C90D9F" w:rsidRPr="009E5C8E" w:rsidRDefault="00C90D9F" w:rsidP="00C90D9F">
          <w:pPr>
            <w:pStyle w:val="Header"/>
          </w:pPr>
          <w:fldSimple w:instr=" DOCPROPERTY  &quot;$Base Release$&quot;  \* MERGEFORMAT ">
            <w:r>
              <w:t>v4.8.0.x</w:t>
            </w:r>
          </w:fldSimple>
          <w:r>
            <w:fldChar w:fldCharType="begin"/>
          </w:r>
          <w:r>
            <w:instrText xml:space="preserve"> COMMENTS   \* MERGEFORMAT </w:instrText>
          </w:r>
          <w:r>
            <w:fldChar w:fldCharType="end"/>
          </w:r>
        </w:p>
      </w:tc>
      <w:tc>
        <w:tcPr>
          <w:tcW w:w="1251" w:type="pct"/>
          <w:vAlign w:val="center"/>
        </w:tcPr>
        <w:p w14:paraId="0AFB8BBB" w14:textId="7E45CB38" w:rsidR="00C90D9F" w:rsidRPr="009E5C8E" w:rsidRDefault="00C90D9F" w:rsidP="00C90D9F">
          <w:pPr>
            <w:pStyle w:val="Header"/>
          </w:pPr>
          <w:r>
            <w:t>Date</w:t>
          </w:r>
          <w:r w:rsidRPr="009E5C8E">
            <w:t xml:space="preserve">: </w:t>
          </w:r>
          <w:fldSimple w:instr=" DOCPROPERTY  &quot;$Release Date$&quot;  \* MERGEFORMAT ">
            <w:r>
              <w:t>15-Oct-2019</w:t>
            </w:r>
          </w:fldSimple>
        </w:p>
      </w:tc>
      <w:tc>
        <w:tcPr>
          <w:tcW w:w="944" w:type="pct"/>
          <w:vAlign w:val="center"/>
        </w:tcPr>
        <w:p w14:paraId="6F2C466B" w14:textId="77777777" w:rsidR="00C90D9F" w:rsidRPr="009E5C8E" w:rsidRDefault="00C90D9F" w:rsidP="00C90D9F">
          <w:pPr>
            <w:pStyle w:val="Header"/>
          </w:pPr>
          <w:r w:rsidRPr="00F354D2">
            <w:t xml:space="preserve">Page </w:t>
          </w:r>
          <w:r>
            <w:fldChar w:fldCharType="begin"/>
          </w:r>
          <w:r>
            <w:instrText xml:space="preserve"> PAGE </w:instrText>
          </w:r>
          <w:r>
            <w:fldChar w:fldCharType="separate"/>
          </w:r>
          <w:r>
            <w:t>4</w:t>
          </w:r>
          <w:r>
            <w:fldChar w:fldCharType="end"/>
          </w:r>
          <w:r w:rsidRPr="009E5C8E">
            <w:t xml:space="preserve"> of </w:t>
          </w:r>
          <w:r>
            <w:fldChar w:fldCharType="begin"/>
          </w:r>
          <w:r>
            <w:instrText xml:space="preserve"> NUMPAGES </w:instrText>
          </w:r>
          <w:r>
            <w:fldChar w:fldCharType="separate"/>
          </w:r>
          <w:r>
            <w:t>5</w:t>
          </w:r>
          <w:r>
            <w:fldChar w:fldCharType="end"/>
          </w:r>
        </w:p>
      </w:tc>
    </w:tr>
  </w:tbl>
  <w:p w14:paraId="2230FFA6" w14:textId="77777777" w:rsidR="00C90D9F" w:rsidRPr="00C31B9A" w:rsidRDefault="00C90D9F" w:rsidP="0070557B">
    <w:pPr>
      <w:pStyle w:val="spac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02EEDE" w14:textId="77777777" w:rsidR="00C90D9F" w:rsidRDefault="00C90D9F" w:rsidP="008D7C35">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3FA3FBD"/>
    <w:multiLevelType w:val="singleLevel"/>
    <w:tmpl w:val="C888830C"/>
    <w:lvl w:ilvl="0">
      <w:start w:val="1"/>
      <w:numFmt w:val="bullet"/>
      <w:pStyle w:val="TopicTextNumbered"/>
      <w:lvlText w:val=""/>
      <w:lvlJc w:val="left"/>
      <w:pPr>
        <w:tabs>
          <w:tab w:val="num" w:pos="360"/>
        </w:tabs>
        <w:ind w:left="302" w:hanging="302"/>
      </w:pPr>
      <w:rPr>
        <w:rFonts w:ascii="Symbol" w:hAnsi="Symbol" w:hint="default"/>
      </w:rPr>
    </w:lvl>
  </w:abstractNum>
  <w:abstractNum w:abstractNumId="8"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7A7B54"/>
    <w:multiLevelType w:val="multilevel"/>
    <w:tmpl w:val="17E051AE"/>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10"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61594B"/>
    <w:multiLevelType w:val="multilevel"/>
    <w:tmpl w:val="28FA7A94"/>
    <w:lvl w:ilvl="0">
      <w:start w:val="1"/>
      <w:numFmt w:val="none"/>
      <w:pStyle w:val="Style10ptItalicBlue"/>
      <w:lvlText w:val="Instruction:"/>
      <w:lvlJc w:val="left"/>
      <w:pPr>
        <w:tabs>
          <w:tab w:val="num" w:pos="1440"/>
        </w:tabs>
        <w:ind w:left="1440" w:hanging="1440"/>
      </w:pPr>
      <w:rPr>
        <w:rFonts w:ascii="Times New Roman" w:hAnsi="Times New Roman" w:hint="default"/>
        <w:b/>
        <w:i/>
        <w:caps w:val="0"/>
        <w:strike w:val="0"/>
        <w:dstrike w:val="0"/>
        <w:vanish w:val="0"/>
        <w:color w:val="0000FF"/>
        <w:sz w:val="22"/>
        <w:szCs w:val="22"/>
        <w:vertAlign w:val="baseline"/>
      </w:rPr>
    </w:lvl>
    <w:lvl w:ilvl="1">
      <w:start w:val="4"/>
      <w:numFmt w:val="none"/>
      <w:suff w:val="nothing"/>
      <w:lvlText w:val=""/>
      <w:lvlJc w:val="left"/>
      <w:pPr>
        <w:ind w:left="360" w:firstLine="0"/>
      </w:pPr>
      <w:rPr>
        <w:rFonts w:hint="default"/>
      </w:rPr>
    </w:lvl>
    <w:lvl w:ilvl="2">
      <w:start w:val="1"/>
      <w:numFmt w:val="decimal"/>
      <w:lvlText w:val="%3"/>
      <w:lvlJc w:val="left"/>
      <w:pPr>
        <w:tabs>
          <w:tab w:val="num" w:pos="1440"/>
        </w:tabs>
        <w:ind w:left="720" w:firstLine="0"/>
      </w:pPr>
      <w:rPr>
        <w:rFonts w:ascii="Times New Roman" w:hAnsi="Times New Roman" w:hint="default"/>
        <w:b/>
        <w:i w:val="0"/>
        <w:sz w:val="90"/>
        <w:szCs w:val="90"/>
      </w:rPr>
    </w:lvl>
    <w:lvl w:ilvl="3">
      <w:start w:val="1"/>
      <w:numFmt w:val="none"/>
      <w:suff w:val="nothing"/>
      <w:lvlText w:val=""/>
      <w:lvlJc w:val="left"/>
      <w:pPr>
        <w:ind w:left="360" w:firstLine="0"/>
      </w:pPr>
      <w:rPr>
        <w:rFonts w:hint="default"/>
      </w:rPr>
    </w:lvl>
    <w:lvl w:ilvl="4">
      <w:start w:val="1"/>
      <w:numFmt w:val="none"/>
      <w:suff w:val="nothing"/>
      <w:lvlText w:val=""/>
      <w:lvlJc w:val="left"/>
      <w:pPr>
        <w:ind w:left="360" w:firstLine="0"/>
      </w:pPr>
      <w:rPr>
        <w:rFonts w:hint="default"/>
      </w:rPr>
    </w:lvl>
    <w:lvl w:ilvl="5">
      <w:start w:val="1"/>
      <w:numFmt w:val="none"/>
      <w:suff w:val="nothing"/>
      <w:lvlText w:val=""/>
      <w:lvlJc w:val="left"/>
      <w:pPr>
        <w:ind w:left="360" w:firstLine="0"/>
      </w:pPr>
      <w:rPr>
        <w:rFonts w:hint="default"/>
      </w:rPr>
    </w:lvl>
    <w:lvl w:ilvl="6">
      <w:start w:val="1"/>
      <w:numFmt w:val="none"/>
      <w:suff w:val="nothing"/>
      <w:lvlText w:val=""/>
      <w:lvlJc w:val="left"/>
      <w:pPr>
        <w:ind w:left="360" w:firstLine="0"/>
      </w:pPr>
      <w:rPr>
        <w:rFonts w:hint="default"/>
      </w:rPr>
    </w:lvl>
    <w:lvl w:ilvl="7">
      <w:start w:val="1"/>
      <w:numFmt w:val="none"/>
      <w:suff w:val="nothing"/>
      <w:lvlText w:val=""/>
      <w:lvlJc w:val="left"/>
      <w:pPr>
        <w:ind w:left="360" w:firstLine="0"/>
      </w:pPr>
      <w:rPr>
        <w:rFonts w:hint="default"/>
      </w:rPr>
    </w:lvl>
    <w:lvl w:ilvl="8">
      <w:start w:val="1"/>
      <w:numFmt w:val="none"/>
      <w:suff w:val="nothing"/>
      <w:lvlText w:val=""/>
      <w:lvlJc w:val="left"/>
      <w:pPr>
        <w:ind w:left="360" w:firstLine="0"/>
      </w:pPr>
      <w:rPr>
        <w:rFonts w:hint="default"/>
      </w:rPr>
    </w:lvl>
  </w:abstractNum>
  <w:abstractNum w:abstractNumId="12"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3"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4" w15:restartNumberingAfterBreak="0">
    <w:nsid w:val="24CA08D8"/>
    <w:multiLevelType w:val="hybridMultilevel"/>
    <w:tmpl w:val="EC923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7256988"/>
    <w:multiLevelType w:val="hybridMultilevel"/>
    <w:tmpl w:val="56902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E0530D"/>
    <w:multiLevelType w:val="hybridMultilevel"/>
    <w:tmpl w:val="91BC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531177"/>
    <w:multiLevelType w:val="multilevel"/>
    <w:tmpl w:val="16D423D6"/>
    <w:lvl w:ilvl="0">
      <w:start w:val="1"/>
      <w:numFmt w:val="decimal"/>
      <w:lvlText w:val="%1"/>
      <w:lvlJc w:val="left"/>
      <w:pPr>
        <w:tabs>
          <w:tab w:val="num" w:pos="432"/>
        </w:tabs>
        <w:ind w:left="432" w:hanging="432"/>
      </w:pPr>
      <w:rPr>
        <w:rFonts w:hint="default"/>
        <w:b/>
        <w:i w:val="0"/>
        <w:sz w:val="24"/>
        <w:szCs w:val="40"/>
      </w:rPr>
    </w:lvl>
    <w:lvl w:ilvl="1">
      <w:start w:val="1"/>
      <w:numFmt w:val="decimal"/>
      <w:lvlText w:val="%2."/>
      <w:lvlJc w:val="left"/>
      <w:pPr>
        <w:tabs>
          <w:tab w:val="num" w:pos="718"/>
        </w:tabs>
        <w:ind w:left="71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3E4A56E0"/>
    <w:multiLevelType w:val="multilevel"/>
    <w:tmpl w:val="8E26B164"/>
    <w:lvl w:ilvl="0">
      <w:start w:val="1"/>
      <w:numFmt w:val="decimal"/>
      <w:pStyle w:val="Heading1"/>
      <w:lvlText w:val="%1"/>
      <w:lvlJc w:val="left"/>
      <w:pPr>
        <w:ind w:left="432" w:hanging="432"/>
      </w:pPr>
      <w:rPr>
        <w:rFonts w:hint="default"/>
        <w:b/>
        <w:i w:val="0"/>
        <w:sz w:val="24"/>
        <w:szCs w:val="40"/>
      </w:rPr>
    </w:lvl>
    <w:lvl w:ilvl="1">
      <w:start w:val="1"/>
      <w:numFmt w:val="decimal"/>
      <w:pStyle w:val="Heading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57D97727"/>
    <w:multiLevelType w:val="multilevel"/>
    <w:tmpl w:val="6EC4DC7A"/>
    <w:lvl w:ilvl="0">
      <w:start w:val="1"/>
      <w:numFmt w:val="none"/>
      <w:pStyle w:val="example"/>
      <w:lvlText w:val="ex."/>
      <w:lvlJc w:val="left"/>
      <w:pPr>
        <w:tabs>
          <w:tab w:val="num" w:pos="1440"/>
        </w:tabs>
        <w:ind w:left="1440" w:hanging="720"/>
      </w:pPr>
      <w:rPr>
        <w:rFonts w:ascii="Times New Roman" w:hAnsi="Times New Roman" w:hint="default"/>
        <w:b/>
        <w:i w:val="0"/>
        <w:caps w:val="0"/>
        <w:strike w:val="0"/>
        <w:dstrike w:val="0"/>
        <w:vanish w:val="0"/>
        <w:color w:val="000000"/>
        <w:sz w:val="24"/>
        <w:szCs w:val="24"/>
        <w:vertAlign w:val="baseline"/>
      </w:rPr>
    </w:lvl>
    <w:lvl w:ilvl="1">
      <w:start w:val="1"/>
      <w:numFmt w:val="lowerLetter"/>
      <w:lvlText w:val="%2."/>
      <w:lvlJc w:val="left"/>
      <w:pPr>
        <w:tabs>
          <w:tab w:val="num" w:pos="504"/>
        </w:tabs>
        <w:ind w:left="504" w:hanging="360"/>
      </w:pPr>
      <w:rPr>
        <w:rFonts w:ascii="Times New Roman" w:hAnsi="Times New Roman" w:hint="default"/>
        <w:b/>
        <w:i w:val="0"/>
        <w:caps w:val="0"/>
        <w:strike w:val="0"/>
        <w:dstrike w:val="0"/>
        <w:vanish w:val="0"/>
        <w:color w:val="000000"/>
        <w:sz w:val="24"/>
        <w:szCs w:val="24"/>
        <w:vertAlign w:val="baseline"/>
      </w:rPr>
    </w:lvl>
    <w:lvl w:ilvl="2">
      <w:start w:val="1"/>
      <w:numFmt w:val="decimal"/>
      <w:lvlText w:val="%3)"/>
      <w:lvlJc w:val="left"/>
      <w:pPr>
        <w:tabs>
          <w:tab w:val="num" w:pos="864"/>
        </w:tabs>
        <w:ind w:left="864" w:hanging="360"/>
      </w:pPr>
      <w:rPr>
        <w:rFonts w:ascii="Times New Roman" w:hAnsi="Times New Roman" w:hint="default"/>
        <w:b w:val="0"/>
        <w:i w:val="0"/>
        <w:caps w:val="0"/>
        <w:strike w:val="0"/>
        <w:dstrike w:val="0"/>
        <w:vanish w:val="0"/>
        <w:color w:val="000000"/>
        <w:sz w:val="24"/>
        <w:szCs w:val="24"/>
        <w:vertAlign w:val="baseline"/>
      </w:rPr>
    </w:lvl>
    <w:lvl w:ilvl="3">
      <w:start w:val="1"/>
      <w:numFmt w:val="lowerLetter"/>
      <w:lvlText w:val="%4)"/>
      <w:lvlJc w:val="left"/>
      <w:pPr>
        <w:tabs>
          <w:tab w:val="num" w:pos="1224"/>
        </w:tabs>
        <w:ind w:left="1224" w:hanging="360"/>
      </w:pPr>
      <w:rPr>
        <w:rFonts w:ascii="Times New Roman" w:hAnsi="Times New Roman" w:hint="default"/>
        <w:b w:val="0"/>
        <w:i w:val="0"/>
        <w:caps w:val="0"/>
        <w:strike w:val="0"/>
        <w:dstrike w:val="0"/>
        <w:vanish w:val="0"/>
        <w:color w:val="000000"/>
        <w:sz w:val="24"/>
        <w:szCs w:val="24"/>
        <w:vertAlign w:val="baseline"/>
      </w:rPr>
    </w:lvl>
    <w:lvl w:ilvl="4">
      <w:start w:val="1"/>
      <w:numFmt w:val="decimal"/>
      <w:lvlText w:val="%5."/>
      <w:lvlJc w:val="left"/>
      <w:pPr>
        <w:tabs>
          <w:tab w:val="num" w:pos="1584"/>
        </w:tabs>
        <w:ind w:left="1584" w:hanging="360"/>
      </w:pPr>
      <w:rPr>
        <w:rFonts w:hint="default"/>
      </w:rPr>
    </w:lvl>
    <w:lvl w:ilvl="5">
      <w:start w:val="1"/>
      <w:numFmt w:val="lowerRoman"/>
      <w:lvlText w:val="%6."/>
      <w:lvlJc w:val="right"/>
      <w:pPr>
        <w:tabs>
          <w:tab w:val="num" w:pos="3744"/>
        </w:tabs>
        <w:ind w:left="3744" w:hanging="180"/>
      </w:pPr>
      <w:rPr>
        <w:rFonts w:hint="default"/>
      </w:rPr>
    </w:lvl>
    <w:lvl w:ilvl="6">
      <w:numFmt w:val="none"/>
      <w:lvlText w:val=""/>
      <w:lvlJc w:val="left"/>
      <w:pPr>
        <w:tabs>
          <w:tab w:val="num" w:pos="144"/>
        </w:tabs>
        <w:ind w:left="-216" w:firstLine="0"/>
      </w:pPr>
      <w:rPr>
        <w:rFonts w:hint="default"/>
      </w:rPr>
    </w:lvl>
    <w:lvl w:ilvl="7">
      <w:start w:val="1"/>
      <w:numFmt w:val="lowerLetter"/>
      <w:lvlText w:val="%8."/>
      <w:lvlJc w:val="left"/>
      <w:pPr>
        <w:tabs>
          <w:tab w:val="num" w:pos="5184"/>
        </w:tabs>
        <w:ind w:left="5184" w:hanging="360"/>
      </w:pPr>
      <w:rPr>
        <w:rFonts w:hint="default"/>
      </w:rPr>
    </w:lvl>
    <w:lvl w:ilvl="8">
      <w:start w:val="1"/>
      <w:numFmt w:val="lowerRoman"/>
      <w:lvlText w:val="%9."/>
      <w:lvlJc w:val="right"/>
      <w:pPr>
        <w:tabs>
          <w:tab w:val="num" w:pos="5904"/>
        </w:tabs>
        <w:ind w:left="5904" w:hanging="180"/>
      </w:pPr>
      <w:rPr>
        <w:rFonts w:hint="default"/>
      </w:rPr>
    </w:lvl>
  </w:abstractNum>
  <w:abstractNum w:abstractNumId="20"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21"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22"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23"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24" w15:restartNumberingAfterBreak="0">
    <w:nsid w:val="716C7B1A"/>
    <w:multiLevelType w:val="multilevel"/>
    <w:tmpl w:val="0AC818FE"/>
    <w:lvl w:ilvl="0">
      <w:start w:val="1"/>
      <w:numFmt w:val="decimal"/>
      <w:pStyle w:val="ExorHeading"/>
      <w:suff w:val="space"/>
      <w:lvlText w:val="%1"/>
      <w:lvlJc w:val="left"/>
      <w:pPr>
        <w:ind w:left="425" w:hanging="425"/>
      </w:pPr>
      <w:rPr>
        <w:rFonts w:cs="Times New Roman" w:hint="default"/>
      </w:rPr>
    </w:lvl>
    <w:lvl w:ilvl="1">
      <w:start w:val="1"/>
      <w:numFmt w:val="decimal"/>
      <w:pStyle w:val="ExorHeading2"/>
      <w:suff w:val="space"/>
      <w:lvlText w:val="%1.%2"/>
      <w:lvlJc w:val="left"/>
      <w:pPr>
        <w:ind w:left="851" w:hanging="567"/>
      </w:pPr>
      <w:rPr>
        <w:rFonts w:cs="Times New Roman" w:hint="default"/>
      </w:rPr>
    </w:lvl>
    <w:lvl w:ilvl="2">
      <w:start w:val="1"/>
      <w:numFmt w:val="decimal"/>
      <w:pStyle w:val="ExorHeading3"/>
      <w:suff w:val="space"/>
      <w:lvlText w:val="%1.%2.%3"/>
      <w:lvlJc w:val="left"/>
      <w:pPr>
        <w:ind w:left="1418" w:hanging="567"/>
      </w:pPr>
      <w:rPr>
        <w:rFonts w:cs="Times New Roman" w:hint="default"/>
      </w:rPr>
    </w:lvl>
    <w:lvl w:ilvl="3">
      <w:start w:val="1"/>
      <w:numFmt w:val="decimal"/>
      <w:suff w:val="space"/>
      <w:lvlText w:val="%1.%2.%3.%4."/>
      <w:lvlJc w:val="left"/>
      <w:pPr>
        <w:ind w:left="1701" w:hanging="425"/>
      </w:pPr>
      <w:rPr>
        <w:rFonts w:cs="Times New Roman" w:hint="default"/>
      </w:rPr>
    </w:lvl>
    <w:lvl w:ilvl="4">
      <w:start w:val="1"/>
      <w:numFmt w:val="decimal"/>
      <w:lvlText w:val="%1.%2.%3.%4.%5."/>
      <w:lvlJc w:val="left"/>
      <w:pPr>
        <w:tabs>
          <w:tab w:val="num" w:pos="2589"/>
        </w:tabs>
        <w:ind w:left="2589" w:hanging="792"/>
      </w:pPr>
      <w:rPr>
        <w:rFonts w:cs="Times New Roman" w:hint="default"/>
      </w:rPr>
    </w:lvl>
    <w:lvl w:ilvl="5">
      <w:start w:val="1"/>
      <w:numFmt w:val="decimal"/>
      <w:lvlText w:val="%1.%2.%3.%4.%5.%6."/>
      <w:lvlJc w:val="left"/>
      <w:pPr>
        <w:tabs>
          <w:tab w:val="num" w:pos="3093"/>
        </w:tabs>
        <w:ind w:left="3093" w:hanging="936"/>
      </w:pPr>
      <w:rPr>
        <w:rFonts w:cs="Times New Roman" w:hint="default"/>
      </w:rPr>
    </w:lvl>
    <w:lvl w:ilvl="6">
      <w:start w:val="1"/>
      <w:numFmt w:val="decimal"/>
      <w:lvlText w:val="%1.%2.%3.%4.%5.%6.%7."/>
      <w:lvlJc w:val="left"/>
      <w:pPr>
        <w:tabs>
          <w:tab w:val="num" w:pos="3597"/>
        </w:tabs>
        <w:ind w:left="3597" w:hanging="1080"/>
      </w:pPr>
      <w:rPr>
        <w:rFonts w:cs="Times New Roman" w:hint="default"/>
      </w:rPr>
    </w:lvl>
    <w:lvl w:ilvl="7">
      <w:start w:val="1"/>
      <w:numFmt w:val="decimal"/>
      <w:lvlText w:val="%1.%2.%3.%4.%5.%6.%7.%8."/>
      <w:lvlJc w:val="left"/>
      <w:pPr>
        <w:tabs>
          <w:tab w:val="num" w:pos="4101"/>
        </w:tabs>
        <w:ind w:left="4101" w:hanging="1224"/>
      </w:pPr>
      <w:rPr>
        <w:rFonts w:cs="Times New Roman" w:hint="default"/>
      </w:rPr>
    </w:lvl>
    <w:lvl w:ilvl="8">
      <w:start w:val="1"/>
      <w:numFmt w:val="decimal"/>
      <w:lvlText w:val="%1.%2.%3.%4.%5.%6.%7.%8.%9."/>
      <w:lvlJc w:val="left"/>
      <w:pPr>
        <w:tabs>
          <w:tab w:val="num" w:pos="4677"/>
        </w:tabs>
        <w:ind w:left="4677" w:hanging="1440"/>
      </w:pPr>
      <w:rPr>
        <w:rFonts w:cs="Times New Roman" w:hint="default"/>
      </w:rPr>
    </w:lvl>
  </w:abstractNum>
  <w:abstractNum w:abstractNumId="25" w15:restartNumberingAfterBreak="0">
    <w:nsid w:val="71D82C1F"/>
    <w:multiLevelType w:val="hybridMultilevel"/>
    <w:tmpl w:val="180E36EA"/>
    <w:lvl w:ilvl="0" w:tplc="684E197C">
      <w:start w:val="1"/>
      <w:numFmt w:val="bullet"/>
      <w:pStyle w:val="ListBullet6"/>
      <w:lvlText w:val=""/>
      <w:lvlJc w:val="left"/>
      <w:pPr>
        <w:tabs>
          <w:tab w:val="num" w:pos="2160"/>
        </w:tabs>
        <w:ind w:left="2160" w:hanging="360"/>
      </w:pPr>
      <w:rPr>
        <w:rFonts w:ascii="Symbol" w:hAnsi="Symbol" w:hint="default"/>
      </w:rPr>
    </w:lvl>
    <w:lvl w:ilvl="1" w:tplc="0BDC69C2" w:tentative="1">
      <w:start w:val="1"/>
      <w:numFmt w:val="bullet"/>
      <w:lvlText w:val="o"/>
      <w:lvlJc w:val="left"/>
      <w:pPr>
        <w:tabs>
          <w:tab w:val="num" w:pos="1440"/>
        </w:tabs>
        <w:ind w:left="1440" w:hanging="360"/>
      </w:pPr>
      <w:rPr>
        <w:rFonts w:ascii="Courier New" w:hAnsi="Courier New" w:cs="Courier New" w:hint="default"/>
      </w:rPr>
    </w:lvl>
    <w:lvl w:ilvl="2" w:tplc="A192E51E" w:tentative="1">
      <w:start w:val="1"/>
      <w:numFmt w:val="bullet"/>
      <w:lvlText w:val=""/>
      <w:lvlJc w:val="left"/>
      <w:pPr>
        <w:tabs>
          <w:tab w:val="num" w:pos="2160"/>
        </w:tabs>
        <w:ind w:left="2160" w:hanging="360"/>
      </w:pPr>
      <w:rPr>
        <w:rFonts w:ascii="Wingdings" w:hAnsi="Wingdings" w:hint="default"/>
      </w:rPr>
    </w:lvl>
    <w:lvl w:ilvl="3" w:tplc="52BC50DC" w:tentative="1">
      <w:start w:val="1"/>
      <w:numFmt w:val="bullet"/>
      <w:lvlText w:val=""/>
      <w:lvlJc w:val="left"/>
      <w:pPr>
        <w:tabs>
          <w:tab w:val="num" w:pos="2880"/>
        </w:tabs>
        <w:ind w:left="2880" w:hanging="360"/>
      </w:pPr>
      <w:rPr>
        <w:rFonts w:ascii="Symbol" w:hAnsi="Symbol" w:hint="default"/>
      </w:rPr>
    </w:lvl>
    <w:lvl w:ilvl="4" w:tplc="9F0C224A" w:tentative="1">
      <w:start w:val="1"/>
      <w:numFmt w:val="bullet"/>
      <w:lvlText w:val="o"/>
      <w:lvlJc w:val="left"/>
      <w:pPr>
        <w:tabs>
          <w:tab w:val="num" w:pos="3600"/>
        </w:tabs>
        <w:ind w:left="3600" w:hanging="360"/>
      </w:pPr>
      <w:rPr>
        <w:rFonts w:ascii="Courier New" w:hAnsi="Courier New" w:cs="Courier New" w:hint="default"/>
      </w:rPr>
    </w:lvl>
    <w:lvl w:ilvl="5" w:tplc="F4C0066E" w:tentative="1">
      <w:start w:val="1"/>
      <w:numFmt w:val="bullet"/>
      <w:lvlText w:val=""/>
      <w:lvlJc w:val="left"/>
      <w:pPr>
        <w:tabs>
          <w:tab w:val="num" w:pos="4320"/>
        </w:tabs>
        <w:ind w:left="4320" w:hanging="360"/>
      </w:pPr>
      <w:rPr>
        <w:rFonts w:ascii="Wingdings" w:hAnsi="Wingdings" w:hint="default"/>
      </w:rPr>
    </w:lvl>
    <w:lvl w:ilvl="6" w:tplc="E97CE98E" w:tentative="1">
      <w:start w:val="1"/>
      <w:numFmt w:val="bullet"/>
      <w:lvlText w:val=""/>
      <w:lvlJc w:val="left"/>
      <w:pPr>
        <w:tabs>
          <w:tab w:val="num" w:pos="5040"/>
        </w:tabs>
        <w:ind w:left="5040" w:hanging="360"/>
      </w:pPr>
      <w:rPr>
        <w:rFonts w:ascii="Symbol" w:hAnsi="Symbol" w:hint="default"/>
      </w:rPr>
    </w:lvl>
    <w:lvl w:ilvl="7" w:tplc="88D267E8" w:tentative="1">
      <w:start w:val="1"/>
      <w:numFmt w:val="bullet"/>
      <w:lvlText w:val="o"/>
      <w:lvlJc w:val="left"/>
      <w:pPr>
        <w:tabs>
          <w:tab w:val="num" w:pos="5760"/>
        </w:tabs>
        <w:ind w:left="5760" w:hanging="360"/>
      </w:pPr>
      <w:rPr>
        <w:rFonts w:ascii="Courier New" w:hAnsi="Courier New" w:cs="Courier New" w:hint="default"/>
      </w:rPr>
    </w:lvl>
    <w:lvl w:ilvl="8" w:tplc="CC6015B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2847E8C"/>
    <w:multiLevelType w:val="multilevel"/>
    <w:tmpl w:val="21701402"/>
    <w:lvl w:ilvl="0">
      <w:start w:val="1"/>
      <w:numFmt w:val="bullet"/>
      <w:pStyle w:val="Bullet"/>
      <w:lvlText w:val=""/>
      <w:lvlJc w:val="left"/>
      <w:pPr>
        <w:tabs>
          <w:tab w:val="num" w:pos="360"/>
        </w:tabs>
        <w:ind w:left="360" w:hanging="360"/>
      </w:pPr>
      <w:rPr>
        <w:rFonts w:ascii="Symbol" w:hAnsi="Symbol" w:hint="default"/>
        <w:sz w:val="22"/>
      </w:rPr>
    </w:lvl>
    <w:lvl w:ilvl="1">
      <w:start w:val="1"/>
      <w:numFmt w:val="bullet"/>
      <w:lvlText w:val="­"/>
      <w:lvlJc w:val="left"/>
      <w:pPr>
        <w:tabs>
          <w:tab w:val="num" w:pos="720"/>
        </w:tabs>
        <w:ind w:left="720" w:hanging="360"/>
      </w:pPr>
      <w:rPr>
        <w:rFonts w:ascii="Courier New" w:hAnsi="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7"/>
  </w:num>
  <w:num w:numId="2">
    <w:abstractNumId w:val="22"/>
  </w:num>
  <w:num w:numId="3">
    <w:abstractNumId w:val="27"/>
  </w:num>
  <w:num w:numId="4">
    <w:abstractNumId w:val="6"/>
  </w:num>
  <w:num w:numId="5">
    <w:abstractNumId w:val="4"/>
  </w:num>
  <w:num w:numId="6">
    <w:abstractNumId w:val="13"/>
  </w:num>
  <w:num w:numId="7">
    <w:abstractNumId w:val="3"/>
  </w:num>
  <w:num w:numId="8">
    <w:abstractNumId w:val="2"/>
  </w:num>
  <w:num w:numId="9">
    <w:abstractNumId w:val="1"/>
  </w:num>
  <w:num w:numId="10">
    <w:abstractNumId w:val="21"/>
  </w:num>
  <w:num w:numId="11">
    <w:abstractNumId w:val="8"/>
  </w:num>
  <w:num w:numId="12">
    <w:abstractNumId w:val="0"/>
  </w:num>
  <w:num w:numId="13">
    <w:abstractNumId w:val="10"/>
  </w:num>
  <w:num w:numId="14">
    <w:abstractNumId w:val="5"/>
  </w:num>
  <w:num w:numId="15">
    <w:abstractNumId w:val="20"/>
  </w:num>
  <w:num w:numId="16">
    <w:abstractNumId w:val="23"/>
  </w:num>
  <w:num w:numId="17">
    <w:abstractNumId w:val="12"/>
  </w:num>
  <w:num w:numId="18">
    <w:abstractNumId w:val="18"/>
  </w:num>
  <w:num w:numId="19">
    <w:abstractNumId w:val="19"/>
  </w:num>
  <w:num w:numId="20">
    <w:abstractNumId w:val="26"/>
  </w:num>
  <w:num w:numId="21">
    <w:abstractNumId w:val="25"/>
  </w:num>
  <w:num w:numId="22">
    <w:abstractNumId w:val="7"/>
  </w:num>
  <w:num w:numId="23">
    <w:abstractNumId w:val="11"/>
  </w:num>
  <w:num w:numId="24">
    <w:abstractNumId w:val="9"/>
  </w:num>
  <w:num w:numId="25">
    <w:abstractNumId w:val="24"/>
  </w:num>
  <w:num w:numId="26">
    <w:abstractNumId w:val="14"/>
  </w:num>
  <w:num w:numId="27">
    <w:abstractNumId w:val="16"/>
  </w:num>
  <w:num w:numId="28">
    <w:abstractNumId w:val="1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4F"/>
    <w:rsid w:val="00013617"/>
    <w:rsid w:val="00044702"/>
    <w:rsid w:val="00046569"/>
    <w:rsid w:val="00050F16"/>
    <w:rsid w:val="0005384C"/>
    <w:rsid w:val="00063EB0"/>
    <w:rsid w:val="00071381"/>
    <w:rsid w:val="00072053"/>
    <w:rsid w:val="00074811"/>
    <w:rsid w:val="0008022B"/>
    <w:rsid w:val="00083F08"/>
    <w:rsid w:val="0008589C"/>
    <w:rsid w:val="00095EF8"/>
    <w:rsid w:val="000A5D3A"/>
    <w:rsid w:val="000A6357"/>
    <w:rsid w:val="000B4A43"/>
    <w:rsid w:val="000C3175"/>
    <w:rsid w:val="000C5DB4"/>
    <w:rsid w:val="000C6E5D"/>
    <w:rsid w:val="000C7332"/>
    <w:rsid w:val="000D2515"/>
    <w:rsid w:val="000D2945"/>
    <w:rsid w:val="000D66A1"/>
    <w:rsid w:val="000E5ECE"/>
    <w:rsid w:val="000F35C7"/>
    <w:rsid w:val="00104CF9"/>
    <w:rsid w:val="00121D86"/>
    <w:rsid w:val="00123FB7"/>
    <w:rsid w:val="0016343D"/>
    <w:rsid w:val="0016391D"/>
    <w:rsid w:val="00180723"/>
    <w:rsid w:val="00181DA9"/>
    <w:rsid w:val="00192679"/>
    <w:rsid w:val="001C6D2B"/>
    <w:rsid w:val="001E471B"/>
    <w:rsid w:val="001F7F0F"/>
    <w:rsid w:val="00200CF6"/>
    <w:rsid w:val="00206628"/>
    <w:rsid w:val="00211ABD"/>
    <w:rsid w:val="00220342"/>
    <w:rsid w:val="00221279"/>
    <w:rsid w:val="0022351D"/>
    <w:rsid w:val="002320AD"/>
    <w:rsid w:val="00246952"/>
    <w:rsid w:val="00262659"/>
    <w:rsid w:val="002703E7"/>
    <w:rsid w:val="002738FC"/>
    <w:rsid w:val="00274F17"/>
    <w:rsid w:val="00277841"/>
    <w:rsid w:val="00293D0B"/>
    <w:rsid w:val="0029638F"/>
    <w:rsid w:val="00297BBA"/>
    <w:rsid w:val="002A6A6E"/>
    <w:rsid w:val="002A6DEF"/>
    <w:rsid w:val="002C36AB"/>
    <w:rsid w:val="002C3889"/>
    <w:rsid w:val="002C45B4"/>
    <w:rsid w:val="002C5758"/>
    <w:rsid w:val="002E36AF"/>
    <w:rsid w:val="002E7637"/>
    <w:rsid w:val="002E7FF7"/>
    <w:rsid w:val="002F3111"/>
    <w:rsid w:val="002F50E8"/>
    <w:rsid w:val="0030536F"/>
    <w:rsid w:val="0032143D"/>
    <w:rsid w:val="00321B61"/>
    <w:rsid w:val="003220A7"/>
    <w:rsid w:val="00324EA7"/>
    <w:rsid w:val="00325635"/>
    <w:rsid w:val="0032748D"/>
    <w:rsid w:val="00340E1A"/>
    <w:rsid w:val="00347223"/>
    <w:rsid w:val="0035149F"/>
    <w:rsid w:val="00356B4F"/>
    <w:rsid w:val="00361A83"/>
    <w:rsid w:val="00362F74"/>
    <w:rsid w:val="0036313A"/>
    <w:rsid w:val="00364DAC"/>
    <w:rsid w:val="003743E2"/>
    <w:rsid w:val="00374C91"/>
    <w:rsid w:val="00374D10"/>
    <w:rsid w:val="00383EAF"/>
    <w:rsid w:val="00390EB2"/>
    <w:rsid w:val="003926C0"/>
    <w:rsid w:val="00395679"/>
    <w:rsid w:val="003A45D1"/>
    <w:rsid w:val="003B60B1"/>
    <w:rsid w:val="003C77F6"/>
    <w:rsid w:val="003E19EF"/>
    <w:rsid w:val="003E42C3"/>
    <w:rsid w:val="003E5ECD"/>
    <w:rsid w:val="003E79EA"/>
    <w:rsid w:val="003F01D4"/>
    <w:rsid w:val="00400DE5"/>
    <w:rsid w:val="0040216B"/>
    <w:rsid w:val="00403B43"/>
    <w:rsid w:val="00411C26"/>
    <w:rsid w:val="004129EC"/>
    <w:rsid w:val="00417004"/>
    <w:rsid w:val="00423F1D"/>
    <w:rsid w:val="004272BB"/>
    <w:rsid w:val="00437ED4"/>
    <w:rsid w:val="00440A4E"/>
    <w:rsid w:val="00447C26"/>
    <w:rsid w:val="00452534"/>
    <w:rsid w:val="00453DA9"/>
    <w:rsid w:val="00460533"/>
    <w:rsid w:val="004725DA"/>
    <w:rsid w:val="00473913"/>
    <w:rsid w:val="0047415D"/>
    <w:rsid w:val="0048385A"/>
    <w:rsid w:val="00497DF0"/>
    <w:rsid w:val="004A4276"/>
    <w:rsid w:val="004C74A8"/>
    <w:rsid w:val="004D4C03"/>
    <w:rsid w:val="004D6151"/>
    <w:rsid w:val="00521DD7"/>
    <w:rsid w:val="00530AE0"/>
    <w:rsid w:val="0053716F"/>
    <w:rsid w:val="00544FE4"/>
    <w:rsid w:val="00546A2B"/>
    <w:rsid w:val="005569C1"/>
    <w:rsid w:val="00577E6B"/>
    <w:rsid w:val="00585BCF"/>
    <w:rsid w:val="00592971"/>
    <w:rsid w:val="005A0CDB"/>
    <w:rsid w:val="005B0F2A"/>
    <w:rsid w:val="005B2C60"/>
    <w:rsid w:val="005B3EAD"/>
    <w:rsid w:val="005B73B1"/>
    <w:rsid w:val="005B7498"/>
    <w:rsid w:val="005C74FD"/>
    <w:rsid w:val="005D357B"/>
    <w:rsid w:val="005F2D8D"/>
    <w:rsid w:val="00604D1D"/>
    <w:rsid w:val="006122FC"/>
    <w:rsid w:val="006136A3"/>
    <w:rsid w:val="00615F2B"/>
    <w:rsid w:val="0061774D"/>
    <w:rsid w:val="0061783E"/>
    <w:rsid w:val="006220AC"/>
    <w:rsid w:val="00643003"/>
    <w:rsid w:val="00650674"/>
    <w:rsid w:val="00651300"/>
    <w:rsid w:val="00653653"/>
    <w:rsid w:val="00666792"/>
    <w:rsid w:val="00676A75"/>
    <w:rsid w:val="00684063"/>
    <w:rsid w:val="006841EC"/>
    <w:rsid w:val="00685386"/>
    <w:rsid w:val="006D1E21"/>
    <w:rsid w:val="006E59F5"/>
    <w:rsid w:val="0070314A"/>
    <w:rsid w:val="007039F3"/>
    <w:rsid w:val="0070557B"/>
    <w:rsid w:val="0071133B"/>
    <w:rsid w:val="00715C3F"/>
    <w:rsid w:val="007202B3"/>
    <w:rsid w:val="00720F2E"/>
    <w:rsid w:val="0072315C"/>
    <w:rsid w:val="007305F7"/>
    <w:rsid w:val="00730AE7"/>
    <w:rsid w:val="00735984"/>
    <w:rsid w:val="00735EFE"/>
    <w:rsid w:val="00736383"/>
    <w:rsid w:val="00752613"/>
    <w:rsid w:val="00762A82"/>
    <w:rsid w:val="0076351E"/>
    <w:rsid w:val="00765B54"/>
    <w:rsid w:val="0076794C"/>
    <w:rsid w:val="00771AF6"/>
    <w:rsid w:val="00773686"/>
    <w:rsid w:val="007770A6"/>
    <w:rsid w:val="007840D8"/>
    <w:rsid w:val="0078799F"/>
    <w:rsid w:val="00787A50"/>
    <w:rsid w:val="00793D3C"/>
    <w:rsid w:val="00796BAF"/>
    <w:rsid w:val="007971D4"/>
    <w:rsid w:val="0079764A"/>
    <w:rsid w:val="007A10D0"/>
    <w:rsid w:val="007A3499"/>
    <w:rsid w:val="007B3C5D"/>
    <w:rsid w:val="007C686A"/>
    <w:rsid w:val="007C6E40"/>
    <w:rsid w:val="007D1B47"/>
    <w:rsid w:val="007D4949"/>
    <w:rsid w:val="007F2369"/>
    <w:rsid w:val="007F3E71"/>
    <w:rsid w:val="00804A9C"/>
    <w:rsid w:val="00810ABB"/>
    <w:rsid w:val="0081763C"/>
    <w:rsid w:val="00822221"/>
    <w:rsid w:val="00832ED7"/>
    <w:rsid w:val="00835832"/>
    <w:rsid w:val="0083773C"/>
    <w:rsid w:val="0083781E"/>
    <w:rsid w:val="00840332"/>
    <w:rsid w:val="00845853"/>
    <w:rsid w:val="00856594"/>
    <w:rsid w:val="00861DCC"/>
    <w:rsid w:val="00890F2E"/>
    <w:rsid w:val="00892F68"/>
    <w:rsid w:val="0089460D"/>
    <w:rsid w:val="008A4DD5"/>
    <w:rsid w:val="008D40B2"/>
    <w:rsid w:val="008D49A3"/>
    <w:rsid w:val="008D5F49"/>
    <w:rsid w:val="008D64C1"/>
    <w:rsid w:val="008D7C35"/>
    <w:rsid w:val="008F46A2"/>
    <w:rsid w:val="00900E7B"/>
    <w:rsid w:val="00907102"/>
    <w:rsid w:val="00911238"/>
    <w:rsid w:val="00913503"/>
    <w:rsid w:val="009214C0"/>
    <w:rsid w:val="00922023"/>
    <w:rsid w:val="00922CA2"/>
    <w:rsid w:val="009311FD"/>
    <w:rsid w:val="009355BE"/>
    <w:rsid w:val="00937CB4"/>
    <w:rsid w:val="009407D1"/>
    <w:rsid w:val="0095547E"/>
    <w:rsid w:val="00960B44"/>
    <w:rsid w:val="00960C88"/>
    <w:rsid w:val="00962F78"/>
    <w:rsid w:val="00964BB0"/>
    <w:rsid w:val="00973162"/>
    <w:rsid w:val="009770EB"/>
    <w:rsid w:val="0097780D"/>
    <w:rsid w:val="00991561"/>
    <w:rsid w:val="009A053C"/>
    <w:rsid w:val="009A20B5"/>
    <w:rsid w:val="009A3132"/>
    <w:rsid w:val="009B679A"/>
    <w:rsid w:val="009B7A97"/>
    <w:rsid w:val="009C2A8C"/>
    <w:rsid w:val="009D2240"/>
    <w:rsid w:val="009D5744"/>
    <w:rsid w:val="009F0942"/>
    <w:rsid w:val="00A03812"/>
    <w:rsid w:val="00A106ED"/>
    <w:rsid w:val="00A115E9"/>
    <w:rsid w:val="00A212AC"/>
    <w:rsid w:val="00A30183"/>
    <w:rsid w:val="00A33F7C"/>
    <w:rsid w:val="00A34519"/>
    <w:rsid w:val="00A34FFF"/>
    <w:rsid w:val="00A438F4"/>
    <w:rsid w:val="00A5110F"/>
    <w:rsid w:val="00A56FE2"/>
    <w:rsid w:val="00A732AE"/>
    <w:rsid w:val="00A83CDA"/>
    <w:rsid w:val="00A91C97"/>
    <w:rsid w:val="00A92881"/>
    <w:rsid w:val="00AA3377"/>
    <w:rsid w:val="00AA3D77"/>
    <w:rsid w:val="00AA61BD"/>
    <w:rsid w:val="00AA642B"/>
    <w:rsid w:val="00AA6D30"/>
    <w:rsid w:val="00AC0376"/>
    <w:rsid w:val="00AC1DCC"/>
    <w:rsid w:val="00AC5923"/>
    <w:rsid w:val="00AD36C2"/>
    <w:rsid w:val="00AE0C81"/>
    <w:rsid w:val="00AE4649"/>
    <w:rsid w:val="00AE4D37"/>
    <w:rsid w:val="00AE6CAD"/>
    <w:rsid w:val="00AF615F"/>
    <w:rsid w:val="00B1751F"/>
    <w:rsid w:val="00B20C85"/>
    <w:rsid w:val="00B2282D"/>
    <w:rsid w:val="00B2314F"/>
    <w:rsid w:val="00B27323"/>
    <w:rsid w:val="00B30C43"/>
    <w:rsid w:val="00B36BC4"/>
    <w:rsid w:val="00B4028E"/>
    <w:rsid w:val="00B412D6"/>
    <w:rsid w:val="00B41A10"/>
    <w:rsid w:val="00B54F34"/>
    <w:rsid w:val="00B72136"/>
    <w:rsid w:val="00B801F5"/>
    <w:rsid w:val="00B90D52"/>
    <w:rsid w:val="00B9247B"/>
    <w:rsid w:val="00B96009"/>
    <w:rsid w:val="00B96CB6"/>
    <w:rsid w:val="00BA02C9"/>
    <w:rsid w:val="00BA5658"/>
    <w:rsid w:val="00BA5B6D"/>
    <w:rsid w:val="00BA6C10"/>
    <w:rsid w:val="00BA6D48"/>
    <w:rsid w:val="00BA7AA7"/>
    <w:rsid w:val="00BB5AA2"/>
    <w:rsid w:val="00BC39E9"/>
    <w:rsid w:val="00BC5B0D"/>
    <w:rsid w:val="00BD0864"/>
    <w:rsid w:val="00BD1D49"/>
    <w:rsid w:val="00BE38A6"/>
    <w:rsid w:val="00C43B96"/>
    <w:rsid w:val="00C47567"/>
    <w:rsid w:val="00C50C60"/>
    <w:rsid w:val="00C50F3F"/>
    <w:rsid w:val="00C5522E"/>
    <w:rsid w:val="00C55FD2"/>
    <w:rsid w:val="00C56898"/>
    <w:rsid w:val="00C65C1E"/>
    <w:rsid w:val="00C75C07"/>
    <w:rsid w:val="00C81D5E"/>
    <w:rsid w:val="00C83960"/>
    <w:rsid w:val="00C86B21"/>
    <w:rsid w:val="00C90D9F"/>
    <w:rsid w:val="00C96E12"/>
    <w:rsid w:val="00CA218E"/>
    <w:rsid w:val="00CA4F12"/>
    <w:rsid w:val="00CB45D3"/>
    <w:rsid w:val="00CB47DB"/>
    <w:rsid w:val="00CB6944"/>
    <w:rsid w:val="00CC0E66"/>
    <w:rsid w:val="00CC1B73"/>
    <w:rsid w:val="00CD3010"/>
    <w:rsid w:val="00CD4868"/>
    <w:rsid w:val="00CE26A3"/>
    <w:rsid w:val="00CE2C65"/>
    <w:rsid w:val="00CE31FA"/>
    <w:rsid w:val="00CE375B"/>
    <w:rsid w:val="00CF5E6F"/>
    <w:rsid w:val="00CF71D3"/>
    <w:rsid w:val="00D0220C"/>
    <w:rsid w:val="00D0291C"/>
    <w:rsid w:val="00D06235"/>
    <w:rsid w:val="00D44131"/>
    <w:rsid w:val="00D46DEA"/>
    <w:rsid w:val="00D6476A"/>
    <w:rsid w:val="00D65D38"/>
    <w:rsid w:val="00D7186E"/>
    <w:rsid w:val="00D9021B"/>
    <w:rsid w:val="00D9447C"/>
    <w:rsid w:val="00D95593"/>
    <w:rsid w:val="00DA0037"/>
    <w:rsid w:val="00DA5D67"/>
    <w:rsid w:val="00DD2B5E"/>
    <w:rsid w:val="00DD2E42"/>
    <w:rsid w:val="00DD653A"/>
    <w:rsid w:val="00DE433D"/>
    <w:rsid w:val="00DF190D"/>
    <w:rsid w:val="00DF3AB4"/>
    <w:rsid w:val="00E008F4"/>
    <w:rsid w:val="00E22302"/>
    <w:rsid w:val="00E245E8"/>
    <w:rsid w:val="00E26693"/>
    <w:rsid w:val="00E27FD9"/>
    <w:rsid w:val="00E30330"/>
    <w:rsid w:val="00E3735D"/>
    <w:rsid w:val="00E52785"/>
    <w:rsid w:val="00E52C2D"/>
    <w:rsid w:val="00E60116"/>
    <w:rsid w:val="00E6439B"/>
    <w:rsid w:val="00E72D2E"/>
    <w:rsid w:val="00E7306F"/>
    <w:rsid w:val="00E768CF"/>
    <w:rsid w:val="00E7729E"/>
    <w:rsid w:val="00E808B6"/>
    <w:rsid w:val="00E86312"/>
    <w:rsid w:val="00E86952"/>
    <w:rsid w:val="00E977E4"/>
    <w:rsid w:val="00EA0C42"/>
    <w:rsid w:val="00EB25B7"/>
    <w:rsid w:val="00ED7CE2"/>
    <w:rsid w:val="00EE2BD9"/>
    <w:rsid w:val="00EE4200"/>
    <w:rsid w:val="00EF16C7"/>
    <w:rsid w:val="00EF37DC"/>
    <w:rsid w:val="00F0187C"/>
    <w:rsid w:val="00F16567"/>
    <w:rsid w:val="00F30718"/>
    <w:rsid w:val="00F3588B"/>
    <w:rsid w:val="00F41FA1"/>
    <w:rsid w:val="00F56FE8"/>
    <w:rsid w:val="00F70887"/>
    <w:rsid w:val="00F7382E"/>
    <w:rsid w:val="00F75F36"/>
    <w:rsid w:val="00F77D87"/>
    <w:rsid w:val="00F81C1F"/>
    <w:rsid w:val="00F90618"/>
    <w:rsid w:val="00F97FDD"/>
    <w:rsid w:val="00FA6B2A"/>
    <w:rsid w:val="00FA6DD2"/>
    <w:rsid w:val="00FB21CA"/>
    <w:rsid w:val="00FC4660"/>
    <w:rsid w:val="00FC7408"/>
    <w:rsid w:val="00FD0BE9"/>
    <w:rsid w:val="00FD1EF6"/>
    <w:rsid w:val="00FE51B2"/>
    <w:rsid w:val="00FF19E2"/>
    <w:rsid w:val="00FF2E63"/>
    <w:rsid w:val="00FF3A8C"/>
    <w:rsid w:val="00FF6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0EEA0A"/>
  <w15:docId w15:val="{AE8592C0-F98E-4072-8230-C35689C9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qFormat="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aliases w:val="Bentley Heading 1.0,Section Heading,h1,CHAPTER Title,CHAPTER,Sec Title,TRL Head1"/>
    <w:next w:val="Normal"/>
    <w:link w:val="Heading1Char"/>
    <w:qFormat/>
    <w:rsid w:val="00EB25B7"/>
    <w:pPr>
      <w:keepNext/>
      <w:numPr>
        <w:numId w:val="18"/>
      </w:numPr>
      <w:spacing w:before="240" w:after="60" w:line="240" w:lineRule="auto"/>
      <w:outlineLvl w:val="0"/>
    </w:pPr>
    <w:rPr>
      <w:rFonts w:ascii="Arial" w:eastAsia="Times New Roman" w:hAnsi="Arial" w:cs="Arial"/>
      <w:b/>
      <w:kern w:val="28"/>
      <w:sz w:val="24"/>
      <w:szCs w:val="20"/>
    </w:rPr>
  </w:style>
  <w:style w:type="paragraph" w:styleId="Heading2">
    <w:name w:val="heading 2"/>
    <w:aliases w:val="Bentley 1.1,SECTION Title,TRL Head2,2"/>
    <w:next w:val="Normal"/>
    <w:link w:val="Heading2Char"/>
    <w:qFormat/>
    <w:rsid w:val="00D7186E"/>
    <w:pPr>
      <w:keepNext/>
      <w:numPr>
        <w:ilvl w:val="1"/>
        <w:numId w:val="18"/>
      </w:numPr>
      <w:spacing w:before="120" w:after="120" w:line="360" w:lineRule="auto"/>
      <w:outlineLvl w:val="1"/>
    </w:pPr>
    <w:rPr>
      <w:rFonts w:ascii="Arial" w:eastAsia="Times New Roman" w:hAnsi="Arial" w:cs="Arial"/>
      <w:b/>
      <w:sz w:val="20"/>
      <w:szCs w:val="20"/>
    </w:rPr>
  </w:style>
  <w:style w:type="paragraph" w:styleId="Heading3">
    <w:name w:val="heading 3"/>
    <w:aliases w:val="Bentley 1.1.1,SubSection Titles,TRL Head3"/>
    <w:next w:val="Normal"/>
    <w:link w:val="Heading3Char"/>
    <w:qFormat/>
    <w:rsid w:val="0071133B"/>
    <w:pPr>
      <w:keepNext/>
      <w:numPr>
        <w:ilvl w:val="2"/>
        <w:numId w:val="18"/>
      </w:numPr>
      <w:spacing w:before="300" w:line="240" w:lineRule="auto"/>
      <w:outlineLvl w:val="2"/>
    </w:pPr>
    <w:rPr>
      <w:rFonts w:ascii="Arial" w:eastAsia="Times New Roman" w:hAnsi="Arial" w:cs="Arial"/>
      <w:sz w:val="20"/>
      <w:szCs w:val="20"/>
    </w:rPr>
  </w:style>
  <w:style w:type="paragraph" w:styleId="Heading4">
    <w:name w:val="heading 4"/>
    <w:aliases w:val="TRL Head4"/>
    <w:next w:val="Normal"/>
    <w:link w:val="Heading4Char"/>
    <w:qFormat/>
    <w:rsid w:val="00EB25B7"/>
    <w:pPr>
      <w:keepNext/>
      <w:numPr>
        <w:ilvl w:val="3"/>
        <w:numId w:val="18"/>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aliases w:val="TRL Unnumbered Head4"/>
    <w:basedOn w:val="Normal"/>
    <w:next w:val="Normal"/>
    <w:link w:val="Heading5Char"/>
    <w:qFormat/>
    <w:rsid w:val="00EB25B7"/>
    <w:pPr>
      <w:numPr>
        <w:ilvl w:val="4"/>
        <w:numId w:val="18"/>
      </w:numPr>
      <w:spacing w:before="240" w:after="120" w:line="240" w:lineRule="auto"/>
      <w:outlineLvl w:val="4"/>
    </w:pPr>
    <w:rPr>
      <w:rFonts w:ascii="Arial" w:eastAsia="Times New Roman" w:hAnsi="Arial" w:cs="Times New Roman"/>
      <w:sz w:val="20"/>
      <w:szCs w:val="20"/>
    </w:rPr>
  </w:style>
  <w:style w:type="paragraph" w:styleId="Heading6">
    <w:name w:val="heading 6"/>
    <w:aliases w:val="TRL App1"/>
    <w:basedOn w:val="Normal"/>
    <w:next w:val="Normal"/>
    <w:link w:val="Heading6Char"/>
    <w:qFormat/>
    <w:rsid w:val="00EB25B7"/>
    <w:pPr>
      <w:numPr>
        <w:ilvl w:val="5"/>
        <w:numId w:val="18"/>
      </w:numPr>
      <w:spacing w:before="240" w:after="120" w:line="240" w:lineRule="auto"/>
      <w:outlineLvl w:val="5"/>
    </w:pPr>
    <w:rPr>
      <w:rFonts w:ascii="Arial" w:eastAsia="Times New Roman" w:hAnsi="Arial" w:cs="Times New Roman"/>
      <w:sz w:val="20"/>
      <w:szCs w:val="20"/>
    </w:rPr>
  </w:style>
  <w:style w:type="paragraph" w:styleId="Heading7">
    <w:name w:val="heading 7"/>
    <w:aliases w:val="TRL App2"/>
    <w:basedOn w:val="Normal"/>
    <w:next w:val="Normal"/>
    <w:link w:val="Heading7Char"/>
    <w:qFormat/>
    <w:rsid w:val="00EB25B7"/>
    <w:pPr>
      <w:numPr>
        <w:ilvl w:val="6"/>
        <w:numId w:val="18"/>
      </w:numPr>
      <w:spacing w:before="240" w:after="120" w:line="240" w:lineRule="auto"/>
      <w:outlineLvl w:val="6"/>
    </w:pPr>
    <w:rPr>
      <w:rFonts w:ascii="Arial" w:eastAsia="Times New Roman" w:hAnsi="Arial" w:cs="Times New Roman"/>
      <w:sz w:val="20"/>
      <w:szCs w:val="20"/>
    </w:rPr>
  </w:style>
  <w:style w:type="paragraph" w:styleId="Heading8">
    <w:name w:val="heading 8"/>
    <w:aliases w:val="TRL App3"/>
    <w:basedOn w:val="Normal"/>
    <w:next w:val="Normal"/>
    <w:link w:val="Heading8Char"/>
    <w:qFormat/>
    <w:rsid w:val="00EB25B7"/>
    <w:pPr>
      <w:numPr>
        <w:ilvl w:val="7"/>
        <w:numId w:val="18"/>
      </w:numPr>
      <w:spacing w:before="240" w:after="120" w:line="240" w:lineRule="auto"/>
      <w:outlineLvl w:val="7"/>
    </w:pPr>
    <w:rPr>
      <w:rFonts w:ascii="Arial" w:eastAsia="Times New Roman" w:hAnsi="Arial" w:cs="Times New Roman"/>
      <w:sz w:val="20"/>
      <w:szCs w:val="20"/>
    </w:rPr>
  </w:style>
  <w:style w:type="paragraph" w:styleId="Heading9">
    <w:name w:val="heading 9"/>
    <w:aliases w:val="TRL App4"/>
    <w:basedOn w:val="Normal"/>
    <w:next w:val="Normal"/>
    <w:link w:val="Heading9Char"/>
    <w:qFormat/>
    <w:rsid w:val="00EB25B7"/>
    <w:pPr>
      <w:numPr>
        <w:ilvl w:val="8"/>
        <w:numId w:val="18"/>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entley Heading 1.0 Char,Section Heading Char,h1 Char,CHAPTER Title Char,CHAPTER Char,Sec Title Char,TRL Head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aliases w:val="Bentley 1.1 Char,SECTION Title Char,TRL Head2 Char,2 Char"/>
    <w:basedOn w:val="DefaultParagraphFont"/>
    <w:link w:val="Heading2"/>
    <w:rsid w:val="00D7186E"/>
    <w:rPr>
      <w:rFonts w:ascii="Arial" w:eastAsia="Times New Roman" w:hAnsi="Arial" w:cs="Arial"/>
      <w:b/>
      <w:sz w:val="20"/>
      <w:szCs w:val="20"/>
    </w:rPr>
  </w:style>
  <w:style w:type="character" w:customStyle="1" w:styleId="Heading3Char">
    <w:name w:val="Heading 3 Char"/>
    <w:aliases w:val="Bentley 1.1.1 Char,SubSection Titles Char,TRL Head3 Char"/>
    <w:basedOn w:val="DefaultParagraphFont"/>
    <w:link w:val="Heading3"/>
    <w:rsid w:val="0071133B"/>
    <w:rPr>
      <w:rFonts w:ascii="Arial" w:eastAsia="Times New Roman" w:hAnsi="Arial" w:cs="Arial"/>
      <w:sz w:val="20"/>
      <w:szCs w:val="20"/>
    </w:rPr>
  </w:style>
  <w:style w:type="character" w:customStyle="1" w:styleId="Heading4Char">
    <w:name w:val="Heading 4 Char"/>
    <w:aliases w:val="TRL Head4 Char"/>
    <w:basedOn w:val="DefaultParagraphFont"/>
    <w:link w:val="Heading4"/>
    <w:rsid w:val="00EB25B7"/>
    <w:rPr>
      <w:rFonts w:ascii="Arial" w:eastAsia="Times New Roman" w:hAnsi="Arial" w:cs="Times New Roman"/>
      <w:sz w:val="20"/>
      <w:szCs w:val="20"/>
    </w:rPr>
  </w:style>
  <w:style w:type="character" w:customStyle="1" w:styleId="Heading5Char">
    <w:name w:val="Heading 5 Char"/>
    <w:aliases w:val="TRL Unnumbered Head4 Char"/>
    <w:basedOn w:val="DefaultParagraphFont"/>
    <w:link w:val="Heading5"/>
    <w:rsid w:val="00EB25B7"/>
    <w:rPr>
      <w:rFonts w:ascii="Arial" w:eastAsia="Times New Roman" w:hAnsi="Arial" w:cs="Times New Roman"/>
      <w:sz w:val="20"/>
      <w:szCs w:val="20"/>
    </w:rPr>
  </w:style>
  <w:style w:type="character" w:customStyle="1" w:styleId="Heading6Char">
    <w:name w:val="Heading 6 Char"/>
    <w:aliases w:val="TRL App1 Char"/>
    <w:basedOn w:val="DefaultParagraphFont"/>
    <w:link w:val="Heading6"/>
    <w:rsid w:val="00EB25B7"/>
    <w:rPr>
      <w:rFonts w:ascii="Arial" w:eastAsia="Times New Roman" w:hAnsi="Arial" w:cs="Times New Roman"/>
      <w:sz w:val="20"/>
      <w:szCs w:val="20"/>
    </w:rPr>
  </w:style>
  <w:style w:type="character" w:customStyle="1" w:styleId="Heading7Char">
    <w:name w:val="Heading 7 Char"/>
    <w:aliases w:val="TRL App2 Char"/>
    <w:basedOn w:val="DefaultParagraphFont"/>
    <w:link w:val="Heading7"/>
    <w:rsid w:val="00EB25B7"/>
    <w:rPr>
      <w:rFonts w:ascii="Arial" w:eastAsia="Times New Roman" w:hAnsi="Arial" w:cs="Times New Roman"/>
      <w:sz w:val="20"/>
      <w:szCs w:val="20"/>
    </w:rPr>
  </w:style>
  <w:style w:type="character" w:customStyle="1" w:styleId="Heading8Char">
    <w:name w:val="Heading 8 Char"/>
    <w:aliases w:val="TRL App3 Char"/>
    <w:basedOn w:val="DefaultParagraphFont"/>
    <w:link w:val="Heading8"/>
    <w:rsid w:val="00EB25B7"/>
    <w:rPr>
      <w:rFonts w:ascii="Arial" w:eastAsia="Times New Roman" w:hAnsi="Arial" w:cs="Times New Roman"/>
      <w:sz w:val="20"/>
      <w:szCs w:val="20"/>
    </w:rPr>
  </w:style>
  <w:style w:type="character" w:customStyle="1" w:styleId="Heading9Char">
    <w:name w:val="Heading 9 Char"/>
    <w:aliases w:val="TRL App4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uiPriority w:val="99"/>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7"/>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character" w:customStyle="1" w:styleId="apple-converted-space">
    <w:name w:val="apple-converted-space"/>
    <w:basedOn w:val="DefaultParagraphFont"/>
    <w:rsid w:val="006220AC"/>
  </w:style>
  <w:style w:type="paragraph" w:customStyle="1" w:styleId="Bentley-BodyCopy">
    <w:name w:val="Bentley - Body Copy"/>
    <w:link w:val="Bentley-BodyCopyChar"/>
    <w:qFormat/>
    <w:rsid w:val="009A20B5"/>
    <w:pPr>
      <w:spacing w:before="120" w:after="120" w:line="240" w:lineRule="auto"/>
    </w:pPr>
    <w:rPr>
      <w:rFonts w:ascii="Calibri" w:eastAsiaTheme="minorHAnsi" w:hAnsi="Calibri"/>
      <w:color w:val="000000" w:themeColor="text1"/>
      <w:szCs w:val="24"/>
      <w:lang w:val="en-US" w:eastAsia="en-US"/>
    </w:rPr>
  </w:style>
  <w:style w:type="character" w:customStyle="1" w:styleId="Bentley-BodyCopyChar">
    <w:name w:val="Bentley - Body Copy Char"/>
    <w:basedOn w:val="DefaultParagraphFont"/>
    <w:link w:val="Bentley-BodyCopy"/>
    <w:rsid w:val="009A20B5"/>
    <w:rPr>
      <w:rFonts w:ascii="Calibri" w:eastAsiaTheme="minorHAnsi" w:hAnsi="Calibri"/>
      <w:color w:val="000000" w:themeColor="text1"/>
      <w:szCs w:val="24"/>
      <w:lang w:val="en-US" w:eastAsia="en-US"/>
    </w:rPr>
  </w:style>
  <w:style w:type="paragraph" w:customStyle="1" w:styleId="EmphasizedText">
    <w:name w:val="Emphasized Text"/>
    <w:basedOn w:val="Normal"/>
    <w:next w:val="Normal"/>
    <w:link w:val="EmphasizedTextChar"/>
    <w:locked/>
    <w:rsid w:val="007039F3"/>
    <w:pPr>
      <w:spacing w:before="200" w:line="240" w:lineRule="auto"/>
    </w:pPr>
    <w:rPr>
      <w:rFonts w:ascii="Arial" w:eastAsia="Times New Roman" w:hAnsi="Arial" w:cs="Times New Roman"/>
      <w:i/>
      <w:sz w:val="24"/>
      <w:szCs w:val="20"/>
      <w:lang w:val="en-US" w:eastAsia="en-US"/>
    </w:rPr>
  </w:style>
  <w:style w:type="character" w:customStyle="1" w:styleId="EmphasizedTextChar">
    <w:name w:val="Emphasized Text Char"/>
    <w:basedOn w:val="DefaultParagraphFont"/>
    <w:link w:val="EmphasizedText"/>
    <w:rsid w:val="007039F3"/>
    <w:rPr>
      <w:rFonts w:ascii="Arial" w:eastAsia="Times New Roman" w:hAnsi="Arial" w:cs="Times New Roman"/>
      <w:i/>
      <w:sz w:val="24"/>
      <w:szCs w:val="20"/>
      <w:lang w:val="en-US" w:eastAsia="en-US"/>
    </w:rPr>
  </w:style>
  <w:style w:type="paragraph" w:customStyle="1" w:styleId="VITitleline">
    <w:name w:val="VI Title line"/>
    <w:basedOn w:val="Normal"/>
    <w:locked/>
    <w:rsid w:val="007039F3"/>
    <w:pPr>
      <w:spacing w:before="120" w:after="120" w:line="240" w:lineRule="auto"/>
      <w:jc w:val="center"/>
    </w:pPr>
    <w:rPr>
      <w:rFonts w:ascii="Arial" w:eastAsia="Times New Roman" w:hAnsi="Arial" w:cs="Times New Roman"/>
      <w:b/>
      <w:bCs/>
      <w:sz w:val="36"/>
      <w:szCs w:val="20"/>
      <w:lang w:val="en-US" w:eastAsia="en-US"/>
    </w:rPr>
  </w:style>
  <w:style w:type="paragraph" w:customStyle="1" w:styleId="WBSnumber">
    <w:name w:val="WBS number"/>
    <w:locked/>
    <w:rsid w:val="007039F3"/>
    <w:pPr>
      <w:spacing w:before="60" w:after="40" w:line="240" w:lineRule="auto"/>
      <w:ind w:left="7920" w:hanging="5040"/>
      <w:jc w:val="center"/>
    </w:pPr>
    <w:rPr>
      <w:rFonts w:ascii="Times New Roman" w:eastAsia="Times New Roman" w:hAnsi="Times New Roman" w:cs="Times New Roman"/>
      <w:b/>
      <w:bCs/>
      <w:szCs w:val="20"/>
      <w:lang w:val="en-US" w:eastAsia="en-US"/>
    </w:rPr>
  </w:style>
  <w:style w:type="character" w:customStyle="1" w:styleId="Procedure">
    <w:name w:val="Procedure"/>
    <w:basedOn w:val="DefaultParagraphFont"/>
    <w:locked/>
    <w:rsid w:val="007039F3"/>
    <w:rPr>
      <w:b/>
      <w:bCs/>
      <w:sz w:val="24"/>
      <w:u w:val="single"/>
    </w:rPr>
  </w:style>
  <w:style w:type="table" w:styleId="TableGrid">
    <w:name w:val="Table Grid"/>
    <w:basedOn w:val="TableNormal"/>
    <w:rsid w:val="007039F3"/>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039F3"/>
    <w:rPr>
      <w:color w:val="0000FF"/>
      <w:u w:val="single"/>
    </w:rPr>
  </w:style>
  <w:style w:type="character" w:styleId="PageNumber">
    <w:name w:val="page number"/>
    <w:basedOn w:val="DefaultParagraphFont"/>
    <w:rsid w:val="007039F3"/>
  </w:style>
  <w:style w:type="paragraph" w:customStyle="1" w:styleId="example">
    <w:name w:val="example"/>
    <w:rsid w:val="007039F3"/>
    <w:pPr>
      <w:numPr>
        <w:numId w:val="19"/>
      </w:numPr>
      <w:spacing w:before="60" w:after="120" w:line="240" w:lineRule="auto"/>
    </w:pPr>
    <w:rPr>
      <w:rFonts w:ascii="Arial" w:eastAsia="Times New Roman" w:hAnsi="Arial" w:cs="Times New Roman"/>
      <w:sz w:val="20"/>
      <w:szCs w:val="24"/>
      <w:lang w:val="en-US" w:eastAsia="en-US"/>
    </w:rPr>
  </w:style>
  <w:style w:type="paragraph" w:customStyle="1" w:styleId="chaptertitle">
    <w:name w:val="chapter title"/>
    <w:basedOn w:val="Heading2"/>
    <w:next w:val="Normal"/>
    <w:rsid w:val="007039F3"/>
    <w:pPr>
      <w:numPr>
        <w:ilvl w:val="0"/>
        <w:numId w:val="0"/>
      </w:numPr>
      <w:pBdr>
        <w:top w:val="single" w:sz="12" w:space="8" w:color="auto"/>
        <w:bottom w:val="single" w:sz="12" w:space="8" w:color="auto"/>
      </w:pBdr>
      <w:tabs>
        <w:tab w:val="left" w:pos="720"/>
      </w:tabs>
      <w:spacing w:before="1440" w:after="720"/>
      <w:outlineLvl w:val="9"/>
    </w:pPr>
    <w:rPr>
      <w:sz w:val="48"/>
      <w:lang w:val="en-US" w:eastAsia="en-US"/>
    </w:rPr>
  </w:style>
  <w:style w:type="paragraph" w:customStyle="1" w:styleId="minitocstart">
    <w:name w:val="minitoc start"/>
    <w:basedOn w:val="Normal"/>
    <w:locked/>
    <w:rsid w:val="007039F3"/>
    <w:pPr>
      <w:widowControl w:val="0"/>
      <w:pBdr>
        <w:top w:val="single" w:sz="6" w:space="6" w:color="auto"/>
      </w:pBdr>
      <w:tabs>
        <w:tab w:val="left" w:pos="2070"/>
        <w:tab w:val="right" w:pos="8505"/>
      </w:tabs>
      <w:spacing w:before="40" w:after="40" w:line="280" w:lineRule="exact"/>
      <w:ind w:left="1701"/>
    </w:pPr>
    <w:rPr>
      <w:rFonts w:ascii="Arial" w:eastAsia="Times New Roman" w:hAnsi="Arial" w:cs="Times New Roman"/>
      <w:b/>
      <w:sz w:val="24"/>
      <w:szCs w:val="20"/>
      <w:lang w:val="en-US" w:eastAsia="en-US"/>
    </w:rPr>
  </w:style>
  <w:style w:type="paragraph" w:customStyle="1" w:styleId="minitocend">
    <w:name w:val="minitoc end"/>
    <w:basedOn w:val="minitocstart"/>
    <w:locked/>
    <w:rsid w:val="007039F3"/>
    <w:pPr>
      <w:pBdr>
        <w:top w:val="none" w:sz="0" w:space="0" w:color="auto"/>
        <w:bottom w:val="single" w:sz="6" w:space="6" w:color="auto"/>
      </w:pBdr>
    </w:pPr>
  </w:style>
  <w:style w:type="paragraph" w:customStyle="1" w:styleId="minitoc">
    <w:name w:val="minitoc"/>
    <w:basedOn w:val="minitocstart"/>
    <w:locked/>
    <w:rsid w:val="007039F3"/>
    <w:pPr>
      <w:pBdr>
        <w:top w:val="none" w:sz="0" w:space="0" w:color="auto"/>
      </w:pBdr>
    </w:pPr>
  </w:style>
  <w:style w:type="paragraph" w:styleId="Index2">
    <w:name w:val="index 2"/>
    <w:basedOn w:val="Normal"/>
    <w:autoRedefine/>
    <w:semiHidden/>
    <w:rsid w:val="007039F3"/>
    <w:pPr>
      <w:spacing w:before="60" w:after="60" w:line="240" w:lineRule="auto"/>
      <w:jc w:val="center"/>
    </w:pPr>
    <w:rPr>
      <w:rFonts w:ascii="Arial" w:eastAsia="Times New Roman" w:hAnsi="Arial" w:cs="Times New Roman"/>
      <w:spacing w:val="-5"/>
      <w:sz w:val="20"/>
      <w:szCs w:val="20"/>
      <w:lang w:val="en-US" w:eastAsia="en-US"/>
    </w:rPr>
  </w:style>
  <w:style w:type="paragraph" w:styleId="Title">
    <w:name w:val="Title"/>
    <w:basedOn w:val="Normal"/>
    <w:next w:val="Subtitle"/>
    <w:link w:val="TitleChar"/>
    <w:qFormat/>
    <w:rsid w:val="007039F3"/>
    <w:pPr>
      <w:keepNext/>
      <w:keepLines/>
      <w:spacing w:before="220" w:after="60" w:line="320" w:lineRule="atLeast"/>
    </w:pPr>
    <w:rPr>
      <w:rFonts w:ascii="Arial" w:eastAsia="Times New Roman" w:hAnsi="Arial" w:cs="Arial"/>
      <w:b/>
      <w:spacing w:val="-30"/>
      <w:kern w:val="28"/>
      <w:sz w:val="40"/>
      <w:szCs w:val="20"/>
      <w:lang w:val="en-US" w:eastAsia="en-US"/>
    </w:rPr>
  </w:style>
  <w:style w:type="character" w:customStyle="1" w:styleId="TitleChar">
    <w:name w:val="Title Char"/>
    <w:basedOn w:val="DefaultParagraphFont"/>
    <w:link w:val="Title"/>
    <w:rsid w:val="007039F3"/>
    <w:rPr>
      <w:rFonts w:ascii="Arial" w:eastAsia="Times New Roman" w:hAnsi="Arial" w:cs="Arial"/>
      <w:b/>
      <w:spacing w:val="-30"/>
      <w:kern w:val="28"/>
      <w:sz w:val="40"/>
      <w:szCs w:val="20"/>
      <w:lang w:val="en-US" w:eastAsia="en-US"/>
    </w:rPr>
  </w:style>
  <w:style w:type="paragraph" w:styleId="Index1">
    <w:name w:val="index 1"/>
    <w:basedOn w:val="Normal"/>
    <w:next w:val="Normal"/>
    <w:autoRedefine/>
    <w:semiHidden/>
    <w:rsid w:val="007039F3"/>
    <w:pPr>
      <w:spacing w:before="60" w:after="60" w:line="240" w:lineRule="auto"/>
      <w:ind w:left="220" w:hanging="220"/>
      <w:jc w:val="center"/>
    </w:pPr>
    <w:rPr>
      <w:rFonts w:ascii="Arial" w:eastAsia="Times New Roman" w:hAnsi="Arial" w:cs="Times New Roman"/>
      <w:b/>
      <w:i/>
      <w:sz w:val="20"/>
      <w:szCs w:val="20"/>
      <w:lang w:val="en-US" w:eastAsia="en-US"/>
    </w:rPr>
  </w:style>
  <w:style w:type="paragraph" w:styleId="IndexHeading">
    <w:name w:val="index heading"/>
    <w:basedOn w:val="Normal"/>
    <w:next w:val="Index1"/>
    <w:semiHidden/>
    <w:rsid w:val="007039F3"/>
    <w:pPr>
      <w:spacing w:before="60" w:after="60" w:line="480" w:lineRule="atLeast"/>
    </w:pPr>
    <w:rPr>
      <w:rFonts w:ascii="Arial Black" w:eastAsia="Times New Roman" w:hAnsi="Arial Black" w:cs="Times New Roman"/>
      <w:spacing w:val="-5"/>
      <w:sz w:val="20"/>
      <w:szCs w:val="20"/>
      <w:lang w:val="en-US" w:eastAsia="en-US"/>
    </w:rPr>
  </w:style>
  <w:style w:type="paragraph" w:styleId="Subtitle">
    <w:name w:val="Subtitle"/>
    <w:basedOn w:val="Normal"/>
    <w:link w:val="SubtitleChar"/>
    <w:qFormat/>
    <w:rsid w:val="007039F3"/>
    <w:pPr>
      <w:spacing w:before="60" w:after="60" w:line="240" w:lineRule="auto"/>
      <w:jc w:val="center"/>
      <w:outlineLvl w:val="1"/>
    </w:pPr>
    <w:rPr>
      <w:rFonts w:ascii="Arial" w:eastAsia="Times New Roman" w:hAnsi="Arial" w:cs="Times New Roman"/>
      <w:sz w:val="24"/>
      <w:szCs w:val="20"/>
      <w:lang w:val="en-US" w:eastAsia="en-US"/>
    </w:rPr>
  </w:style>
  <w:style w:type="character" w:customStyle="1" w:styleId="SubtitleChar">
    <w:name w:val="Subtitle Char"/>
    <w:basedOn w:val="DefaultParagraphFont"/>
    <w:link w:val="Subtitle"/>
    <w:rsid w:val="007039F3"/>
    <w:rPr>
      <w:rFonts w:ascii="Arial" w:eastAsia="Times New Roman" w:hAnsi="Arial" w:cs="Times New Roman"/>
      <w:sz w:val="24"/>
      <w:szCs w:val="20"/>
      <w:lang w:val="en-US" w:eastAsia="en-US"/>
    </w:rPr>
  </w:style>
  <w:style w:type="paragraph" w:styleId="TOC8">
    <w:name w:val="toc 8"/>
    <w:basedOn w:val="Normal"/>
    <w:next w:val="Normal"/>
    <w:autoRedefine/>
    <w:rsid w:val="007039F3"/>
    <w:pPr>
      <w:spacing w:before="60" w:after="60" w:line="240" w:lineRule="auto"/>
      <w:ind w:left="1800"/>
    </w:pPr>
    <w:rPr>
      <w:rFonts w:ascii="Arial" w:eastAsia="Times New Roman" w:hAnsi="Arial" w:cs="Times New Roman"/>
      <w:sz w:val="18"/>
      <w:szCs w:val="20"/>
      <w:lang w:val="en-US" w:eastAsia="en-US"/>
    </w:rPr>
  </w:style>
  <w:style w:type="paragraph" w:styleId="TOC9">
    <w:name w:val="toc 9"/>
    <w:basedOn w:val="Normal"/>
    <w:next w:val="Normal"/>
    <w:autoRedefine/>
    <w:rsid w:val="007039F3"/>
    <w:pPr>
      <w:spacing w:before="60" w:after="60" w:line="240" w:lineRule="auto"/>
      <w:ind w:left="1980"/>
    </w:pPr>
    <w:rPr>
      <w:rFonts w:ascii="Arial" w:eastAsia="Times New Roman" w:hAnsi="Arial" w:cs="Times New Roman"/>
      <w:sz w:val="18"/>
      <w:szCs w:val="20"/>
      <w:lang w:val="en-US" w:eastAsia="en-US"/>
    </w:rPr>
  </w:style>
  <w:style w:type="paragraph" w:styleId="BodyText">
    <w:name w:val="Body Text"/>
    <w:basedOn w:val="Normal"/>
    <w:link w:val="BodyTextChar"/>
    <w:rsid w:val="007039F3"/>
    <w:pPr>
      <w:spacing w:before="60" w:after="60" w:line="240" w:lineRule="auto"/>
    </w:pPr>
    <w:rPr>
      <w:rFonts w:ascii="Arial" w:eastAsia="Times New Roman" w:hAnsi="Arial" w:cs="Times New Roman"/>
      <w:b/>
      <w:sz w:val="20"/>
      <w:szCs w:val="20"/>
      <w:lang w:val="en-US" w:eastAsia="en-US"/>
    </w:rPr>
  </w:style>
  <w:style w:type="character" w:customStyle="1" w:styleId="BodyTextChar">
    <w:name w:val="Body Text Char"/>
    <w:basedOn w:val="DefaultParagraphFont"/>
    <w:link w:val="BodyText"/>
    <w:rsid w:val="007039F3"/>
    <w:rPr>
      <w:rFonts w:ascii="Arial" w:eastAsia="Times New Roman" w:hAnsi="Arial" w:cs="Times New Roman"/>
      <w:b/>
      <w:sz w:val="20"/>
      <w:szCs w:val="20"/>
      <w:lang w:val="en-US" w:eastAsia="en-US"/>
    </w:rPr>
  </w:style>
  <w:style w:type="paragraph" w:customStyle="1" w:styleId="para">
    <w:name w:val="para"/>
    <w:basedOn w:val="Normal"/>
    <w:locked/>
    <w:rsid w:val="007039F3"/>
    <w:pPr>
      <w:spacing w:before="120" w:after="120" w:line="240" w:lineRule="auto"/>
    </w:pPr>
    <w:rPr>
      <w:rFonts w:ascii="Arial" w:eastAsia="Times New Roman" w:hAnsi="Arial" w:cs="Times New Roman"/>
      <w:sz w:val="20"/>
      <w:szCs w:val="20"/>
      <w:lang w:val="en-US" w:eastAsia="en-US"/>
    </w:rPr>
  </w:style>
  <w:style w:type="paragraph" w:customStyle="1" w:styleId="xl25">
    <w:name w:val="xl25"/>
    <w:basedOn w:val="Normal"/>
    <w:locked/>
    <w:rsid w:val="007039F3"/>
    <w:pPr>
      <w:spacing w:before="100" w:beforeAutospacing="1" w:after="100" w:afterAutospacing="1" w:line="240" w:lineRule="auto"/>
    </w:pPr>
    <w:rPr>
      <w:rFonts w:ascii="Arial" w:eastAsia="Times New Roman" w:hAnsi="Arial" w:cs="Arial"/>
      <w:sz w:val="20"/>
      <w:szCs w:val="20"/>
      <w:lang w:val="en-US" w:eastAsia="en-US"/>
    </w:rPr>
  </w:style>
  <w:style w:type="paragraph" w:customStyle="1" w:styleId="t16">
    <w:name w:val="t16"/>
    <w:basedOn w:val="Normal"/>
    <w:locked/>
    <w:rsid w:val="007039F3"/>
    <w:pPr>
      <w:widowControl w:val="0"/>
      <w:spacing w:before="60" w:after="60" w:line="340" w:lineRule="atLeast"/>
    </w:pPr>
    <w:rPr>
      <w:rFonts w:ascii="Arial" w:eastAsia="Times New Roman" w:hAnsi="Arial" w:cs="Times New Roman"/>
      <w:snapToGrid w:val="0"/>
      <w:sz w:val="24"/>
      <w:szCs w:val="20"/>
      <w:lang w:val="en-US" w:eastAsia="en-US"/>
    </w:rPr>
  </w:style>
  <w:style w:type="paragraph" w:customStyle="1" w:styleId="proctext">
    <w:name w:val="proc_text"/>
    <w:basedOn w:val="Normal"/>
    <w:link w:val="proctextChar"/>
    <w:locked/>
    <w:rsid w:val="007039F3"/>
    <w:pPr>
      <w:tabs>
        <w:tab w:val="left" w:pos="360"/>
        <w:tab w:val="num" w:pos="446"/>
        <w:tab w:val="left" w:pos="720"/>
      </w:tabs>
      <w:spacing w:before="40" w:after="80" w:line="240" w:lineRule="auto"/>
      <w:ind w:left="720"/>
    </w:pPr>
    <w:rPr>
      <w:rFonts w:ascii="Arial" w:eastAsia="Times New Roman" w:hAnsi="Arial" w:cs="Times New Roman"/>
      <w:sz w:val="24"/>
      <w:szCs w:val="20"/>
      <w:lang w:val="en-US" w:eastAsia="en-US"/>
    </w:rPr>
  </w:style>
  <w:style w:type="character" w:customStyle="1" w:styleId="proctextChar">
    <w:name w:val="proc_text Char"/>
    <w:basedOn w:val="DefaultParagraphFont"/>
    <w:link w:val="proctext"/>
    <w:rsid w:val="007039F3"/>
    <w:rPr>
      <w:rFonts w:ascii="Arial" w:eastAsia="Times New Roman" w:hAnsi="Arial" w:cs="Times New Roman"/>
      <w:sz w:val="24"/>
      <w:szCs w:val="20"/>
      <w:lang w:val="en-US" w:eastAsia="en-US"/>
    </w:rPr>
  </w:style>
  <w:style w:type="paragraph" w:customStyle="1" w:styleId="Centered">
    <w:name w:val="Centered"/>
    <w:basedOn w:val="Normal"/>
    <w:locked/>
    <w:rsid w:val="007039F3"/>
    <w:pPr>
      <w:spacing w:before="120" w:after="120" w:line="240" w:lineRule="auto"/>
      <w:jc w:val="center"/>
    </w:pPr>
    <w:rPr>
      <w:rFonts w:ascii="Arial" w:eastAsia="Times New Roman" w:hAnsi="Arial" w:cs="Times New Roman"/>
      <w:sz w:val="24"/>
      <w:szCs w:val="20"/>
      <w:lang w:val="en-US" w:eastAsia="en-US"/>
    </w:rPr>
  </w:style>
  <w:style w:type="character" w:customStyle="1" w:styleId="hcp1">
    <w:name w:val="hcp1"/>
    <w:basedOn w:val="DefaultParagraphFont"/>
    <w:locked/>
    <w:rsid w:val="007039F3"/>
    <w:rPr>
      <w:sz w:val="22"/>
      <w:szCs w:val="22"/>
    </w:rPr>
  </w:style>
  <w:style w:type="paragraph" w:customStyle="1" w:styleId="StyleCaptionNotItalic">
    <w:name w:val="Style Caption + Not Italic"/>
    <w:basedOn w:val="Caption"/>
    <w:locked/>
    <w:rsid w:val="007039F3"/>
    <w:rPr>
      <w:lang w:val="en-US" w:eastAsia="en-US"/>
    </w:rPr>
  </w:style>
  <w:style w:type="paragraph" w:customStyle="1" w:styleId="StyleCaptionLeft">
    <w:name w:val="Style Caption + Left"/>
    <w:basedOn w:val="Caption"/>
    <w:locked/>
    <w:rsid w:val="007039F3"/>
    <w:rPr>
      <w:iCs/>
      <w:szCs w:val="20"/>
      <w:lang w:val="en-US" w:eastAsia="en-US"/>
    </w:rPr>
  </w:style>
  <w:style w:type="paragraph" w:styleId="TableofFigures">
    <w:name w:val="table of figures"/>
    <w:next w:val="Normal"/>
    <w:semiHidden/>
    <w:rsid w:val="007039F3"/>
    <w:pPr>
      <w:pageBreakBefore/>
      <w:spacing w:before="300" w:line="240" w:lineRule="auto"/>
      <w:ind w:left="720" w:hanging="360"/>
    </w:pPr>
    <w:rPr>
      <w:rFonts w:ascii="Times New Roman" w:eastAsia="Times New Roman" w:hAnsi="Times New Roman" w:cs="Times New Roman"/>
      <w:b/>
      <w:sz w:val="36"/>
      <w:szCs w:val="20"/>
      <w:lang w:val="en-US" w:eastAsia="en-US"/>
    </w:rPr>
  </w:style>
  <w:style w:type="paragraph" w:customStyle="1" w:styleId="Sub-Title">
    <w:name w:val="Sub-Title"/>
    <w:basedOn w:val="Normal"/>
    <w:locked/>
    <w:rsid w:val="007039F3"/>
    <w:pPr>
      <w:tabs>
        <w:tab w:val="num" w:pos="0"/>
      </w:tabs>
      <w:spacing w:before="120" w:after="60" w:line="240" w:lineRule="auto"/>
    </w:pPr>
    <w:rPr>
      <w:rFonts w:ascii="Arial" w:eastAsia="Times New Roman" w:hAnsi="Arial" w:cs="Times New Roman"/>
      <w:b/>
      <w:i/>
      <w:sz w:val="24"/>
      <w:szCs w:val="20"/>
      <w:lang w:val="en-US" w:eastAsia="en-US"/>
    </w:rPr>
  </w:style>
  <w:style w:type="character" w:styleId="FootnoteReference">
    <w:name w:val="footnote reference"/>
    <w:semiHidden/>
    <w:rsid w:val="007039F3"/>
    <w:rPr>
      <w:rFonts w:ascii="Times New Roman" w:hAnsi="Times New Roman"/>
      <w:dstrike w:val="0"/>
      <w:sz w:val="22"/>
      <w:szCs w:val="22"/>
      <w:vertAlign w:val="superscript"/>
    </w:rPr>
  </w:style>
  <w:style w:type="paragraph" w:customStyle="1" w:styleId="Bullet">
    <w:name w:val="Bullet"/>
    <w:link w:val="BulletChar"/>
    <w:locked/>
    <w:rsid w:val="007039F3"/>
    <w:pPr>
      <w:numPr>
        <w:numId w:val="20"/>
      </w:numPr>
      <w:spacing w:before="60" w:after="60" w:line="240" w:lineRule="auto"/>
      <w:ind w:right="360"/>
      <w:jc w:val="center"/>
    </w:pPr>
    <w:rPr>
      <w:rFonts w:ascii="Times New Roman" w:eastAsia="Times New Roman" w:hAnsi="Times New Roman" w:cs="Times New Roman"/>
      <w:lang w:val="en-US" w:eastAsia="en-US"/>
    </w:rPr>
  </w:style>
  <w:style w:type="paragraph" w:customStyle="1" w:styleId="NumberItem">
    <w:name w:val="Number Item"/>
    <w:basedOn w:val="Normal"/>
    <w:locked/>
    <w:rsid w:val="007039F3"/>
    <w:pPr>
      <w:tabs>
        <w:tab w:val="num" w:pos="360"/>
      </w:tabs>
      <w:spacing w:before="120" w:after="120" w:line="240" w:lineRule="auto"/>
      <w:ind w:left="360" w:hanging="360"/>
    </w:pPr>
    <w:rPr>
      <w:rFonts w:ascii="Arial" w:eastAsia="Times New Roman" w:hAnsi="Arial" w:cs="Times New Roman"/>
      <w:sz w:val="20"/>
      <w:szCs w:val="24"/>
      <w:lang w:val="en-US" w:eastAsia="en-US"/>
    </w:rPr>
  </w:style>
  <w:style w:type="paragraph" w:styleId="NormalWeb">
    <w:name w:val="Normal (Web)"/>
    <w:basedOn w:val="Normal"/>
    <w:rsid w:val="007039F3"/>
    <w:pPr>
      <w:spacing w:before="100" w:beforeAutospacing="1" w:after="100" w:afterAutospacing="1" w:line="240" w:lineRule="auto"/>
    </w:pPr>
    <w:rPr>
      <w:rFonts w:ascii="Arial" w:eastAsia="Times New Roman" w:hAnsi="Arial" w:cs="Times New Roman"/>
      <w:sz w:val="24"/>
      <w:szCs w:val="24"/>
      <w:lang w:val="en-US" w:eastAsia="en-US"/>
    </w:rPr>
  </w:style>
  <w:style w:type="paragraph" w:customStyle="1" w:styleId="hcp9">
    <w:name w:val="hcp9"/>
    <w:basedOn w:val="Normal"/>
    <w:locked/>
    <w:rsid w:val="007039F3"/>
    <w:pPr>
      <w:spacing w:before="100" w:beforeAutospacing="1" w:after="100" w:afterAutospacing="1" w:line="240" w:lineRule="auto"/>
    </w:pPr>
    <w:rPr>
      <w:rFonts w:ascii="Arial" w:eastAsia="Times New Roman" w:hAnsi="Arial" w:cs="Times New Roman"/>
      <w:b/>
      <w:bCs/>
      <w:sz w:val="24"/>
      <w:szCs w:val="24"/>
      <w:lang w:val="en-US" w:eastAsia="en-US"/>
    </w:rPr>
  </w:style>
  <w:style w:type="paragraph" w:customStyle="1" w:styleId="hcp11">
    <w:name w:val="hcp11"/>
    <w:basedOn w:val="Normal"/>
    <w:locked/>
    <w:rsid w:val="007039F3"/>
    <w:pPr>
      <w:spacing w:before="100" w:beforeAutospacing="1" w:after="100" w:afterAutospacing="1" w:line="240" w:lineRule="auto"/>
    </w:pPr>
    <w:rPr>
      <w:rFonts w:ascii="Arial" w:eastAsia="Times New Roman" w:hAnsi="Arial" w:cs="Times New Roman"/>
      <w:b/>
      <w:bCs/>
      <w:sz w:val="28"/>
      <w:szCs w:val="28"/>
      <w:u w:val="single"/>
      <w:lang w:val="en-US" w:eastAsia="en-US"/>
    </w:rPr>
  </w:style>
  <w:style w:type="character" w:customStyle="1" w:styleId="hcp2">
    <w:name w:val="hcp2"/>
    <w:basedOn w:val="DefaultParagraphFont"/>
    <w:locked/>
    <w:rsid w:val="007039F3"/>
    <w:rPr>
      <w:i/>
      <w:iCs/>
    </w:rPr>
  </w:style>
  <w:style w:type="character" w:customStyle="1" w:styleId="expandtext">
    <w:name w:val="expandtext"/>
    <w:basedOn w:val="DefaultParagraphFont"/>
    <w:locked/>
    <w:rsid w:val="007039F3"/>
  </w:style>
  <w:style w:type="paragraph" w:customStyle="1" w:styleId="note0">
    <w:name w:val="note"/>
    <w:basedOn w:val="Normal"/>
    <w:locked/>
    <w:rsid w:val="007039F3"/>
    <w:pPr>
      <w:spacing w:before="100" w:beforeAutospacing="1" w:after="100" w:afterAutospacing="1" w:line="240" w:lineRule="auto"/>
    </w:pPr>
    <w:rPr>
      <w:rFonts w:ascii="Arial" w:eastAsia="Times New Roman" w:hAnsi="Arial" w:cs="Times New Roman"/>
      <w:sz w:val="24"/>
      <w:szCs w:val="24"/>
      <w:lang w:val="en-US" w:eastAsia="en-US"/>
    </w:rPr>
  </w:style>
  <w:style w:type="paragraph" w:customStyle="1" w:styleId="hcp5">
    <w:name w:val="hcp5"/>
    <w:basedOn w:val="Normal"/>
    <w:locked/>
    <w:rsid w:val="007039F3"/>
    <w:pPr>
      <w:spacing w:before="100" w:beforeAutospacing="1" w:after="100" w:afterAutospacing="1" w:line="240" w:lineRule="auto"/>
      <w:ind w:left="1350"/>
    </w:pPr>
    <w:rPr>
      <w:rFonts w:ascii="Arial" w:eastAsia="Times New Roman" w:hAnsi="Arial" w:cs="Times New Roman"/>
      <w:sz w:val="24"/>
      <w:szCs w:val="24"/>
      <w:lang w:val="en-US" w:eastAsia="en-US"/>
    </w:rPr>
  </w:style>
  <w:style w:type="paragraph" w:customStyle="1" w:styleId="hcp6">
    <w:name w:val="hcp6"/>
    <w:basedOn w:val="Normal"/>
    <w:locked/>
    <w:rsid w:val="007039F3"/>
    <w:pPr>
      <w:spacing w:before="100" w:beforeAutospacing="1" w:after="100" w:afterAutospacing="1" w:line="240" w:lineRule="auto"/>
      <w:ind w:left="1200"/>
    </w:pPr>
    <w:rPr>
      <w:rFonts w:ascii="Arial" w:eastAsia="Times New Roman" w:hAnsi="Arial" w:cs="Times New Roman"/>
      <w:color w:val="FF0000"/>
      <w:sz w:val="24"/>
      <w:szCs w:val="24"/>
      <w:lang w:val="en-US" w:eastAsia="en-US"/>
    </w:rPr>
  </w:style>
  <w:style w:type="paragraph" w:customStyle="1" w:styleId="hcp8">
    <w:name w:val="hcp8"/>
    <w:basedOn w:val="Normal"/>
    <w:locked/>
    <w:rsid w:val="007039F3"/>
    <w:pPr>
      <w:spacing w:before="100" w:beforeAutospacing="1" w:after="100" w:afterAutospacing="1" w:line="240" w:lineRule="auto"/>
    </w:pPr>
    <w:rPr>
      <w:rFonts w:ascii="Arial" w:eastAsia="Times New Roman" w:hAnsi="Arial" w:cs="Times New Roman"/>
      <w:color w:val="000000"/>
      <w:sz w:val="24"/>
      <w:szCs w:val="24"/>
      <w:lang w:val="en-US" w:eastAsia="en-US"/>
    </w:rPr>
  </w:style>
  <w:style w:type="character" w:customStyle="1" w:styleId="hcp4">
    <w:name w:val="hcp4"/>
    <w:basedOn w:val="DefaultParagraphFont"/>
    <w:locked/>
    <w:rsid w:val="007039F3"/>
    <w:rPr>
      <w:b/>
      <w:bCs/>
    </w:rPr>
  </w:style>
  <w:style w:type="character" w:customStyle="1" w:styleId="hcp7">
    <w:name w:val="hcp7"/>
    <w:basedOn w:val="DefaultParagraphFont"/>
    <w:locked/>
    <w:rsid w:val="007039F3"/>
    <w:rPr>
      <w:b/>
      <w:bCs/>
      <w:i/>
      <w:iCs/>
    </w:rPr>
  </w:style>
  <w:style w:type="character" w:customStyle="1" w:styleId="hcp3">
    <w:name w:val="hcp3"/>
    <w:basedOn w:val="DefaultParagraphFont"/>
    <w:locked/>
    <w:rsid w:val="007039F3"/>
    <w:rPr>
      <w:i/>
      <w:iCs/>
    </w:rPr>
  </w:style>
  <w:style w:type="character" w:customStyle="1" w:styleId="BulletChar">
    <w:name w:val="Bullet Char"/>
    <w:basedOn w:val="DefaultParagraphFont"/>
    <w:link w:val="Bullet"/>
    <w:rsid w:val="007039F3"/>
    <w:rPr>
      <w:rFonts w:ascii="Times New Roman" w:eastAsia="Times New Roman" w:hAnsi="Times New Roman" w:cs="Times New Roman"/>
      <w:lang w:val="en-US" w:eastAsia="en-US"/>
    </w:rPr>
  </w:style>
  <w:style w:type="paragraph" w:customStyle="1" w:styleId="Icon">
    <w:name w:val="Icon"/>
    <w:basedOn w:val="Normal"/>
    <w:next w:val="Normal"/>
    <w:rsid w:val="007039F3"/>
    <w:pPr>
      <w:spacing w:before="20" w:after="40" w:line="240" w:lineRule="auto"/>
      <w:ind w:left="360"/>
    </w:pPr>
    <w:rPr>
      <w:rFonts w:ascii="Arial" w:eastAsia="Times New Roman" w:hAnsi="Arial" w:cs="Times New Roman"/>
      <w:sz w:val="20"/>
      <w:szCs w:val="20"/>
      <w:lang w:val="en-US" w:eastAsia="en-US"/>
    </w:rPr>
  </w:style>
  <w:style w:type="paragraph" w:customStyle="1" w:styleId="ListBullet6">
    <w:name w:val="List Bullet 6"/>
    <w:basedOn w:val="ListBullet5"/>
    <w:rsid w:val="007039F3"/>
    <w:pPr>
      <w:numPr>
        <w:numId w:val="21"/>
      </w:numPr>
    </w:pPr>
    <w:rPr>
      <w:lang w:val="en-US" w:eastAsia="en-US"/>
    </w:rPr>
  </w:style>
  <w:style w:type="paragraph" w:customStyle="1" w:styleId="ListBullet7">
    <w:name w:val="List Bullet 7"/>
    <w:basedOn w:val="ListBullet6"/>
    <w:rsid w:val="007039F3"/>
    <w:pPr>
      <w:tabs>
        <w:tab w:val="num" w:pos="2880"/>
      </w:tabs>
      <w:ind w:left="2880"/>
    </w:pPr>
  </w:style>
  <w:style w:type="character" w:styleId="CommentReference">
    <w:name w:val="annotation reference"/>
    <w:basedOn w:val="DefaultParagraphFont"/>
    <w:semiHidden/>
    <w:rsid w:val="007039F3"/>
    <w:rPr>
      <w:sz w:val="16"/>
      <w:szCs w:val="16"/>
    </w:rPr>
  </w:style>
  <w:style w:type="paragraph" w:styleId="CommentText">
    <w:name w:val="annotation text"/>
    <w:basedOn w:val="Normal"/>
    <w:link w:val="CommentTextChar"/>
    <w:semiHidden/>
    <w:rsid w:val="007039F3"/>
    <w:pPr>
      <w:spacing w:before="60" w:after="60" w:line="240" w:lineRule="auto"/>
    </w:pPr>
    <w:rPr>
      <w:rFonts w:ascii="Arial" w:eastAsia="Times New Roman" w:hAnsi="Arial" w:cs="Times New Roman"/>
      <w:sz w:val="20"/>
      <w:szCs w:val="20"/>
      <w:lang w:val="en-US" w:eastAsia="en-US"/>
    </w:rPr>
  </w:style>
  <w:style w:type="character" w:customStyle="1" w:styleId="CommentTextChar">
    <w:name w:val="Comment Text Char"/>
    <w:basedOn w:val="DefaultParagraphFont"/>
    <w:link w:val="CommentText"/>
    <w:uiPriority w:val="99"/>
    <w:semiHidden/>
    <w:rsid w:val="007039F3"/>
    <w:rPr>
      <w:rFonts w:ascii="Arial" w:eastAsia="Times New Roman" w:hAnsi="Arial" w:cs="Times New Roman"/>
      <w:sz w:val="20"/>
      <w:szCs w:val="20"/>
      <w:lang w:val="en-US" w:eastAsia="en-US"/>
    </w:rPr>
  </w:style>
  <w:style w:type="paragraph" w:styleId="CommentSubject">
    <w:name w:val="annotation subject"/>
    <w:basedOn w:val="CommentText"/>
    <w:next w:val="CommentText"/>
    <w:link w:val="CommentSubjectChar"/>
    <w:semiHidden/>
    <w:rsid w:val="007039F3"/>
    <w:rPr>
      <w:b/>
      <w:bCs/>
    </w:rPr>
  </w:style>
  <w:style w:type="character" w:customStyle="1" w:styleId="CommentSubjectChar">
    <w:name w:val="Comment Subject Char"/>
    <w:basedOn w:val="CommentTextChar"/>
    <w:link w:val="CommentSubject"/>
    <w:semiHidden/>
    <w:rsid w:val="007039F3"/>
    <w:rPr>
      <w:rFonts w:ascii="Arial" w:eastAsia="Times New Roman" w:hAnsi="Arial" w:cs="Times New Roman"/>
      <w:b/>
      <w:bCs/>
      <w:sz w:val="20"/>
      <w:szCs w:val="20"/>
      <w:lang w:val="en-US" w:eastAsia="en-US"/>
    </w:rPr>
  </w:style>
  <w:style w:type="character" w:customStyle="1" w:styleId="StyleRed">
    <w:name w:val="Style Red"/>
    <w:basedOn w:val="DefaultParagraphFont"/>
    <w:locked/>
    <w:rsid w:val="007039F3"/>
    <w:rPr>
      <w:color w:val="FF0000"/>
    </w:rPr>
  </w:style>
  <w:style w:type="paragraph" w:customStyle="1" w:styleId="TopicTextIndent">
    <w:name w:val="Topic Text Indent"/>
    <w:basedOn w:val="Normal"/>
    <w:locked/>
    <w:rsid w:val="007039F3"/>
    <w:pPr>
      <w:spacing w:before="120" w:after="0" w:line="240" w:lineRule="auto"/>
      <w:ind w:left="302" w:right="130"/>
    </w:pPr>
    <w:rPr>
      <w:rFonts w:ascii="Arial" w:eastAsia="Times New Roman" w:hAnsi="Arial" w:cs="Times New Roman"/>
      <w:sz w:val="20"/>
      <w:szCs w:val="20"/>
      <w:lang w:val="en-US" w:eastAsia="en-US" w:bidi="he-IL"/>
    </w:rPr>
  </w:style>
  <w:style w:type="paragraph" w:customStyle="1" w:styleId="TopicTextBulleted">
    <w:name w:val="Topic Text Bulleted"/>
    <w:basedOn w:val="Normal"/>
    <w:link w:val="TopicTextBulletedChar"/>
    <w:locked/>
    <w:rsid w:val="007039F3"/>
    <w:pPr>
      <w:tabs>
        <w:tab w:val="left" w:pos="302"/>
        <w:tab w:val="left" w:pos="720"/>
        <w:tab w:val="num" w:pos="806"/>
        <w:tab w:val="left" w:pos="936"/>
      </w:tabs>
      <w:spacing w:before="120" w:after="0" w:line="240" w:lineRule="auto"/>
      <w:ind w:left="936" w:right="130" w:hanging="216"/>
    </w:pPr>
    <w:rPr>
      <w:rFonts w:ascii="Arial" w:eastAsia="Times New Roman" w:hAnsi="Arial" w:cs="Times New Roman"/>
      <w:sz w:val="20"/>
      <w:szCs w:val="20"/>
      <w:lang w:val="en-US" w:eastAsia="en-US" w:bidi="he-IL"/>
    </w:rPr>
  </w:style>
  <w:style w:type="character" w:customStyle="1" w:styleId="TopicTextBulletedChar">
    <w:name w:val="Topic Text Bulleted Char"/>
    <w:basedOn w:val="DefaultParagraphFont"/>
    <w:link w:val="TopicTextBulleted"/>
    <w:rsid w:val="007039F3"/>
    <w:rPr>
      <w:rFonts w:ascii="Arial" w:eastAsia="Times New Roman" w:hAnsi="Arial" w:cs="Times New Roman"/>
      <w:sz w:val="20"/>
      <w:szCs w:val="20"/>
      <w:lang w:val="en-US" w:eastAsia="en-US" w:bidi="he-IL"/>
    </w:rPr>
  </w:style>
  <w:style w:type="paragraph" w:customStyle="1" w:styleId="TopicTextNumbered">
    <w:name w:val="Topic Text Numbered"/>
    <w:basedOn w:val="Normal"/>
    <w:link w:val="TopicTextNumberedChar"/>
    <w:locked/>
    <w:rsid w:val="007039F3"/>
    <w:pPr>
      <w:numPr>
        <w:numId w:val="22"/>
      </w:numPr>
      <w:tabs>
        <w:tab w:val="clear" w:pos="360"/>
        <w:tab w:val="left" w:pos="302"/>
        <w:tab w:val="left" w:pos="504"/>
        <w:tab w:val="num" w:pos="720"/>
      </w:tabs>
      <w:spacing w:before="120" w:after="0" w:line="240" w:lineRule="auto"/>
      <w:ind w:left="720" w:right="130" w:hanging="360"/>
    </w:pPr>
    <w:rPr>
      <w:rFonts w:ascii="Arial" w:eastAsia="Times New Roman" w:hAnsi="Arial" w:cs="Times New Roman"/>
      <w:sz w:val="20"/>
      <w:szCs w:val="20"/>
      <w:lang w:val="en-US" w:eastAsia="en-US" w:bidi="he-IL"/>
    </w:rPr>
  </w:style>
  <w:style w:type="character" w:customStyle="1" w:styleId="TopicTextNumberedChar">
    <w:name w:val="Topic Text Numbered Char"/>
    <w:basedOn w:val="DefaultParagraphFont"/>
    <w:link w:val="TopicTextNumbered"/>
    <w:rsid w:val="007039F3"/>
    <w:rPr>
      <w:rFonts w:ascii="Arial" w:eastAsia="Times New Roman" w:hAnsi="Arial" w:cs="Times New Roman"/>
      <w:sz w:val="20"/>
      <w:szCs w:val="20"/>
      <w:lang w:val="en-US" w:eastAsia="en-US" w:bidi="he-IL"/>
    </w:rPr>
  </w:style>
  <w:style w:type="character" w:customStyle="1" w:styleId="TopicTextBulletIndentChar">
    <w:name w:val="Topic Text Bullet Indent Char"/>
    <w:basedOn w:val="TopicTextBulletedChar"/>
    <w:link w:val="TopicTextBulletIndent"/>
    <w:rsid w:val="007039F3"/>
    <w:rPr>
      <w:rFonts w:ascii="Arial" w:eastAsia="Times New Roman" w:hAnsi="Arial" w:cs="Times New Roman"/>
      <w:sz w:val="20"/>
      <w:szCs w:val="20"/>
      <w:lang w:val="en-US" w:eastAsia="en-US" w:bidi="he-IL"/>
    </w:rPr>
  </w:style>
  <w:style w:type="paragraph" w:customStyle="1" w:styleId="TopicTextBulletIndent">
    <w:name w:val="Topic Text Bullet Indent"/>
    <w:basedOn w:val="TopicTextBulleted"/>
    <w:next w:val="Normal"/>
    <w:link w:val="TopicTextBulletIndentChar"/>
    <w:locked/>
    <w:rsid w:val="007039F3"/>
    <w:pPr>
      <w:ind w:left="1440" w:hanging="360"/>
    </w:pPr>
  </w:style>
  <w:style w:type="paragraph" w:customStyle="1" w:styleId="TopicTextIndentLeft075">
    <w:name w:val="Topic Text Indent + Left:  0.75&quot;"/>
    <w:basedOn w:val="TopicTextIndent"/>
    <w:locked/>
    <w:rsid w:val="007039F3"/>
    <w:pPr>
      <w:ind w:left="1080"/>
    </w:pPr>
  </w:style>
  <w:style w:type="paragraph" w:styleId="DocumentMap">
    <w:name w:val="Document Map"/>
    <w:basedOn w:val="Normal"/>
    <w:link w:val="DocumentMapChar"/>
    <w:semiHidden/>
    <w:rsid w:val="007039F3"/>
    <w:pPr>
      <w:shd w:val="clear" w:color="auto" w:fill="000080"/>
      <w:spacing w:before="120" w:after="120" w:line="240" w:lineRule="auto"/>
    </w:pPr>
    <w:rPr>
      <w:rFonts w:ascii="Tahoma" w:eastAsia="Times New Roman" w:hAnsi="Tahoma" w:cs="Tahoma"/>
      <w:sz w:val="20"/>
      <w:szCs w:val="20"/>
      <w:lang w:val="en-US" w:eastAsia="en-US"/>
    </w:rPr>
  </w:style>
  <w:style w:type="character" w:customStyle="1" w:styleId="DocumentMapChar">
    <w:name w:val="Document Map Char"/>
    <w:basedOn w:val="DefaultParagraphFont"/>
    <w:link w:val="DocumentMap"/>
    <w:semiHidden/>
    <w:rsid w:val="007039F3"/>
    <w:rPr>
      <w:rFonts w:ascii="Tahoma" w:eastAsia="Times New Roman" w:hAnsi="Tahoma" w:cs="Tahoma"/>
      <w:sz w:val="20"/>
      <w:szCs w:val="20"/>
      <w:shd w:val="clear" w:color="auto" w:fill="000080"/>
      <w:lang w:val="en-US" w:eastAsia="en-US"/>
    </w:rPr>
  </w:style>
  <w:style w:type="character" w:styleId="Strong">
    <w:name w:val="Strong"/>
    <w:basedOn w:val="DefaultParagraphFont"/>
    <w:uiPriority w:val="22"/>
    <w:qFormat/>
    <w:rsid w:val="007039F3"/>
    <w:rPr>
      <w:b/>
      <w:bCs/>
    </w:rPr>
  </w:style>
  <w:style w:type="paragraph" w:customStyle="1" w:styleId="AddressInfo">
    <w:name w:val="Address Info"/>
    <w:qFormat/>
    <w:locked/>
    <w:rsid w:val="007039F3"/>
    <w:pPr>
      <w:spacing w:before="60" w:after="40" w:line="240" w:lineRule="auto"/>
      <w:ind w:left="7920" w:right="360" w:hanging="5040"/>
      <w:jc w:val="center"/>
    </w:pPr>
    <w:rPr>
      <w:rFonts w:ascii="Times New Roman" w:eastAsia="Times New Roman" w:hAnsi="Times New Roman" w:cs="Times New Roman"/>
      <w:szCs w:val="20"/>
      <w:lang w:val="en-US" w:eastAsia="en-US"/>
    </w:rPr>
  </w:style>
  <w:style w:type="paragraph" w:customStyle="1" w:styleId="TitleHeader">
    <w:name w:val="Title Header"/>
    <w:qFormat/>
    <w:locked/>
    <w:rsid w:val="007039F3"/>
    <w:pPr>
      <w:pBdr>
        <w:bottom w:val="single" w:sz="4" w:space="1" w:color="auto"/>
      </w:pBdr>
      <w:spacing w:before="60" w:after="40" w:line="240" w:lineRule="auto"/>
      <w:ind w:left="7920" w:right="360" w:hanging="5040"/>
      <w:jc w:val="center"/>
    </w:pPr>
    <w:rPr>
      <w:rFonts w:ascii="Times New Roman" w:eastAsia="Times New Roman" w:hAnsi="Times New Roman" w:cs="Times New Roman"/>
      <w:sz w:val="20"/>
      <w:szCs w:val="20"/>
      <w:lang w:val="en-US" w:eastAsia="en-US"/>
    </w:rPr>
  </w:style>
  <w:style w:type="paragraph" w:customStyle="1" w:styleId="SignatureLine">
    <w:name w:val="Signature Line"/>
    <w:next w:val="Body"/>
    <w:locked/>
    <w:rsid w:val="007039F3"/>
    <w:pPr>
      <w:pBdr>
        <w:bottom w:val="single" w:sz="4" w:space="1" w:color="auto"/>
      </w:pBdr>
      <w:spacing w:before="60" w:after="40" w:line="240" w:lineRule="auto"/>
      <w:ind w:left="7920" w:hanging="5040"/>
      <w:jc w:val="center"/>
    </w:pPr>
    <w:rPr>
      <w:rFonts w:ascii="Times New Roman" w:eastAsia="Times New Roman" w:hAnsi="Times New Roman" w:cs="Times New Roman"/>
      <w:szCs w:val="20"/>
      <w:lang w:val="en-US" w:eastAsia="en-US"/>
    </w:rPr>
  </w:style>
  <w:style w:type="paragraph" w:styleId="Date">
    <w:name w:val="Date"/>
    <w:basedOn w:val="Normal"/>
    <w:next w:val="Normal"/>
    <w:link w:val="DateChar"/>
    <w:rsid w:val="007039F3"/>
    <w:pPr>
      <w:spacing w:before="120" w:after="120" w:line="240" w:lineRule="auto"/>
    </w:pPr>
    <w:rPr>
      <w:rFonts w:ascii="Arial" w:eastAsia="Times New Roman" w:hAnsi="Arial" w:cs="Times New Roman"/>
      <w:sz w:val="20"/>
      <w:szCs w:val="20"/>
      <w:lang w:val="en-US" w:eastAsia="en-US"/>
    </w:rPr>
  </w:style>
  <w:style w:type="character" w:customStyle="1" w:styleId="DateChar">
    <w:name w:val="Date Char"/>
    <w:basedOn w:val="DefaultParagraphFont"/>
    <w:link w:val="Date"/>
    <w:rsid w:val="007039F3"/>
    <w:rPr>
      <w:rFonts w:ascii="Arial" w:eastAsia="Times New Roman" w:hAnsi="Arial" w:cs="Times New Roman"/>
      <w:sz w:val="20"/>
      <w:szCs w:val="20"/>
      <w:lang w:val="en-US" w:eastAsia="en-US"/>
    </w:rPr>
  </w:style>
  <w:style w:type="paragraph" w:styleId="NoSpacing">
    <w:name w:val="No Spacing"/>
    <w:uiPriority w:val="1"/>
    <w:qFormat/>
    <w:rsid w:val="007039F3"/>
    <w:pPr>
      <w:spacing w:before="60" w:after="40" w:line="240" w:lineRule="auto"/>
      <w:ind w:left="7920" w:right="360" w:hanging="5040"/>
      <w:jc w:val="center"/>
    </w:pPr>
    <w:rPr>
      <w:rFonts w:ascii="Times New Roman" w:eastAsia="Times New Roman" w:hAnsi="Times New Roman" w:cs="Times New Roman"/>
      <w:szCs w:val="20"/>
      <w:lang w:val="en-US" w:eastAsia="en-US"/>
    </w:rPr>
  </w:style>
  <w:style w:type="paragraph" w:styleId="BlockText">
    <w:name w:val="Block Text"/>
    <w:basedOn w:val="Normal"/>
    <w:rsid w:val="007039F3"/>
    <w:pPr>
      <w:spacing w:before="120" w:after="120" w:line="240" w:lineRule="auto"/>
    </w:pPr>
    <w:rPr>
      <w:rFonts w:ascii="Arial" w:eastAsia="Times New Roman" w:hAnsi="Arial" w:cs="Times New Roman"/>
      <w:sz w:val="20"/>
      <w:szCs w:val="20"/>
      <w:lang w:val="en-US" w:eastAsia="en-US"/>
    </w:rPr>
  </w:style>
  <w:style w:type="numbering" w:styleId="111111">
    <w:name w:val="Outline List 2"/>
    <w:basedOn w:val="NoList"/>
    <w:rsid w:val="007039F3"/>
    <w:pPr>
      <w:numPr>
        <w:numId w:val="24"/>
      </w:numPr>
    </w:pPr>
  </w:style>
  <w:style w:type="paragraph" w:customStyle="1" w:styleId="Appendix1">
    <w:name w:val="Appendix 1"/>
    <w:next w:val="Body"/>
    <w:qFormat/>
    <w:rsid w:val="007039F3"/>
    <w:pPr>
      <w:pageBreakBefore/>
      <w:spacing w:after="0" w:line="240" w:lineRule="auto"/>
    </w:pPr>
    <w:rPr>
      <w:rFonts w:ascii="Arial" w:eastAsia="Times New Roman" w:hAnsi="Arial" w:cs="Times New Roman"/>
      <w:b/>
      <w:sz w:val="32"/>
      <w:szCs w:val="20"/>
      <w:lang w:val="en-US" w:eastAsia="en-US"/>
    </w:rPr>
  </w:style>
  <w:style w:type="paragraph" w:customStyle="1" w:styleId="Style10ptItalicBlue">
    <w:name w:val="Style 10 pt Italic Blue"/>
    <w:basedOn w:val="Normal"/>
    <w:link w:val="Style10ptItalicBlueCharChar"/>
    <w:locked/>
    <w:rsid w:val="007039F3"/>
    <w:pPr>
      <w:keepNext/>
      <w:widowControl w:val="0"/>
      <w:numPr>
        <w:numId w:val="23"/>
      </w:numPr>
      <w:spacing w:beforeLines="60" w:before="120" w:afterLines="60" w:after="120" w:line="240" w:lineRule="auto"/>
      <w:jc w:val="both"/>
    </w:pPr>
    <w:rPr>
      <w:rFonts w:ascii="Arial" w:eastAsia="Times New Roman" w:hAnsi="Arial" w:cs="Times New Roman"/>
      <w:i/>
      <w:iCs/>
      <w:color w:val="0000FF"/>
      <w:sz w:val="20"/>
      <w:szCs w:val="20"/>
      <w:lang w:val="en-US" w:eastAsia="en-US"/>
    </w:rPr>
  </w:style>
  <w:style w:type="character" w:customStyle="1" w:styleId="Style10ptItalicBlueCharChar">
    <w:name w:val="Style 10 pt Italic Blue Char Char"/>
    <w:basedOn w:val="DefaultParagraphFont"/>
    <w:link w:val="Style10ptItalicBlue"/>
    <w:rsid w:val="007039F3"/>
    <w:rPr>
      <w:rFonts w:ascii="Arial" w:eastAsia="Times New Roman" w:hAnsi="Arial" w:cs="Times New Roman"/>
      <w:i/>
      <w:iCs/>
      <w:color w:val="0000FF"/>
      <w:sz w:val="20"/>
      <w:szCs w:val="20"/>
      <w:lang w:val="en-US" w:eastAsia="en-US"/>
    </w:rPr>
  </w:style>
  <w:style w:type="character" w:customStyle="1" w:styleId="InstructionALT">
    <w:name w:val="InstructionALT"/>
    <w:basedOn w:val="DefaultParagraphFont"/>
    <w:uiPriority w:val="1"/>
    <w:qFormat/>
    <w:rsid w:val="007039F3"/>
    <w:rPr>
      <w:rFonts w:ascii="Arial" w:hAnsi="Arial"/>
      <w:i/>
      <w:color w:val="0070C0"/>
      <w:sz w:val="20"/>
    </w:rPr>
  </w:style>
  <w:style w:type="paragraph" w:customStyle="1" w:styleId="ColumnHead">
    <w:name w:val="ColumnHead"/>
    <w:basedOn w:val="Heading7"/>
    <w:qFormat/>
    <w:rsid w:val="007039F3"/>
    <w:pPr>
      <w:numPr>
        <w:ilvl w:val="0"/>
        <w:numId w:val="0"/>
      </w:numPr>
      <w:jc w:val="center"/>
    </w:pPr>
    <w:rPr>
      <w:rFonts w:cs="Arial"/>
      <w:b/>
      <w:sz w:val="16"/>
      <w:szCs w:val="16"/>
      <w:lang w:val="en-US" w:eastAsia="en-US"/>
    </w:rPr>
  </w:style>
  <w:style w:type="paragraph" w:styleId="PlainText">
    <w:name w:val="Plain Text"/>
    <w:basedOn w:val="Normal"/>
    <w:link w:val="PlainTextChar"/>
    <w:rsid w:val="007039F3"/>
    <w:pPr>
      <w:spacing w:before="120" w:after="120" w:line="240" w:lineRule="auto"/>
    </w:pPr>
    <w:rPr>
      <w:rFonts w:ascii="Courier New" w:eastAsia="Times New Roman" w:hAnsi="Courier New" w:cs="Courier New"/>
      <w:sz w:val="20"/>
      <w:szCs w:val="20"/>
      <w:lang w:val="en-US" w:eastAsia="en-US"/>
    </w:rPr>
  </w:style>
  <w:style w:type="character" w:customStyle="1" w:styleId="PlainTextChar">
    <w:name w:val="Plain Text Char"/>
    <w:basedOn w:val="DefaultParagraphFont"/>
    <w:link w:val="PlainText"/>
    <w:rsid w:val="007039F3"/>
    <w:rPr>
      <w:rFonts w:ascii="Courier New" w:eastAsia="Times New Roman" w:hAnsi="Courier New" w:cs="Courier New"/>
      <w:sz w:val="20"/>
      <w:szCs w:val="20"/>
      <w:lang w:val="en-US" w:eastAsia="en-US"/>
    </w:rPr>
  </w:style>
  <w:style w:type="paragraph" w:styleId="TOCHeading">
    <w:name w:val="TOC Heading"/>
    <w:basedOn w:val="Heading1"/>
    <w:next w:val="Normal"/>
    <w:uiPriority w:val="39"/>
    <w:unhideWhenUsed/>
    <w:qFormat/>
    <w:rsid w:val="007039F3"/>
    <w:pPr>
      <w:keepLines/>
      <w:numPr>
        <w:numId w:val="0"/>
      </w:numPr>
      <w:spacing w:before="480" w:after="0"/>
      <w:outlineLvl w:val="9"/>
    </w:pPr>
    <w:rPr>
      <w:rFonts w:eastAsiaTheme="majorEastAsia" w:cstheme="majorBidi"/>
      <w:bCs/>
      <w:kern w:val="0"/>
      <w:sz w:val="28"/>
      <w:szCs w:val="28"/>
      <w:lang w:val="en-US" w:eastAsia="en-US"/>
    </w:rPr>
  </w:style>
  <w:style w:type="character" w:styleId="FollowedHyperlink">
    <w:name w:val="FollowedHyperlink"/>
    <w:basedOn w:val="DefaultParagraphFont"/>
    <w:rsid w:val="007039F3"/>
    <w:rPr>
      <w:color w:val="800080" w:themeColor="followedHyperlink"/>
      <w:u w:val="single"/>
    </w:rPr>
  </w:style>
  <w:style w:type="paragraph" w:styleId="BodyText2">
    <w:name w:val="Body Text 2"/>
    <w:basedOn w:val="Normal"/>
    <w:link w:val="BodyText2Char"/>
    <w:rsid w:val="007039F3"/>
    <w:pPr>
      <w:spacing w:before="120" w:after="120" w:line="480" w:lineRule="auto"/>
    </w:pPr>
    <w:rPr>
      <w:rFonts w:ascii="Arial" w:eastAsia="Times New Roman" w:hAnsi="Arial" w:cs="Times New Roman"/>
      <w:sz w:val="20"/>
      <w:szCs w:val="20"/>
      <w:lang w:val="en-US" w:eastAsia="en-US"/>
    </w:rPr>
  </w:style>
  <w:style w:type="character" w:customStyle="1" w:styleId="BodyText2Char">
    <w:name w:val="Body Text 2 Char"/>
    <w:basedOn w:val="DefaultParagraphFont"/>
    <w:link w:val="BodyText2"/>
    <w:rsid w:val="007039F3"/>
    <w:rPr>
      <w:rFonts w:ascii="Arial" w:eastAsia="Times New Roman" w:hAnsi="Arial" w:cs="Times New Roman"/>
      <w:sz w:val="20"/>
      <w:szCs w:val="20"/>
      <w:lang w:val="en-US" w:eastAsia="en-US"/>
    </w:rPr>
  </w:style>
  <w:style w:type="paragraph" w:styleId="Revision">
    <w:name w:val="Revision"/>
    <w:hidden/>
    <w:uiPriority w:val="99"/>
    <w:semiHidden/>
    <w:rsid w:val="007039F3"/>
    <w:pPr>
      <w:spacing w:after="0" w:line="240" w:lineRule="auto"/>
    </w:pPr>
    <w:rPr>
      <w:rFonts w:ascii="Arial" w:eastAsia="Times New Roman" w:hAnsi="Arial" w:cs="Times New Roman"/>
      <w:color w:val="000000"/>
      <w:sz w:val="18"/>
      <w:szCs w:val="24"/>
      <w:lang w:eastAsia="en-US"/>
    </w:rPr>
  </w:style>
  <w:style w:type="character" w:styleId="IntenseReference">
    <w:name w:val="Intense Reference"/>
    <w:basedOn w:val="DefaultParagraphFont"/>
    <w:uiPriority w:val="32"/>
    <w:qFormat/>
    <w:rsid w:val="007039F3"/>
    <w:rPr>
      <w:b/>
      <w:bCs/>
      <w:smallCaps/>
      <w:color w:val="C0504D" w:themeColor="accent2"/>
      <w:spacing w:val="5"/>
      <w:u w:val="single"/>
    </w:rPr>
  </w:style>
  <w:style w:type="character" w:styleId="HTMLCode">
    <w:name w:val="HTML Code"/>
    <w:basedOn w:val="DefaultParagraphFont"/>
    <w:uiPriority w:val="99"/>
    <w:rsid w:val="007039F3"/>
    <w:rPr>
      <w:rFonts w:ascii="Consolas" w:hAnsi="Consolas" w:cs="Consolas"/>
      <w:sz w:val="20"/>
      <w:szCs w:val="20"/>
    </w:rPr>
  </w:style>
  <w:style w:type="character" w:styleId="SubtleReference">
    <w:name w:val="Subtle Reference"/>
    <w:basedOn w:val="DefaultParagraphFont"/>
    <w:uiPriority w:val="31"/>
    <w:qFormat/>
    <w:rsid w:val="007039F3"/>
    <w:rPr>
      <w:smallCaps/>
      <w:color w:val="C0504D" w:themeColor="accent2"/>
      <w:u w:val="single"/>
    </w:rPr>
  </w:style>
  <w:style w:type="character" w:styleId="UnresolvedMention">
    <w:name w:val="Unresolved Mention"/>
    <w:basedOn w:val="DefaultParagraphFont"/>
    <w:uiPriority w:val="99"/>
    <w:semiHidden/>
    <w:unhideWhenUsed/>
    <w:rsid w:val="00EE4200"/>
    <w:rPr>
      <w:color w:val="808080"/>
      <w:shd w:val="clear" w:color="auto" w:fill="E6E6E6"/>
    </w:rPr>
  </w:style>
  <w:style w:type="paragraph" w:styleId="HTMLPreformatted">
    <w:name w:val="HTML Preformatted"/>
    <w:basedOn w:val="Normal"/>
    <w:link w:val="HTMLPreformattedChar"/>
    <w:uiPriority w:val="99"/>
    <w:semiHidden/>
    <w:unhideWhenUsed/>
    <w:rsid w:val="00D9447C"/>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pPr>
    <w:rPr>
      <w:rFonts w:ascii="Consolas" w:eastAsiaTheme="minorHAnsi" w:hAnsi="Consolas" w:cs="Consolas"/>
      <w:color w:val="000000"/>
      <w:sz w:val="23"/>
      <w:szCs w:val="23"/>
    </w:rPr>
  </w:style>
  <w:style w:type="character" w:customStyle="1" w:styleId="HTMLPreformattedChar">
    <w:name w:val="HTML Preformatted Char"/>
    <w:basedOn w:val="DefaultParagraphFont"/>
    <w:link w:val="HTMLPreformatted"/>
    <w:uiPriority w:val="99"/>
    <w:semiHidden/>
    <w:rsid w:val="00D9447C"/>
    <w:rPr>
      <w:rFonts w:ascii="Consolas" w:eastAsiaTheme="minorHAnsi" w:hAnsi="Consolas" w:cs="Consolas"/>
      <w:color w:val="000000"/>
      <w:sz w:val="23"/>
      <w:szCs w:val="23"/>
      <w:shd w:val="clear" w:color="auto" w:fill="F5F5F5"/>
    </w:rPr>
  </w:style>
  <w:style w:type="paragraph" w:customStyle="1" w:styleId="paragraph">
    <w:name w:val="paragraph"/>
    <w:basedOn w:val="Normal"/>
    <w:rsid w:val="00074811"/>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074811"/>
  </w:style>
  <w:style w:type="character" w:customStyle="1" w:styleId="eop">
    <w:name w:val="eop"/>
    <w:basedOn w:val="DefaultParagraphFont"/>
    <w:rsid w:val="00074811"/>
  </w:style>
  <w:style w:type="paragraph" w:customStyle="1" w:styleId="NormalIndent1">
    <w:name w:val="Normal Indent 1"/>
    <w:basedOn w:val="Normal"/>
    <w:link w:val="NormalIndent1Char"/>
    <w:uiPriority w:val="99"/>
    <w:rsid w:val="002C45B4"/>
    <w:pPr>
      <w:autoSpaceDE w:val="0"/>
      <w:autoSpaceDN w:val="0"/>
      <w:adjustRightInd w:val="0"/>
      <w:spacing w:after="0" w:line="240" w:lineRule="auto"/>
      <w:ind w:left="425"/>
    </w:pPr>
    <w:rPr>
      <w:rFonts w:ascii="Arial" w:eastAsia="Times New Roman" w:hAnsi="Arial" w:cs="Arial"/>
      <w:color w:val="000000"/>
      <w:sz w:val="18"/>
      <w:szCs w:val="18"/>
    </w:rPr>
  </w:style>
  <w:style w:type="paragraph" w:customStyle="1" w:styleId="ExorHeading3">
    <w:name w:val="Exor Heading 3"/>
    <w:next w:val="NormalIndent2"/>
    <w:uiPriority w:val="99"/>
    <w:rsid w:val="002C45B4"/>
    <w:pPr>
      <w:numPr>
        <w:ilvl w:val="2"/>
        <w:numId w:val="25"/>
      </w:numPr>
      <w:spacing w:after="0" w:line="240" w:lineRule="auto"/>
    </w:pPr>
    <w:rPr>
      <w:rFonts w:ascii="Arial Bold" w:eastAsia="Times New Roman" w:hAnsi="Arial Bold" w:cs="Arial"/>
      <w:b/>
      <w:color w:val="006666"/>
      <w:sz w:val="20"/>
      <w:szCs w:val="18"/>
    </w:rPr>
  </w:style>
  <w:style w:type="paragraph" w:customStyle="1" w:styleId="NormalIndent2">
    <w:name w:val="Normal Indent 2"/>
    <w:uiPriority w:val="99"/>
    <w:rsid w:val="002C45B4"/>
    <w:pPr>
      <w:spacing w:after="0" w:line="240" w:lineRule="auto"/>
      <w:ind w:left="851"/>
    </w:pPr>
    <w:rPr>
      <w:rFonts w:ascii="Arial" w:eastAsia="Times New Roman" w:hAnsi="Arial" w:cs="Times New Roman"/>
      <w:color w:val="000000"/>
      <w:sz w:val="18"/>
      <w:szCs w:val="24"/>
      <w:lang w:eastAsia="en-US"/>
    </w:rPr>
  </w:style>
  <w:style w:type="paragraph" w:customStyle="1" w:styleId="ExorHeading2">
    <w:name w:val="Exor Heading 2"/>
    <w:next w:val="NormalIndent1"/>
    <w:uiPriority w:val="99"/>
    <w:rsid w:val="002C45B4"/>
    <w:pPr>
      <w:numPr>
        <w:ilvl w:val="1"/>
        <w:numId w:val="25"/>
      </w:numPr>
      <w:spacing w:before="200" w:line="240" w:lineRule="auto"/>
    </w:pPr>
    <w:rPr>
      <w:rFonts w:ascii="Arial" w:eastAsia="Times New Roman" w:hAnsi="Arial" w:cs="Arial"/>
      <w:b/>
      <w:bCs/>
      <w:color w:val="006666"/>
      <w:lang w:eastAsia="en-US"/>
    </w:rPr>
  </w:style>
  <w:style w:type="paragraph" w:customStyle="1" w:styleId="ExorHeading">
    <w:name w:val="Exor Heading"/>
    <w:basedOn w:val="Normal"/>
    <w:uiPriority w:val="99"/>
    <w:rsid w:val="002C45B4"/>
    <w:pPr>
      <w:numPr>
        <w:numId w:val="25"/>
      </w:numPr>
      <w:autoSpaceDE w:val="0"/>
      <w:autoSpaceDN w:val="0"/>
      <w:adjustRightInd w:val="0"/>
      <w:spacing w:after="360" w:line="240" w:lineRule="auto"/>
    </w:pPr>
    <w:rPr>
      <w:rFonts w:ascii="Arial" w:eastAsia="Times New Roman" w:hAnsi="Arial" w:cs="Arial"/>
      <w:color w:val="006361"/>
      <w:sz w:val="30"/>
      <w:szCs w:val="30"/>
    </w:rPr>
  </w:style>
  <w:style w:type="paragraph" w:customStyle="1" w:styleId="5PlainTextCharChar">
    <w:name w:val="5 Plain Text Char Char"/>
    <w:rsid w:val="002C45B4"/>
    <w:pPr>
      <w:tabs>
        <w:tab w:val="left" w:pos="2211"/>
      </w:tabs>
      <w:spacing w:after="0" w:line="240" w:lineRule="auto"/>
      <w:ind w:left="2131"/>
    </w:pPr>
    <w:rPr>
      <w:rFonts w:ascii="Arial" w:eastAsia="Times New Roman" w:hAnsi="Arial" w:cs="Times New Roman"/>
      <w:noProof/>
      <w:color w:val="006666"/>
      <w:szCs w:val="20"/>
      <w:lang w:val="en-US" w:eastAsia="en-US"/>
    </w:rPr>
  </w:style>
  <w:style w:type="paragraph" w:customStyle="1" w:styleId="5plaintext">
    <w:name w:val="5 plain text"/>
    <w:rsid w:val="002C45B4"/>
    <w:pPr>
      <w:tabs>
        <w:tab w:val="left" w:pos="2211"/>
      </w:tabs>
      <w:spacing w:after="0" w:line="240" w:lineRule="auto"/>
      <w:ind w:left="2132"/>
      <w:jc w:val="both"/>
    </w:pPr>
    <w:rPr>
      <w:rFonts w:ascii="Times New Roman" w:eastAsia="Times New Roman" w:hAnsi="Times New Roman" w:cs="Times New Roman"/>
      <w:szCs w:val="20"/>
      <w:lang w:eastAsia="en-US"/>
    </w:rPr>
  </w:style>
  <w:style w:type="paragraph" w:customStyle="1" w:styleId="SectionTitle">
    <w:name w:val="Section Title"/>
    <w:basedOn w:val="Normal"/>
    <w:rsid w:val="002C45B4"/>
    <w:pPr>
      <w:autoSpaceDE w:val="0"/>
      <w:autoSpaceDN w:val="0"/>
      <w:adjustRightInd w:val="0"/>
      <w:spacing w:after="0" w:line="240" w:lineRule="auto"/>
    </w:pPr>
    <w:rPr>
      <w:rFonts w:ascii="Arial" w:eastAsia="Times New Roman" w:hAnsi="Arial" w:cs="Arial"/>
      <w:b/>
      <w:bCs/>
      <w:color w:val="006361"/>
      <w:szCs w:val="20"/>
    </w:rPr>
  </w:style>
  <w:style w:type="paragraph" w:customStyle="1" w:styleId="BodyTextBlack">
    <w:name w:val="Body Text Black"/>
    <w:basedOn w:val="Normal"/>
    <w:link w:val="BodyTextBlackChar1"/>
    <w:rsid w:val="002C45B4"/>
    <w:pPr>
      <w:autoSpaceDE w:val="0"/>
      <w:autoSpaceDN w:val="0"/>
      <w:adjustRightInd w:val="0"/>
      <w:spacing w:after="0" w:line="240" w:lineRule="auto"/>
    </w:pPr>
    <w:rPr>
      <w:rFonts w:ascii="Arial" w:eastAsia="Times New Roman" w:hAnsi="Arial" w:cs="Arial"/>
      <w:color w:val="000000"/>
      <w:sz w:val="18"/>
      <w:szCs w:val="18"/>
    </w:rPr>
  </w:style>
  <w:style w:type="character" w:customStyle="1" w:styleId="BodyTextBlackChar1">
    <w:name w:val="Body Text Black Char1"/>
    <w:basedOn w:val="DefaultParagraphFont"/>
    <w:link w:val="BodyTextBlack"/>
    <w:rsid w:val="002C45B4"/>
    <w:rPr>
      <w:rFonts w:ascii="Arial" w:eastAsia="Times New Roman" w:hAnsi="Arial" w:cs="Arial"/>
      <w:color w:val="000000"/>
      <w:sz w:val="18"/>
      <w:szCs w:val="18"/>
    </w:rPr>
  </w:style>
  <w:style w:type="paragraph" w:customStyle="1" w:styleId="5plaintextcharchar0">
    <w:name w:val="5plaintextcharchar"/>
    <w:basedOn w:val="Normal"/>
    <w:rsid w:val="002C45B4"/>
    <w:pPr>
      <w:spacing w:after="0" w:line="240" w:lineRule="auto"/>
      <w:ind w:left="2131"/>
    </w:pPr>
    <w:rPr>
      <w:rFonts w:ascii="Arial" w:eastAsia="Times New Roman" w:hAnsi="Arial" w:cs="Arial"/>
      <w:color w:val="006666"/>
      <w:lang w:val="en-US" w:eastAsia="en-US"/>
    </w:rPr>
  </w:style>
  <w:style w:type="character" w:customStyle="1" w:styleId="NormalIndent1Char">
    <w:name w:val="Normal Indent 1 Char"/>
    <w:basedOn w:val="DefaultParagraphFont"/>
    <w:link w:val="NormalIndent1"/>
    <w:uiPriority w:val="99"/>
    <w:locked/>
    <w:rsid w:val="002C45B4"/>
    <w:rPr>
      <w:rFonts w:ascii="Arial" w:eastAsia="Times New Roman"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192105">
      <w:bodyDiv w:val="1"/>
      <w:marLeft w:val="0"/>
      <w:marRight w:val="0"/>
      <w:marTop w:val="0"/>
      <w:marBottom w:val="0"/>
      <w:divBdr>
        <w:top w:val="none" w:sz="0" w:space="0" w:color="auto"/>
        <w:left w:val="none" w:sz="0" w:space="0" w:color="auto"/>
        <w:bottom w:val="none" w:sz="0" w:space="0" w:color="auto"/>
        <w:right w:val="none" w:sz="0" w:space="0" w:color="auto"/>
      </w:divBdr>
    </w:div>
    <w:div w:id="421922324">
      <w:bodyDiv w:val="1"/>
      <w:marLeft w:val="0"/>
      <w:marRight w:val="0"/>
      <w:marTop w:val="0"/>
      <w:marBottom w:val="0"/>
      <w:divBdr>
        <w:top w:val="none" w:sz="0" w:space="0" w:color="auto"/>
        <w:left w:val="none" w:sz="0" w:space="0" w:color="auto"/>
        <w:bottom w:val="none" w:sz="0" w:space="0" w:color="auto"/>
        <w:right w:val="none" w:sz="0" w:space="0" w:color="auto"/>
      </w:divBdr>
    </w:div>
    <w:div w:id="550728041">
      <w:bodyDiv w:val="1"/>
      <w:marLeft w:val="0"/>
      <w:marRight w:val="0"/>
      <w:marTop w:val="0"/>
      <w:marBottom w:val="0"/>
      <w:divBdr>
        <w:top w:val="none" w:sz="0" w:space="0" w:color="auto"/>
        <w:left w:val="none" w:sz="0" w:space="0" w:color="auto"/>
        <w:bottom w:val="none" w:sz="0" w:space="0" w:color="auto"/>
        <w:right w:val="none" w:sz="0" w:space="0" w:color="auto"/>
      </w:divBdr>
    </w:div>
    <w:div w:id="1053577549">
      <w:bodyDiv w:val="1"/>
      <w:marLeft w:val="0"/>
      <w:marRight w:val="0"/>
      <w:marTop w:val="0"/>
      <w:marBottom w:val="0"/>
      <w:divBdr>
        <w:top w:val="none" w:sz="0" w:space="0" w:color="auto"/>
        <w:left w:val="none" w:sz="0" w:space="0" w:color="auto"/>
        <w:bottom w:val="none" w:sz="0" w:space="0" w:color="auto"/>
        <w:right w:val="none" w:sz="0" w:space="0" w:color="auto"/>
      </w:divBdr>
    </w:div>
    <w:div w:id="1057705188">
      <w:bodyDiv w:val="1"/>
      <w:marLeft w:val="0"/>
      <w:marRight w:val="0"/>
      <w:marTop w:val="0"/>
      <w:marBottom w:val="0"/>
      <w:divBdr>
        <w:top w:val="none" w:sz="0" w:space="0" w:color="auto"/>
        <w:left w:val="none" w:sz="0" w:space="0" w:color="auto"/>
        <w:bottom w:val="none" w:sz="0" w:space="0" w:color="auto"/>
        <w:right w:val="none" w:sz="0" w:space="0" w:color="auto"/>
      </w:divBdr>
    </w:div>
    <w:div w:id="1148279432">
      <w:bodyDiv w:val="1"/>
      <w:marLeft w:val="0"/>
      <w:marRight w:val="0"/>
      <w:marTop w:val="0"/>
      <w:marBottom w:val="0"/>
      <w:divBdr>
        <w:top w:val="none" w:sz="0" w:space="0" w:color="auto"/>
        <w:left w:val="none" w:sz="0" w:space="0" w:color="auto"/>
        <w:bottom w:val="none" w:sz="0" w:space="0" w:color="auto"/>
        <w:right w:val="none" w:sz="0" w:space="0" w:color="auto"/>
      </w:divBdr>
    </w:div>
    <w:div w:id="1354917822">
      <w:bodyDiv w:val="1"/>
      <w:marLeft w:val="0"/>
      <w:marRight w:val="0"/>
      <w:marTop w:val="0"/>
      <w:marBottom w:val="0"/>
      <w:divBdr>
        <w:top w:val="none" w:sz="0" w:space="0" w:color="auto"/>
        <w:left w:val="none" w:sz="0" w:space="0" w:color="auto"/>
        <w:bottom w:val="none" w:sz="0" w:space="0" w:color="auto"/>
        <w:right w:val="none" w:sz="0" w:space="0" w:color="auto"/>
      </w:divBdr>
    </w:div>
    <w:div w:id="1430081042">
      <w:bodyDiv w:val="1"/>
      <w:marLeft w:val="0"/>
      <w:marRight w:val="0"/>
      <w:marTop w:val="0"/>
      <w:marBottom w:val="0"/>
      <w:divBdr>
        <w:top w:val="none" w:sz="0" w:space="0" w:color="auto"/>
        <w:left w:val="none" w:sz="0" w:space="0" w:color="auto"/>
        <w:bottom w:val="none" w:sz="0" w:space="0" w:color="auto"/>
        <w:right w:val="none" w:sz="0" w:space="0" w:color="auto"/>
      </w:divBdr>
    </w:div>
    <w:div w:id="1612203337">
      <w:bodyDiv w:val="1"/>
      <w:marLeft w:val="0"/>
      <w:marRight w:val="0"/>
      <w:marTop w:val="0"/>
      <w:marBottom w:val="0"/>
      <w:divBdr>
        <w:top w:val="none" w:sz="0" w:space="0" w:color="auto"/>
        <w:left w:val="none" w:sz="0" w:space="0" w:color="auto"/>
        <w:bottom w:val="none" w:sz="0" w:space="0" w:color="auto"/>
        <w:right w:val="none" w:sz="0" w:space="0" w:color="auto"/>
      </w:divBdr>
    </w:div>
    <w:div w:id="1705862331">
      <w:bodyDiv w:val="1"/>
      <w:marLeft w:val="0"/>
      <w:marRight w:val="0"/>
      <w:marTop w:val="0"/>
      <w:marBottom w:val="0"/>
      <w:divBdr>
        <w:top w:val="none" w:sz="0" w:space="0" w:color="auto"/>
        <w:left w:val="none" w:sz="0" w:space="0" w:color="auto"/>
        <w:bottom w:val="none" w:sz="0" w:space="0" w:color="auto"/>
        <w:right w:val="none" w:sz="0" w:space="0" w:color="auto"/>
      </w:divBdr>
    </w:div>
    <w:div w:id="1763140706">
      <w:bodyDiv w:val="1"/>
      <w:marLeft w:val="0"/>
      <w:marRight w:val="0"/>
      <w:marTop w:val="0"/>
      <w:marBottom w:val="0"/>
      <w:divBdr>
        <w:top w:val="none" w:sz="0" w:space="0" w:color="auto"/>
        <w:left w:val="none" w:sz="0" w:space="0" w:color="auto"/>
        <w:bottom w:val="none" w:sz="0" w:space="0" w:color="auto"/>
        <w:right w:val="none" w:sz="0" w:space="0" w:color="auto"/>
      </w:divBdr>
      <w:divsChild>
        <w:div w:id="1612661425">
          <w:marLeft w:val="0"/>
          <w:marRight w:val="0"/>
          <w:marTop w:val="0"/>
          <w:marBottom w:val="0"/>
          <w:divBdr>
            <w:top w:val="none" w:sz="0" w:space="0" w:color="auto"/>
            <w:left w:val="none" w:sz="0" w:space="0" w:color="auto"/>
            <w:bottom w:val="none" w:sz="0" w:space="0" w:color="auto"/>
            <w:right w:val="none" w:sz="0" w:space="0" w:color="auto"/>
          </w:divBdr>
          <w:divsChild>
            <w:div w:id="1068307880">
              <w:marLeft w:val="0"/>
              <w:marRight w:val="0"/>
              <w:marTop w:val="0"/>
              <w:marBottom w:val="0"/>
              <w:divBdr>
                <w:top w:val="none" w:sz="0" w:space="0" w:color="auto"/>
                <w:left w:val="none" w:sz="0" w:space="0" w:color="auto"/>
                <w:bottom w:val="none" w:sz="0" w:space="0" w:color="auto"/>
                <w:right w:val="none" w:sz="0" w:space="0" w:color="auto"/>
              </w:divBdr>
            </w:div>
          </w:divsChild>
        </w:div>
        <w:div w:id="1486779299">
          <w:marLeft w:val="0"/>
          <w:marRight w:val="0"/>
          <w:marTop w:val="0"/>
          <w:marBottom w:val="0"/>
          <w:divBdr>
            <w:top w:val="none" w:sz="0" w:space="0" w:color="auto"/>
            <w:left w:val="none" w:sz="0" w:space="0" w:color="auto"/>
            <w:bottom w:val="none" w:sz="0" w:space="0" w:color="auto"/>
            <w:right w:val="none" w:sz="0" w:space="0" w:color="auto"/>
          </w:divBdr>
          <w:divsChild>
            <w:div w:id="619342134">
              <w:marLeft w:val="0"/>
              <w:marRight w:val="0"/>
              <w:marTop w:val="0"/>
              <w:marBottom w:val="0"/>
              <w:divBdr>
                <w:top w:val="none" w:sz="0" w:space="0" w:color="auto"/>
                <w:left w:val="none" w:sz="0" w:space="0" w:color="auto"/>
                <w:bottom w:val="none" w:sz="0" w:space="0" w:color="auto"/>
                <w:right w:val="none" w:sz="0" w:space="0" w:color="auto"/>
              </w:divBdr>
            </w:div>
          </w:divsChild>
        </w:div>
        <w:div w:id="731850835">
          <w:marLeft w:val="0"/>
          <w:marRight w:val="0"/>
          <w:marTop w:val="0"/>
          <w:marBottom w:val="0"/>
          <w:divBdr>
            <w:top w:val="none" w:sz="0" w:space="0" w:color="auto"/>
            <w:left w:val="none" w:sz="0" w:space="0" w:color="auto"/>
            <w:bottom w:val="none" w:sz="0" w:space="0" w:color="auto"/>
            <w:right w:val="none" w:sz="0" w:space="0" w:color="auto"/>
          </w:divBdr>
          <w:divsChild>
            <w:div w:id="1421869934">
              <w:marLeft w:val="0"/>
              <w:marRight w:val="0"/>
              <w:marTop w:val="0"/>
              <w:marBottom w:val="0"/>
              <w:divBdr>
                <w:top w:val="none" w:sz="0" w:space="0" w:color="auto"/>
                <w:left w:val="none" w:sz="0" w:space="0" w:color="auto"/>
                <w:bottom w:val="none" w:sz="0" w:space="0" w:color="auto"/>
                <w:right w:val="none" w:sz="0" w:space="0" w:color="auto"/>
              </w:divBdr>
            </w:div>
          </w:divsChild>
        </w:div>
        <w:div w:id="1049260281">
          <w:marLeft w:val="0"/>
          <w:marRight w:val="0"/>
          <w:marTop w:val="0"/>
          <w:marBottom w:val="0"/>
          <w:divBdr>
            <w:top w:val="none" w:sz="0" w:space="0" w:color="auto"/>
            <w:left w:val="none" w:sz="0" w:space="0" w:color="auto"/>
            <w:bottom w:val="none" w:sz="0" w:space="0" w:color="auto"/>
            <w:right w:val="none" w:sz="0" w:space="0" w:color="auto"/>
          </w:divBdr>
          <w:divsChild>
            <w:div w:id="228348623">
              <w:marLeft w:val="0"/>
              <w:marRight w:val="0"/>
              <w:marTop w:val="0"/>
              <w:marBottom w:val="0"/>
              <w:divBdr>
                <w:top w:val="none" w:sz="0" w:space="0" w:color="auto"/>
                <w:left w:val="none" w:sz="0" w:space="0" w:color="auto"/>
                <w:bottom w:val="none" w:sz="0" w:space="0" w:color="auto"/>
                <w:right w:val="none" w:sz="0" w:space="0" w:color="auto"/>
              </w:divBdr>
            </w:div>
            <w:div w:id="1627812964">
              <w:marLeft w:val="0"/>
              <w:marRight w:val="0"/>
              <w:marTop w:val="0"/>
              <w:marBottom w:val="0"/>
              <w:divBdr>
                <w:top w:val="none" w:sz="0" w:space="0" w:color="auto"/>
                <w:left w:val="none" w:sz="0" w:space="0" w:color="auto"/>
                <w:bottom w:val="none" w:sz="0" w:space="0" w:color="auto"/>
                <w:right w:val="none" w:sz="0" w:space="0" w:color="auto"/>
              </w:divBdr>
            </w:div>
            <w:div w:id="1383601743">
              <w:marLeft w:val="0"/>
              <w:marRight w:val="0"/>
              <w:marTop w:val="0"/>
              <w:marBottom w:val="0"/>
              <w:divBdr>
                <w:top w:val="none" w:sz="0" w:space="0" w:color="auto"/>
                <w:left w:val="none" w:sz="0" w:space="0" w:color="auto"/>
                <w:bottom w:val="none" w:sz="0" w:space="0" w:color="auto"/>
                <w:right w:val="none" w:sz="0" w:space="0" w:color="auto"/>
              </w:divBdr>
            </w:div>
            <w:div w:id="1369792132">
              <w:marLeft w:val="0"/>
              <w:marRight w:val="0"/>
              <w:marTop w:val="0"/>
              <w:marBottom w:val="0"/>
              <w:divBdr>
                <w:top w:val="none" w:sz="0" w:space="0" w:color="auto"/>
                <w:left w:val="none" w:sz="0" w:space="0" w:color="auto"/>
                <w:bottom w:val="none" w:sz="0" w:space="0" w:color="auto"/>
                <w:right w:val="none" w:sz="0" w:space="0" w:color="auto"/>
              </w:divBdr>
            </w:div>
            <w:div w:id="601837004">
              <w:marLeft w:val="0"/>
              <w:marRight w:val="0"/>
              <w:marTop w:val="0"/>
              <w:marBottom w:val="0"/>
              <w:divBdr>
                <w:top w:val="none" w:sz="0" w:space="0" w:color="auto"/>
                <w:left w:val="none" w:sz="0" w:space="0" w:color="auto"/>
                <w:bottom w:val="none" w:sz="0" w:space="0" w:color="auto"/>
                <w:right w:val="none" w:sz="0" w:space="0" w:color="auto"/>
              </w:divBdr>
            </w:div>
            <w:div w:id="858469581">
              <w:marLeft w:val="0"/>
              <w:marRight w:val="0"/>
              <w:marTop w:val="0"/>
              <w:marBottom w:val="0"/>
              <w:divBdr>
                <w:top w:val="none" w:sz="0" w:space="0" w:color="auto"/>
                <w:left w:val="none" w:sz="0" w:space="0" w:color="auto"/>
                <w:bottom w:val="none" w:sz="0" w:space="0" w:color="auto"/>
                <w:right w:val="none" w:sz="0" w:space="0" w:color="auto"/>
              </w:divBdr>
            </w:div>
          </w:divsChild>
        </w:div>
        <w:div w:id="1003164458">
          <w:marLeft w:val="0"/>
          <w:marRight w:val="0"/>
          <w:marTop w:val="0"/>
          <w:marBottom w:val="0"/>
          <w:divBdr>
            <w:top w:val="none" w:sz="0" w:space="0" w:color="auto"/>
            <w:left w:val="none" w:sz="0" w:space="0" w:color="auto"/>
            <w:bottom w:val="none" w:sz="0" w:space="0" w:color="auto"/>
            <w:right w:val="none" w:sz="0" w:space="0" w:color="auto"/>
          </w:divBdr>
          <w:divsChild>
            <w:div w:id="834733110">
              <w:marLeft w:val="0"/>
              <w:marRight w:val="0"/>
              <w:marTop w:val="0"/>
              <w:marBottom w:val="0"/>
              <w:divBdr>
                <w:top w:val="none" w:sz="0" w:space="0" w:color="auto"/>
                <w:left w:val="none" w:sz="0" w:space="0" w:color="auto"/>
                <w:bottom w:val="none" w:sz="0" w:space="0" w:color="auto"/>
                <w:right w:val="none" w:sz="0" w:space="0" w:color="auto"/>
              </w:divBdr>
            </w:div>
            <w:div w:id="26760173">
              <w:marLeft w:val="0"/>
              <w:marRight w:val="0"/>
              <w:marTop w:val="0"/>
              <w:marBottom w:val="0"/>
              <w:divBdr>
                <w:top w:val="none" w:sz="0" w:space="0" w:color="auto"/>
                <w:left w:val="none" w:sz="0" w:space="0" w:color="auto"/>
                <w:bottom w:val="none" w:sz="0" w:space="0" w:color="auto"/>
                <w:right w:val="none" w:sz="0" w:space="0" w:color="auto"/>
              </w:divBdr>
            </w:div>
          </w:divsChild>
        </w:div>
        <w:div w:id="1652053596">
          <w:marLeft w:val="0"/>
          <w:marRight w:val="0"/>
          <w:marTop w:val="0"/>
          <w:marBottom w:val="0"/>
          <w:divBdr>
            <w:top w:val="none" w:sz="0" w:space="0" w:color="auto"/>
            <w:left w:val="none" w:sz="0" w:space="0" w:color="auto"/>
            <w:bottom w:val="none" w:sz="0" w:space="0" w:color="auto"/>
            <w:right w:val="none" w:sz="0" w:space="0" w:color="auto"/>
          </w:divBdr>
          <w:divsChild>
            <w:div w:id="862596998">
              <w:marLeft w:val="0"/>
              <w:marRight w:val="0"/>
              <w:marTop w:val="0"/>
              <w:marBottom w:val="0"/>
              <w:divBdr>
                <w:top w:val="none" w:sz="0" w:space="0" w:color="auto"/>
                <w:left w:val="none" w:sz="0" w:space="0" w:color="auto"/>
                <w:bottom w:val="none" w:sz="0" w:space="0" w:color="auto"/>
                <w:right w:val="none" w:sz="0" w:space="0" w:color="auto"/>
              </w:divBdr>
            </w:div>
            <w:div w:id="992638498">
              <w:marLeft w:val="0"/>
              <w:marRight w:val="0"/>
              <w:marTop w:val="0"/>
              <w:marBottom w:val="0"/>
              <w:divBdr>
                <w:top w:val="none" w:sz="0" w:space="0" w:color="auto"/>
                <w:left w:val="none" w:sz="0" w:space="0" w:color="auto"/>
                <w:bottom w:val="none" w:sz="0" w:space="0" w:color="auto"/>
                <w:right w:val="none" w:sz="0" w:space="0" w:color="auto"/>
              </w:divBdr>
            </w:div>
            <w:div w:id="703138604">
              <w:marLeft w:val="0"/>
              <w:marRight w:val="0"/>
              <w:marTop w:val="0"/>
              <w:marBottom w:val="0"/>
              <w:divBdr>
                <w:top w:val="none" w:sz="0" w:space="0" w:color="auto"/>
                <w:left w:val="none" w:sz="0" w:space="0" w:color="auto"/>
                <w:bottom w:val="none" w:sz="0" w:space="0" w:color="auto"/>
                <w:right w:val="none" w:sz="0" w:space="0" w:color="auto"/>
              </w:divBdr>
            </w:div>
            <w:div w:id="361590599">
              <w:marLeft w:val="0"/>
              <w:marRight w:val="0"/>
              <w:marTop w:val="0"/>
              <w:marBottom w:val="0"/>
              <w:divBdr>
                <w:top w:val="none" w:sz="0" w:space="0" w:color="auto"/>
                <w:left w:val="none" w:sz="0" w:space="0" w:color="auto"/>
                <w:bottom w:val="none" w:sz="0" w:space="0" w:color="auto"/>
                <w:right w:val="none" w:sz="0" w:space="0" w:color="auto"/>
              </w:divBdr>
            </w:div>
            <w:div w:id="225771754">
              <w:marLeft w:val="0"/>
              <w:marRight w:val="0"/>
              <w:marTop w:val="0"/>
              <w:marBottom w:val="0"/>
              <w:divBdr>
                <w:top w:val="none" w:sz="0" w:space="0" w:color="auto"/>
                <w:left w:val="none" w:sz="0" w:space="0" w:color="auto"/>
                <w:bottom w:val="none" w:sz="0" w:space="0" w:color="auto"/>
                <w:right w:val="none" w:sz="0" w:space="0" w:color="auto"/>
              </w:divBdr>
            </w:div>
            <w:div w:id="188836807">
              <w:marLeft w:val="0"/>
              <w:marRight w:val="0"/>
              <w:marTop w:val="0"/>
              <w:marBottom w:val="0"/>
              <w:divBdr>
                <w:top w:val="none" w:sz="0" w:space="0" w:color="auto"/>
                <w:left w:val="none" w:sz="0" w:space="0" w:color="auto"/>
                <w:bottom w:val="none" w:sz="0" w:space="0" w:color="auto"/>
                <w:right w:val="none" w:sz="0" w:space="0" w:color="auto"/>
              </w:divBdr>
            </w:div>
            <w:div w:id="1436318971">
              <w:marLeft w:val="0"/>
              <w:marRight w:val="0"/>
              <w:marTop w:val="0"/>
              <w:marBottom w:val="0"/>
              <w:divBdr>
                <w:top w:val="none" w:sz="0" w:space="0" w:color="auto"/>
                <w:left w:val="none" w:sz="0" w:space="0" w:color="auto"/>
                <w:bottom w:val="none" w:sz="0" w:space="0" w:color="auto"/>
                <w:right w:val="none" w:sz="0" w:space="0" w:color="auto"/>
              </w:divBdr>
            </w:div>
          </w:divsChild>
        </w:div>
        <w:div w:id="1126048513">
          <w:marLeft w:val="0"/>
          <w:marRight w:val="0"/>
          <w:marTop w:val="0"/>
          <w:marBottom w:val="0"/>
          <w:divBdr>
            <w:top w:val="none" w:sz="0" w:space="0" w:color="auto"/>
            <w:left w:val="none" w:sz="0" w:space="0" w:color="auto"/>
            <w:bottom w:val="none" w:sz="0" w:space="0" w:color="auto"/>
            <w:right w:val="none" w:sz="0" w:space="0" w:color="auto"/>
          </w:divBdr>
          <w:divsChild>
            <w:div w:id="795759130">
              <w:marLeft w:val="0"/>
              <w:marRight w:val="0"/>
              <w:marTop w:val="0"/>
              <w:marBottom w:val="0"/>
              <w:divBdr>
                <w:top w:val="none" w:sz="0" w:space="0" w:color="auto"/>
                <w:left w:val="none" w:sz="0" w:space="0" w:color="auto"/>
                <w:bottom w:val="none" w:sz="0" w:space="0" w:color="auto"/>
                <w:right w:val="none" w:sz="0" w:space="0" w:color="auto"/>
              </w:divBdr>
            </w:div>
          </w:divsChild>
        </w:div>
        <w:div w:id="41104820">
          <w:marLeft w:val="0"/>
          <w:marRight w:val="0"/>
          <w:marTop w:val="0"/>
          <w:marBottom w:val="0"/>
          <w:divBdr>
            <w:top w:val="none" w:sz="0" w:space="0" w:color="auto"/>
            <w:left w:val="none" w:sz="0" w:space="0" w:color="auto"/>
            <w:bottom w:val="none" w:sz="0" w:space="0" w:color="auto"/>
            <w:right w:val="none" w:sz="0" w:space="0" w:color="auto"/>
          </w:divBdr>
          <w:divsChild>
            <w:div w:id="1789158295">
              <w:marLeft w:val="0"/>
              <w:marRight w:val="0"/>
              <w:marTop w:val="0"/>
              <w:marBottom w:val="0"/>
              <w:divBdr>
                <w:top w:val="none" w:sz="0" w:space="0" w:color="auto"/>
                <w:left w:val="none" w:sz="0" w:space="0" w:color="auto"/>
                <w:bottom w:val="none" w:sz="0" w:space="0" w:color="auto"/>
                <w:right w:val="none" w:sz="0" w:space="0" w:color="auto"/>
              </w:divBdr>
            </w:div>
            <w:div w:id="728302645">
              <w:marLeft w:val="0"/>
              <w:marRight w:val="0"/>
              <w:marTop w:val="0"/>
              <w:marBottom w:val="0"/>
              <w:divBdr>
                <w:top w:val="none" w:sz="0" w:space="0" w:color="auto"/>
                <w:left w:val="none" w:sz="0" w:space="0" w:color="auto"/>
                <w:bottom w:val="none" w:sz="0" w:space="0" w:color="auto"/>
                <w:right w:val="none" w:sz="0" w:space="0" w:color="auto"/>
              </w:divBdr>
            </w:div>
            <w:div w:id="1858083383">
              <w:marLeft w:val="0"/>
              <w:marRight w:val="0"/>
              <w:marTop w:val="0"/>
              <w:marBottom w:val="0"/>
              <w:divBdr>
                <w:top w:val="none" w:sz="0" w:space="0" w:color="auto"/>
                <w:left w:val="none" w:sz="0" w:space="0" w:color="auto"/>
                <w:bottom w:val="none" w:sz="0" w:space="0" w:color="auto"/>
                <w:right w:val="none" w:sz="0" w:space="0" w:color="auto"/>
              </w:divBdr>
            </w:div>
            <w:div w:id="826242937">
              <w:marLeft w:val="0"/>
              <w:marRight w:val="0"/>
              <w:marTop w:val="0"/>
              <w:marBottom w:val="0"/>
              <w:divBdr>
                <w:top w:val="none" w:sz="0" w:space="0" w:color="auto"/>
                <w:left w:val="none" w:sz="0" w:space="0" w:color="auto"/>
                <w:bottom w:val="none" w:sz="0" w:space="0" w:color="auto"/>
                <w:right w:val="none" w:sz="0" w:space="0" w:color="auto"/>
              </w:divBdr>
            </w:div>
            <w:div w:id="4876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85247">
      <w:bodyDiv w:val="1"/>
      <w:marLeft w:val="0"/>
      <w:marRight w:val="0"/>
      <w:marTop w:val="0"/>
      <w:marBottom w:val="0"/>
      <w:divBdr>
        <w:top w:val="none" w:sz="0" w:space="0" w:color="auto"/>
        <w:left w:val="none" w:sz="0" w:space="0" w:color="auto"/>
        <w:bottom w:val="none" w:sz="0" w:space="0" w:color="auto"/>
        <w:right w:val="none" w:sz="0" w:space="0" w:color="auto"/>
      </w:divBdr>
      <w:divsChild>
        <w:div w:id="1401248873">
          <w:marLeft w:val="0"/>
          <w:marRight w:val="0"/>
          <w:marTop w:val="0"/>
          <w:marBottom w:val="0"/>
          <w:divBdr>
            <w:top w:val="none" w:sz="0" w:space="0" w:color="auto"/>
            <w:left w:val="none" w:sz="0" w:space="0" w:color="auto"/>
            <w:bottom w:val="none" w:sz="0" w:space="0" w:color="auto"/>
            <w:right w:val="none" w:sz="0" w:space="0" w:color="auto"/>
          </w:divBdr>
          <w:divsChild>
            <w:div w:id="1171992054">
              <w:marLeft w:val="0"/>
              <w:marRight w:val="0"/>
              <w:marTop w:val="0"/>
              <w:marBottom w:val="0"/>
              <w:divBdr>
                <w:top w:val="none" w:sz="0" w:space="0" w:color="auto"/>
                <w:left w:val="none" w:sz="0" w:space="0" w:color="auto"/>
                <w:bottom w:val="none" w:sz="0" w:space="0" w:color="auto"/>
                <w:right w:val="none" w:sz="0" w:space="0" w:color="auto"/>
              </w:divBdr>
            </w:div>
          </w:divsChild>
        </w:div>
        <w:div w:id="262033325">
          <w:marLeft w:val="0"/>
          <w:marRight w:val="0"/>
          <w:marTop w:val="0"/>
          <w:marBottom w:val="0"/>
          <w:divBdr>
            <w:top w:val="none" w:sz="0" w:space="0" w:color="auto"/>
            <w:left w:val="none" w:sz="0" w:space="0" w:color="auto"/>
            <w:bottom w:val="none" w:sz="0" w:space="0" w:color="auto"/>
            <w:right w:val="none" w:sz="0" w:space="0" w:color="auto"/>
          </w:divBdr>
          <w:divsChild>
            <w:div w:id="1558979193">
              <w:marLeft w:val="0"/>
              <w:marRight w:val="0"/>
              <w:marTop w:val="0"/>
              <w:marBottom w:val="0"/>
              <w:divBdr>
                <w:top w:val="none" w:sz="0" w:space="0" w:color="auto"/>
                <w:left w:val="none" w:sz="0" w:space="0" w:color="auto"/>
                <w:bottom w:val="none" w:sz="0" w:space="0" w:color="auto"/>
                <w:right w:val="none" w:sz="0" w:space="0" w:color="auto"/>
              </w:divBdr>
            </w:div>
          </w:divsChild>
        </w:div>
        <w:div w:id="783424019">
          <w:marLeft w:val="0"/>
          <w:marRight w:val="0"/>
          <w:marTop w:val="0"/>
          <w:marBottom w:val="0"/>
          <w:divBdr>
            <w:top w:val="none" w:sz="0" w:space="0" w:color="auto"/>
            <w:left w:val="none" w:sz="0" w:space="0" w:color="auto"/>
            <w:bottom w:val="none" w:sz="0" w:space="0" w:color="auto"/>
            <w:right w:val="none" w:sz="0" w:space="0" w:color="auto"/>
          </w:divBdr>
          <w:divsChild>
            <w:div w:id="1252619490">
              <w:marLeft w:val="0"/>
              <w:marRight w:val="0"/>
              <w:marTop w:val="0"/>
              <w:marBottom w:val="0"/>
              <w:divBdr>
                <w:top w:val="none" w:sz="0" w:space="0" w:color="auto"/>
                <w:left w:val="none" w:sz="0" w:space="0" w:color="auto"/>
                <w:bottom w:val="none" w:sz="0" w:space="0" w:color="auto"/>
                <w:right w:val="none" w:sz="0" w:space="0" w:color="auto"/>
              </w:divBdr>
            </w:div>
          </w:divsChild>
        </w:div>
        <w:div w:id="13463997">
          <w:marLeft w:val="0"/>
          <w:marRight w:val="0"/>
          <w:marTop w:val="0"/>
          <w:marBottom w:val="0"/>
          <w:divBdr>
            <w:top w:val="none" w:sz="0" w:space="0" w:color="auto"/>
            <w:left w:val="none" w:sz="0" w:space="0" w:color="auto"/>
            <w:bottom w:val="none" w:sz="0" w:space="0" w:color="auto"/>
            <w:right w:val="none" w:sz="0" w:space="0" w:color="auto"/>
          </w:divBdr>
          <w:divsChild>
            <w:div w:id="1399981631">
              <w:marLeft w:val="0"/>
              <w:marRight w:val="0"/>
              <w:marTop w:val="0"/>
              <w:marBottom w:val="0"/>
              <w:divBdr>
                <w:top w:val="none" w:sz="0" w:space="0" w:color="auto"/>
                <w:left w:val="none" w:sz="0" w:space="0" w:color="auto"/>
                <w:bottom w:val="none" w:sz="0" w:space="0" w:color="auto"/>
                <w:right w:val="none" w:sz="0" w:space="0" w:color="auto"/>
              </w:divBdr>
            </w:div>
            <w:div w:id="585261500">
              <w:marLeft w:val="0"/>
              <w:marRight w:val="0"/>
              <w:marTop w:val="0"/>
              <w:marBottom w:val="0"/>
              <w:divBdr>
                <w:top w:val="none" w:sz="0" w:space="0" w:color="auto"/>
                <w:left w:val="none" w:sz="0" w:space="0" w:color="auto"/>
                <w:bottom w:val="none" w:sz="0" w:space="0" w:color="auto"/>
                <w:right w:val="none" w:sz="0" w:space="0" w:color="auto"/>
              </w:divBdr>
            </w:div>
            <w:div w:id="495221004">
              <w:marLeft w:val="0"/>
              <w:marRight w:val="0"/>
              <w:marTop w:val="0"/>
              <w:marBottom w:val="0"/>
              <w:divBdr>
                <w:top w:val="none" w:sz="0" w:space="0" w:color="auto"/>
                <w:left w:val="none" w:sz="0" w:space="0" w:color="auto"/>
                <w:bottom w:val="none" w:sz="0" w:space="0" w:color="auto"/>
                <w:right w:val="none" w:sz="0" w:space="0" w:color="auto"/>
              </w:divBdr>
            </w:div>
            <w:div w:id="1591040193">
              <w:marLeft w:val="0"/>
              <w:marRight w:val="0"/>
              <w:marTop w:val="0"/>
              <w:marBottom w:val="0"/>
              <w:divBdr>
                <w:top w:val="none" w:sz="0" w:space="0" w:color="auto"/>
                <w:left w:val="none" w:sz="0" w:space="0" w:color="auto"/>
                <w:bottom w:val="none" w:sz="0" w:space="0" w:color="auto"/>
                <w:right w:val="none" w:sz="0" w:space="0" w:color="auto"/>
              </w:divBdr>
            </w:div>
            <w:div w:id="2053995146">
              <w:marLeft w:val="0"/>
              <w:marRight w:val="0"/>
              <w:marTop w:val="0"/>
              <w:marBottom w:val="0"/>
              <w:divBdr>
                <w:top w:val="none" w:sz="0" w:space="0" w:color="auto"/>
                <w:left w:val="none" w:sz="0" w:space="0" w:color="auto"/>
                <w:bottom w:val="none" w:sz="0" w:space="0" w:color="auto"/>
                <w:right w:val="none" w:sz="0" w:space="0" w:color="auto"/>
              </w:divBdr>
            </w:div>
            <w:div w:id="1006634878">
              <w:marLeft w:val="0"/>
              <w:marRight w:val="0"/>
              <w:marTop w:val="0"/>
              <w:marBottom w:val="0"/>
              <w:divBdr>
                <w:top w:val="none" w:sz="0" w:space="0" w:color="auto"/>
                <w:left w:val="none" w:sz="0" w:space="0" w:color="auto"/>
                <w:bottom w:val="none" w:sz="0" w:space="0" w:color="auto"/>
                <w:right w:val="none" w:sz="0" w:space="0" w:color="auto"/>
              </w:divBdr>
            </w:div>
          </w:divsChild>
        </w:div>
        <w:div w:id="305160453">
          <w:marLeft w:val="0"/>
          <w:marRight w:val="0"/>
          <w:marTop w:val="0"/>
          <w:marBottom w:val="0"/>
          <w:divBdr>
            <w:top w:val="none" w:sz="0" w:space="0" w:color="auto"/>
            <w:left w:val="none" w:sz="0" w:space="0" w:color="auto"/>
            <w:bottom w:val="none" w:sz="0" w:space="0" w:color="auto"/>
            <w:right w:val="none" w:sz="0" w:space="0" w:color="auto"/>
          </w:divBdr>
          <w:divsChild>
            <w:div w:id="212498863">
              <w:marLeft w:val="0"/>
              <w:marRight w:val="0"/>
              <w:marTop w:val="0"/>
              <w:marBottom w:val="0"/>
              <w:divBdr>
                <w:top w:val="none" w:sz="0" w:space="0" w:color="auto"/>
                <w:left w:val="none" w:sz="0" w:space="0" w:color="auto"/>
                <w:bottom w:val="none" w:sz="0" w:space="0" w:color="auto"/>
                <w:right w:val="none" w:sz="0" w:space="0" w:color="auto"/>
              </w:divBdr>
            </w:div>
            <w:div w:id="1369797504">
              <w:marLeft w:val="0"/>
              <w:marRight w:val="0"/>
              <w:marTop w:val="0"/>
              <w:marBottom w:val="0"/>
              <w:divBdr>
                <w:top w:val="none" w:sz="0" w:space="0" w:color="auto"/>
                <w:left w:val="none" w:sz="0" w:space="0" w:color="auto"/>
                <w:bottom w:val="none" w:sz="0" w:space="0" w:color="auto"/>
                <w:right w:val="none" w:sz="0" w:space="0" w:color="auto"/>
              </w:divBdr>
            </w:div>
          </w:divsChild>
        </w:div>
        <w:div w:id="2019305714">
          <w:marLeft w:val="0"/>
          <w:marRight w:val="0"/>
          <w:marTop w:val="0"/>
          <w:marBottom w:val="0"/>
          <w:divBdr>
            <w:top w:val="none" w:sz="0" w:space="0" w:color="auto"/>
            <w:left w:val="none" w:sz="0" w:space="0" w:color="auto"/>
            <w:bottom w:val="none" w:sz="0" w:space="0" w:color="auto"/>
            <w:right w:val="none" w:sz="0" w:space="0" w:color="auto"/>
          </w:divBdr>
          <w:divsChild>
            <w:div w:id="768891224">
              <w:marLeft w:val="0"/>
              <w:marRight w:val="0"/>
              <w:marTop w:val="0"/>
              <w:marBottom w:val="0"/>
              <w:divBdr>
                <w:top w:val="none" w:sz="0" w:space="0" w:color="auto"/>
                <w:left w:val="none" w:sz="0" w:space="0" w:color="auto"/>
                <w:bottom w:val="none" w:sz="0" w:space="0" w:color="auto"/>
                <w:right w:val="none" w:sz="0" w:space="0" w:color="auto"/>
              </w:divBdr>
            </w:div>
            <w:div w:id="369915193">
              <w:marLeft w:val="0"/>
              <w:marRight w:val="0"/>
              <w:marTop w:val="0"/>
              <w:marBottom w:val="0"/>
              <w:divBdr>
                <w:top w:val="none" w:sz="0" w:space="0" w:color="auto"/>
                <w:left w:val="none" w:sz="0" w:space="0" w:color="auto"/>
                <w:bottom w:val="none" w:sz="0" w:space="0" w:color="auto"/>
                <w:right w:val="none" w:sz="0" w:space="0" w:color="auto"/>
              </w:divBdr>
            </w:div>
            <w:div w:id="806246532">
              <w:marLeft w:val="0"/>
              <w:marRight w:val="0"/>
              <w:marTop w:val="0"/>
              <w:marBottom w:val="0"/>
              <w:divBdr>
                <w:top w:val="none" w:sz="0" w:space="0" w:color="auto"/>
                <w:left w:val="none" w:sz="0" w:space="0" w:color="auto"/>
                <w:bottom w:val="none" w:sz="0" w:space="0" w:color="auto"/>
                <w:right w:val="none" w:sz="0" w:space="0" w:color="auto"/>
              </w:divBdr>
            </w:div>
            <w:div w:id="1535117139">
              <w:marLeft w:val="0"/>
              <w:marRight w:val="0"/>
              <w:marTop w:val="0"/>
              <w:marBottom w:val="0"/>
              <w:divBdr>
                <w:top w:val="none" w:sz="0" w:space="0" w:color="auto"/>
                <w:left w:val="none" w:sz="0" w:space="0" w:color="auto"/>
                <w:bottom w:val="none" w:sz="0" w:space="0" w:color="auto"/>
                <w:right w:val="none" w:sz="0" w:space="0" w:color="auto"/>
              </w:divBdr>
            </w:div>
            <w:div w:id="7029159">
              <w:marLeft w:val="0"/>
              <w:marRight w:val="0"/>
              <w:marTop w:val="0"/>
              <w:marBottom w:val="0"/>
              <w:divBdr>
                <w:top w:val="none" w:sz="0" w:space="0" w:color="auto"/>
                <w:left w:val="none" w:sz="0" w:space="0" w:color="auto"/>
                <w:bottom w:val="none" w:sz="0" w:space="0" w:color="auto"/>
                <w:right w:val="none" w:sz="0" w:space="0" w:color="auto"/>
              </w:divBdr>
            </w:div>
            <w:div w:id="1069037549">
              <w:marLeft w:val="0"/>
              <w:marRight w:val="0"/>
              <w:marTop w:val="0"/>
              <w:marBottom w:val="0"/>
              <w:divBdr>
                <w:top w:val="none" w:sz="0" w:space="0" w:color="auto"/>
                <w:left w:val="none" w:sz="0" w:space="0" w:color="auto"/>
                <w:bottom w:val="none" w:sz="0" w:space="0" w:color="auto"/>
                <w:right w:val="none" w:sz="0" w:space="0" w:color="auto"/>
              </w:divBdr>
            </w:div>
            <w:div w:id="227498824">
              <w:marLeft w:val="0"/>
              <w:marRight w:val="0"/>
              <w:marTop w:val="0"/>
              <w:marBottom w:val="0"/>
              <w:divBdr>
                <w:top w:val="none" w:sz="0" w:space="0" w:color="auto"/>
                <w:left w:val="none" w:sz="0" w:space="0" w:color="auto"/>
                <w:bottom w:val="none" w:sz="0" w:space="0" w:color="auto"/>
                <w:right w:val="none" w:sz="0" w:space="0" w:color="auto"/>
              </w:divBdr>
            </w:div>
          </w:divsChild>
        </w:div>
        <w:div w:id="2104909057">
          <w:marLeft w:val="0"/>
          <w:marRight w:val="0"/>
          <w:marTop w:val="0"/>
          <w:marBottom w:val="0"/>
          <w:divBdr>
            <w:top w:val="none" w:sz="0" w:space="0" w:color="auto"/>
            <w:left w:val="none" w:sz="0" w:space="0" w:color="auto"/>
            <w:bottom w:val="none" w:sz="0" w:space="0" w:color="auto"/>
            <w:right w:val="none" w:sz="0" w:space="0" w:color="auto"/>
          </w:divBdr>
          <w:divsChild>
            <w:div w:id="1327785741">
              <w:marLeft w:val="0"/>
              <w:marRight w:val="0"/>
              <w:marTop w:val="0"/>
              <w:marBottom w:val="0"/>
              <w:divBdr>
                <w:top w:val="none" w:sz="0" w:space="0" w:color="auto"/>
                <w:left w:val="none" w:sz="0" w:space="0" w:color="auto"/>
                <w:bottom w:val="none" w:sz="0" w:space="0" w:color="auto"/>
                <w:right w:val="none" w:sz="0" w:space="0" w:color="auto"/>
              </w:divBdr>
            </w:div>
          </w:divsChild>
        </w:div>
        <w:div w:id="1017080202">
          <w:marLeft w:val="0"/>
          <w:marRight w:val="0"/>
          <w:marTop w:val="0"/>
          <w:marBottom w:val="0"/>
          <w:divBdr>
            <w:top w:val="none" w:sz="0" w:space="0" w:color="auto"/>
            <w:left w:val="none" w:sz="0" w:space="0" w:color="auto"/>
            <w:bottom w:val="none" w:sz="0" w:space="0" w:color="auto"/>
            <w:right w:val="none" w:sz="0" w:space="0" w:color="auto"/>
          </w:divBdr>
          <w:divsChild>
            <w:div w:id="351687926">
              <w:marLeft w:val="0"/>
              <w:marRight w:val="0"/>
              <w:marTop w:val="0"/>
              <w:marBottom w:val="0"/>
              <w:divBdr>
                <w:top w:val="none" w:sz="0" w:space="0" w:color="auto"/>
                <w:left w:val="none" w:sz="0" w:space="0" w:color="auto"/>
                <w:bottom w:val="none" w:sz="0" w:space="0" w:color="auto"/>
                <w:right w:val="none" w:sz="0" w:space="0" w:color="auto"/>
              </w:divBdr>
            </w:div>
            <w:div w:id="1972324367">
              <w:marLeft w:val="0"/>
              <w:marRight w:val="0"/>
              <w:marTop w:val="0"/>
              <w:marBottom w:val="0"/>
              <w:divBdr>
                <w:top w:val="none" w:sz="0" w:space="0" w:color="auto"/>
                <w:left w:val="none" w:sz="0" w:space="0" w:color="auto"/>
                <w:bottom w:val="none" w:sz="0" w:space="0" w:color="auto"/>
                <w:right w:val="none" w:sz="0" w:space="0" w:color="auto"/>
              </w:divBdr>
            </w:div>
            <w:div w:id="2136948056">
              <w:marLeft w:val="0"/>
              <w:marRight w:val="0"/>
              <w:marTop w:val="0"/>
              <w:marBottom w:val="0"/>
              <w:divBdr>
                <w:top w:val="none" w:sz="0" w:space="0" w:color="auto"/>
                <w:left w:val="none" w:sz="0" w:space="0" w:color="auto"/>
                <w:bottom w:val="none" w:sz="0" w:space="0" w:color="auto"/>
                <w:right w:val="none" w:sz="0" w:space="0" w:color="auto"/>
              </w:divBdr>
            </w:div>
            <w:div w:id="2030447573">
              <w:marLeft w:val="0"/>
              <w:marRight w:val="0"/>
              <w:marTop w:val="0"/>
              <w:marBottom w:val="0"/>
              <w:divBdr>
                <w:top w:val="none" w:sz="0" w:space="0" w:color="auto"/>
                <w:left w:val="none" w:sz="0" w:space="0" w:color="auto"/>
                <w:bottom w:val="none" w:sz="0" w:space="0" w:color="auto"/>
                <w:right w:val="none" w:sz="0" w:space="0" w:color="auto"/>
              </w:divBdr>
            </w:div>
            <w:div w:id="4356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08253">
      <w:bodyDiv w:val="1"/>
      <w:marLeft w:val="0"/>
      <w:marRight w:val="0"/>
      <w:marTop w:val="0"/>
      <w:marBottom w:val="0"/>
      <w:divBdr>
        <w:top w:val="none" w:sz="0" w:space="0" w:color="auto"/>
        <w:left w:val="none" w:sz="0" w:space="0" w:color="auto"/>
        <w:bottom w:val="none" w:sz="0" w:space="0" w:color="auto"/>
        <w:right w:val="none" w:sz="0" w:space="0" w:color="auto"/>
      </w:divBdr>
    </w:div>
    <w:div w:id="1915701962">
      <w:bodyDiv w:val="1"/>
      <w:marLeft w:val="0"/>
      <w:marRight w:val="0"/>
      <w:marTop w:val="0"/>
      <w:marBottom w:val="0"/>
      <w:divBdr>
        <w:top w:val="none" w:sz="0" w:space="0" w:color="auto"/>
        <w:left w:val="none" w:sz="0" w:space="0" w:color="auto"/>
        <w:bottom w:val="none" w:sz="0" w:space="0" w:color="auto"/>
        <w:right w:val="none" w:sz="0" w:space="0" w:color="auto"/>
      </w:divBdr>
    </w:div>
    <w:div w:id="2011176443">
      <w:bodyDiv w:val="1"/>
      <w:marLeft w:val="0"/>
      <w:marRight w:val="0"/>
      <w:marTop w:val="0"/>
      <w:marBottom w:val="0"/>
      <w:divBdr>
        <w:top w:val="none" w:sz="0" w:space="0" w:color="auto"/>
        <w:left w:val="none" w:sz="0" w:space="0" w:color="auto"/>
        <w:bottom w:val="none" w:sz="0" w:space="0" w:color="auto"/>
        <w:right w:val="none" w:sz="0" w:space="0" w:color="auto"/>
      </w:divBdr>
    </w:div>
    <w:div w:id="2027369573">
      <w:bodyDiv w:val="1"/>
      <w:marLeft w:val="0"/>
      <w:marRight w:val="0"/>
      <w:marTop w:val="0"/>
      <w:marBottom w:val="0"/>
      <w:divBdr>
        <w:top w:val="none" w:sz="0" w:space="0" w:color="auto"/>
        <w:left w:val="none" w:sz="0" w:space="0" w:color="auto"/>
        <w:bottom w:val="none" w:sz="0" w:space="0" w:color="auto"/>
        <w:right w:val="none" w:sz="0" w:space="0" w:color="auto"/>
      </w:divBdr>
    </w:div>
    <w:div w:id="2116123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Coupe\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8A200-6795-4DEF-BC2F-EE66B550D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fix release notes template.dotx</Template>
  <TotalTime>175</TotalTime>
  <Pages>11</Pages>
  <Words>1811</Words>
  <Characters>10526</Characters>
  <Application>Microsoft Office Word</Application>
  <DocSecurity>0</DocSecurity>
  <Lines>284</Lines>
  <Paragraphs>192</Paragraphs>
  <ScaleCrop>false</ScaleCrop>
  <HeadingPairs>
    <vt:vector size="2" baseType="variant">
      <vt:variant>
        <vt:lpstr>Title</vt:lpstr>
      </vt:variant>
      <vt:variant>
        <vt:i4>1</vt:i4>
      </vt:variant>
    </vt:vector>
  </HeadingPairs>
  <TitlesOfParts>
    <vt:vector size="1" baseType="lpstr">
      <vt:lpstr>EXOR</vt:lpstr>
    </vt:vector>
  </TitlesOfParts>
  <Company>Bentley</Company>
  <LinksUpToDate>false</LinksUpToDate>
  <CharactersWithSpaces>12145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EXOR</dc:title>
  <dc:subject>Maintenance Manager Release Notes</dc:subject>
  <dc:creator>Chris Baugh</dc:creator>
  <cp:lastModifiedBy>Chris Baugh</cp:lastModifiedBy>
  <cp:revision>5</cp:revision>
  <cp:lastPrinted>2019-09-26T07:55:00Z</cp:lastPrinted>
  <dcterms:created xsi:type="dcterms:W3CDTF">2019-10-16T09:08:00Z</dcterms:created>
  <dcterms:modified xsi:type="dcterms:W3CDTF">2019-10-16T14:32:00Z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Release$">
    <vt:lpwstr>v4.8.0.x</vt:lpwstr>
  </property>
  <property fmtid="{D5CDD505-2E9C-101B-9397-08002B2CF9AE}" pid="3" name="$Release Date$">
    <vt:lpwstr>15-Oct-2019</vt:lpwstr>
  </property>
</Properties>
</file>