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B13" w:rsidRDefault="00FF0B13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FF0B13" w:rsidRDefault="00FF0B13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FF0B13" w:rsidRDefault="00FF0B13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FF0B13" w:rsidRDefault="00FF0B13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FF0B13" w:rsidRDefault="00FF0B13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FF0B13" w:rsidRDefault="00FF0B13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FF0B13" w:rsidRDefault="00FF0B13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FF0B13" w:rsidRDefault="00FF0B13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FF0B13" w:rsidRDefault="007630BF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FF0B13" w:rsidRDefault="007630BF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v4.2.1.0 Fix 5</w:t>
      </w:r>
    </w:p>
    <w:p w:rsidR="00FF0B13" w:rsidRDefault="00FF0B13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FF0B13" w:rsidRDefault="007630B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FF0B13" w:rsidRDefault="007630B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v4.2.1.0 Fix 5 and is specifically targeted at end users.  </w:t>
      </w:r>
    </w:p>
    <w:p w:rsidR="00FF0B13" w:rsidRDefault="00FF0B13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FF0B13" w:rsidRDefault="00FF0B13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FF0B13" w:rsidRDefault="007630B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proofErr w:type="spellStart"/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exor</w:t>
      </w:r>
      <w:proofErr w:type="spellEnd"/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FF0B13" w:rsidRDefault="00FF0B13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FF0B13" w:rsidRDefault="00FF0B13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FF0B13" w:rsidRDefault="007630B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6662"/>
      </w:tblGrid>
      <w:tr w:rsidR="00FF0B13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4.2.1.0</w:t>
            </w:r>
          </w:p>
        </w:tc>
      </w:tr>
      <w:tr w:rsidR="00FF0B13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Modification to display the filename in the Spooled Output tab when creating a PEDIF file </w:t>
            </w:r>
          </w:p>
        </w:tc>
      </w:tr>
      <w:tr w:rsidR="00FF0B13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F0B13" w:rsidRDefault="00FF0B13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F0B13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F0B13" w:rsidRDefault="007630BF" w:rsidP="00A06742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mai_4210_fix5.zip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mai_4210_fix5.sql"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Exit SQL*PLUS. </w:t>
            </w:r>
          </w:p>
        </w:tc>
      </w:tr>
      <w:tr w:rsidR="00FF0B13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FF0B13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FF0B13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FF0B13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FF0B13" w:rsidRDefault="00FF0B13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FF0B13" w:rsidRDefault="00FF0B13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FF0B13" w:rsidRDefault="007630B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1"/>
        <w:gridCol w:w="1275"/>
      </w:tblGrid>
      <w:tr w:rsidR="00FF0B13"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FF0B13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mai_4210_fix5.sql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FF0B13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FF0B13" w:rsidRDefault="00A06742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pedif.pkw</w:t>
            </w:r>
            <w:bookmarkStart w:id="0" w:name="_GoBack"/>
            <w:bookmarkEnd w:id="0"/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3.0.1.1</w:t>
            </w:r>
          </w:p>
        </w:tc>
      </w:tr>
    </w:tbl>
    <w:p w:rsidR="00FF0B13" w:rsidRDefault="00FF0B13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FF0B13" w:rsidRDefault="00FF0B13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FF0B13" w:rsidRDefault="00FF0B13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FF0B13" w:rsidRDefault="007630B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FF0B13" w:rsidRDefault="007630B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summarises all software changes that have been made in this release. </w:t>
      </w:r>
    </w:p>
    <w:p w:rsidR="00FF0B13" w:rsidRDefault="00FF0B13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FF0B13" w:rsidRDefault="007630B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FF0B13" w:rsidRDefault="00FF0B13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FF0B13" w:rsidRDefault="007630BF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Issues raised by Customers via Exor Support</w:t>
      </w:r>
    </w:p>
    <w:p w:rsidR="00FF0B13" w:rsidRDefault="007630BF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Issues raised internally by Exor</w:t>
      </w:r>
    </w:p>
    <w:p w:rsidR="00FF0B13" w:rsidRDefault="00FF0B13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FF0B13" w:rsidRDefault="007630BF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6378"/>
        <w:gridCol w:w="1134"/>
      </w:tblGrid>
      <w:tr w:rsidR="00FF0B13"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FF0B13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0110636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When producing a PEDIF file the Spooled Output tab did not display details of the file produced, this has now been added.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F0B13" w:rsidRDefault="007630B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729450</w:t>
            </w:r>
          </w:p>
        </w:tc>
      </w:tr>
    </w:tbl>
    <w:p w:rsidR="007630BF" w:rsidRDefault="007630BF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1" w:name="page_total_master0"/>
      <w:bookmarkStart w:id="2" w:name="page_total"/>
      <w:bookmarkEnd w:id="1"/>
      <w:bookmarkEnd w:id="2"/>
    </w:p>
    <w:sectPr w:rsidR="007630BF">
      <w:footerReference w:type="default" r:id="rId8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194C" w:rsidRDefault="0076194C">
      <w:pPr>
        <w:spacing w:after="0" w:line="240" w:lineRule="auto"/>
      </w:pPr>
      <w:r>
        <w:separator/>
      </w:r>
    </w:p>
  </w:endnote>
  <w:endnote w:type="continuationSeparator" w:id="0">
    <w:p w:rsidR="0076194C" w:rsidRDefault="00761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B13" w:rsidRDefault="007630BF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</w:t>
    </w:r>
    <w:r w:rsidR="00A06742">
      <w:rPr>
        <w:rFonts w:ascii="Arial" w:hAnsi="Arial" w:cs="Arial"/>
        <w:color w:val="000000"/>
        <w:sz w:val="14"/>
        <w:szCs w:val="14"/>
      </w:rPr>
      <w:t xml:space="preserve"> Exor Corporation Ltd 2011.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>
      <w:rPr>
        <w:rFonts w:ascii="Arial" w:hAnsi="Arial" w:cs="Arial"/>
        <w:color w:val="000000"/>
        <w:sz w:val="14"/>
        <w:szCs w:val="14"/>
      </w:rPr>
      <w:fldChar w:fldCharType="separate"/>
    </w:r>
    <w:r w:rsidR="00AE7603">
      <w:rPr>
        <w:rFonts w:ascii="Arial" w:hAnsi="Arial" w:cs="Arial"/>
        <w:noProof/>
        <w:color w:val="000000"/>
        <w:sz w:val="14"/>
        <w:szCs w:val="14"/>
      </w:rPr>
      <w:t>3</w:t>
    </w:r>
    <w:r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194C" w:rsidRDefault="0076194C">
      <w:pPr>
        <w:spacing w:after="0" w:line="240" w:lineRule="auto"/>
      </w:pPr>
      <w:r>
        <w:separator/>
      </w:r>
    </w:p>
  </w:footnote>
  <w:footnote w:type="continuationSeparator" w:id="0">
    <w:p w:rsidR="0076194C" w:rsidRDefault="007619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EB8"/>
    <w:rsid w:val="00210EB8"/>
    <w:rsid w:val="0076194C"/>
    <w:rsid w:val="007630BF"/>
    <w:rsid w:val="00A06742"/>
    <w:rsid w:val="00AE7603"/>
    <w:rsid w:val="00FF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6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742"/>
  </w:style>
  <w:style w:type="paragraph" w:styleId="Footer">
    <w:name w:val="footer"/>
    <w:basedOn w:val="Normal"/>
    <w:link w:val="FooterChar"/>
    <w:uiPriority w:val="99"/>
    <w:unhideWhenUsed/>
    <w:rsid w:val="00A06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7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6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742"/>
  </w:style>
  <w:style w:type="paragraph" w:styleId="Footer">
    <w:name w:val="footer"/>
    <w:basedOn w:val="Normal"/>
    <w:link w:val="FooterChar"/>
    <w:uiPriority w:val="99"/>
    <w:unhideWhenUsed/>
    <w:rsid w:val="00A06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/>
  <LinksUpToDate>false</LinksUpToDate>
  <CharactersWithSpaces>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 Alexander</dc:creator>
  <dc:description>Generated by Oracle BI Publisher 10.1.3.4.1</dc:description>
  <cp:lastModifiedBy>Mike Alexander</cp:lastModifiedBy>
  <cp:revision>5</cp:revision>
  <cp:lastPrinted>2011-01-28T11:29:00Z</cp:lastPrinted>
  <dcterms:created xsi:type="dcterms:W3CDTF">2011-01-28T11:24:00Z</dcterms:created>
  <dcterms:modified xsi:type="dcterms:W3CDTF">2011-01-28T11:29:00Z</dcterms:modified>
</cp:coreProperties>
</file>