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5E5E19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v4.3.0.0 Fix 8</w:t>
      </w: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v4.3.0.0 Fix 8 and is specifically targeted at end users.  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E7493D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7493D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4.3.0.0 Fix 8 Patchset.</w:t>
            </w:r>
          </w:p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When processing CIM Work Order extract files error ORA-04031: unable to allocate 4096 bytes of shared memory ("java pool","JAVA$POLICY$SHARED$00002c1fSYS","joxlod exec hp","SROState") is </w:t>
            </w:r>
            <w:r w:rsidR="00E7493D">
              <w:rPr>
                <w:rFonts w:ascii="Calibri" w:hAnsi="Calibri" w:cs="Calibri"/>
                <w:color w:val="000000"/>
                <w:sz w:val="16"/>
                <w:szCs w:val="16"/>
              </w:rPr>
              <w:t>sometimes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encountered, preventing the archiving of the CIM file. The p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rocess to move the file to the archive location has been modified to ensure this error does not occur.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mai_4300_fix8.zip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mai_4300_fix8.sql"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log_mai_4300_fix8.sql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mai_4300_fix8.sql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mai_cim_automation.pkw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3.4.1.1</w:t>
            </w:r>
          </w:p>
        </w:tc>
      </w:tr>
    </w:tbl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E7493D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5E5E1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E7493D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5E5E19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E5E19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0111508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When processing CIM Work Order extract files error ORA-04031: unable to allocate 4096 bytes of shared memory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("java pool","JAVA$POLICY$SHARED$00002c1fSYS","joxlod exec hp","SROState") is </w:t>
            </w:r>
            <w:r w:rsidR="00E7493D">
              <w:rPr>
                <w:rFonts w:ascii="Calibri" w:hAnsi="Calibri" w:cs="Calibri"/>
                <w:color w:val="000000"/>
                <w:sz w:val="16"/>
                <w:szCs w:val="16"/>
              </w:rPr>
              <w:t>sometimes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encountered, preventing the archiving of the CIM file. The process to move the file to the archive location has been modified to ensure this error does not occur.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8001146789</w:t>
            </w:r>
          </w:p>
          <w:p w:rsidR="00000000" w:rsidRDefault="005E5E1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8001202649</w:t>
            </w:r>
          </w:p>
        </w:tc>
      </w:tr>
    </w:tbl>
    <w:p w:rsidR="005E5E19" w:rsidRDefault="005E5E19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5E5E19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5E19" w:rsidRDefault="005E5E19">
      <w:pPr>
        <w:spacing w:after="0" w:line="240" w:lineRule="auto"/>
      </w:pPr>
      <w:r>
        <w:separator/>
      </w:r>
    </w:p>
  </w:endnote>
  <w:endnote w:type="continuationSeparator" w:id="0">
    <w:p w:rsidR="005E5E19" w:rsidRDefault="005E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E5E19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E7493D">
      <w:rPr>
        <w:rFonts w:ascii="Arial" w:hAnsi="Arial" w:cs="Arial"/>
        <w:color w:val="000000"/>
        <w:sz w:val="14"/>
        <w:szCs w:val="14"/>
      </w:rPr>
      <w:t xml:space="preserve">BentleySystems Inc. 2011.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E7493D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5E19" w:rsidRDefault="005E5E19">
      <w:pPr>
        <w:spacing w:after="0" w:line="240" w:lineRule="auto"/>
      </w:pPr>
      <w:r>
        <w:separator/>
      </w:r>
    </w:p>
  </w:footnote>
  <w:footnote w:type="continuationSeparator" w:id="0">
    <w:p w:rsidR="005E5E19" w:rsidRDefault="005E5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E7493D"/>
    <w:rsid w:val="005E5E19"/>
    <w:rsid w:val="00E74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49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493D"/>
  </w:style>
  <w:style w:type="paragraph" w:styleId="Footer">
    <w:name w:val="footer"/>
    <w:basedOn w:val="Normal"/>
    <w:link w:val="FooterChar"/>
    <w:uiPriority w:val="99"/>
    <w:semiHidden/>
    <w:unhideWhenUsed/>
    <w:rsid w:val="00E749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49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1762</Characters>
  <Application>Microsoft Office Word</Application>
  <DocSecurity>0</DocSecurity>
  <Lines>14</Lines>
  <Paragraphs>4</Paragraphs>
  <ScaleCrop>false</ScaleCrop>
  <Company>Bentley</Company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2011-10-31T16:42:00Z</dcterms:created>
  <dcterms:modified xsi:type="dcterms:W3CDTF">2011-10-31T16:42:00Z</dcterms:modified>
</cp:coreProperties>
</file>