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26" w:rsidRDefault="000C5AFD">
      <w:r>
        <w:t>This installs the Asset for the routine services data.  The structure for these assets are outlined in the design documentation.  I will happily expand in the User guide if necessary.</w:t>
      </w:r>
    </w:p>
    <w:p w:rsidR="000C5AFD" w:rsidRDefault="000C5AFD">
      <w:r>
        <w:t>The provider/Vendor d</w:t>
      </w:r>
      <w:bookmarkStart w:id="0" w:name="_GoBack"/>
      <w:bookmarkEnd w:id="0"/>
      <w:r>
        <w:t>omain is named PROVIDER</w:t>
      </w:r>
    </w:p>
    <w:sectPr w:rsidR="000C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9B"/>
    <w:rsid w:val="00077F79"/>
    <w:rsid w:val="000959BB"/>
    <w:rsid w:val="000B2C4C"/>
    <w:rsid w:val="000C5AFD"/>
    <w:rsid w:val="000C654E"/>
    <w:rsid w:val="00145C92"/>
    <w:rsid w:val="00184F31"/>
    <w:rsid w:val="002C2103"/>
    <w:rsid w:val="002D23F7"/>
    <w:rsid w:val="003F545F"/>
    <w:rsid w:val="0042314C"/>
    <w:rsid w:val="00483400"/>
    <w:rsid w:val="004B312D"/>
    <w:rsid w:val="004B3F98"/>
    <w:rsid w:val="00536DE4"/>
    <w:rsid w:val="00614777"/>
    <w:rsid w:val="0069521F"/>
    <w:rsid w:val="00746491"/>
    <w:rsid w:val="007E0452"/>
    <w:rsid w:val="00810765"/>
    <w:rsid w:val="00812258"/>
    <w:rsid w:val="00891134"/>
    <w:rsid w:val="00A54970"/>
    <w:rsid w:val="00A6599B"/>
    <w:rsid w:val="00AC6711"/>
    <w:rsid w:val="00B015B5"/>
    <w:rsid w:val="00C515C6"/>
    <w:rsid w:val="00C5526A"/>
    <w:rsid w:val="00D03B26"/>
    <w:rsid w:val="00D71022"/>
    <w:rsid w:val="00DC3374"/>
    <w:rsid w:val="00E11ED1"/>
    <w:rsid w:val="00ED2172"/>
    <w:rsid w:val="00F930DB"/>
    <w:rsid w:val="00F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FB140-7CC5-44BA-BB17-F33CBB0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195</Characters>
  <Application>Microsoft Office Word</Application>
  <DocSecurity>0</DocSecurity>
  <Lines>1</Lines>
  <Paragraphs>1</Paragraphs>
  <ScaleCrop>false</ScaleCrop>
  <Company>Bentley Systems Inc.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Joe.Mendoza</dc:creator>
  <cp:keywords/>
  <dc:description/>
  <cp:lastModifiedBy>Joe.Mendoza</cp:lastModifiedBy>
  <cp:revision>2</cp:revision>
  <dcterms:created xsi:type="dcterms:W3CDTF">2014-12-18T20:23:00Z</dcterms:created>
  <dcterms:modified xsi:type="dcterms:W3CDTF">2014-12-18T21:09:00Z</dcterms:modified>
</cp:coreProperties>
</file>