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hint="eastAsia"/>
          <w:sz w:val="40"/>
          <w:szCs w:val="40"/>
        </w:rPr>
      </w:pPr>
      <w:r>
        <w:rPr>
          <w:rFonts w:hint="default"/>
          <w:sz w:val="40"/>
          <w:szCs w:val="40"/>
        </w:rPr>
        <w:t>校色</w:t>
      </w:r>
      <w:r>
        <w:rPr>
          <w:rFonts w:hint="eastAsia"/>
          <w:sz w:val="40"/>
          <w:szCs w:val="40"/>
        </w:rPr>
        <w:t>背景与目标概要</w:t>
      </w:r>
    </w:p>
    <w:p>
      <w:pPr>
        <w:ind w:left="359" w:leftChars="171"/>
      </w:pPr>
      <w:r>
        <w:rPr>
          <w:rFonts w:hint="eastAsia"/>
        </w:rPr>
        <w:t>用户画像需要一张基础事实数据表来为下游任务和应用做支撑，目前采用正则抽取的方法来解决平台大部分短信量的字段抽取，并将抽取结果存入一张画像基础数据表。</w:t>
      </w:r>
    </w:p>
    <w:p>
      <w:pPr>
        <w:ind w:left="359" w:leftChars="171"/>
      </w:pPr>
      <w:r>
        <w:rPr>
          <w:rFonts w:hint="eastAsia"/>
        </w:rPr>
        <w:t>根据2019年一整年的数据统计结果显示（见图1），平台80%左右的短信发送量是由top</w:t>
      </w:r>
      <w:r>
        <w:t xml:space="preserve"> </w:t>
      </w:r>
      <w:r>
        <w:rPr>
          <w:rFonts w:hint="eastAsia"/>
        </w:rPr>
        <w:t>4k的签名所完成，所以采取正则抽取每个签名下的字段可以覆盖大部分短信的情况，但这需要人工查阅每个签名下的可抽取字段，所以此文档的目的是将正则抽取短信内容到基础表的数据的流程文档化。</w:t>
      </w:r>
    </w:p>
    <w:p>
      <w:r>
        <w:drawing>
          <wp:inline distT="0" distB="0" distL="0" distR="0">
            <wp:extent cx="5731510" cy="1517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31510" cy="1517650"/>
                    </a:xfrm>
                    <a:prstGeom prst="rect">
                      <a:avLst/>
                    </a:prstGeom>
                  </pic:spPr>
                </pic:pic>
              </a:graphicData>
            </a:graphic>
          </wp:inline>
        </w:drawing>
      </w:r>
    </w:p>
    <w:p>
      <w:pPr>
        <w:rPr>
          <w:rFonts w:hint="eastAsia"/>
        </w:rPr>
      </w:pPr>
    </w:p>
    <w:p>
      <w:pPr>
        <w:rPr>
          <w:rFonts w:hint="eastAsia"/>
        </w:rPr>
      </w:pPr>
      <w:r>
        <w:tab/>
      </w:r>
      <w:r>
        <w:tab/>
      </w:r>
      <w:r>
        <w:tab/>
      </w:r>
      <w:r>
        <w:tab/>
      </w:r>
      <w:r>
        <w:tab/>
      </w:r>
      <w:r>
        <w:tab/>
      </w:r>
      <w:r>
        <w:tab/>
      </w:r>
      <w:r>
        <w:tab/>
      </w:r>
      <w:r>
        <w:tab/>
      </w:r>
      <w:r>
        <w:tab/>
      </w:r>
      <w:r>
        <w:rPr>
          <w:rFonts w:hint="eastAsia"/>
        </w:rPr>
        <w:t>图1</w:t>
      </w:r>
    </w:p>
    <w:p/>
    <w:p>
      <w:pPr>
        <w:rPr>
          <w:rFonts w:hint="eastAsia"/>
        </w:rPr>
      </w:pPr>
    </w:p>
    <w:p>
      <w:pPr>
        <w:pStyle w:val="4"/>
        <w:numPr>
          <w:ilvl w:val="0"/>
          <w:numId w:val="1"/>
        </w:numPr>
        <w:ind w:firstLineChars="0"/>
        <w:rPr>
          <w:sz w:val="40"/>
          <w:szCs w:val="40"/>
        </w:rPr>
      </w:pPr>
      <w:r>
        <w:rPr>
          <w:rFonts w:hint="eastAsia"/>
          <w:sz w:val="40"/>
          <w:szCs w:val="40"/>
        </w:rPr>
        <w:t>正则抽取流程</w:t>
      </w:r>
    </w:p>
    <w:p>
      <w:pPr>
        <w:pStyle w:val="4"/>
        <w:numPr>
          <w:ilvl w:val="0"/>
          <w:numId w:val="2"/>
        </w:numPr>
        <w:ind w:firstLineChars="0"/>
        <w:rPr>
          <w:rFonts w:hint="eastAsia"/>
        </w:rPr>
      </w:pPr>
      <w:r>
        <w:rPr>
          <w:rFonts w:hint="eastAsia"/>
        </w:rPr>
        <w:t>复制粘贴签名到百度百科或直接百度，了解签名，比如签名所属什么样的行业</w:t>
      </w:r>
    </w:p>
    <w:p>
      <w:pPr>
        <w:pStyle w:val="4"/>
        <w:ind w:left="360" w:firstLine="0" w:firstLineChars="0"/>
      </w:pPr>
      <w:r>
        <w:rPr>
          <w:rFonts w:hint="eastAsia"/>
          <w:highlight w:val="lightGray"/>
        </w:rPr>
        <w:t>2.</w:t>
      </w:r>
      <w:r>
        <w:rPr>
          <w:rFonts w:hint="eastAsia"/>
        </w:rPr>
        <w:t>将分好类的签名文件用编辑器打开（建议notepad++）（签名文件见图2）</w:t>
      </w:r>
    </w:p>
    <w:p>
      <w:pPr>
        <w:pStyle w:val="4"/>
        <w:ind w:left="360" w:firstLine="0" w:firstLineChars="0"/>
      </w:pPr>
      <w:r>
        <w:rPr>
          <w:rFonts w:hint="eastAsia"/>
        </w:rPr>
        <w:t>3.查看打开之后的签名短信，并编写正则。编写格式为{</w:t>
      </w:r>
      <w:r>
        <w:t>“</w:t>
      </w:r>
      <w:r>
        <w:rPr>
          <w:rFonts w:hint="eastAsia"/>
        </w:rPr>
        <w:t>签名名称</w:t>
      </w:r>
      <w:r>
        <w:t>”:{“</w:t>
      </w:r>
      <w:r>
        <w:rPr>
          <w:rFonts w:hint="eastAsia"/>
        </w:rPr>
        <w:t>抽取字段名称</w:t>
      </w:r>
      <w:r>
        <w:t>”:[</w:t>
      </w:r>
      <w:r>
        <w:rPr>
          <w:rFonts w:hint="eastAsia"/>
        </w:rPr>
        <w:t>““，”“</w:t>
      </w:r>
      <w:r>
        <w:t>]}</w:t>
      </w:r>
      <w:r>
        <w:rPr>
          <w:rFonts w:hint="eastAsia"/>
        </w:rPr>
        <w:t>}</w:t>
      </w:r>
    </w:p>
    <w:p>
      <w:pPr>
        <w:pStyle w:val="4"/>
        <w:ind w:left="360" w:firstLine="0" w:firstLineChars="0"/>
      </w:pPr>
      <w:r>
        <w:rPr>
          <w:rFonts w:hint="eastAsia"/>
        </w:rPr>
        <w:t>详见附件property</w:t>
      </w:r>
      <w:r>
        <w:t>.</w:t>
      </w:r>
      <w:r>
        <w:rPr>
          <w:rFonts w:hint="eastAsia"/>
        </w:rPr>
        <w:t>json，字段说明详见此文档最后一页</w:t>
      </w:r>
    </w:p>
    <w:p>
      <w:pPr>
        <w:pStyle w:val="4"/>
        <w:ind w:left="360" w:firstLine="0" w:firstLineChars="0"/>
      </w:pPr>
      <w:r>
        <w:rPr>
          <w:rFonts w:hint="eastAsia"/>
        </w:rPr>
        <w:t>4.填充comment字段，comment字段是给人看的，它主要是用来说明签名所属行业，如果你定义了一些“新奇“字段或已有字段都要给出相应解释也放这里，它在画像中的意义或使用也可以放这里，总之这个comment包含签名和签名下抽取出的字段所反映的信息</w:t>
      </w:r>
    </w:p>
    <w:p>
      <w:pPr>
        <w:pStyle w:val="4"/>
        <w:ind w:left="360" w:firstLine="0" w:firstLineChars="0"/>
      </w:pPr>
      <w:r>
        <w:drawing>
          <wp:inline distT="0" distB="0" distL="0" distR="0">
            <wp:extent cx="5731510" cy="2216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731510" cy="2216150"/>
                    </a:xfrm>
                    <a:prstGeom prst="rect">
                      <a:avLst/>
                    </a:prstGeom>
                  </pic:spPr>
                </pic:pic>
              </a:graphicData>
            </a:graphic>
          </wp:inline>
        </w:drawing>
      </w:r>
    </w:p>
    <w:p>
      <w:pPr>
        <w:pStyle w:val="4"/>
        <w:ind w:left="360" w:firstLine="0" w:firstLineChars="0"/>
        <w:rPr>
          <w:rFonts w:hint="eastAsia"/>
        </w:rPr>
      </w:pPr>
    </w:p>
    <w:p>
      <w:pPr>
        <w:pStyle w:val="4"/>
        <w:ind w:left="360" w:firstLine="0" w:firstLineChars="0"/>
        <w:rPr>
          <w:rFonts w:hint="eastAsia"/>
        </w:rPr>
      </w:pPr>
      <w:r>
        <w:tab/>
      </w:r>
      <w:r>
        <w:tab/>
      </w:r>
      <w:r>
        <w:tab/>
      </w:r>
      <w:r>
        <w:tab/>
      </w:r>
      <w:r>
        <w:tab/>
      </w:r>
      <w:r>
        <w:tab/>
      </w:r>
      <w:r>
        <w:tab/>
      </w:r>
      <w:r>
        <w:tab/>
      </w:r>
      <w:r>
        <w:tab/>
      </w:r>
      <w:r>
        <w:tab/>
      </w:r>
      <w:r>
        <w:tab/>
      </w:r>
      <w:r>
        <w:rPr>
          <w:rFonts w:hint="eastAsia"/>
        </w:rPr>
        <w:t>图 2</w:t>
      </w:r>
    </w:p>
    <w:p>
      <w:pPr>
        <w:pStyle w:val="4"/>
        <w:ind w:left="360" w:firstLine="0" w:firstLineChars="0"/>
        <w:rPr>
          <w:rFonts w:hint="eastAsia"/>
        </w:rPr>
      </w:pPr>
    </w:p>
    <w:p>
      <w:pPr>
        <w:pStyle w:val="4"/>
        <w:ind w:left="360" w:firstLine="0" w:firstLineChars="0"/>
        <w:rPr>
          <w:rFonts w:hint="eastAsia"/>
        </w:rPr>
      </w:pPr>
    </w:p>
    <w:p>
      <w:pPr>
        <w:pStyle w:val="4"/>
        <w:numPr>
          <w:ilvl w:val="0"/>
          <w:numId w:val="1"/>
        </w:numPr>
        <w:ind w:firstLineChars="0"/>
        <w:rPr>
          <w:sz w:val="40"/>
          <w:szCs w:val="40"/>
        </w:rPr>
      </w:pPr>
      <w:r>
        <w:rPr>
          <w:rFonts w:hint="eastAsia"/>
          <w:sz w:val="40"/>
          <w:szCs w:val="40"/>
        </w:rPr>
        <w:t>一些特殊情况和应对方法</w:t>
      </w:r>
    </w:p>
    <w:p>
      <w:pPr>
        <w:pStyle w:val="4"/>
        <w:ind w:left="360" w:firstLine="0" w:firstLineChars="0"/>
      </w:pPr>
    </w:p>
    <w:p>
      <w:pPr>
        <w:pStyle w:val="4"/>
        <w:ind w:left="360" w:firstLine="0" w:firstLineChars="0"/>
      </w:pPr>
      <w:r>
        <w:rPr>
          <w:rFonts w:hint="eastAsia"/>
        </w:rPr>
        <w:t>特殊情况1：某个签名文件为空，由于这些数据是来自2019年11月，出现这种情况是因为那个签名没有在11月份发送任何短信，那么将这些签名一行一个的存到 “样本没有数据.txt” （存储格式见图3）之后会统一抽其他月份来获取相关签名的数据样本</w:t>
      </w:r>
    </w:p>
    <w:p>
      <w:pPr>
        <w:pStyle w:val="4"/>
        <w:ind w:left="360" w:firstLine="0" w:firstLineChars="0"/>
      </w:pPr>
    </w:p>
    <w:p>
      <w:pPr>
        <w:pStyle w:val="4"/>
        <w:ind w:left="360" w:firstLine="0" w:firstLineChars="0"/>
      </w:pPr>
      <w:r>
        <w:rPr>
          <w:rFonts w:hint="eastAsia"/>
        </w:rPr>
        <w:t>特殊情况2：某个签名文件数据太少，少于</w:t>
      </w:r>
      <w:r>
        <w:rPr>
          <w:rFonts w:hint="default"/>
        </w:rPr>
        <w:t>5</w:t>
      </w:r>
      <w:r>
        <w:rPr>
          <w:rFonts w:hint="eastAsia"/>
        </w:rPr>
        <w:t>w条的叫太少，那么也把它们按照图2的格式一行一个的将签名存到 “样本过少.txt”</w:t>
      </w:r>
    </w:p>
    <w:p>
      <w:pPr>
        <w:pStyle w:val="4"/>
        <w:ind w:left="360" w:firstLine="0" w:firstLineChars="0"/>
      </w:pPr>
    </w:p>
    <w:p>
      <w:pPr>
        <w:pStyle w:val="4"/>
        <w:ind w:left="360" w:firstLine="0" w:firstLineChars="0"/>
        <w:rPr>
          <w:rFonts w:hint="eastAsia"/>
        </w:rPr>
      </w:pPr>
      <w:r>
        <w:rPr>
          <w:rFonts w:hint="eastAsia"/>
        </w:rPr>
        <w:t>特殊情况3：某个签名文件有一定量数据，但观察下来抽不到什么东西。这种情况按照图2的格式一行一个的将签名放到 “其他</w:t>
      </w:r>
      <w:r>
        <w:t>.txt</w:t>
      </w:r>
      <w:r>
        <w:rPr>
          <w:rFonts w:hint="eastAsia"/>
        </w:rPr>
        <w:t>“ 下面</w:t>
      </w:r>
    </w:p>
    <w:p>
      <w:pPr>
        <w:pStyle w:val="4"/>
        <w:ind w:left="360" w:firstLine="0" w:firstLineChars="0"/>
      </w:pPr>
      <w:r>
        <w:drawing>
          <wp:inline distT="0" distB="0" distL="0" distR="0">
            <wp:extent cx="20637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63750" cy="2057400"/>
                    </a:xfrm>
                    <a:prstGeom prst="rect">
                      <a:avLst/>
                    </a:prstGeom>
                  </pic:spPr>
                </pic:pic>
              </a:graphicData>
            </a:graphic>
          </wp:inline>
        </w:drawing>
      </w:r>
    </w:p>
    <w:p>
      <w:pPr>
        <w:pStyle w:val="4"/>
        <w:ind w:left="360" w:firstLine="0" w:firstLineChars="0"/>
        <w:rPr>
          <w:rFonts w:hint="eastAsia"/>
        </w:rPr>
      </w:pPr>
    </w:p>
    <w:p>
      <w:pPr>
        <w:pStyle w:val="4"/>
        <w:ind w:left="360" w:firstLine="0" w:firstLineChars="0"/>
        <w:rPr>
          <w:rFonts w:hint="default"/>
        </w:rPr>
      </w:pPr>
      <w:r>
        <w:tab/>
      </w:r>
      <w:r>
        <w:tab/>
      </w:r>
      <w:r>
        <w:tab/>
      </w:r>
      <w:r>
        <w:tab/>
      </w:r>
      <w:r>
        <w:rPr>
          <w:rFonts w:hint="eastAsia"/>
        </w:rPr>
        <w:t xml:space="preserve">图 </w:t>
      </w:r>
      <w:r>
        <w:rPr>
          <w:rFonts w:hint="default"/>
        </w:rPr>
        <w:t>3</w:t>
      </w:r>
    </w:p>
    <w:p>
      <w:pPr>
        <w:rPr>
          <w:rFonts w:hint="eastAsia"/>
        </w:rPr>
      </w:pPr>
    </w:p>
    <w:p>
      <w:pPr>
        <w:rPr>
          <w:rFonts w:hint="eastAsia"/>
        </w:rPr>
      </w:pPr>
    </w:p>
    <w:p>
      <w:pPr>
        <w:pStyle w:val="4"/>
        <w:numPr>
          <w:ilvl w:val="0"/>
          <w:numId w:val="1"/>
        </w:numPr>
        <w:ind w:firstLineChars="0"/>
        <w:rPr>
          <w:sz w:val="40"/>
          <w:szCs w:val="40"/>
        </w:rPr>
      </w:pPr>
      <w:r>
        <w:rPr>
          <w:rFonts w:hint="eastAsia"/>
          <w:sz w:val="40"/>
          <w:szCs w:val="40"/>
        </w:rPr>
        <w:t>交付的东西</w:t>
      </w:r>
    </w:p>
    <w:p>
      <w:pPr>
        <w:pStyle w:val="4"/>
        <w:numPr>
          <w:ilvl w:val="0"/>
          <w:numId w:val="3"/>
        </w:numPr>
        <w:ind w:firstLineChars="0"/>
      </w:pPr>
      <w:r>
        <w:rPr>
          <w:rFonts w:hint="eastAsia"/>
        </w:rPr>
        <w:t>你整理的正则json文件</w:t>
      </w:r>
    </w:p>
    <w:p>
      <w:pPr>
        <w:pStyle w:val="4"/>
        <w:numPr>
          <w:ilvl w:val="0"/>
          <w:numId w:val="3"/>
        </w:numPr>
        <w:ind w:firstLineChars="0"/>
      </w:pPr>
      <w:r>
        <w:rPr>
          <w:rFonts w:hint="eastAsia"/>
        </w:rPr>
        <w:t>样本没有数据.txt文件</w:t>
      </w:r>
    </w:p>
    <w:p>
      <w:pPr>
        <w:pStyle w:val="4"/>
        <w:numPr>
          <w:ilvl w:val="0"/>
          <w:numId w:val="3"/>
        </w:numPr>
        <w:ind w:firstLineChars="0"/>
        <w:rPr>
          <w:rFonts w:hint="eastAsia"/>
        </w:rPr>
      </w:pPr>
      <w:r>
        <w:rPr>
          <w:rFonts w:hint="eastAsia"/>
        </w:rPr>
        <w:t>其他.txt文件</w:t>
      </w:r>
    </w:p>
    <w:p/>
    <w:p>
      <w:pPr>
        <w:rPr>
          <w:rFonts w:hint="eastAsia"/>
        </w:rPr>
      </w:pPr>
    </w:p>
    <w:p>
      <w:pPr>
        <w:pStyle w:val="4"/>
        <w:numPr>
          <w:ilvl w:val="0"/>
          <w:numId w:val="1"/>
        </w:numPr>
        <w:ind w:firstLineChars="0"/>
      </w:pPr>
      <w:r>
        <w:rPr>
          <w:rFonts w:hint="eastAsia"/>
          <w:sz w:val="40"/>
          <w:szCs w:val="40"/>
        </w:rPr>
        <w:t>关于抽取时的一些注意事项</w:t>
      </w:r>
      <w:r>
        <w:rPr>
          <w:rFonts w:hint="eastAsia"/>
        </w:rPr>
        <w:t>：</w:t>
      </w:r>
    </w:p>
    <w:p>
      <w:pPr>
        <w:pStyle w:val="4"/>
        <w:ind w:left="360" w:firstLine="0" w:firstLineChars="0"/>
        <w:rPr>
          <w:rFonts w:hint="eastAsia"/>
        </w:rPr>
      </w:pPr>
    </w:p>
    <w:p>
      <w:pPr>
        <w:ind w:left="420" w:leftChars="200"/>
      </w:pPr>
      <w:r>
        <w:rPr>
          <w:rFonts w:hint="eastAsia"/>
        </w:rPr>
        <w:t>所有的抽取的字段必须是关于这个号码主的，非号码主的不能抽取，例如里面包含了非号码主的店铺地址或者快递小哥的号码等这些不能抽，金额不和号码主相关的也不能抽，短信里面出现号码的，需要通过查询二次确认是否和号码主相关。有一些甚至要根据签名查看相关企业商业模式才能知道，比如达令家，达令家的店铺并非号码主的，而是号码主引流而来的客户在达令家购买的商品店铺，所以此签名下的店铺产生的订单金额和号码主是没有关系的，佣金才是奖励号码主引流的报酬</w:t>
      </w:r>
    </w:p>
    <w:p>
      <w:pPr>
        <w:ind w:left="420" w:leftChars="200"/>
        <w:rPr>
          <w:rFonts w:hint="eastAsia"/>
        </w:rPr>
      </w:pPr>
      <w:r>
        <w:drawing>
          <wp:inline distT="0" distB="0" distL="0" distR="0">
            <wp:extent cx="5731510" cy="5448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731510" cy="544830"/>
                    </a:xfrm>
                    <a:prstGeom prst="rect">
                      <a:avLst/>
                    </a:prstGeom>
                  </pic:spPr>
                </pic:pic>
              </a:graphicData>
            </a:graphic>
          </wp:inline>
        </w:drawing>
      </w:r>
    </w:p>
    <w:p>
      <w:pPr>
        <w:ind w:left="420" w:leftChars="200"/>
      </w:pPr>
    </w:p>
    <w:p>
      <w:pPr>
        <w:ind w:left="420" w:leftChars="200"/>
      </w:pPr>
      <w:r>
        <w:rPr>
          <w:rFonts w:hint="eastAsia"/>
        </w:rPr>
        <w:t>抽取时给字段取名要特别小心，优先考虑property</w:t>
      </w:r>
      <w:r>
        <w:t>.</w:t>
      </w:r>
      <w:r>
        <w:rPr>
          <w:rFonts w:hint="eastAsia"/>
        </w:rPr>
        <w:t>json表里已有的字段，观察字段描述和comment里面的描述是否和你正在抽取的字段描述一致，如果一致，那么优先使用property</w:t>
      </w:r>
      <w:r>
        <w:t>.</w:t>
      </w:r>
      <w:r>
        <w:rPr>
          <w:rFonts w:hint="eastAsia"/>
        </w:rPr>
        <w:t>json里面的名字，如果描述不一致或者找不到你想要的字段，那么你需要给抽取的信息重新命名，取名字时要能客观反映你所抽取的内容事实，例如你想要抽取地点，如果所抽取的字段可以细分成家庭住址和常去住址，那么给他们做一个细分，但细分后的结果要能客观反映那个签名下短信的90%以上的绝大部分情况</w:t>
      </w:r>
    </w:p>
    <w:p>
      <w:pPr>
        <w:ind w:left="420" w:leftChars="200"/>
      </w:pPr>
    </w:p>
    <w:p>
      <w:pPr>
        <w:ind w:left="420" w:leftChars="200"/>
      </w:pPr>
      <w:r>
        <w:rPr>
          <w:rFonts w:hint="eastAsia"/>
        </w:rPr>
        <w:t>字段命名-归类问题</w:t>
      </w:r>
    </w:p>
    <w:p>
      <w:pPr>
        <w:ind w:left="420" w:leftChars="200"/>
      </w:pPr>
      <w:r>
        <w:t>P</w:t>
      </w:r>
      <w:r>
        <w:rPr>
          <w:rFonts w:hint="eastAsia"/>
        </w:rPr>
        <w:t>urchased系列</w:t>
      </w:r>
    </w:p>
    <w:p>
      <w:pPr>
        <w:ind w:left="420" w:leftChars="200"/>
      </w:pPr>
    </w:p>
    <w:p>
      <w:pPr>
        <w:ind w:left="420" w:leftChars="200"/>
        <w:rPr>
          <w:rFonts w:hint="eastAsia"/>
        </w:rPr>
      </w:pPr>
    </w:p>
    <w:p>
      <w:pPr>
        <w:pStyle w:val="4"/>
        <w:numPr>
          <w:ilvl w:val="0"/>
          <w:numId w:val="1"/>
        </w:numPr>
        <w:ind w:firstLineChars="0"/>
        <w:rPr>
          <w:rFonts w:hint="eastAsia"/>
          <w:sz w:val="40"/>
          <w:szCs w:val="40"/>
        </w:rPr>
      </w:pPr>
      <w:r>
        <w:rPr>
          <w:rFonts w:hint="eastAsia"/>
          <w:sz w:val="40"/>
          <w:szCs w:val="40"/>
        </w:rPr>
        <w:t>关于property</w:t>
      </w:r>
      <w:r>
        <w:rPr>
          <w:sz w:val="40"/>
          <w:szCs w:val="40"/>
        </w:rPr>
        <w:t>.</w:t>
      </w:r>
      <w:r>
        <w:rPr>
          <w:rFonts w:hint="eastAsia"/>
          <w:sz w:val="40"/>
          <w:szCs w:val="40"/>
        </w:rPr>
        <w:t>json正则注释</w:t>
      </w:r>
    </w:p>
    <w:p>
      <w:pPr>
        <w:ind w:left="359" w:leftChars="171"/>
      </w:pPr>
      <w:r>
        <w:rPr>
          <w:rFonts w:hint="eastAsia"/>
        </w:rPr>
        <w:t>这是property</w:t>
      </w:r>
      <w:r>
        <w:t>.</w:t>
      </w:r>
      <w:r>
        <w:rPr>
          <w:rFonts w:hint="eastAsia"/>
        </w:rPr>
        <w:t>json里面的字段注释，property</w:t>
      </w:r>
      <w:r>
        <w:t>.</w:t>
      </w:r>
      <w:r>
        <w:rPr>
          <w:rFonts w:hint="eastAsia"/>
        </w:rPr>
        <w:t>json是关于100多个签名的正则，正则大部分都通过校验，主要用到前向和后向断言。其中有抽取日期的（xx年-xx月-xx日）、车牌、金额（包含千位和小数位，例如9</w:t>
      </w:r>
      <w:r>
        <w:t>,92</w:t>
      </w:r>
      <w:r>
        <w:rPr>
          <w:rFonts w:hint="eastAsia"/>
        </w:rPr>
        <w:t>7,932</w:t>
      </w:r>
      <w:r>
        <w:t>.</w:t>
      </w:r>
      <w:r>
        <w:rPr>
          <w:rFonts w:hint="eastAsia"/>
        </w:rPr>
        <w:t xml:space="preserve">23），字段对应的如果时 “”（string类型） 那么就代表字段为人工分类的结果，如果是 </w:t>
      </w:r>
      <w:r>
        <w:t>[]</w:t>
      </w:r>
      <w:r>
        <w:rPr>
          <w:rFonts w:hint="eastAsia"/>
        </w:rPr>
        <w:t>（list类型），那么代表这是一套或多套正则，interest一般是“” 为人工根据行业分类的结果，例如签名是一家游戏装备交易平台，签名下含有大量验证码或游戏虚拟装备交易订单，那么interest为“网游” 或 “网游装备交易”</w:t>
      </w:r>
    </w:p>
    <w:p>
      <w:pPr>
        <w:ind w:left="359" w:leftChars="171"/>
        <w:rPr>
          <w:rFonts w:hint="eastAsia"/>
        </w:rPr>
      </w:pPr>
    </w:p>
    <w:p>
      <w:pPr>
        <w:ind w:left="359" w:leftChars="171"/>
        <w:rPr>
          <w:rFonts w:hint="default"/>
        </w:rPr>
      </w:pPr>
      <w:r>
        <w:t>pNam</w:t>
      </w:r>
      <w:r>
        <w:rPr>
          <w:rFonts w:hint="eastAsia"/>
        </w:rPr>
        <w:t>：姓名</w:t>
      </w:r>
    </w:p>
    <w:p>
      <w:pPr>
        <w:ind w:left="359" w:leftChars="171"/>
        <w:rPr>
          <w:rFonts w:hint="eastAsia"/>
        </w:rPr>
      </w:pPr>
      <w:r>
        <w:t>pronoun</w:t>
      </w:r>
      <w:r>
        <w:rPr>
          <w:rFonts w:hint="eastAsia"/>
        </w:rPr>
        <w:t>：人称（称呼）</w:t>
      </w:r>
    </w:p>
    <w:p>
      <w:pPr>
        <w:ind w:left="359" w:leftChars="171"/>
        <w:rPr>
          <w:rFonts w:hint="eastAsia"/>
        </w:rPr>
      </w:pPr>
      <w:r>
        <w:t>gender</w:t>
      </w:r>
      <w:r>
        <w:rPr>
          <w:rFonts w:hint="eastAsia"/>
        </w:rPr>
        <w:t>：性别</w:t>
      </w:r>
    </w:p>
    <w:p>
      <w:pPr>
        <w:ind w:left="359" w:leftChars="171"/>
      </w:pPr>
      <w:r>
        <w:rPr>
          <w:rFonts w:hint="eastAsia"/>
        </w:rPr>
        <w:t>date</w:t>
      </w:r>
      <w:r>
        <w:t xml:space="preserve">: </w:t>
      </w:r>
      <w:r>
        <w:rPr>
          <w:rFonts w:hint="eastAsia"/>
        </w:rPr>
        <w:t>日期，格式为 xx年-xx月-xx日</w:t>
      </w:r>
    </w:p>
    <w:p>
      <w:pPr>
        <w:ind w:left="359" w:leftChars="171"/>
      </w:pPr>
      <w:r>
        <w:t>houseLoc</w:t>
      </w:r>
      <w:r>
        <w:rPr>
          <w:rFonts w:hint="eastAsia"/>
        </w:rPr>
        <w:t>：家庭住址</w:t>
      </w:r>
    </w:p>
    <w:p>
      <w:pPr>
        <w:ind w:left="359" w:leftChars="171"/>
        <w:rPr>
          <w:rFonts w:hint="eastAsia"/>
        </w:rPr>
      </w:pPr>
      <w:r>
        <w:t>freqVisLoc</w:t>
      </w:r>
      <w:r>
        <w:rPr>
          <w:rFonts w:hint="eastAsia"/>
        </w:rPr>
        <w:t>：常去地址</w:t>
      </w:r>
    </w:p>
    <w:p>
      <w:pPr>
        <w:ind w:left="359" w:leftChars="171"/>
      </w:pPr>
      <w:r>
        <w:rPr>
          <w:rFonts w:hint="eastAsia"/>
        </w:rPr>
        <w:t>overdue：逾期情况，只出现在借贷平台当中</w:t>
      </w:r>
    </w:p>
    <w:p>
      <w:pPr>
        <w:ind w:left="359" w:leftChars="171"/>
      </w:pPr>
      <w:r>
        <w:rPr>
          <w:rFonts w:hint="eastAsia"/>
        </w:rPr>
        <w:t>loanIn：收到的还款、贷到的金额等等，描述钱在当时在短信内容中的归属状态是属于号码主的，即将借出去的钱在短信内容中也是属于号码主拥有的</w:t>
      </w:r>
    </w:p>
    <w:p>
      <w:pPr>
        <w:ind w:left="359" w:leftChars="171"/>
      </w:pPr>
      <w:r>
        <w:rPr>
          <w:rFonts w:hint="eastAsia"/>
        </w:rPr>
        <w:t>loanOut：申请的借款、应还金额、待还金额等等，描述钱在当时短信内容中的状态还不属于号码主或已经借出去了的金额</w:t>
      </w:r>
    </w:p>
    <w:p>
      <w:pPr>
        <w:ind w:left="359" w:leftChars="171"/>
      </w:pPr>
      <w:r>
        <w:t>bank</w:t>
      </w:r>
      <w:r>
        <w:rPr>
          <w:rFonts w:hint="eastAsia"/>
        </w:rPr>
        <w:t>：金额所绑定的银行卡</w:t>
      </w:r>
    </w:p>
    <w:p>
      <w:pPr>
        <w:ind w:left="359" w:leftChars="171"/>
      </w:pPr>
      <w:r>
        <w:t>investment</w:t>
      </w:r>
      <w:r>
        <w:rPr>
          <w:rFonts w:hint="eastAsia"/>
        </w:rPr>
        <w:t>：号码主投资的基金信息</w:t>
      </w:r>
    </w:p>
    <w:p>
      <w:pPr>
        <w:ind w:left="359" w:leftChars="171"/>
        <w:rPr>
          <w:rFonts w:hint="default"/>
        </w:rPr>
      </w:pPr>
      <w:r>
        <w:t>deposit</w:t>
      </w:r>
      <w:r>
        <w:rPr>
          <w:rFonts w:hint="eastAsia"/>
        </w:rPr>
        <w:t>：存款金额</w:t>
      </w:r>
    </w:p>
    <w:p>
      <w:pPr>
        <w:ind w:left="359" w:leftChars="171"/>
        <w:rPr>
          <w:rFonts w:hint="eastAsia"/>
        </w:rPr>
      </w:pPr>
      <w:r>
        <w:rPr>
          <w:rFonts w:hint="default"/>
        </w:rPr>
        <w:t>hospital</w:t>
      </w:r>
      <w:r>
        <w:rPr>
          <w:rFonts w:hint="eastAsia"/>
        </w:rPr>
        <w:t>：门诊医院</w:t>
      </w:r>
    </w:p>
    <w:p>
      <w:pPr>
        <w:ind w:left="359" w:leftChars="171"/>
      </w:pPr>
      <w:r>
        <w:t>healthBillCovered</w:t>
      </w:r>
      <w:r>
        <w:rPr>
          <w:rFonts w:hint="eastAsia"/>
        </w:rPr>
        <w:t>：被医保报销的医疗账单金额</w:t>
      </w:r>
    </w:p>
    <w:p>
      <w:pPr>
        <w:ind w:left="359" w:leftChars="171"/>
      </w:pPr>
      <w:r>
        <w:t>healthBillPaid</w:t>
      </w:r>
      <w:r>
        <w:rPr>
          <w:rFonts w:hint="eastAsia"/>
        </w:rPr>
        <w:t>：号码主最终支付的医疗账单金额</w:t>
      </w:r>
    </w:p>
    <w:p>
      <w:pPr>
        <w:ind w:left="359" w:leftChars="171"/>
        <w:rPr>
          <w:rFonts w:hint="eastAsia"/>
        </w:rPr>
      </w:pPr>
      <w:r>
        <w:t>healthBillTotal</w:t>
      </w:r>
      <w:r>
        <w:rPr>
          <w:rFonts w:hint="eastAsia"/>
        </w:rPr>
        <w:t>：号码主看病所产生的医疗账单总金额</w:t>
      </w:r>
    </w:p>
    <w:p>
      <w:pPr>
        <w:ind w:left="359" w:leftChars="171"/>
      </w:pPr>
      <w:r>
        <w:t>houseBill</w:t>
      </w:r>
      <w:r>
        <w:rPr>
          <w:rFonts w:hint="eastAsia"/>
        </w:rPr>
        <w:t>：房屋装修、物业费等金额</w:t>
      </w:r>
    </w:p>
    <w:p>
      <w:pPr>
        <w:ind w:left="359" w:leftChars="171"/>
      </w:pPr>
      <w:r>
        <w:t>violationRecord</w:t>
      </w:r>
      <w:r>
        <w:rPr>
          <w:rFonts w:hint="eastAsia"/>
        </w:rPr>
        <w:t>：车辆违章记录</w:t>
      </w:r>
    </w:p>
    <w:p>
      <w:pPr>
        <w:ind w:left="359" w:leftChars="171"/>
      </w:pPr>
      <w:r>
        <w:t>carInfo</w:t>
      </w:r>
      <w:r>
        <w:rPr>
          <w:rFonts w:hint="eastAsia"/>
        </w:rPr>
        <w:t>：有无车辆，反映号码主使用过共享交通工具时才会被打上此类标签</w:t>
      </w:r>
    </w:p>
    <w:p>
      <w:pPr>
        <w:ind w:left="359" w:leftChars="171"/>
      </w:pPr>
      <w:r>
        <w:t>carBrand</w:t>
      </w:r>
      <w:r>
        <w:rPr>
          <w:rFonts w:hint="eastAsia"/>
        </w:rPr>
        <w:t>：车型，反映号码主的车品牌和具体型号</w:t>
      </w:r>
    </w:p>
    <w:p>
      <w:pPr>
        <w:ind w:left="359" w:leftChars="171"/>
      </w:pPr>
      <w:r>
        <w:t>licensePlateNum</w:t>
      </w:r>
      <w:r>
        <w:rPr>
          <w:rFonts w:hint="eastAsia"/>
        </w:rPr>
        <w:t>：车牌</w:t>
      </w:r>
    </w:p>
    <w:p>
      <w:pPr>
        <w:ind w:left="359" w:leftChars="171"/>
        <w:rPr>
          <w:rFonts w:hint="eastAsia"/>
        </w:rPr>
      </w:pPr>
      <w:r>
        <w:t>purchasedAmount</w:t>
      </w:r>
      <w:r>
        <w:rPr>
          <w:rFonts w:hint="eastAsia"/>
        </w:rPr>
        <w:t>：购买金额，它是指在交易过程中发生的金额</w:t>
      </w:r>
    </w:p>
    <w:p>
      <w:pPr>
        <w:ind w:left="359" w:leftChars="171"/>
      </w:pPr>
      <w:r>
        <w:t>purchasedItem</w:t>
      </w:r>
      <w:r>
        <w:rPr>
          <w:rFonts w:hint="eastAsia"/>
        </w:rPr>
        <w:t>：购买产品</w:t>
      </w:r>
    </w:p>
    <w:p>
      <w:pPr>
        <w:ind w:left="359" w:leftChars="171"/>
      </w:pPr>
      <w:r>
        <w:t>purchasedDrug</w:t>
      </w:r>
      <w:r>
        <w:rPr>
          <w:rFonts w:hint="eastAsia"/>
        </w:rPr>
        <w:t>：购买的药品</w:t>
      </w:r>
    </w:p>
    <w:p>
      <w:pPr>
        <w:ind w:left="359" w:leftChars="171"/>
      </w:pPr>
      <w:r>
        <w:t>insurance</w:t>
      </w:r>
      <w:r>
        <w:rPr>
          <w:rFonts w:hint="eastAsia"/>
        </w:rPr>
        <w:t>：购买的保险类别</w:t>
      </w:r>
    </w:p>
    <w:p>
      <w:pPr>
        <w:ind w:left="359" w:leftChars="171"/>
      </w:pPr>
      <w:r>
        <w:t>position</w:t>
      </w:r>
      <w:r>
        <w:rPr>
          <w:rFonts w:hint="eastAsia"/>
        </w:rPr>
        <w:t>：工作</w:t>
      </w:r>
    </w:p>
    <w:p>
      <w:pPr>
        <w:ind w:left="359" w:leftChars="171"/>
      </w:pPr>
      <w:r>
        <w:rPr>
          <w:rFonts w:hint="default"/>
        </w:rPr>
        <w:t>jobRecDetail</w:t>
      </w:r>
      <w:r>
        <w:rPr>
          <w:rFonts w:hint="eastAsia"/>
        </w:rPr>
        <w:t>：被推荐的工作（来自招聘平台）</w:t>
      </w:r>
    </w:p>
    <w:p>
      <w:pPr>
        <w:ind w:left="359" w:leftChars="171"/>
      </w:pPr>
      <w:r>
        <w:t>grade</w:t>
      </w:r>
      <w:r>
        <w:rPr>
          <w:rFonts w:hint="eastAsia"/>
        </w:rPr>
        <w:t>：小孩读书年级</w:t>
      </w:r>
    </w:p>
    <w:p>
      <w:pPr>
        <w:ind w:left="359" w:leftChars="171"/>
        <w:rPr>
          <w:rFonts w:hint="eastAsia"/>
        </w:rPr>
      </w:pPr>
      <w:r>
        <w:t>school</w:t>
      </w:r>
      <w:r>
        <w:rPr>
          <w:rFonts w:hint="eastAsia"/>
        </w:rPr>
        <w:t>：小孩所上学校</w:t>
      </w:r>
    </w:p>
    <w:p>
      <w:pPr>
        <w:ind w:left="359" w:leftChars="171"/>
        <w:rPr>
          <w:rFonts w:hint="default"/>
        </w:rPr>
      </w:pPr>
      <w:r>
        <w:rPr>
          <w:rFonts w:hint="default"/>
        </w:rPr>
        <w:t>child Name：小孩名字</w:t>
      </w:r>
    </w:p>
    <w:p>
      <w:pPr>
        <w:ind w:left="359" w:leftChars="171"/>
        <w:rPr>
          <w:rFonts w:hint="default"/>
        </w:rPr>
      </w:pPr>
      <w:r>
        <w:rPr>
          <w:rFonts w:hint="default"/>
        </w:rPr>
        <w:t>kidInfo：有无</w:t>
      </w:r>
      <w:bookmarkStart w:id="0" w:name="_GoBack"/>
      <w:bookmarkEnd w:id="0"/>
      <w:r>
        <w:rPr>
          <w:rFonts w:hint="default"/>
        </w:rPr>
        <w:t>小孩</w:t>
      </w:r>
    </w:p>
    <w:p>
      <w:pPr>
        <w:ind w:left="359" w:leftChars="171"/>
      </w:pPr>
      <w:r>
        <w:t>accommodation</w:t>
      </w:r>
      <w:r>
        <w:rPr>
          <w:rFonts w:hint="eastAsia"/>
        </w:rPr>
        <w:t>：出行住宿信息</w:t>
      </w:r>
    </w:p>
    <w:p>
      <w:pPr>
        <w:ind w:left="359" w:leftChars="171"/>
      </w:pPr>
      <w:r>
        <w:t>traffic</w:t>
      </w:r>
      <w:r>
        <w:rPr>
          <w:rFonts w:hint="eastAsia"/>
        </w:rPr>
        <w:t>：出行交通信息</w:t>
      </w:r>
    </w:p>
    <w:p>
      <w:pPr>
        <w:ind w:left="359" w:leftChars="171"/>
      </w:pPr>
      <w:r>
        <w:t>scenicSpot</w:t>
      </w:r>
      <w:r>
        <w:rPr>
          <w:rFonts w:hint="eastAsia"/>
        </w:rPr>
        <w:t>：出行旅游景点信息</w:t>
      </w:r>
    </w:p>
    <w:p>
      <w:pPr>
        <w:ind w:left="359" w:leftChars="171"/>
      </w:pPr>
      <w:r>
        <w:t>membership</w:t>
      </w:r>
      <w:r>
        <w:rPr>
          <w:rFonts w:hint="eastAsia"/>
        </w:rPr>
        <w:t>：会员信息（包括积分）</w:t>
      </w:r>
    </w:p>
    <w:p>
      <w:pPr>
        <w:ind w:left="359" w:leftChars="171"/>
        <w:rPr>
          <w:rFonts w:hint="eastAsia"/>
        </w:rPr>
      </w:pPr>
      <w:r>
        <w:rPr>
          <w:rFonts w:hint="eastAsia"/>
        </w:rPr>
        <w:t>id：身份证号码</w:t>
      </w:r>
    </w:p>
    <w:p>
      <w:pPr>
        <w:ind w:left="359" w:leftChars="171"/>
        <w:rPr>
          <w:rFonts w:hint="eastAsia"/>
        </w:rPr>
      </w:pPr>
      <w:r>
        <w:t>interest</w:t>
      </w:r>
      <w:r>
        <w:rPr>
          <w:rFonts w:hint="eastAsia"/>
        </w:rPr>
        <w:t>：兴趣，目前根据签名所属行业划分，为人工打上，例如某奢侈品牌签名，那么兴趣直接填“奢侈品（xx旗下）”</w:t>
      </w:r>
    </w:p>
    <w:p>
      <w:pPr>
        <w:ind w:left="359" w:leftChars="171"/>
      </w:pPr>
      <w:r>
        <w:t>complexDetail</w:t>
      </w:r>
      <w:r>
        <w:rPr>
          <w:rFonts w:hint="eastAsia"/>
        </w:rPr>
        <w:t>：综合信息，</w:t>
      </w:r>
      <w:r>
        <w:t>【百度】</w:t>
      </w:r>
      <w:r>
        <w:rPr>
          <w:rFonts w:hint="eastAsia"/>
        </w:rPr>
        <w:t>签名下面有一条短信包含以下所有内容时使用：</w:t>
      </w:r>
      <w:r>
        <w:t>学历，年龄，姓名，电话，拆迁信息，违章记录，酒驾记录</w:t>
      </w:r>
    </w:p>
    <w:p>
      <w:pPr>
        <w:ind w:left="359" w:leftChars="171"/>
        <w:rPr>
          <w:rFonts w:hint="default"/>
        </w:rPr>
      </w:pPr>
      <w:r>
        <w:rPr>
          <w:rFonts w:hint="default"/>
        </w:rPr>
        <w:t>departure：出发地</w:t>
      </w:r>
    </w:p>
    <w:p>
      <w:pPr>
        <w:ind w:left="359" w:leftChars="171"/>
        <w:rPr>
          <w:rFonts w:hint="default"/>
        </w:rPr>
      </w:pPr>
      <w:r>
        <w:rPr>
          <w:rFonts w:hint="default"/>
        </w:rPr>
        <w:t>arrive：到达地</w:t>
      </w:r>
    </w:p>
    <w:p>
      <w:pPr>
        <w:ind w:left="359" w:leftChars="171"/>
        <w:rPr>
          <w:rFonts w:hint="default"/>
        </w:rPr>
      </w:pPr>
      <w:r>
        <w:rPr>
          <w:rFonts w:hint="default"/>
        </w:rPr>
        <w:t>visLoc：曾拜访地址</w:t>
      </w:r>
    </w:p>
    <w:p>
      <w:pPr>
        <w:ind w:left="359" w:leftChars="171"/>
        <w:rPr>
          <w:rFonts w:hint="default"/>
        </w:rPr>
      </w:pPr>
      <w:r>
        <w:rPr>
          <w:rFonts w:hint="default"/>
        </w:rPr>
        <w:t>shoesSize：穿的鞋码</w:t>
      </w:r>
    </w:p>
    <w:p>
      <w:pPr>
        <w:ind w:left="359" w:leftChars="171"/>
        <w:rPr>
          <w:rFonts w:hint="default"/>
        </w:rPr>
      </w:pPr>
      <w:r>
        <w:rPr>
          <w:rFonts w:hint="default"/>
        </w:rPr>
        <w:t>balance：账户余额</w:t>
      </w:r>
    </w:p>
    <w:p>
      <w:pPr>
        <w:ind w:left="359" w:leftChars="171"/>
        <w:rPr>
          <w:rFonts w:hint="default"/>
        </w:rPr>
      </w:pPr>
      <w:r>
        <w:rPr>
          <w:rFonts w:hint="default"/>
        </w:rPr>
        <w:t>fitnessProgram：健身课</w:t>
      </w:r>
    </w:p>
    <w:p>
      <w:pPr>
        <w:ind w:left="359" w:leftChars="171"/>
        <w:rPr>
          <w:rFonts w:hint="default"/>
        </w:rPr>
      </w:pPr>
      <w:r>
        <w:rPr>
          <w:rFonts w:hint="default"/>
        </w:rPr>
        <w:t>eat：喜欢吃的东西</w:t>
      </w:r>
    </w:p>
    <w:p>
      <w:pPr>
        <w:ind w:left="359" w:leftChars="171"/>
        <w:rPr>
          <w:rFonts w:hint="default"/>
        </w:rPr>
      </w:pPr>
      <w:r>
        <w:rPr>
          <w:rFonts w:hint="default"/>
        </w:rPr>
        <w:t>movieTicketNum：电影票数</w:t>
      </w:r>
    </w:p>
    <w:p>
      <w:pPr>
        <w:ind w:left="359" w:leftChars="171"/>
        <w:rPr>
          <w:rFonts w:hint="default"/>
        </w:rPr>
      </w:pPr>
      <w:r>
        <w:rPr>
          <w:rFonts w:hint="default"/>
        </w:rPr>
        <w:t>movieName：电影名称</w:t>
      </w:r>
    </w:p>
    <w:p>
      <w:pPr>
        <w:ind w:left="359" w:leftChars="171"/>
        <w:rPr>
          <w:rFonts w:hint="default"/>
        </w:rPr>
      </w:pPr>
      <w:r>
        <w:rPr>
          <w:rFonts w:hint="default"/>
        </w:rPr>
        <w:t>movieCombo：电影票套餐名称</w:t>
      </w:r>
    </w:p>
    <w:p>
      <w:pPr>
        <w:ind w:left="359" w:leftChars="171"/>
        <w:rPr>
          <w:rFonts w:hint="default"/>
        </w:rPr>
      </w:pPr>
      <w:r>
        <w:rPr>
          <w:rFonts w:hint="default"/>
        </w:rPr>
        <w:t>houseAcPay：累计已付房款</w:t>
      </w:r>
    </w:p>
    <w:p>
      <w:pPr>
        <w:ind w:left="359" w:leftChars="171"/>
        <w:rPr>
          <w:rFonts w:hint="default"/>
        </w:rPr>
      </w:pPr>
      <w:r>
        <w:rPr>
          <w:rFonts w:hint="default"/>
        </w:rPr>
        <w:t>houseOneTimePay：一次性付清房款</w:t>
      </w:r>
    </w:p>
    <w:p>
      <w:pPr>
        <w:ind w:left="359" w:leftChars="171"/>
        <w:rPr>
          <w:rFonts w:hint="default"/>
        </w:rPr>
      </w:pPr>
      <w:r>
        <w:rPr>
          <w:rFonts w:hint="default"/>
        </w:rPr>
        <w:t>houseDeposit：购房押金</w:t>
      </w:r>
    </w:p>
    <w:p>
      <w:pPr>
        <w:ind w:left="359" w:leftChars="171"/>
        <w:rPr>
          <w:rFonts w:hint="default"/>
        </w:rPr>
      </w:pPr>
      <w:r>
        <w:rPr>
          <w:rFonts w:hint="default"/>
        </w:rPr>
        <w:t>houseSoldPrice：房产成交价格</w:t>
      </w:r>
    </w:p>
    <w:p>
      <w:pPr>
        <w:ind w:left="359" w:leftChars="171"/>
        <w:rPr>
          <w:rFonts w:hint="default"/>
        </w:rPr>
      </w:pPr>
      <w:r>
        <w:rPr>
          <w:rFonts w:hint="default"/>
        </w:rPr>
        <w:t>houseInfo：是否有房</w:t>
      </w:r>
    </w:p>
    <w:p>
      <w:pPr>
        <w:ind w:left="359" w:leftChars="171"/>
        <w:rPr>
          <w:rFonts w:hint="default"/>
        </w:rPr>
      </w:pPr>
      <w:r>
        <w:rPr>
          <w:rFonts w:hint="default"/>
        </w:rPr>
        <w:t>food：点过吃过的食物</w:t>
      </w:r>
    </w:p>
    <w:p>
      <w:pPr>
        <w:ind w:left="359" w:leftChars="171"/>
        <w:rPr>
          <w:rFonts w:hint="default"/>
        </w:rPr>
      </w:pPr>
      <w:r>
        <w:rPr>
          <w:rFonts w:hint="default"/>
        </w:rPr>
        <w:t>restaurant：吃过的餐馆</w:t>
      </w:r>
    </w:p>
    <w:p>
      <w:pPr>
        <w:ind w:left="359" w:leftChars="171"/>
        <w:rPr>
          <w:rFonts w:hint="default"/>
        </w:rPr>
      </w:pPr>
      <w:r>
        <w:rPr>
          <w:rFonts w:hint="default"/>
        </w:rPr>
        <w:t>medicalInsurance：医疗险</w:t>
      </w:r>
    </w:p>
    <w:p>
      <w:pPr>
        <w:ind w:left="359" w:leftChars="171"/>
        <w:rPr>
          <w:rFonts w:hint="default"/>
        </w:rPr>
      </w:pPr>
      <w:r>
        <w:rPr>
          <w:rFonts w:hint="default"/>
        </w:rPr>
        <w:t>criticalIllnessInsurance：重疾险</w:t>
      </w:r>
    </w:p>
    <w:p>
      <w:pPr>
        <w:ind w:left="359" w:leftChars="171"/>
        <w:rPr>
          <w:rFonts w:hint="default"/>
        </w:rPr>
      </w:pPr>
      <w:r>
        <w:rPr>
          <w:rFonts w:hint="default"/>
        </w:rPr>
        <w:t>clInsurance：交强险金额</w:t>
      </w:r>
    </w:p>
    <w:p>
      <w:pPr>
        <w:ind w:left="359" w:leftChars="171"/>
        <w:rPr>
          <w:rFonts w:hint="default"/>
        </w:rPr>
      </w:pPr>
      <w:r>
        <w:rPr>
          <w:rFonts w:hint="default"/>
        </w:rPr>
        <w:t>cvInsurance：车辆商业险金额</w:t>
      </w:r>
    </w:p>
    <w:p>
      <w:pPr>
        <w:ind w:left="359" w:leftChars="171"/>
        <w:rPr>
          <w:rFonts w:hint="default"/>
        </w:rPr>
      </w:pPr>
      <w:r>
        <w:rPr>
          <w:rFonts w:hint="default"/>
        </w:rPr>
        <w:t>vehicleTax：车船税金额</w:t>
      </w:r>
    </w:p>
    <w:p>
      <w:pPr>
        <w:ind w:left="359" w:leftChars="171"/>
        <w:rPr>
          <w:rFonts w:hint="default"/>
        </w:rPr>
      </w:pPr>
      <w:r>
        <w:rPr>
          <w:rFonts w:hint="default"/>
        </w:rPr>
        <w:t>carInsuranceTotal：车险总金额</w:t>
      </w:r>
    </w:p>
    <w:p>
      <w:pPr>
        <w:ind w:left="359" w:leftChars="171"/>
        <w:rPr>
          <w:rFonts w:hint="default"/>
        </w:rPr>
      </w:pPr>
      <w:r>
        <w:rPr>
          <w:rFonts w:hint="default"/>
        </w:rPr>
        <w:t>carInsuranceCoverageDetail：车辆保险明细信息</w:t>
      </w:r>
    </w:p>
    <w:p>
      <w:pPr>
        <w:ind w:left="359" w:leftChars="171"/>
        <w:rPr>
          <w:rFonts w:hint="default"/>
        </w:rPr>
      </w:pPr>
      <w:r>
        <w:rPr>
          <w:rFonts w:hint="default"/>
        </w:rPr>
        <w:t>carInsuranceDue：车险到期日期</w:t>
      </w:r>
    </w:p>
    <w:p>
      <w:pPr>
        <w:ind w:left="359" w:leftChars="171"/>
        <w:rPr>
          <w:rFonts w:hint="default"/>
        </w:rPr>
      </w:pPr>
      <w:r>
        <w:rPr>
          <w:rFonts w:hint="default"/>
        </w:rPr>
        <w:t>loanAndDue：借款还款日期</w:t>
      </w:r>
    </w:p>
    <w:p>
      <w:pPr>
        <w:ind w:left="359" w:leftChars="171"/>
        <w:rPr>
          <w:rFonts w:hint="default"/>
        </w:rPr>
      </w:pPr>
      <w:r>
        <w:rPr>
          <w:rFonts w:hint="default"/>
        </w:rPr>
        <w:t>loanDate：借款日期</w:t>
      </w:r>
    </w:p>
    <w:p>
      <w:pPr>
        <w:ind w:left="359" w:leftChars="171"/>
        <w:rPr>
          <w:rFonts w:hint="default"/>
        </w:rPr>
      </w:pPr>
      <w:r>
        <w:rPr>
          <w:rFonts w:hint="default"/>
        </w:rPr>
        <w:t>loanDue：还款日期</w:t>
      </w:r>
    </w:p>
    <w:p>
      <w:pPr>
        <w:ind w:left="359" w:leftChars="171"/>
        <w:rPr>
          <w:rFonts w:hint="default"/>
        </w:rPr>
      </w:pPr>
      <w:r>
        <w:rPr>
          <w:rFonts w:hint="default"/>
        </w:rPr>
        <w:t>creditDue：信用卡账单到期日期</w:t>
      </w:r>
    </w:p>
    <w:p>
      <w:pPr>
        <w:ind w:left="359" w:leftChars="171"/>
        <w:rPr>
          <w:rFonts w:hint="default"/>
        </w:rPr>
      </w:pPr>
      <w:r>
        <w:rPr>
          <w:rFonts w:hint="default"/>
        </w:rPr>
        <w:t>outpatientDate：面诊日期</w:t>
      </w:r>
    </w:p>
    <w:p>
      <w:pPr>
        <w:ind w:left="359" w:leftChars="171"/>
        <w:rPr>
          <w:rFonts w:hint="default"/>
        </w:rPr>
      </w:pPr>
      <w:r>
        <w:rPr>
          <w:rFonts w:hint="default"/>
        </w:rPr>
        <w:t>travelDate：出行日期</w:t>
      </w:r>
    </w:p>
    <w:p>
      <w:pPr>
        <w:ind w:left="359" w:leftChars="171"/>
        <w:rPr>
          <w:rFonts w:hint="default"/>
        </w:rPr>
      </w:pPr>
      <w:r>
        <w:rPr>
          <w:rFonts w:hint="default"/>
        </w:rPr>
        <w:t>withdrawDate：提现日期</w:t>
      </w:r>
    </w:p>
    <w:p>
      <w:pPr>
        <w:ind w:left="359" w:leftChars="171"/>
        <w:rPr>
          <w:rFonts w:hint="default"/>
        </w:rPr>
      </w:pPr>
      <w:r>
        <w:rPr>
          <w:rFonts w:hint="default"/>
        </w:rPr>
        <w:t>purchaseDate：购买日期</w:t>
      </w:r>
    </w:p>
    <w:p>
      <w:pPr>
        <w:ind w:left="359" w:leftChars="171"/>
        <w:rPr>
          <w:rFonts w:hint="default"/>
        </w:rPr>
      </w:pPr>
      <w:r>
        <w:rPr>
          <w:rFonts w:hint="default"/>
        </w:rPr>
        <w:t>workoutDate：锻炼日期</w:t>
      </w:r>
    </w:p>
    <w:p>
      <w:pPr>
        <w:ind w:left="359" w:leftChars="171"/>
        <w:rPr>
          <w:rFonts w:hint="default"/>
        </w:rPr>
      </w:pPr>
      <w:r>
        <w:rPr>
          <w:rFonts w:hint="default"/>
        </w:rPr>
        <w:t>movieDate：观影日期</w:t>
      </w:r>
    </w:p>
    <w:p>
      <w:pPr>
        <w:ind w:left="359" w:leftChars="171"/>
        <w:rPr>
          <w:rFonts w:hint="default"/>
        </w:rPr>
      </w:pPr>
      <w:r>
        <w:rPr>
          <w:rFonts w:hint="default"/>
        </w:rPr>
        <w:t>salaryWithdraw：正式工作薪资提现金额</w:t>
      </w:r>
    </w:p>
    <w:p>
      <w:pPr>
        <w:ind w:left="359" w:leftChars="171"/>
        <w:rPr>
          <w:rFonts w:hint="default"/>
        </w:rPr>
      </w:pPr>
      <w:r>
        <w:rPr>
          <w:rFonts w:hint="default"/>
        </w:rPr>
        <w:t>investWithdraw：投资提现金额</w:t>
      </w:r>
    </w:p>
    <w:p>
      <w:pPr>
        <w:ind w:left="359" w:leftChars="171"/>
        <w:rPr>
          <w:rFonts w:hint="default"/>
        </w:rPr>
      </w:pPr>
      <w:r>
        <w:rPr>
          <w:rFonts w:hint="default"/>
        </w:rPr>
        <w:t>loanWithdraw：借贷提现金额</w:t>
      </w:r>
    </w:p>
    <w:p>
      <w:pPr>
        <w:ind w:left="359" w:leftChars="171"/>
        <w:rPr>
          <w:rFonts w:hint="default"/>
        </w:rPr>
      </w:pPr>
      <w:r>
        <w:rPr>
          <w:rFonts w:hint="default"/>
        </w:rPr>
        <w:t>transactionWithdraw：交易提现金额</w:t>
      </w:r>
    </w:p>
    <w:p>
      <w:pPr>
        <w:ind w:left="359" w:leftChars="171"/>
        <w:rPr>
          <w:rFonts w:hint="default"/>
        </w:rPr>
      </w:pPr>
      <w:r>
        <w:rPr>
          <w:rFonts w:hint="default"/>
        </w:rPr>
        <w:t>volunteerInfo：是否参加过志愿者活动</w:t>
      </w:r>
    </w:p>
    <w:p>
      <w:pPr>
        <w:ind w:left="359" w:leftChars="171"/>
        <w:rPr>
          <w:rFonts w:hint="default"/>
        </w:rPr>
      </w:pPr>
      <w:r>
        <w:rPr>
          <w:rFonts w:hint="default"/>
        </w:rPr>
        <w:t>volunteerDetail：志愿者项目名称</w:t>
      </w:r>
    </w:p>
    <w:p>
      <w:pPr>
        <w:ind w:left="359" w:leftChars="171"/>
        <w:rPr>
          <w:rFonts w:hint="default"/>
        </w:rPr>
      </w:pPr>
      <w:r>
        <w:rPr>
          <w:rFonts w:hint="default"/>
        </w:rPr>
        <w:t>volunteerWithdraw：志愿者报酬提现金额</w:t>
      </w:r>
    </w:p>
    <w:p>
      <w:pPr>
        <w:ind w:left="359" w:leftChars="171"/>
        <w:rPr>
          <w:rFonts w:hint="default"/>
        </w:rPr>
      </w:pPr>
      <w:r>
        <w:rPr>
          <w:rFonts w:hint="default"/>
        </w:rPr>
        <w:t>fundraiseInfo：是否发起过募捐</w:t>
      </w:r>
    </w:p>
    <w:p>
      <w:pPr>
        <w:ind w:left="359" w:leftChars="171"/>
        <w:rPr>
          <w:rFonts w:hint="default"/>
        </w:rPr>
      </w:pPr>
      <w:r>
        <w:rPr>
          <w:rFonts w:hint="default"/>
        </w:rPr>
        <w:t>fundraiseTopic：募捐项目名称</w:t>
      </w:r>
    </w:p>
    <w:p>
      <w:pPr>
        <w:ind w:left="359" w:leftChars="171"/>
        <w:rPr>
          <w:rFonts w:hint="default"/>
        </w:rPr>
      </w:pPr>
      <w:r>
        <w:rPr>
          <w:rFonts w:hint="default"/>
        </w:rPr>
        <w:t>fundraiseWithdraw：募捐提现金额</w:t>
      </w:r>
    </w:p>
    <w:p>
      <w:pPr>
        <w:ind w:left="359" w:leftChars="171"/>
        <w:rPr>
          <w:rFonts w:hint="default"/>
        </w:rPr>
      </w:pPr>
      <w:r>
        <w:rPr>
          <w:rFonts w:hint="default"/>
        </w:rPr>
        <w:t>customer：号码主的客户</w:t>
      </w: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p>
    <w:p>
      <w:pPr>
        <w:ind w:left="359" w:leftChars="171"/>
        <w:rPr>
          <w:rFonts w:hint="default"/>
        </w:rPr>
      </w:pPr>
      <w:r>
        <w:rPr>
          <w:rFonts w:hint="default"/>
        </w:rPr>
        <w:t>CREATE TABLE `persona` (</w:t>
      </w:r>
    </w:p>
    <w:p>
      <w:pPr>
        <w:ind w:left="359" w:leftChars="171"/>
        <w:rPr>
          <w:rFonts w:hint="default"/>
        </w:rPr>
      </w:pPr>
      <w:r>
        <w:rPr>
          <w:rFonts w:hint="default"/>
        </w:rPr>
        <w:t xml:space="preserve">  `pk` bigint(12) NOT NULL AUTO_INCREMENT COMMENT '自增主键',</w:t>
      </w:r>
    </w:p>
    <w:p>
      <w:pPr>
        <w:ind w:left="359" w:leftChars="171"/>
        <w:rPr>
          <w:rFonts w:hint="default"/>
        </w:rPr>
      </w:pPr>
      <w:r>
        <w:rPr>
          <w:rFonts w:hint="default"/>
        </w:rPr>
        <w:t xml:space="preserve">  `mobile` bigint(12) DEFAULT NULL COMMENT '电话号码',</w:t>
      </w:r>
    </w:p>
    <w:p>
      <w:pPr>
        <w:ind w:left="359" w:leftChars="171"/>
        <w:rPr>
          <w:rFonts w:hint="default"/>
        </w:rPr>
      </w:pPr>
      <w:r>
        <w:rPr>
          <w:rFonts w:hint="default"/>
        </w:rPr>
        <w:t xml:space="preserve">  `signature` varchar(12) CHARACTER SET utf8 COLLATE utf8_general_ci DEFAULT NULL COMMENT '短信签名',</w:t>
      </w:r>
    </w:p>
    <w:p>
      <w:pPr>
        <w:ind w:left="359" w:leftChars="171"/>
        <w:rPr>
          <w:rFonts w:hint="default"/>
        </w:rPr>
      </w:pPr>
      <w:r>
        <w:rPr>
          <w:rFonts w:hint="default"/>
        </w:rPr>
        <w:t xml:space="preserve">  `name` json DEFAULT NULL COMMENT '名字、名称、称呼、姓氏',</w:t>
      </w:r>
    </w:p>
    <w:p>
      <w:pPr>
        <w:ind w:left="359" w:leftChars="171"/>
        <w:rPr>
          <w:rFonts w:hint="default"/>
        </w:rPr>
      </w:pPr>
      <w:r>
        <w:rPr>
          <w:rFonts w:hint="default"/>
        </w:rPr>
        <w:t xml:space="preserve">  `ids` json DEFAULT NULL COMMENT '身份证',</w:t>
      </w:r>
    </w:p>
    <w:p>
      <w:pPr>
        <w:ind w:left="359" w:leftChars="171"/>
        <w:rPr>
          <w:rFonts w:hint="default"/>
        </w:rPr>
      </w:pPr>
      <w:r>
        <w:rPr>
          <w:rFonts w:hint="default"/>
        </w:rPr>
        <w:t xml:space="preserve">  `gender` char(1) CHARACTER SET utf8 COLLATE utf8_general_ci DEFAULT NULL COMMENT '性别',</w:t>
      </w:r>
    </w:p>
    <w:p>
      <w:pPr>
        <w:ind w:left="359" w:leftChars="171"/>
        <w:rPr>
          <w:rFonts w:hint="default"/>
        </w:rPr>
      </w:pPr>
      <w:r>
        <w:rPr>
          <w:rFonts w:hint="default"/>
        </w:rPr>
        <w:t xml:space="preserve">  `job` json DEFAULT NULL COMMENT '职业、被招聘平台推荐的职业、是否参加过志愿者活动、志愿者活动项目名称',</w:t>
      </w:r>
    </w:p>
    <w:p>
      <w:pPr>
        <w:ind w:left="359" w:leftChars="171"/>
        <w:rPr>
          <w:rFonts w:hint="default"/>
        </w:rPr>
      </w:pPr>
      <w:r>
        <w:rPr>
          <w:rFonts w:hint="default"/>
        </w:rPr>
        <w:t xml:space="preserve">  `outfit` json DEFAULT NULL COMMENT '鞋码',</w:t>
      </w:r>
    </w:p>
    <w:p>
      <w:pPr>
        <w:ind w:left="359" w:leftChars="171"/>
        <w:rPr>
          <w:rFonts w:hint="default"/>
        </w:rPr>
      </w:pPr>
      <w:r>
        <w:rPr>
          <w:rFonts w:hint="default"/>
        </w:rPr>
        <w:t xml:space="preserve">  `eat` json DEFAULT NULL COMMENT '点过吃过食物、吃过的餐馆',</w:t>
      </w:r>
    </w:p>
    <w:p>
      <w:pPr>
        <w:ind w:left="359" w:leftChars="171"/>
        <w:rPr>
          <w:rFonts w:hint="default"/>
        </w:rPr>
      </w:pPr>
      <w:r>
        <w:rPr>
          <w:rFonts w:hint="default"/>
        </w:rPr>
        <w:t xml:space="preserve">  `watch` json DEFAULT NULL COMMENT '电影名字、电影票数量、电影套餐',</w:t>
      </w:r>
    </w:p>
    <w:p>
      <w:pPr>
        <w:ind w:left="359" w:leftChars="171"/>
        <w:rPr>
          <w:rFonts w:hint="default"/>
        </w:rPr>
      </w:pPr>
      <w:r>
        <w:rPr>
          <w:rFonts w:hint="default"/>
        </w:rPr>
        <w:t xml:space="preserve">  `activity` json DEFAULT NULL COMMENT '是否发起过募捐、募捐项目名称、募捐提现金额',</w:t>
      </w:r>
    </w:p>
    <w:p>
      <w:pPr>
        <w:ind w:left="359" w:leftChars="171"/>
        <w:rPr>
          <w:rFonts w:hint="default"/>
        </w:rPr>
      </w:pPr>
      <w:r>
        <w:rPr>
          <w:rFonts w:hint="default"/>
        </w:rPr>
        <w:t xml:space="preserve">  `fitness` json DEFAULT NULL COMMENT '健身课',</w:t>
      </w:r>
    </w:p>
    <w:p>
      <w:pPr>
        <w:ind w:left="359" w:leftChars="171"/>
        <w:rPr>
          <w:rFonts w:hint="default"/>
        </w:rPr>
      </w:pPr>
      <w:r>
        <w:rPr>
          <w:rFonts w:hint="default"/>
        </w:rPr>
        <w:t xml:space="preserve">  `salary` json DEFAULT NULL COMMENT '正式工作薪资提现金额、志愿者报酬提现金额',</w:t>
      </w:r>
    </w:p>
    <w:p>
      <w:pPr>
        <w:ind w:left="359" w:leftChars="171"/>
        <w:rPr>
          <w:rFonts w:hint="default"/>
        </w:rPr>
      </w:pPr>
      <w:r>
        <w:rPr>
          <w:rFonts w:hint="default"/>
        </w:rPr>
        <w:t xml:space="preserve">  `property` json DEFAULT NULL COMMENT '一次性付清购房款、累计已付购房款、购房押金、房产成交价格、物业和维修支出',</w:t>
      </w:r>
    </w:p>
    <w:p>
      <w:pPr>
        <w:ind w:left="359" w:leftChars="171"/>
        <w:rPr>
          <w:rFonts w:hint="default"/>
        </w:rPr>
      </w:pPr>
      <w:r>
        <w:rPr>
          <w:rFonts w:hint="default"/>
        </w:rPr>
        <w:t xml:space="preserve">  `car` json DEFAULT NULL COMMENT '车牌、车品牌、车辆违章记录、有无车辆、车辆商业险金额、交强险金额、车船税金额、车险总金额、车辆保险明细信息',</w:t>
      </w:r>
    </w:p>
    <w:p>
      <w:pPr>
        <w:ind w:left="359" w:leftChars="171"/>
        <w:rPr>
          <w:rFonts w:hint="default"/>
        </w:rPr>
      </w:pPr>
      <w:r>
        <w:rPr>
          <w:rFonts w:hint="default"/>
        </w:rPr>
        <w:t xml:space="preserve">  `insurance` json DEFAULT NULL COMMENT '医疗险、重疾险',</w:t>
      </w:r>
    </w:p>
    <w:p>
      <w:pPr>
        <w:ind w:left="359" w:leftChars="171"/>
        <w:rPr>
          <w:rFonts w:hint="default"/>
        </w:rPr>
      </w:pPr>
      <w:r>
        <w:rPr>
          <w:rFonts w:hint="default"/>
        </w:rPr>
        <w:t xml:space="preserve">  `date` json DEFAULT NULL COMMENT '车险到期日期、借款还款日期、借款日期、还款日期、信用卡账单到期日期、面诊日期、出行日期、提现日期、购买日期、锻炼日期、观影日期',</w:t>
      </w:r>
    </w:p>
    <w:p>
      <w:pPr>
        <w:ind w:left="359" w:leftChars="171"/>
        <w:rPr>
          <w:rFonts w:hint="default"/>
        </w:rPr>
      </w:pPr>
      <w:r>
        <w:rPr>
          <w:rFonts w:hint="default"/>
        </w:rPr>
        <w:t xml:space="preserve">  `location` json DEFAULT NULL COMMENT '现居住地、常去地址、拜访过地址',</w:t>
      </w:r>
    </w:p>
    <w:p>
      <w:pPr>
        <w:ind w:left="359" w:leftChars="171"/>
        <w:rPr>
          <w:rFonts w:hint="default"/>
        </w:rPr>
      </w:pPr>
      <w:r>
        <w:rPr>
          <w:rFonts w:hint="default"/>
        </w:rPr>
        <w:t xml:space="preserve">  `trip` json DEFAULT NULL COMMENT '出行方式、入住酒店信息、去过的旅游景点、会员信息、出发地、到达地',</w:t>
      </w:r>
    </w:p>
    <w:p>
      <w:pPr>
        <w:ind w:left="359" w:leftChars="171"/>
        <w:rPr>
          <w:rFonts w:hint="default"/>
        </w:rPr>
      </w:pPr>
      <w:r>
        <w:rPr>
          <w:rFonts w:hint="default"/>
        </w:rPr>
        <w:t xml:space="preserve">  `cashflow` json DEFAULT NULL COMMENT '投资理财金额、逾期金额、现金流相关的银行信息、入账金额、贷款金额、还款金额、投资提现金额、贷款提现金额',</w:t>
      </w:r>
    </w:p>
    <w:p>
      <w:pPr>
        <w:ind w:left="359" w:leftChars="171"/>
        <w:rPr>
          <w:rFonts w:hint="default"/>
        </w:rPr>
      </w:pPr>
      <w:r>
        <w:rPr>
          <w:rFonts w:hint="default"/>
        </w:rPr>
        <w:t xml:space="preserve">  `outpatient` json DEFAULT NULL COMMENT '面诊医院、医疗账单总金额、医疗账单待付金额、医保报销金额',</w:t>
      </w:r>
    </w:p>
    <w:p>
      <w:pPr>
        <w:ind w:left="359" w:leftChars="171"/>
        <w:rPr>
          <w:rFonts w:hint="default"/>
        </w:rPr>
      </w:pPr>
      <w:r>
        <w:rPr>
          <w:rFonts w:hint="default"/>
        </w:rPr>
        <w:t xml:space="preserve">  `kid` json DEFAULT NULL COMMENT '姓名、读书年级、所上学校、有无小孩',</w:t>
      </w:r>
    </w:p>
    <w:p>
      <w:pPr>
        <w:ind w:left="359" w:leftChars="171"/>
        <w:rPr>
          <w:rFonts w:hint="default"/>
        </w:rPr>
      </w:pPr>
      <w:r>
        <w:rPr>
          <w:rFonts w:hint="default"/>
        </w:rPr>
        <w:t xml:space="preserve">  `interest` varchar(20) CHARACTER SET utf8 COLLATE utf8_general_ci DEFAULT NULL COMMENT '签名所属行业分类',</w:t>
      </w:r>
    </w:p>
    <w:p>
      <w:pPr>
        <w:ind w:left="359" w:leftChars="171"/>
        <w:rPr>
          <w:rFonts w:hint="default"/>
        </w:rPr>
      </w:pPr>
      <w:r>
        <w:rPr>
          <w:rFonts w:hint="default"/>
        </w:rPr>
        <w:t xml:space="preserve">  `transaction` json DEFAULT NULL COMMENT '购买物品、购买金额、购买药品、余额、交易提现金额',</w:t>
      </w:r>
    </w:p>
    <w:p>
      <w:pPr>
        <w:ind w:left="359" w:leftChars="171"/>
        <w:rPr>
          <w:rFonts w:hint="default"/>
        </w:rPr>
      </w:pPr>
      <w:r>
        <w:rPr>
          <w:rFonts w:hint="default"/>
        </w:rPr>
        <w:t xml:space="preserve">  `other` json DEFAULT NULL COMMENT '综合信息、号码主的客户',</w:t>
      </w:r>
    </w:p>
    <w:p>
      <w:pPr>
        <w:ind w:left="359" w:leftChars="171"/>
        <w:rPr>
          <w:rFonts w:hint="default"/>
        </w:rPr>
      </w:pPr>
      <w:r>
        <w:rPr>
          <w:rFonts w:hint="default"/>
        </w:rPr>
        <w:t xml:space="preserve">  `msg` mediumtext CHARACTER SET utf8 COLLATE utf8_general_ci COMMENT '短信文本',</w:t>
      </w:r>
    </w:p>
    <w:p>
      <w:pPr>
        <w:ind w:left="359" w:leftChars="171"/>
        <w:rPr>
          <w:rFonts w:hint="default"/>
        </w:rPr>
      </w:pPr>
      <w:r>
        <w:rPr>
          <w:rFonts w:hint="default"/>
        </w:rPr>
        <w:t xml:space="preserve">  `last_update_time` datetime(6) NOT NULL DEFAULT CURRENT_TIMESTAMP(6) COMMENT '当前记录的最后一次更新时间YYYY-MM-DD',</w:t>
      </w:r>
    </w:p>
    <w:p>
      <w:pPr>
        <w:ind w:left="359" w:leftChars="171"/>
        <w:rPr>
          <w:rFonts w:hint="default"/>
        </w:rPr>
      </w:pPr>
      <w:r>
        <w:rPr>
          <w:rFonts w:hint="default"/>
        </w:rPr>
        <w:t xml:space="preserve">  PRIMARY KEY (`pk`),</w:t>
      </w:r>
    </w:p>
    <w:p>
      <w:pPr>
        <w:ind w:left="359" w:leftChars="171"/>
        <w:rPr>
          <w:rFonts w:hint="default"/>
        </w:rPr>
      </w:pPr>
      <w:r>
        <w:rPr>
          <w:rFonts w:hint="default"/>
        </w:rPr>
        <w:t xml:space="preserve">  KEY `last_update_time` (`last_update_time`) USING BTREE</w:t>
      </w:r>
    </w:p>
    <w:p>
      <w:pPr>
        <w:ind w:left="359" w:leftChars="171"/>
        <w:rPr>
          <w:rFonts w:hint="default"/>
        </w:rPr>
      </w:pPr>
      <w:r>
        <w:rPr>
          <w:rFonts w:hint="default"/>
        </w:rPr>
        <w:t>) ENGINE=InnoDB DEFAULT CHARSET=utf8mb4 COLLATE=utf8mb4_general_ci ROW_FORMAT=COMPRESSED COMMENT='画像基础数据表'</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1A5D"/>
    <w:multiLevelType w:val="multilevel"/>
    <w:tmpl w:val="0AEB1A5D"/>
    <w:lvl w:ilvl="0" w:tentative="0">
      <w:start w:val="1"/>
      <w:numFmt w:val="decimal"/>
      <w:lvlText w:val="%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98810FB"/>
    <w:multiLevelType w:val="multilevel"/>
    <w:tmpl w:val="298810FB"/>
    <w:lvl w:ilvl="0" w:tentative="0">
      <w:start w:val="1"/>
      <w:numFmt w:val="bullet"/>
      <w:lvlText w:val="-"/>
      <w:lvlJc w:val="left"/>
      <w:pPr>
        <w:ind w:left="360" w:hanging="360"/>
      </w:pPr>
      <w:rPr>
        <w:rFonts w:hint="eastAsia" w:ascii="DengXian" w:hAnsi="DengXian" w:eastAsia="DengXian"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C674419"/>
    <w:multiLevelType w:val="multilevel"/>
    <w:tmpl w:val="4C674419"/>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2E"/>
    <w:rsid w:val="00030D0B"/>
    <w:rsid w:val="00065DA2"/>
    <w:rsid w:val="00077339"/>
    <w:rsid w:val="00090296"/>
    <w:rsid w:val="0011713E"/>
    <w:rsid w:val="001B0C02"/>
    <w:rsid w:val="001C3B4B"/>
    <w:rsid w:val="001C3CCD"/>
    <w:rsid w:val="001D48F8"/>
    <w:rsid w:val="00264D32"/>
    <w:rsid w:val="00295FC7"/>
    <w:rsid w:val="002D4B16"/>
    <w:rsid w:val="002F1C10"/>
    <w:rsid w:val="002F784A"/>
    <w:rsid w:val="00311AE9"/>
    <w:rsid w:val="003F57E5"/>
    <w:rsid w:val="004A23B4"/>
    <w:rsid w:val="004B3C68"/>
    <w:rsid w:val="004C6F7B"/>
    <w:rsid w:val="00520225"/>
    <w:rsid w:val="005962AA"/>
    <w:rsid w:val="006002D3"/>
    <w:rsid w:val="006870AA"/>
    <w:rsid w:val="00695DCF"/>
    <w:rsid w:val="006B278C"/>
    <w:rsid w:val="007C6BE5"/>
    <w:rsid w:val="00807802"/>
    <w:rsid w:val="0086314C"/>
    <w:rsid w:val="008C4945"/>
    <w:rsid w:val="008E7EE1"/>
    <w:rsid w:val="0090799F"/>
    <w:rsid w:val="009111F5"/>
    <w:rsid w:val="009121A3"/>
    <w:rsid w:val="00914216"/>
    <w:rsid w:val="00930DFC"/>
    <w:rsid w:val="0096470E"/>
    <w:rsid w:val="009A142E"/>
    <w:rsid w:val="00A30A14"/>
    <w:rsid w:val="00A328ED"/>
    <w:rsid w:val="00A366ED"/>
    <w:rsid w:val="00AE31EE"/>
    <w:rsid w:val="00AF4231"/>
    <w:rsid w:val="00B22260"/>
    <w:rsid w:val="00BA3947"/>
    <w:rsid w:val="00BC4FC7"/>
    <w:rsid w:val="00C17BA5"/>
    <w:rsid w:val="00C855FC"/>
    <w:rsid w:val="00C86437"/>
    <w:rsid w:val="00C8750F"/>
    <w:rsid w:val="00CB4676"/>
    <w:rsid w:val="00D61EE1"/>
    <w:rsid w:val="00DA669E"/>
    <w:rsid w:val="00DF3E87"/>
    <w:rsid w:val="00E4625A"/>
    <w:rsid w:val="00ED6032"/>
    <w:rsid w:val="00EE5042"/>
    <w:rsid w:val="00F5041C"/>
    <w:rsid w:val="00F57055"/>
    <w:rsid w:val="00FE34A2"/>
    <w:rsid w:val="1B6A5618"/>
    <w:rsid w:val="1FDF215F"/>
    <w:rsid w:val="2FD66B81"/>
    <w:rsid w:val="3FF578C9"/>
    <w:rsid w:val="57DEFC38"/>
    <w:rsid w:val="5BFF3AD5"/>
    <w:rsid w:val="5DA5D210"/>
    <w:rsid w:val="61BF4F80"/>
    <w:rsid w:val="6DFDD6A9"/>
    <w:rsid w:val="6FE9050E"/>
    <w:rsid w:val="6FF9C777"/>
    <w:rsid w:val="7BD30BA6"/>
    <w:rsid w:val="7BFA09E9"/>
    <w:rsid w:val="7EEF29E1"/>
    <w:rsid w:val="7F7FBE5E"/>
    <w:rsid w:val="7FCBFAB6"/>
    <w:rsid w:val="7FDB3686"/>
    <w:rsid w:val="7FE59F38"/>
    <w:rsid w:val="7FEF58C0"/>
    <w:rsid w:val="B3DFBC46"/>
    <w:rsid w:val="BE1FA46A"/>
    <w:rsid w:val="BE77F618"/>
    <w:rsid w:val="BFBDE3B8"/>
    <w:rsid w:val="BFD9D858"/>
    <w:rsid w:val="BFF7335A"/>
    <w:rsid w:val="BFFEC36D"/>
    <w:rsid w:val="C57FEEF5"/>
    <w:rsid w:val="CDFFA3DE"/>
    <w:rsid w:val="DE771EC7"/>
    <w:rsid w:val="EEAB6F75"/>
    <w:rsid w:val="EF1FF774"/>
    <w:rsid w:val="EFEFAB82"/>
    <w:rsid w:val="F3F75AFF"/>
    <w:rsid w:val="F6FEF815"/>
    <w:rsid w:val="FDFE020E"/>
    <w:rsid w:val="FFCB493D"/>
    <w:rsid w:val="FFDD61F5"/>
    <w:rsid w:val="FFEF56F3"/>
    <w:rsid w:val="FFFFDF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384</Words>
  <Characters>2191</Characters>
  <Lines>18</Lines>
  <Paragraphs>5</Paragraphs>
  <TotalTime>0</TotalTime>
  <ScaleCrop>false</ScaleCrop>
  <LinksUpToDate>false</LinksUpToDate>
  <CharactersWithSpaces>2570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2020-06-19T18:17:00Z</dcterms:created>
  <dc:creator>cao Chris</dc:creator>
  <cp:lastModifiedBy>cao Chris</cp:lastModifiedBy>
  <dcterms:modified xsi:type="dcterms:W3CDTF">2020-06-22T14:28:04Z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