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Mystery Agent Lab V0.2.0 调查机制 MVP 迭代计划（收敛版）</w:t>
      </w:r>
    </w:p>
    <w:p>
      <w:r>
        <w:rPr>
          <w:rFonts w:ascii="Noto Sans CJK SC" w:hAnsi="Noto Sans CJK SC" w:eastAsia="Noto Sans CJK SC"/>
          <w:sz w:val="21"/>
        </w:rPr>
        <w:t xml:space="preserve">版本：V0.2.0 Investigation MVP  </w:t>
      </w:r>
    </w:p>
    <w:p>
      <w:r>
        <w:rPr>
          <w:rFonts w:ascii="Noto Sans CJK SC" w:hAnsi="Noto Sans CJK SC" w:eastAsia="Noto Sans CJK SC"/>
          <w:sz w:val="21"/>
        </w:rPr>
        <w:t xml:space="preserve">状态：工作基线计划  </w:t>
      </w:r>
    </w:p>
    <w:p>
      <w:r>
        <w:rPr>
          <w:rFonts w:ascii="Noto Sans CJK SC" w:hAnsi="Noto Sans CJK SC" w:eastAsia="Noto Sans CJK SC"/>
          <w:sz w:val="21"/>
        </w:rPr>
        <w:t xml:space="preserve">适用项目：Mystery Agent Lab / AI 剧本杀  </w:t>
      </w:r>
    </w:p>
    <w:p>
      <w:r>
        <w:rPr>
          <w:rFonts w:ascii="Noto Sans CJK SC" w:hAnsi="Noto Sans CJK SC" w:eastAsia="Noto Sans CJK SC"/>
          <w:sz w:val="21"/>
        </w:rPr>
        <w:t>更新时间：2026-06-03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>1. 版本目标</w:t>
      </w:r>
    </w:p>
    <w:p>
      <w:r>
        <w:rPr>
          <w:rFonts w:ascii="Noto Sans CJK SC" w:hAnsi="Noto Sans CJK SC" w:eastAsia="Noto Sans CJK SC"/>
          <w:sz w:val="21"/>
        </w:rPr>
        <w:t>V0.2.0 只验证一件核心事情：</w:t>
      </w:r>
    </w:p>
    <w:p>
      <w:pPr>
        <w:pStyle w:val="QuoteBox"/>
        <w:shd w:fill="EAF2F8"/>
      </w:pPr>
      <w:r>
        <w:rPr>
          <w:rFonts w:ascii="Noto Sans CJK SC" w:hAnsi="Noto Sans CJK SC" w:eastAsia="Noto Sans CJK SC"/>
          <w:color w:val="323232"/>
          <w:sz w:val="21"/>
        </w:rPr>
        <w:t>玩家能通过调查对象发现线索，并基于轻量案件笔记完成一次可解释评分的推理。</w:t>
      </w:r>
    </w:p>
    <w:p>
      <w:r>
        <w:rPr>
          <w:rFonts w:ascii="Noto Sans CJK SC" w:hAnsi="Noto Sans CJK SC" w:eastAsia="Noto Sans CJK SC"/>
          <w:sz w:val="21"/>
        </w:rPr>
        <w:t>本版本不是 Tool 化版本，不是 Agent Runtime 版本，也不是完整剧本杀平台版本。它的目标是把当前 CLI 从“开发者可玩的线索搜索 Demo”推进到“普通玩家能理解的调查推理 MVP”。</w:t>
      </w:r>
    </w:p>
    <w:p>
      <w:r>
        <w:rPr>
          <w:rFonts w:ascii="Noto Sans CJK SC" w:hAnsi="Noto Sans CJK SC" w:eastAsia="Noto Sans CJK SC"/>
          <w:sz w:val="21"/>
        </w:rPr>
        <w:t>完成后，玩家应能走通以下主链路：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开始游戏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查看公开案情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调查地点、尸体、物品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发现线索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询问 NPC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检索已知信息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查看案件笔记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提交最终推理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查看评分拆解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导出本局记录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>2. 当前代码基础判断</w:t>
      </w:r>
    </w:p>
    <w:p>
      <w:r>
        <w:rPr>
          <w:rFonts w:ascii="Noto Sans CJK SC" w:hAnsi="Noto Sans CJK SC" w:eastAsia="Noto Sans CJK SC"/>
          <w:sz w:val="21"/>
        </w:rPr>
        <w:t>V0.1.3 已经具备以下基础能力，可以作为 V0.2.0 的演进基础：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`case_records`：已经可以记录玩家行为，是后续 `/review`、`/case`、导出的数据来源。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`/review`：已经具备复盘雏形，可以继续演进为行为时间线复盘。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`SessionRecorder`：已经支持会话导出，可以继续增强 JSON / Markdown 输出。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`RuleJudge`：已有确定性判案入口，但当前评分逻辑过于硬编码。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`ClueSearchService`：已有线索搜索与解锁能力，但 V0.2.0 不应直接改变其历史语义。</w:t>
      </w:r>
    </w:p>
    <w:p>
      <w:r>
        <w:rPr>
          <w:rFonts w:ascii="Noto Sans CJK SC" w:hAnsi="Noto Sans CJK SC" w:eastAsia="Noto Sans CJK SC"/>
          <w:sz w:val="21"/>
        </w:rPr>
        <w:t>因此，V0.2.0 的合理方向是：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在现有记录和复盘能力上增加调查机制。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在现有 RuleJudge 上增加评分配置化和 score_breakdown。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新增已知信息检索服务，而不是直接破坏旧 ClueSearchService。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用轻量案件笔记补齐最终提交前的上下文缺口。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>3. 版本边界</w:t>
      </w:r>
    </w:p>
    <w:p>
      <w:pPr>
        <w:pStyle w:val="Heading2"/>
      </w:pPr>
      <w:r>
        <w:t>3.1 本版本必须完成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评分规则配置化。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`RuleJudge` 不再写死 60/40。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`FinalVoteEvaluation` 增加 `score_breakdown`。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剧本协议新增调查对象 `investigation_targets`。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支持 `ROOM`、`BODY`、`ITEM` 三类调查对象。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新增 `InvestigationService`。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新增 CLI 命令 `/investigate`。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调查行为写入 `case_records`。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新增 `KnownInfoSearchService`，用于已知信息检索。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`/search` 降级为搜索已知信息，不再作为主要线索解锁入口。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新增轻量 `/case` 案件笔记本。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`/submit` 支持去 ID 化选择凶手和证据。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`/submit` 前展示案件笔记摘要。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`/review` 替代 `/history` 成为统一行为复盘入口。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增强 JSON / Markdown 导出。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完成一轮真实 CLI 游玩验证。</w:t>
      </w:r>
    </w:p>
    <w:p>
      <w:pPr>
        <w:pStyle w:val="Heading2"/>
      </w:pPr>
      <w:r>
        <w:t>3.2 本版本明确不做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不引入 `BaseTool`。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不引入 `ToolRegistry`。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不引入 `ToolContext` / `ToolResult`。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不接 Function Calling。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不引入 Agent Runtime。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不引入 Host Agent。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不引入 NPC Knowledge Boundary。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不引入 LLMJudge。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不引入地图系统。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不引入房间移动机制。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不引入复杂道具解锁规则。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不引入 hidden clue 触发系统。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不做完整 Notebook。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不做完整线索分类体系。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不做完整 CLI 大重构。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不做知识图谱。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不做自动推理整理。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>4. 关键收敛原则</w:t>
      </w:r>
    </w:p>
    <w:p>
      <w:pPr>
        <w:pStyle w:val="Heading2"/>
      </w:pPr>
      <w:r>
        <w:t>4.1 不先做完整 CLI 去 ID 化</w:t>
      </w:r>
    </w:p>
    <w:p>
      <w:r>
        <w:rPr>
          <w:rFonts w:ascii="Noto Sans CJK SC" w:hAnsi="Noto Sans CJK SC" w:eastAsia="Noto Sans CJK SC"/>
          <w:sz w:val="21"/>
        </w:rPr>
        <w:t xml:space="preserve">原计划中 </w:t>
      </w:r>
      <w:r>
        <w:rPr>
          <w:rFonts w:ascii="Noto Sans Mono CJK SC" w:hAnsi="Noto Sans Mono CJK SC" w:eastAsia="Noto Sans Mono CJK SC"/>
          <w:color w:val="3C3C3C"/>
          <w:sz w:val="19"/>
        </w:rPr>
        <w:t>TASK-000</w:t>
      </w:r>
      <w:r>
        <w:rPr>
          <w:rFonts w:ascii="Noto Sans CJK SC" w:hAnsi="Noto Sans CJK SC" w:eastAsia="Noto Sans CJK SC"/>
          <w:sz w:val="21"/>
        </w:rPr>
        <w:t xml:space="preserve"> 放在第一位，覆盖 </w:t>
      </w:r>
      <w:r>
        <w:rPr>
          <w:rFonts w:ascii="Noto Sans Mono CJK SC" w:hAnsi="Noto Sans Mono CJK SC" w:eastAsia="Noto Sans Mono CJK SC"/>
          <w:color w:val="3C3C3C"/>
          <w:sz w:val="19"/>
        </w:rPr>
        <w:t>/ask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Noto Sans Mono CJK SC" w:hAnsi="Noto Sans Mono CJK SC" w:eastAsia="Noto Sans Mono CJK SC"/>
          <w:color w:val="3C3C3C"/>
          <w:sz w:val="19"/>
        </w:rPr>
        <w:t>/investigate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Noto Sans Mono CJK SC" w:hAnsi="Noto Sans Mono CJK SC" w:eastAsia="Noto Sans Mono CJK SC"/>
          <w:color w:val="3C3C3C"/>
          <w:sz w:val="19"/>
        </w:rPr>
        <w:t>/submit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Noto Sans Mono CJK SC" w:hAnsi="Noto Sans Mono CJK SC" w:eastAsia="Noto Sans Mono CJK SC"/>
          <w:color w:val="3C3C3C"/>
          <w:sz w:val="19"/>
        </w:rPr>
        <w:t>/search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Noto Sans Mono CJK SC" w:hAnsi="Noto Sans Mono CJK SC" w:eastAsia="Noto Sans Mono CJK SC"/>
          <w:color w:val="3C3C3C"/>
          <w:sz w:val="19"/>
        </w:rPr>
        <w:t>/review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Noto Sans Mono CJK SC" w:hAnsi="Noto Sans Mono CJK SC" w:eastAsia="Noto Sans Mono CJK SC"/>
          <w:color w:val="3C3C3C"/>
          <w:sz w:val="19"/>
        </w:rPr>
        <w:t>/case</w:t>
      </w:r>
      <w:r>
        <w:rPr>
          <w:rFonts w:ascii="Noto Sans CJK SC" w:hAnsi="Noto Sans CJK SC" w:eastAsia="Noto Sans CJK SC"/>
          <w:sz w:val="21"/>
        </w:rPr>
        <w:t>。这个范围过大，容易把 UI、服务、状态模型和测试一起搅在一起。</w:t>
      </w:r>
    </w:p>
    <w:p>
      <w:r>
        <w:rPr>
          <w:rFonts w:ascii="Noto Sans CJK SC" w:hAnsi="Noto Sans CJK SC" w:eastAsia="Noto Sans CJK SC"/>
          <w:sz w:val="21"/>
        </w:rPr>
        <w:t>调整后：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先完成评分、调查对象模型、调查服务和 `/investigate` 主链路。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在 `/submit` 阶段优先完成关键路径去 ID 化。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最后抽出通用选择器，统一收敛 CLI 去 ID 化。</w:t>
      </w:r>
    </w:p>
    <w:p>
      <w:pPr>
        <w:pStyle w:val="Heading2"/>
      </w:pPr>
      <w:r>
        <w:t>4.2 线索元数据只做可选字段</w:t>
      </w:r>
    </w:p>
    <w:p>
      <w:r>
        <w:rPr>
          <w:rFonts w:ascii="Noto Sans CJK SC" w:hAnsi="Noto Sans CJK SC" w:eastAsia="Noto Sans CJK SC"/>
          <w:sz w:val="21"/>
        </w:rPr>
      </w:r>
      <w:r>
        <w:rPr>
          <w:rFonts w:ascii="Noto Sans Mono CJK SC" w:hAnsi="Noto Sans Mono CJK SC" w:eastAsia="Noto Sans Mono CJK SC"/>
          <w:color w:val="3C3C3C"/>
          <w:sz w:val="19"/>
        </w:rPr>
        <w:t>clue_type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Noto Sans Mono CJK SC" w:hAnsi="Noto Sans Mono CJK SC" w:eastAsia="Noto Sans Mono CJK SC"/>
          <w:color w:val="3C3C3C"/>
          <w:sz w:val="19"/>
        </w:rPr>
        <w:t>related_target_ids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Noto Sans Mono CJK SC" w:hAnsi="Noto Sans Mono CJK SC" w:eastAsia="Noto Sans Mono CJK SC"/>
          <w:color w:val="3C3C3C"/>
          <w:sz w:val="19"/>
        </w:rPr>
        <w:t>reasoning_tags</w:t>
      </w:r>
      <w:r>
        <w:rPr>
          <w:rFonts w:ascii="Noto Sans CJK SC" w:hAnsi="Noto Sans CJK SC" w:eastAsia="Noto Sans CJK SC"/>
          <w:sz w:val="21"/>
        </w:rPr>
        <w:t xml:space="preserve"> 对 Notebook 展示有帮助，但不能成为 V0.2.0 的硬门槛。</w:t>
      </w:r>
    </w:p>
    <w:p>
      <w:r>
        <w:rPr>
          <w:rFonts w:ascii="Noto Sans CJK SC" w:hAnsi="Noto Sans CJK SC" w:eastAsia="Noto Sans CJK SC"/>
          <w:sz w:val="21"/>
        </w:rPr>
        <w:t>规则：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字段可选。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有字段就增强展示。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没字段就降级展示线索标题和内容。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Validator 只校验明显错误，不强制每条线索都填写完整元数据。</w:t>
      </w:r>
    </w:p>
    <w:p>
      <w:pPr>
        <w:pStyle w:val="Heading2"/>
      </w:pPr>
      <w:r>
        <w:t>4.3 不直接改变 ClueSearchService 语义</w:t>
      </w:r>
    </w:p>
    <w:p>
      <w:r>
        <w:rPr>
          <w:rFonts w:ascii="Noto Sans CJK SC" w:hAnsi="Noto Sans CJK SC" w:eastAsia="Noto Sans CJK SC"/>
          <w:sz w:val="21"/>
        </w:rPr>
        <w:t xml:space="preserve">当前 </w:t>
      </w:r>
      <w:r>
        <w:rPr>
          <w:rFonts w:ascii="Noto Sans Mono CJK SC" w:hAnsi="Noto Sans Mono CJK SC" w:eastAsia="Noto Sans Mono CJK SC"/>
          <w:color w:val="3C3C3C"/>
          <w:sz w:val="19"/>
        </w:rPr>
        <w:t>ClueSearchService</w:t>
      </w:r>
      <w:r>
        <w:rPr>
          <w:rFonts w:ascii="Noto Sans CJK SC" w:hAnsi="Noto Sans CJK SC" w:eastAsia="Noto Sans CJK SC"/>
          <w:sz w:val="21"/>
        </w:rPr>
        <w:t xml:space="preserve"> 的历史语义是“搜索并解锁线索”。如果直接改成“只搜索已知信息”，会破坏旧测试和内部行为。</w:t>
      </w:r>
    </w:p>
    <w:p>
      <w:r>
        <w:rPr>
          <w:rFonts w:ascii="Noto Sans CJK SC" w:hAnsi="Noto Sans CJK SC" w:eastAsia="Noto Sans CJK SC"/>
          <w:sz w:val="21"/>
        </w:rPr>
        <w:t>调整后：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保留 `ClueSearchService`。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新增 `KnownInfoSearchService`。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CLI `/search` 在 V0.2.0 使用 `KnownInfoSearchService`。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旧 `ClueSearchService` 作为兼容能力保留，后续再逐步迁移。</w:t>
      </w:r>
    </w:p>
    <w:p>
      <w:pPr>
        <w:pStyle w:val="Heading2"/>
      </w:pPr>
      <w:r>
        <w:t>4.4 Case Notebook 只做轻量 MVP</w:t>
      </w:r>
    </w:p>
    <w:p>
      <w:r>
        <w:rPr>
          <w:rFonts w:ascii="Noto Sans CJK SC" w:hAnsi="Noto Sans CJK SC" w:eastAsia="Noto Sans CJK SC"/>
          <w:sz w:val="21"/>
        </w:rPr>
        <w:t xml:space="preserve">V0.2.0 的 </w:t>
      </w:r>
      <w:r>
        <w:rPr>
          <w:rFonts w:ascii="Noto Sans Mono CJK SC" w:hAnsi="Noto Sans Mono CJK SC" w:eastAsia="Noto Sans Mono CJK SC"/>
          <w:color w:val="3C3C3C"/>
          <w:sz w:val="19"/>
        </w:rPr>
        <w:t>/case</w:t>
      </w:r>
      <w:r>
        <w:rPr>
          <w:rFonts w:ascii="Noto Sans CJK SC" w:hAnsi="Noto Sans CJK SC" w:eastAsia="Noto Sans CJK SC"/>
          <w:sz w:val="21"/>
        </w:rPr>
        <w:t xml:space="preserve"> 不做自动推理，不做嫌疑人归因，不做完整时间线。</w:t>
      </w:r>
    </w:p>
    <w:p>
      <w:r>
        <w:rPr>
          <w:rFonts w:ascii="Noto Sans CJK SC" w:hAnsi="Noto Sans CJK SC" w:eastAsia="Noto Sans CJK SC"/>
          <w:sz w:val="21"/>
        </w:rPr>
        <w:t>MVP 只展示：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已发现线索。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NPC 问答。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调查过的对象。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可提交证据候选。</w:t>
      </w:r>
    </w:p>
    <w:p>
      <w:r>
        <w:rPr>
          <w:rFonts w:ascii="Noto Sans CJK SC" w:hAnsi="Noto Sans CJK SC" w:eastAsia="Noto Sans CJK SC"/>
          <w:sz w:val="21"/>
        </w:rPr>
        <w:t>时间线、嫌疑人关联、物证分类可以基于已有可选字段增强展示，但不能成为必需能力。</w:t>
      </w:r>
    </w:p>
    <w:p>
      <w:pPr>
        <w:pStyle w:val="Heading2"/>
      </w:pPr>
      <w:r>
        <w:t>4.5 动机和手法评分必须补充关键词 schema</w:t>
      </w:r>
    </w:p>
    <w:p>
      <w:r>
        <w:rPr>
          <w:rFonts w:ascii="Noto Sans CJK SC" w:hAnsi="Noto Sans CJK SC" w:eastAsia="Noto Sans CJK SC"/>
          <w:sz w:val="21"/>
        </w:rPr>
        <w:t xml:space="preserve">当前 truth 中通常只有 </w:t>
      </w:r>
      <w:r>
        <w:rPr>
          <w:rFonts w:ascii="Noto Sans Mono CJK SC" w:hAnsi="Noto Sans Mono CJK SC" w:eastAsia="Noto Sans Mono CJK SC"/>
          <w:color w:val="3C3C3C"/>
          <w:sz w:val="19"/>
        </w:rPr>
        <w:t>motive</w:t>
      </w:r>
      <w:r>
        <w:rPr>
          <w:rFonts w:ascii="Noto Sans CJK SC" w:hAnsi="Noto Sans CJK SC" w:eastAsia="Noto Sans CJK SC"/>
          <w:sz w:val="21"/>
        </w:rPr>
        <w:t xml:space="preserve"> 和 </w:t>
      </w:r>
      <w:r>
        <w:rPr>
          <w:rFonts w:ascii="Noto Sans Mono CJK SC" w:hAnsi="Noto Sans Mono CJK SC" w:eastAsia="Noto Sans Mono CJK SC"/>
          <w:color w:val="3C3C3C"/>
          <w:sz w:val="19"/>
        </w:rPr>
        <w:t>method</w:t>
      </w:r>
      <w:r>
        <w:rPr>
          <w:rFonts w:ascii="Noto Sans CJK SC" w:hAnsi="Noto Sans CJK SC" w:eastAsia="Noto Sans CJK SC"/>
          <w:sz w:val="21"/>
        </w:rPr>
        <w:t xml:space="preserve"> 文本。若要稳定判断“勒死”不命中“镇静剂混入红酒投药”，必须新增显式关键词字段。</w:t>
      </w:r>
    </w:p>
    <w:p>
      <w:r>
        <w:rPr>
          <w:rFonts w:ascii="Noto Sans CJK SC" w:hAnsi="Noto Sans CJK SC" w:eastAsia="Noto Sans CJK SC"/>
          <w:sz w:val="21"/>
        </w:rPr>
        <w:t>建议新增：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truth.motive_keywords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truth.method_keywords</w:t>
      </w:r>
    </w:p>
    <w:p>
      <w:r>
        <w:rPr>
          <w:rFonts w:ascii="Noto Sans CJK SC" w:hAnsi="Noto Sans CJK SC" w:eastAsia="Noto Sans CJK SC"/>
          <w:sz w:val="21"/>
        </w:rPr>
        <w:t xml:space="preserve">或使用等价 scoring 字段。推荐放在 </w:t>
      </w:r>
      <w:r>
        <w:rPr>
          <w:rFonts w:ascii="Noto Sans Mono CJK SC" w:hAnsi="Noto Sans Mono CJK SC" w:eastAsia="Noto Sans Mono CJK SC"/>
          <w:color w:val="3C3C3C"/>
          <w:sz w:val="19"/>
        </w:rPr>
        <w:t>truth</w:t>
      </w:r>
      <w:r>
        <w:rPr>
          <w:rFonts w:ascii="Noto Sans CJK SC" w:hAnsi="Noto Sans CJK SC" w:eastAsia="Noto Sans CJK SC"/>
          <w:sz w:val="21"/>
        </w:rPr>
        <w:t xml:space="preserve"> 下，因为它属于真相判定依据，不只是评分权重。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>5. 核心数据模型规划</w:t>
      </w:r>
    </w:p>
    <w:p>
      <w:pPr>
        <w:pStyle w:val="Heading2"/>
      </w:pPr>
      <w:r>
        <w:t>5.1 ScoringConfig</w:t>
      </w:r>
    </w:p>
    <w:p>
      <w:r>
        <w:rPr>
          <w:rFonts w:ascii="Noto Sans CJK SC" w:hAnsi="Noto Sans CJK SC" w:eastAsia="Noto Sans CJK SC"/>
          <w:sz w:val="21"/>
        </w:rPr>
        <w:t>剧本 rules 中新增评分配置：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{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"rules": {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"scoring": {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  "murderer_score": 40,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  "key_evidence_score": 30,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  "motive_score": 15,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  "method_score": 15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}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}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}</w:t>
      </w:r>
    </w:p>
    <w:p>
      <w:r>
        <w:rPr>
          <w:rFonts w:ascii="Noto Sans CJK SC" w:hAnsi="Noto Sans CJK SC" w:eastAsia="Noto Sans CJK SC"/>
          <w:sz w:val="21"/>
        </w:rPr>
        <w:t>旧剧本没有 scoring 时，使用默认配置：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murderer_score = 40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key_evidence_score = 30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motive_score = 15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method_score = 15</w:t>
      </w:r>
    </w:p>
    <w:p>
      <w:pPr>
        <w:pStyle w:val="Heading2"/>
      </w:pPr>
      <w:r>
        <w:t>5.2 Truth 关键词字段</w:t>
      </w:r>
    </w:p>
    <w:p>
      <w:r>
        <w:rPr>
          <w:rFonts w:ascii="Noto Sans CJK SC" w:hAnsi="Noto Sans CJK SC" w:eastAsia="Noto Sans CJK SC"/>
          <w:sz w:val="21"/>
        </w:rPr>
        <w:t>建议在 truth 中新增：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{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"truth": {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"murderer_id": "npc_doctor",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"motive": "长期被死者勒索，因此决定杀人灭口。",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"method": "将镇静剂混入红酒，导致死者中毒后昏迷死亡。",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"motive_keywords": ["勒索", "灭口"],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"method_keywords": ["镇静剂", "红酒", "投药", "中毒"]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}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}</w:t>
      </w:r>
    </w:p>
    <w:p>
      <w:r>
        <w:rPr>
          <w:rFonts w:ascii="Noto Sans CJK SC" w:hAnsi="Noto Sans CJK SC" w:eastAsia="Noto Sans CJK SC"/>
          <w:sz w:val="21"/>
        </w:rPr>
        <w:t>评分时：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凶手：按 `murderer_id` 命中。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关键证据：按 clue id 命中。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动机：按 `motive_keywords` 命中。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手法：按 `method_keywords` 命中。</w:t>
      </w:r>
    </w:p>
    <w:p>
      <w:pPr>
        <w:pStyle w:val="Heading2"/>
      </w:pPr>
      <w:r>
        <w:t>5.3 ScoreBreakdown</w:t>
      </w:r>
    </w:p>
    <w:p>
      <w:r>
        <w:rPr>
          <w:rFonts w:ascii="Noto Sans CJK SC" w:hAnsi="Noto Sans CJK SC" w:eastAsia="Noto Sans CJK SC"/>
          <w:sz w:val="21"/>
        </w:rPr>
      </w:r>
      <w:r>
        <w:rPr>
          <w:rFonts w:ascii="Noto Sans Mono CJK SC" w:hAnsi="Noto Sans Mono CJK SC" w:eastAsia="Noto Sans Mono CJK SC"/>
          <w:color w:val="3C3C3C"/>
          <w:sz w:val="19"/>
        </w:rPr>
        <w:t>FinalVoteEvaluation</w:t>
      </w:r>
      <w:r>
        <w:rPr>
          <w:rFonts w:ascii="Noto Sans CJK SC" w:hAnsi="Noto Sans CJK SC" w:eastAsia="Noto Sans CJK SC"/>
          <w:sz w:val="21"/>
        </w:rPr>
        <w:t xml:space="preserve"> 增加：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score_breakdown: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murderer: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score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max_score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matched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reason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key_evidence: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score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max_score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matched_clue_ids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missing_clue_ids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reason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motive: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score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max_score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matched_keywords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missing_keywords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reason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method: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score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max_score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matched_keywords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missing_keywords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 reason</w:t>
      </w:r>
    </w:p>
    <w:p>
      <w:pPr>
        <w:pStyle w:val="Heading2"/>
      </w:pPr>
      <w:r>
        <w:t>5.4 InvestigationTarget</w:t>
      </w:r>
    </w:p>
    <w:p>
      <w:r>
        <w:rPr>
          <w:rFonts w:ascii="Noto Sans CJK SC" w:hAnsi="Noto Sans CJK SC" w:eastAsia="Noto Sans CJK SC"/>
          <w:sz w:val="21"/>
        </w:rPr>
        <w:t>新增最小调查对象模型：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InvestigationTarget: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id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name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type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description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search_keywords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discoverable_clue_ids</w:t>
      </w:r>
    </w:p>
    <w:p>
      <w:r>
        <w:rPr>
          <w:rFonts w:ascii="Noto Sans CJK SC" w:hAnsi="Noto Sans CJK SC" w:eastAsia="Noto Sans CJK SC"/>
          <w:sz w:val="21"/>
        </w:rPr>
      </w:r>
      <w:r>
        <w:rPr>
          <w:rFonts w:ascii="Noto Sans Mono CJK SC" w:hAnsi="Noto Sans Mono CJK SC" w:eastAsia="Noto Sans Mono CJK SC"/>
          <w:color w:val="3C3C3C"/>
          <w:sz w:val="19"/>
        </w:rPr>
        <w:t>type</w:t>
      </w:r>
      <w:r>
        <w:rPr>
          <w:rFonts w:ascii="Noto Sans CJK SC" w:hAnsi="Noto Sans CJK SC" w:eastAsia="Noto Sans CJK SC"/>
          <w:sz w:val="21"/>
        </w:rPr>
        <w:t xml:space="preserve"> 支持：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ROOM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BODY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ITEM</w:t>
      </w:r>
    </w:p>
    <w:p>
      <w:r>
        <w:rPr>
          <w:rFonts w:ascii="Noto Sans CJK SC" w:hAnsi="Noto Sans CJK SC" w:eastAsia="Noto Sans CJK SC"/>
          <w:sz w:val="21"/>
        </w:rPr>
        <w:t>示例：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{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"id": "target_body",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"name": "顾明远的尸体",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"type": "BODY",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"description": "顾明远倒在书房地毯上，嘴唇发紫，手边有一只摔碎的红酒杯。",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"search_keywords": ["尸体", "死者", "嘴唇", "酒杯"],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"discoverable_clue_ids": ["clue_wine_glass", "clue_lip_color"]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}</w:t>
      </w:r>
    </w:p>
    <w:p>
      <w:pPr>
        <w:pStyle w:val="Heading2"/>
      </w:pPr>
      <w:r>
        <w:t>5.5 可选线索元数据</w:t>
      </w:r>
    </w:p>
    <w:p>
      <w:r>
        <w:rPr>
          <w:rFonts w:ascii="Noto Sans CJK SC" w:hAnsi="Noto Sans CJK SC" w:eastAsia="Noto Sans CJK SC"/>
          <w:sz w:val="21"/>
        </w:rPr>
        <w:t>可选字段：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clue_type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related_character_ids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related_target_ids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related_time_label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reasoning_tags</w:t>
      </w:r>
    </w:p>
    <w:p>
      <w:r>
        <w:rPr>
          <w:rFonts w:ascii="Noto Sans CJK SC" w:hAnsi="Noto Sans CJK SC" w:eastAsia="Noto Sans CJK SC"/>
          <w:sz w:val="21"/>
        </w:rPr>
        <w:t>示例：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{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"id": "clue_wine_glass",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"title": "红酒杯残留异味",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"content": "死者手边摔碎的红酒杯中有一股异常苦味。",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"visibility": "LOCKED",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"clue_type": "PHYSICAL_EVIDENCE",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"related_character_ids": ["npc_doctor"],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"related_target_ids": ["target_body", "target_wine_glass"],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"related_time_label": "晚宴后",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"reasoning_tags": ["METHOD", "POISON", "EVIDENCE"]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}</w:t>
      </w:r>
    </w:p>
    <w:p>
      <w:r>
        <w:rPr>
          <w:rFonts w:ascii="Noto Sans CJK SC" w:hAnsi="Noto Sans CJK SC" w:eastAsia="Noto Sans CJK SC"/>
          <w:sz w:val="21"/>
        </w:rPr>
        <w:t>降级规则：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没有 `clue_type`：展示为普通线索。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没有 `related_target_ids`：不展示关联对象。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没有 `reasoning_tags`：不展示推理标签。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不因为缺少这些字段导致剧本加载失败。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>6. 服务设计</w:t>
      </w:r>
    </w:p>
    <w:p>
      <w:pPr>
        <w:pStyle w:val="Heading2"/>
      </w:pPr>
      <w:r>
        <w:t>6.1 InvestigationService</w:t>
      </w:r>
    </w:p>
    <w:p>
      <w:r>
        <w:rPr>
          <w:rFonts w:ascii="Noto Sans CJK SC" w:hAnsi="Noto Sans CJK SC" w:eastAsia="Noto Sans CJK SC"/>
          <w:sz w:val="21"/>
        </w:rPr>
        <w:t xml:space="preserve">职责：根据当前 </w:t>
      </w:r>
      <w:r>
        <w:rPr>
          <w:rFonts w:ascii="Noto Sans Mono CJK SC" w:hAnsi="Noto Sans Mono CJK SC" w:eastAsia="Noto Sans Mono CJK SC"/>
          <w:color w:val="3C3C3C"/>
          <w:sz w:val="19"/>
        </w:rPr>
        <w:t>GameState</w:t>
      </w:r>
      <w:r>
        <w:rPr>
          <w:rFonts w:ascii="Noto Sans CJK SC" w:hAnsi="Noto Sans CJK SC" w:eastAsia="Noto Sans CJK SC"/>
          <w:sz w:val="21"/>
        </w:rPr>
        <w:t xml:space="preserve"> 和调查对象 ID 执行调查。</w:t>
      </w:r>
    </w:p>
    <w:p>
      <w:r>
        <w:rPr>
          <w:rFonts w:ascii="Noto Sans CJK SC" w:hAnsi="Noto Sans CJK SC" w:eastAsia="Noto Sans CJK SC"/>
          <w:sz w:val="21"/>
        </w:rPr>
        <w:t>输入：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GameState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target_id</w:t>
      </w:r>
    </w:p>
    <w:p>
      <w:r>
        <w:rPr>
          <w:rFonts w:ascii="Noto Sans CJK SC" w:hAnsi="Noto Sans CJK SC" w:eastAsia="Noto Sans CJK SC"/>
          <w:sz w:val="21"/>
        </w:rPr>
        <w:t>输出：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InvestigationResult</w:t>
      </w:r>
    </w:p>
    <w:p>
      <w:r>
        <w:rPr>
          <w:rFonts w:ascii="Noto Sans CJK SC" w:hAnsi="Noto Sans CJK SC" w:eastAsia="Noto Sans CJK SC"/>
          <w:sz w:val="21"/>
        </w:rPr>
        <w:t>建议结构：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InvestigationResult: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target_id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target_name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target_type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target_description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newly_discovered_clues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already_discovered_clues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ignored_hidden_clues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message</w:t>
      </w:r>
    </w:p>
    <w:p>
      <w:r>
        <w:rPr>
          <w:rFonts w:ascii="Noto Sans CJK SC" w:hAnsi="Noto Sans CJK SC" w:eastAsia="Noto Sans CJK SC"/>
          <w:sz w:val="21"/>
        </w:rPr>
        <w:t>业务规则：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调查对象不存在时，返回明确错误，不改变状态。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玩家可以重复调查同一对象。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重复调查不会重复解锁同一线索。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没有新线索时，也要返回清晰提示。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普通调查不能解锁 HIDDEN 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即使 HIDDEN 线索被误配置到 `discoverable_clue_ids` 中，也必须过滤。</w:t>
      </w:r>
    </w:p>
    <w:p>
      <w:pPr>
        <w:pStyle w:val="Heading2"/>
      </w:pPr>
      <w:r>
        <w:t>6.2 KnownInfoSearchService</w:t>
      </w:r>
    </w:p>
    <w:p>
      <w:r>
        <w:rPr>
          <w:rFonts w:ascii="Noto Sans CJK SC" w:hAnsi="Noto Sans CJK SC" w:eastAsia="Noto Sans CJK SC"/>
          <w:sz w:val="21"/>
        </w:rPr>
        <w:t>职责：搜索玩家当前已知信息。</w:t>
      </w:r>
    </w:p>
    <w:p>
      <w:r>
        <w:rPr>
          <w:rFonts w:ascii="Noto Sans CJK SC" w:hAnsi="Noto Sans CJK SC" w:eastAsia="Noto Sans CJK SC"/>
          <w:sz w:val="21"/>
        </w:rPr>
        <w:t>搜索范围：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初始公开线索。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已发现线索。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NPC 问答记录。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case_records 中可展示的行为记录。</w:t>
      </w:r>
    </w:p>
    <w:p>
      <w:r>
        <w:rPr>
          <w:rFonts w:ascii="Noto Sans CJK SC" w:hAnsi="Noto Sans CJK SC" w:eastAsia="Noto Sans CJK SC"/>
          <w:sz w:val="21"/>
        </w:rPr>
        <w:t>明确不做：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不解锁新的 LOCKED 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不搜索未发现的隐藏线索。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不改变 `GameState.discovered_clue_ids`。</w:t>
      </w:r>
    </w:p>
    <w:p>
      <w:pPr>
        <w:pStyle w:val="Heading2"/>
      </w:pPr>
      <w:r>
        <w:t>6.3 CaseNotebookService</w:t>
      </w:r>
    </w:p>
    <w:p>
      <w:r>
        <w:rPr>
          <w:rFonts w:ascii="Noto Sans CJK SC" w:hAnsi="Noto Sans CJK SC" w:eastAsia="Noto Sans CJK SC"/>
          <w:sz w:val="21"/>
        </w:rPr>
        <w:t>职责：从当前状态构建轻量案件笔记。</w:t>
      </w:r>
    </w:p>
    <w:p>
      <w:r>
        <w:rPr>
          <w:rFonts w:ascii="Noto Sans CJK SC" w:hAnsi="Noto Sans CJK SC" w:eastAsia="Noto Sans CJK SC"/>
          <w:sz w:val="21"/>
        </w:rPr>
        <w:t>输入数据来源：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GameScript。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GameState。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discovered clues。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NPC 问答记录。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investigation records。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case_records。</w:t>
      </w:r>
    </w:p>
    <w:p>
      <w:r>
        <w:rPr>
          <w:rFonts w:ascii="Noto Sans CJK SC" w:hAnsi="Noto Sans CJK SC" w:eastAsia="Noto Sans CJK SC"/>
          <w:sz w:val="21"/>
        </w:rPr>
        <w:t>输出：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CaseNotebookView: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discovered_clues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npc_dialogues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investigated_targets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evidence_candidates</w:t>
      </w:r>
    </w:p>
    <w:p>
      <w:r>
        <w:rPr>
          <w:rFonts w:ascii="Noto Sans CJK SC" w:hAnsi="Noto Sans CJK SC" w:eastAsia="Noto Sans CJK SC"/>
          <w:sz w:val="21"/>
        </w:rPr>
        <w:t>MVP 不输出：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自动嫌疑人分析。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自动推理结论。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完整时间线。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知识图谱关系。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>7. CLI 体验设计</w:t>
      </w:r>
    </w:p>
    <w:p>
      <w:pPr>
        <w:pStyle w:val="Heading2"/>
      </w:pPr>
      <w:r>
        <w:t>7.1 `/investigate`</w:t>
      </w:r>
    </w:p>
    <w:p>
      <w:r>
        <w:rPr>
          <w:rFonts w:ascii="Noto Sans CJK SC" w:hAnsi="Noto Sans CJK SC" w:eastAsia="Noto Sans CJK SC"/>
          <w:sz w:val="21"/>
        </w:rPr>
        <w:t>玩家输入：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/investigate</w:t>
      </w:r>
    </w:p>
    <w:p>
      <w:r>
        <w:rPr>
          <w:rFonts w:ascii="Noto Sans CJK SC" w:hAnsi="Noto Sans CJK SC" w:eastAsia="Noto Sans CJK SC"/>
          <w:sz w:val="21"/>
        </w:rPr>
        <w:t>系统展示：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【可调查对象】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1. 书房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类型：地点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简介：顾明远遇害的房间。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2. 顾明远的尸体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类型：尸体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简介：死者倒在书房地毯上，手边有摔碎的酒杯。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3. 摔碎的红酒杯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类型：物品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简介：酒杯碎片散落在尸体旁。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请选择要调查的对象编号或名称：</w:t>
      </w:r>
    </w:p>
    <w:p>
      <w:r>
        <w:rPr>
          <w:rFonts w:ascii="Noto Sans CJK SC" w:hAnsi="Noto Sans CJK SC" w:eastAsia="Noto Sans CJK SC"/>
          <w:sz w:val="21"/>
        </w:rPr>
        <w:t>玩家可以输入编号，也可以输入名称。</w:t>
      </w:r>
    </w:p>
    <w:p>
      <w:pPr>
        <w:pStyle w:val="Heading2"/>
      </w:pPr>
      <w:r>
        <w:t>7.2 `/search`</w:t>
      </w:r>
    </w:p>
    <w:p>
      <w:r>
        <w:rPr>
          <w:rFonts w:ascii="Noto Sans CJK SC" w:hAnsi="Noto Sans CJK SC" w:eastAsia="Noto Sans CJK SC"/>
          <w:sz w:val="21"/>
        </w:rPr>
        <w:t xml:space="preserve">V0.2.0 中 </w:t>
      </w:r>
      <w:r>
        <w:rPr>
          <w:rFonts w:ascii="Noto Sans Mono CJK SC" w:hAnsi="Noto Sans Mono CJK SC" w:eastAsia="Noto Sans Mono CJK SC"/>
          <w:color w:val="3C3C3C"/>
          <w:sz w:val="19"/>
        </w:rPr>
        <w:t>/search</w:t>
      </w:r>
      <w:r>
        <w:rPr>
          <w:rFonts w:ascii="Noto Sans CJK SC" w:hAnsi="Noto Sans CJK SC" w:eastAsia="Noto Sans CJK SC"/>
          <w:sz w:val="21"/>
        </w:rPr>
        <w:t xml:space="preserve"> 只搜索已知信息。</w:t>
      </w:r>
    </w:p>
    <w:p>
      <w:r>
        <w:rPr>
          <w:rFonts w:ascii="Noto Sans CJK SC" w:hAnsi="Noto Sans CJK SC" w:eastAsia="Noto Sans CJK SC"/>
          <w:sz w:val="21"/>
        </w:rPr>
        <w:t>示例：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/search 红酒</w:t>
      </w:r>
    </w:p>
    <w:p>
      <w:r>
        <w:rPr>
          <w:rFonts w:ascii="Noto Sans CJK SC" w:hAnsi="Noto Sans CJK SC" w:eastAsia="Noto Sans CJK SC"/>
          <w:sz w:val="21"/>
        </w:rPr>
        <w:t>返回：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【搜索结果：红酒】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1. 线索：红酒杯残留异味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来源：调查「顾明远的尸体」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2. NPC 证言：周医生提到顾明远晚宴时喝过红酒。</w:t>
      </w:r>
    </w:p>
    <w:p>
      <w:r>
        <w:rPr>
          <w:rFonts w:ascii="Noto Sans CJK SC" w:hAnsi="Noto Sans CJK SC" w:eastAsia="Noto Sans CJK SC"/>
          <w:sz w:val="21"/>
        </w:rPr>
        <w:t>无结果时：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当前已知信息中没有找到相关内容。你可以继续调查地点、尸体或物品。</w:t>
      </w:r>
    </w:p>
    <w:p>
      <w:pPr>
        <w:pStyle w:val="Heading2"/>
      </w:pPr>
      <w:r>
        <w:t>7.3 `/case`</w:t>
      </w:r>
    </w:p>
    <w:p>
      <w:r>
        <w:rPr>
          <w:rFonts w:ascii="Noto Sans CJK SC" w:hAnsi="Noto Sans CJK SC" w:eastAsia="Noto Sans CJK SC"/>
          <w:sz w:val="21"/>
        </w:rPr>
        <w:t>MVP 展示结构：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【案件笔记本】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一、已发现线索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1. 红酒杯残留异味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内容：死者手边摔碎的红酒杯中有一股异常苦味。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来源：调查「顾明远的尸体」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二、NPC 问答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1. 周医生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问题：你最后一次见到顾明远是什么时候？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回答：晚宴后我去书房给他送过药。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三、已调查对象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1. 顾明远的尸体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  新发现：红酒杯残留异味、死者嘴唇发紫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四、可提交证据候选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1. 红酒杯残留异味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2. 死者嘴唇发紫</w:t>
      </w:r>
    </w:p>
    <w:p>
      <w:pPr>
        <w:pStyle w:val="Heading2"/>
      </w:pPr>
      <w:r>
        <w:t>7.4 `/submit`</w:t>
      </w:r>
    </w:p>
    <w:p>
      <w:r>
        <w:rPr>
          <w:rFonts w:ascii="Noto Sans CJK SC" w:hAnsi="Noto Sans CJK SC" w:eastAsia="Noto Sans CJK SC"/>
          <w:sz w:val="21"/>
        </w:rPr>
        <w:t>提交前先展示案件笔记摘要：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【提交最终推理前，请先确认案件笔记】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一、已发现线索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1. 红酒杯残留异味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2. 死者嘴唇发紫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二、NPC 问答摘要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1. 周医生：晚宴后去书房送过药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三、已调查对象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1. 顾明远的尸体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2. 书房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是否开始提交最终推理？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1. 开始提交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2. 返回继续调查</w:t>
      </w:r>
    </w:p>
    <w:p>
      <w:r>
        <w:rPr>
          <w:rFonts w:ascii="Noto Sans CJK SC" w:hAnsi="Noto Sans CJK SC" w:eastAsia="Noto Sans CJK SC"/>
          <w:sz w:val="21"/>
        </w:rPr>
        <w:t>正式提交时：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【请选择你认为的凶手】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1. 林伯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2. 顾晓棠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3. 周医生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请输入编号或姓名：</w:t>
      </w:r>
    </w:p>
    <w:p>
      <w:r>
        <w:rPr>
          <w:rFonts w:ascii="Noto Sans CJK SC" w:hAnsi="Noto Sans CJK SC" w:eastAsia="Noto Sans CJK SC"/>
          <w:sz w:val="21"/>
        </w:rPr>
        <w:t>关键证据只能从已发现线索中选择：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【请选择关键证据】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1. 红酒杯残留异味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2. 死者嘴唇发紫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3. 书房地毯拖拽痕迹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 xml:space="preserve"> 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请输入编号，多个用逗号分隔：</w:t>
      </w:r>
    </w:p>
    <w:p>
      <w:pPr>
        <w:pStyle w:val="Heading2"/>
      </w:pPr>
      <w:r>
        <w:t>7.5 `/review` 与 `/history`</w:t>
      </w:r>
    </w:p>
    <w:p>
      <w:r>
        <w:rPr>
          <w:rFonts w:ascii="Noto Sans CJK SC" w:hAnsi="Noto Sans CJK SC" w:eastAsia="Noto Sans CJK SC"/>
          <w:sz w:val="21"/>
        </w:rPr>
        <w:t>规则：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`/review` 展示完整玩家行为时间线。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`/history` 不再作为主命令出现在 `/help` 中。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输入 `/history` 时，提示该命令已合并到 `/review`，并转发执行 `/review`。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>8. 任务顺序</w:t>
      </w:r>
    </w:p>
    <w:p>
      <w:pPr>
        <w:pStyle w:val="Heading2"/>
      </w:pPr>
      <w:r>
        <w:t>TASK-001：评分配置化</w:t>
      </w:r>
    </w:p>
    <w:p>
      <w:r>
        <w:rPr>
          <w:rFonts w:ascii="Noto Sans CJK SC" w:hAnsi="Noto Sans CJK SC" w:eastAsia="Noto Sans CJK SC"/>
          <w:sz w:val="21"/>
        </w:rPr>
        <w:t>目标：让 RuleJudge 从剧本规则读取评分配置，并输出 score_breakdown。</w:t>
      </w:r>
    </w:p>
    <w:p>
      <w:r>
        <w:rPr>
          <w:rFonts w:ascii="Noto Sans CJK SC" w:hAnsi="Noto Sans CJK SC" w:eastAsia="Noto Sans CJK SC"/>
          <w:sz w:val="21"/>
        </w:rPr>
        <w:t>交付物：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`ScoringConfig`。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默认评分配置。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`truth.motive_keywords` / `truth.method_keywords` 或等价字段。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`FinalVoteEvaluation.score_breakdown`。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评分单测。</w:t>
      </w:r>
    </w:p>
    <w:p>
      <w:r>
        <w:rPr>
          <w:rFonts w:ascii="Noto Sans CJK SC" w:hAnsi="Noto Sans CJK SC" w:eastAsia="Noto Sans CJK SC"/>
          <w:sz w:val="21"/>
        </w:rPr>
        <w:t>完成标准：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旧剧本没有 scoring 也能运行。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新剧本可以配置四类评分权重。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动机和手法参与评分。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“勒死”不能命中“镇静剂混入红酒投药”。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评分结果能解释每一部分得分来源。</w:t>
      </w:r>
    </w:p>
    <w:p>
      <w:pPr>
        <w:pStyle w:val="Heading2"/>
      </w:pPr>
      <w:r>
        <w:t>TASK-002：调查对象模型与剧本协议扩展</w:t>
      </w:r>
    </w:p>
    <w:p>
      <w:r>
        <w:rPr>
          <w:rFonts w:ascii="Noto Sans CJK SC" w:hAnsi="Noto Sans CJK SC" w:eastAsia="Noto Sans CJK SC"/>
          <w:sz w:val="21"/>
        </w:rPr>
        <w:t xml:space="preserve">目标：让 GameScript 支持 </w:t>
      </w:r>
      <w:r>
        <w:rPr>
          <w:rFonts w:ascii="Noto Sans Mono CJK SC" w:hAnsi="Noto Sans Mono CJK SC" w:eastAsia="Noto Sans Mono CJK SC"/>
          <w:color w:val="3C3C3C"/>
          <w:sz w:val="19"/>
        </w:rPr>
        <w:t>investigation_targets</w:t>
      </w:r>
      <w:r>
        <w:rPr>
          <w:rFonts w:ascii="Noto Sans CJK SC" w:hAnsi="Noto Sans CJK SC" w:eastAsia="Noto Sans CJK SC"/>
          <w:sz w:val="21"/>
        </w:rPr>
        <w:t>。</w:t>
      </w:r>
    </w:p>
    <w:p>
      <w:r>
        <w:rPr>
          <w:rFonts w:ascii="Noto Sans CJK SC" w:hAnsi="Noto Sans CJK SC" w:eastAsia="Noto Sans CJK SC"/>
          <w:sz w:val="21"/>
        </w:rPr>
        <w:t>交付物：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`InvestigationTarget`。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`InvestigationTargetType`。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`GameScript.investigation_targets`。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剧本 JSON 示例。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Validator 最小校验。</w:t>
      </w:r>
    </w:p>
    <w:p>
      <w:r>
        <w:rPr>
          <w:rFonts w:ascii="Noto Sans CJK SC" w:hAnsi="Noto Sans CJK SC" w:eastAsia="Noto Sans CJK SC"/>
          <w:sz w:val="21"/>
        </w:rPr>
        <w:t>完成标准：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剧本能声明 ROOM / BODY / ITEM 调查对象。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调查对象能关联 `discoverable_clue_ids`。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无效 clue id 能被 Validator 发现或 warning。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旧剧本没有 `investigation_targets` 时不崩。</w:t>
      </w:r>
    </w:p>
    <w:p>
      <w:pPr>
        <w:pStyle w:val="Heading2"/>
      </w:pPr>
      <w:r>
        <w:t>TASK-004：InvestigationService</w:t>
      </w:r>
    </w:p>
    <w:p>
      <w:r>
        <w:rPr>
          <w:rFonts w:ascii="Noto Sans CJK SC" w:hAnsi="Noto Sans CJK SC" w:eastAsia="Noto Sans CJK SC"/>
          <w:sz w:val="21"/>
        </w:rPr>
        <w:t>目标：实现确定性调查服务。</w:t>
      </w:r>
    </w:p>
    <w:p>
      <w:r>
        <w:rPr>
          <w:rFonts w:ascii="Noto Sans CJK SC" w:hAnsi="Noto Sans CJK SC" w:eastAsia="Noto Sans CJK SC"/>
          <w:sz w:val="21"/>
        </w:rPr>
        <w:t>交付物：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`InvestigationService`。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`InvestigationResult`。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调查对象不存在错误。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重复调查逻辑。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HIDDEN 线索过滤逻辑。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服务层单测。</w:t>
      </w:r>
    </w:p>
    <w:p>
      <w:r>
        <w:rPr>
          <w:rFonts w:ascii="Noto Sans CJK SC" w:hAnsi="Noto Sans CJK SC" w:eastAsia="Noto Sans CJK SC"/>
          <w:sz w:val="21"/>
        </w:rPr>
        <w:t>完成标准：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调查房间能发现配置线索。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调查尸体能发现配置线索。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调查物品能发现配置线索。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重复调查不会重复解锁。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HIDDEN 线索不会被普通调查解锁。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不存在对象不改变状态。</w:t>
      </w:r>
    </w:p>
    <w:p>
      <w:pPr>
        <w:pStyle w:val="Heading2"/>
      </w:pPr>
      <w:r>
        <w:t>TASK-005：case_records 接入调查行为</w:t>
      </w:r>
    </w:p>
    <w:p>
      <w:r>
        <w:rPr>
          <w:rFonts w:ascii="Noto Sans CJK SC" w:hAnsi="Noto Sans CJK SC" w:eastAsia="Noto Sans CJK SC"/>
          <w:sz w:val="21"/>
        </w:rPr>
        <w:t>目标：调查行为进入案件记录。</w:t>
      </w:r>
    </w:p>
    <w:p>
      <w:r>
        <w:rPr>
          <w:rFonts w:ascii="Noto Sans CJK SC" w:hAnsi="Noto Sans CJK SC" w:eastAsia="Noto Sans CJK SC"/>
          <w:sz w:val="21"/>
        </w:rPr>
        <w:t>交付物：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`CaseActionType.INVESTIGATE`。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Investigation case record payload。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`/review` 可展示调查记录。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JSON / Markdown 可导出调查记录。</w:t>
      </w:r>
    </w:p>
    <w:p>
      <w:r>
        <w:rPr>
          <w:rFonts w:ascii="Noto Sans CJK SC" w:hAnsi="Noto Sans CJK SC" w:eastAsia="Noto Sans CJK SC"/>
          <w:sz w:val="21"/>
        </w:rPr>
        <w:t>完成标准：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每次调查都有记录。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重复调查也有记录。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最终复盘能看到玩家调查路径。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导出文件包含调查记录。</w:t>
      </w:r>
    </w:p>
    <w:p>
      <w:pPr>
        <w:pStyle w:val="Heading2"/>
      </w:pPr>
      <w:r>
        <w:t>TASK-006：CLI /investigate</w:t>
      </w:r>
    </w:p>
    <w:p>
      <w:r>
        <w:rPr>
          <w:rFonts w:ascii="Noto Sans CJK SC" w:hAnsi="Noto Sans CJK SC" w:eastAsia="Noto Sans CJK SC"/>
          <w:sz w:val="21"/>
        </w:rPr>
        <w:t>目标：玩家可以通过 CLI 完成调查。</w:t>
      </w:r>
    </w:p>
    <w:p>
      <w:r>
        <w:rPr>
          <w:rFonts w:ascii="Noto Sans CJK SC" w:hAnsi="Noto Sans CJK SC" w:eastAsia="Noto Sans CJK SC"/>
          <w:sz w:val="21"/>
        </w:rPr>
        <w:t>交付物：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`/investigate` 命令。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调查对象列表展示。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编号选择支持。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名称选择支持。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调查结果展示。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错误输入处理。</w:t>
      </w:r>
    </w:p>
    <w:p>
      <w:r>
        <w:rPr>
          <w:rFonts w:ascii="Noto Sans CJK SC" w:hAnsi="Noto Sans CJK SC" w:eastAsia="Noto Sans CJK SC"/>
          <w:sz w:val="21"/>
        </w:rPr>
        <w:t>完成标准：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玩家可以不输入 target_id 完成调查。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调查后能看到新发现线索。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重复调查提示清晰。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调查不存在对象提示清晰。</w:t>
      </w:r>
    </w:p>
    <w:p>
      <w:pPr>
        <w:pStyle w:val="Heading2"/>
      </w:pPr>
      <w:r>
        <w:t>TASK-009：/search 降级为已知信息检索</w:t>
      </w:r>
    </w:p>
    <w:p>
      <w:r>
        <w:rPr>
          <w:rFonts w:ascii="Noto Sans CJK SC" w:hAnsi="Noto Sans CJK SC" w:eastAsia="Noto Sans CJK SC"/>
          <w:sz w:val="21"/>
        </w:rPr>
        <w:t xml:space="preserve">目标：保留 </w:t>
      </w:r>
      <w:r>
        <w:rPr>
          <w:rFonts w:ascii="Noto Sans Mono CJK SC" w:hAnsi="Noto Sans Mono CJK SC" w:eastAsia="Noto Sans Mono CJK SC"/>
          <w:color w:val="3C3C3C"/>
          <w:sz w:val="19"/>
        </w:rPr>
        <w:t>/search</w:t>
      </w:r>
      <w:r>
        <w:rPr>
          <w:rFonts w:ascii="Noto Sans CJK SC" w:hAnsi="Noto Sans CJK SC" w:eastAsia="Noto Sans CJK SC"/>
          <w:sz w:val="21"/>
        </w:rPr>
        <w:t>，但不让它继续主导 V0.2.0 玩法。</w:t>
      </w:r>
    </w:p>
    <w:p>
      <w:r>
        <w:rPr>
          <w:rFonts w:ascii="Noto Sans CJK SC" w:hAnsi="Noto Sans CJK SC" w:eastAsia="Noto Sans CJK SC"/>
          <w:sz w:val="21"/>
        </w:rPr>
        <w:t>交付物：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`KnownInfoSearchService`。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`/search` 搜索已发现线索。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`/search` 搜索 NPC 问答记录。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`/search` 搜索调查记录。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`/search` 不解锁新线索。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回归测试。</w:t>
      </w:r>
    </w:p>
    <w:p>
      <w:r>
        <w:rPr>
          <w:rFonts w:ascii="Noto Sans CJK SC" w:hAnsi="Noto Sans CJK SC" w:eastAsia="Noto Sans CJK SC"/>
          <w:sz w:val="21"/>
        </w:rPr>
        <w:t>完成标准：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`/search` 不解锁新的 LOCKED 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`/search` 可以搜索已知信息。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`/search` 无结果时提示玩家继续调查。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旧 `ClueSearchService` 保留兼容。</w:t>
      </w:r>
    </w:p>
    <w:p>
      <w:pPr>
        <w:pStyle w:val="Heading2"/>
      </w:pPr>
      <w:r>
        <w:t>TASK-007：/case 案件笔记本 MVP</w:t>
      </w:r>
    </w:p>
    <w:p>
      <w:r>
        <w:rPr>
          <w:rFonts w:ascii="Noto Sans CJK SC" w:hAnsi="Noto Sans CJK SC" w:eastAsia="Noto Sans CJK SC"/>
          <w:sz w:val="21"/>
        </w:rPr>
        <w:t>目标：玩家可以在最终提交前查看轻量案件笔记。</w:t>
      </w:r>
    </w:p>
    <w:p>
      <w:r>
        <w:rPr>
          <w:rFonts w:ascii="Noto Sans CJK SC" w:hAnsi="Noto Sans CJK SC" w:eastAsia="Noto Sans CJK SC"/>
          <w:sz w:val="21"/>
        </w:rPr>
        <w:t>交付物：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`/case` 命令。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`CaseNotebookService`。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`CaseNotebookView`。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已发现线索展示。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NPC 问答聚合展示。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调查对象展示。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可提交证据候选展示。</w:t>
      </w:r>
    </w:p>
    <w:p>
      <w:r>
        <w:rPr>
          <w:rFonts w:ascii="Noto Sans CJK SC" w:hAnsi="Noto Sans CJK SC" w:eastAsia="Noto Sans CJK SC"/>
          <w:sz w:val="21"/>
        </w:rPr>
        <w:t>完成标准：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`/case` 能展示已发现线索。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`/case` 能按 NPC 展示问答记录。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`/case` 能展示调查过的对象。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`/case` 能展示可用于最终提交的证据候选。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缺少线索元数据时可以降级展示。</w:t>
      </w:r>
    </w:p>
    <w:p>
      <w:pPr>
        <w:pStyle w:val="Heading2"/>
      </w:pPr>
      <w:r>
        <w:t>TASK-008：/submit 去 ID 化 + 提交前展示案件笔记</w:t>
      </w:r>
    </w:p>
    <w:p>
      <w:r>
        <w:rPr>
          <w:rFonts w:ascii="Noto Sans CJK SC" w:hAnsi="Noto Sans CJK SC" w:eastAsia="Noto Sans CJK SC"/>
          <w:sz w:val="21"/>
        </w:rPr>
        <w:t>目标：玩家最终提交前可以查看完整上下文，并通过编号或名称提交推理。</w:t>
      </w:r>
    </w:p>
    <w:p>
      <w:r>
        <w:rPr>
          <w:rFonts w:ascii="Noto Sans CJK SC" w:hAnsi="Noto Sans CJK SC" w:eastAsia="Noto Sans CJK SC"/>
          <w:sz w:val="21"/>
        </w:rPr>
        <w:t>交付物：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提交前案件笔记摘要。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凶手编号 / 名称选择。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证据编号多选。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动机输入。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手法输入。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提交后评分拆解展示。</w:t>
      </w:r>
    </w:p>
    <w:p>
      <w:r>
        <w:rPr>
          <w:rFonts w:ascii="Noto Sans CJK SC" w:hAnsi="Noto Sans CJK SC" w:eastAsia="Noto Sans CJK SC"/>
          <w:sz w:val="21"/>
        </w:rPr>
        <w:t>完成标准：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`/submit` 前展示案件笔记摘要。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玩家可以返回继续调查。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玩家选择凶手不需要输入 NPC ID。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玩家选择证据不需要输入 clue ID。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玩家只能选择已发现线索作为关键证据。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提交后展示 score_breakdown。</w:t>
      </w:r>
    </w:p>
    <w:p>
      <w:pPr>
        <w:pStyle w:val="Heading2"/>
      </w:pPr>
      <w:r>
        <w:t>TASK-010：/review 替代 /history</w:t>
      </w:r>
    </w:p>
    <w:p>
      <w:r>
        <w:rPr>
          <w:rFonts w:ascii="Noto Sans CJK SC" w:hAnsi="Noto Sans CJK SC" w:eastAsia="Noto Sans CJK SC"/>
          <w:sz w:val="21"/>
        </w:rPr>
        <w:t>目标：</w:t>
      </w:r>
      <w:r>
        <w:rPr>
          <w:rFonts w:ascii="Noto Sans Mono CJK SC" w:hAnsi="Noto Sans Mono CJK SC" w:eastAsia="Noto Sans Mono CJK SC"/>
          <w:color w:val="3C3C3C"/>
          <w:sz w:val="19"/>
        </w:rPr>
        <w:t>/review</w:t>
      </w:r>
      <w:r>
        <w:rPr>
          <w:rFonts w:ascii="Noto Sans CJK SC" w:hAnsi="Noto Sans CJK SC" w:eastAsia="Noto Sans CJK SC"/>
          <w:sz w:val="21"/>
        </w:rPr>
        <w:t xml:space="preserve"> 成为统一时间线复盘入口。</w:t>
      </w:r>
    </w:p>
    <w:p>
      <w:r>
        <w:rPr>
          <w:rFonts w:ascii="Noto Sans CJK SC" w:hAnsi="Noto Sans CJK SC" w:eastAsia="Noto Sans CJK SC"/>
          <w:sz w:val="21"/>
        </w:rPr>
        <w:t>交付物：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`/review` 展示调查记录。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`/review` 展示 NPC 问答记录。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`/review` 展示搜索记录。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`/review` 展示提交记录。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`/history` 转发到 `/review`。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`/help` 不展示 `/history`。</w:t>
      </w:r>
    </w:p>
    <w:p>
      <w:r>
        <w:rPr>
          <w:rFonts w:ascii="Noto Sans CJK SC" w:hAnsi="Noto Sans CJK SC" w:eastAsia="Noto Sans CJK SC"/>
          <w:sz w:val="21"/>
        </w:rPr>
        <w:t>完成标准：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`/review` 能看到完整玩家行为。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`/history` 不再作为主命令出现。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输入 `/history` 时不会报错。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玩家能区分 `/review` 和 `/case`。</w:t>
      </w:r>
    </w:p>
    <w:p>
      <w:pPr>
        <w:pStyle w:val="Heading2"/>
      </w:pPr>
      <w:r>
        <w:t>TASK-011：导出增强</w:t>
      </w:r>
    </w:p>
    <w:p>
      <w:r>
        <w:rPr>
          <w:rFonts w:ascii="Noto Sans CJK SC" w:hAnsi="Noto Sans CJK SC" w:eastAsia="Noto Sans CJK SC"/>
          <w:sz w:val="21"/>
        </w:rPr>
        <w:t>目标：JSON / Markdown 导出完整支持 V0.2.0 数据。</w:t>
      </w:r>
    </w:p>
    <w:p>
      <w:r>
        <w:rPr>
          <w:rFonts w:ascii="Noto Sans CJK SC" w:hAnsi="Noto Sans CJK SC" w:eastAsia="Noto Sans CJK SC"/>
          <w:sz w:val="21"/>
        </w:rPr>
        <w:t>交付物：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JSON 导出 investigation records。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JSON 导出 score_breakdown。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Markdown 导出调查记录。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Markdown 导出案件笔记本。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Markdown 导出评分拆解。</w:t>
      </w:r>
    </w:p>
    <w:p>
      <w:r>
        <w:rPr>
          <w:rFonts w:ascii="Noto Sans CJK SC" w:hAnsi="Noto Sans CJK SC" w:eastAsia="Noto Sans CJK SC"/>
          <w:sz w:val="21"/>
        </w:rPr>
        <w:t>完成标准：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导出文件能复盘完整调查过程。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导出文件能看到最终评分来源。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导出文件能看到玩家提交内容。</w:t>
      </w:r>
    </w:p>
    <w:p>
      <w:pPr>
        <w:pStyle w:val="Heading2"/>
      </w:pPr>
      <w:r>
        <w:t>TASK-000：抽出通用选择器，统一完成 CLI 去 ID 化</w:t>
      </w:r>
    </w:p>
    <w:p>
      <w:r>
        <w:rPr>
          <w:rFonts w:ascii="Noto Sans CJK SC" w:hAnsi="Noto Sans CJK SC" w:eastAsia="Noto Sans CJK SC"/>
          <w:sz w:val="21"/>
        </w:rPr>
        <w:t>目标：在主链路稳定后，抽出通用选择器，收敛 CLI 输入体验。</w:t>
      </w:r>
    </w:p>
    <w:p>
      <w:r>
        <w:rPr>
          <w:rFonts w:ascii="Noto Sans CJK SC" w:hAnsi="Noto Sans CJK SC" w:eastAsia="Noto Sans CJK SC"/>
          <w:sz w:val="21"/>
        </w:rPr>
        <w:t>交付物：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`SelectOption` / `DisplayOption`。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NPC 选择器。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调查对象选择器。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线索选择器。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编号到 ID 的映射逻辑。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名称到 ID 的映射逻辑。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模糊输入候选提示。</w:t>
      </w:r>
    </w:p>
    <w:p>
      <w:r>
        <w:rPr>
          <w:rFonts w:ascii="Noto Sans CJK SC" w:hAnsi="Noto Sans CJK SC" w:eastAsia="Noto Sans CJK SC"/>
          <w:sz w:val="21"/>
        </w:rPr>
        <w:t>完成标准：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`/ask` 不需要输入 NPC ID。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`/investigate` 不需要输入 target ID。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`/submit` 不需要输入 NPC ID / clue ID。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CLI 展示层默认不暴露内部 ID。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JSON / Markdown 内部仍保留 ID，方便测试和追踪。</w:t>
      </w:r>
    </w:p>
    <w:p>
      <w:pPr>
        <w:pStyle w:val="Heading2"/>
      </w:pPr>
      <w:r>
        <w:t>TASK-012：真实 CLI 游玩验证</w:t>
      </w:r>
    </w:p>
    <w:p>
      <w:r>
        <w:rPr>
          <w:rFonts w:ascii="Noto Sans CJK SC" w:hAnsi="Noto Sans CJK SC" w:eastAsia="Noto Sans CJK SC"/>
          <w:sz w:val="21"/>
        </w:rPr>
        <w:t>目标：完整跑通一局从调查到提交的游戏。</w:t>
      </w:r>
    </w:p>
    <w:p>
      <w:r>
        <w:rPr>
          <w:rFonts w:ascii="Noto Sans CJK SC" w:hAnsi="Noto Sans CJK SC" w:eastAsia="Noto Sans CJK SC"/>
          <w:sz w:val="21"/>
        </w:rPr>
        <w:t>验证路径：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1. 启动剧本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2. 查看初始公开线索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3. 使用 /investigate 调查地点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4. 使用 /investigate 调查尸体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5. 使用 /investigate 调查物品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6. 使用 /ask 询问 NPC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7. 使用 /search 搜索已知信息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8. 使用 /case 查看案件笔记本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9. 使用 /review 查看行为复盘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10. 使用 /submit 提交最终推理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11. 查看 score_breakdown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12. 导出 JSON / Markdown</w:t>
      </w:r>
    </w:p>
    <w:p>
      <w:r>
        <w:rPr>
          <w:rFonts w:ascii="Noto Sans CJK SC" w:hAnsi="Noto Sans CJK SC" w:eastAsia="Noto Sans CJK SC"/>
          <w:sz w:val="21"/>
        </w:rPr>
        <w:t>完成标准：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玩家可以不依赖关键词搜索发现关键线索。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玩家可以不输入任何内部 ID 完成主要流程。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玩家最终提交前能看到案件笔记。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最终评分可解释。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导出文件包含完整调查链路。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>9. 测试计划</w:t>
      </w:r>
    </w:p>
    <w:p>
      <w:r>
        <w:rPr>
          <w:rFonts w:ascii="Noto Sans CJK SC" w:hAnsi="Noto Sans CJK SC" w:eastAsia="Noto Sans CJK SC"/>
          <w:sz w:val="21"/>
        </w:rPr>
        <w:t>统一验证命令建议为：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python -m pytest -q</w:t>
      </w:r>
    </w:p>
    <w:p>
      <w:r>
        <w:rPr>
          <w:rFonts w:ascii="Noto Sans CJK SC" w:hAnsi="Noto Sans CJK SC" w:eastAsia="Noto Sans CJK SC"/>
          <w:sz w:val="21"/>
        </w:rPr>
        <w:t>如果项目实际命令不同，以项目当前命令为准，但需要在 README 或计划文档中固定。</w:t>
      </w:r>
    </w:p>
    <w:p>
      <w:pPr>
        <w:pStyle w:val="Heading2"/>
      </w:pPr>
      <w:r>
        <w:t>9.1 评分测试</w:t>
      </w:r>
    </w:p>
    <w:p>
      <w:r>
        <w:rPr>
          <w:rFonts w:ascii="Noto Sans CJK SC" w:hAnsi="Noto Sans CJK SC" w:eastAsia="Noto Sans CJK SC"/>
          <w:sz w:val="21"/>
        </w:rPr>
        <w:t>必须覆盖：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有 scoring 配置时，RuleJudge 使用配置分数。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无 scoring 配置时，使用默认配置。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凶手错误但证据命中，只给证据相关分。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凶手正确但手法错误，method_score 不得分。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证据部分命中时，key_evidence_score 按比例得分。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score_breakdown 展示 murderer / evidence / motive / method。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“勒死”不能命中“镇静剂混入红酒投药”。</w:t>
      </w:r>
    </w:p>
    <w:p>
      <w:pPr>
        <w:pStyle w:val="Heading2"/>
      </w:pPr>
      <w:r>
        <w:t>9.2 调查测试</w:t>
      </w:r>
    </w:p>
    <w:p>
      <w:r>
        <w:rPr>
          <w:rFonts w:ascii="Noto Sans CJK SC" w:hAnsi="Noto Sans CJK SC" w:eastAsia="Noto Sans CJK SC"/>
          <w:sz w:val="21"/>
        </w:rPr>
        <w:t>必须覆盖：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 ROOM 能发现配置线索。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 BODY 能发现配置线索。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 ITEM 能发现配置线索。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重复调查不会重复解锁线索。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调查不存在对象返回错误。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普通调查不能解锁 HIDDEN 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调查对象 `discoverable_clue_ids` 为空时，返回无新线索。</w:t>
      </w:r>
    </w:p>
    <w:p>
      <w:pPr>
        <w:pStyle w:val="Heading2"/>
      </w:pPr>
      <w:r>
        <w:t>9.3 已知信息检索测试</w:t>
      </w:r>
    </w:p>
    <w:p>
      <w:r>
        <w:rPr>
          <w:rFonts w:ascii="Noto Sans CJK SC" w:hAnsi="Noto Sans CJK SC" w:eastAsia="Noto Sans CJK SC"/>
          <w:sz w:val="21"/>
        </w:rPr>
        <w:t>必须覆盖：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`/search` 能搜索已发现线索。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`/search` 能搜索 NPC 问答记录。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`/search` 能搜索调查记录。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`/search` 不解锁 LOCKED 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无搜索结果时提示继续调查。</w:t>
      </w:r>
    </w:p>
    <w:p>
      <w:pPr>
        <w:pStyle w:val="Heading2"/>
      </w:pPr>
      <w:r>
        <w:t>9.4 Case Notebook 测试</w:t>
      </w:r>
    </w:p>
    <w:p>
      <w:r>
        <w:rPr>
          <w:rFonts w:ascii="Noto Sans CJK SC" w:hAnsi="Noto Sans CJK SC" w:eastAsia="Noto Sans CJK SC"/>
          <w:sz w:val="21"/>
        </w:rPr>
        <w:t>必须覆盖：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`/case` 展示已发现线索。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`/case` 展示 NPC 问答记录。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`/case` 展示调查记录。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`/case` 展示证据候选。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缺少线索元数据时降级展示。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未发现线索时提示继续调查。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`/submit` 前能展示案件笔记摘要。</w:t>
      </w:r>
    </w:p>
    <w:p>
      <w:pPr>
        <w:pStyle w:val="Heading2"/>
      </w:pPr>
      <w:r>
        <w:t>9.5 CLI / Recorder 回归测试</w:t>
      </w:r>
    </w:p>
    <w:p>
      <w:r>
        <w:rPr>
          <w:rFonts w:ascii="Noto Sans CJK SC" w:hAnsi="Noto Sans CJK SC" w:eastAsia="Noto Sans CJK SC"/>
          <w:sz w:val="21"/>
        </w:rPr>
        <w:t>必须覆盖：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`/investigate` 能完成一次调查。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`/review` 能看到调查记录。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`/history` 转发到 `/review`。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`/search` 不解锁新线索。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`/ask` 原流程不崩。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`/submit` 原流程不崩。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JSON 导出包含调查记录。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Markdown 导出包含调查记录。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最终提交后包含 score_breakdown。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>10. 最终验收标准</w:t>
      </w:r>
    </w:p>
    <w:p>
      <w:r>
        <w:rPr>
          <w:rFonts w:ascii="Noto Sans CJK SC" w:hAnsi="Noto Sans CJK SC" w:eastAsia="Noto Sans CJK SC"/>
          <w:sz w:val="21"/>
        </w:rPr>
        <w:t>V0.2.0 完成后，必须满足：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玩家可以通过 `/investigate` 调查地点、尸体、物品。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玩家可以不依赖关键词搜索发现关键线索。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玩家可以不输入内部 ID 完成主要流程。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调查行为进入 `case_records`。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`/review` 可以复盘玩家行为。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`/case` 可以查看轻量案件笔记。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`/submit` 前可以查看案件笔记摘要。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玩家可以从已发现线索中选择关键证据。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`RuleJudge` 不再写死 60/40。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剧本 `rules.scoring` 可以控制评分权重。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`FinalVoteEvaluation` 包含 `score_breakdown`。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动机 / 手法错误不会因为凶手和证据命中而直接满分。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`/search` 不再解锁新的 LOCKED 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`/history` 不再作为主命令展示。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JSON / Markdown 导出包含调查记录和评分拆解。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HIDDEN 线索不会被普通 investigate 解锁。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不引入 Tool。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不引入 Agent Runtime。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不引入地图系统。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不引入 NPC Knowledge Boundary。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`python -m pytest -q` 通过。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至少完成一轮真实 CLI 游玩验证。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>11. 最终任务顺序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TASK-001 评分配置化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TASK-002 调查对象模型与剧本协议扩展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TASK-004 InvestigationService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TASK-005 case_records 接入调查行为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TASK-006 CLI /investigate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TASK-009 /search 降级为已知信息检索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TASK-007 /case 案件笔记本 MVP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TASK-008 /submit 去 ID 化 + 提交前展示案件笔记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TASK-010 /review 替代 /history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TASK-011 导出增强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TASK-000 抽出通用选择器，统一完成 CLI 去 ID 化</w:t>
      </w:r>
    </w:p>
    <w:p>
      <w:pPr>
        <w:pStyle w:val="CodeBlock"/>
        <w:shd w:fill="F3F5F7"/>
      </w:pPr>
      <w:r>
        <w:rPr>
          <w:rFonts w:ascii="Noto Sans Mono CJK SC" w:hAnsi="Noto Sans Mono CJK SC" w:eastAsia="Noto Sans Mono CJK SC"/>
          <w:sz w:val="17"/>
        </w:rPr>
        <w:t>TASK-012 真实 CLI 游玩验证</w:t>
      </w:r>
    </w:p>
    <w:p>
      <w:r>
        <w:rPr>
          <w:rFonts w:ascii="Noto Sans CJK SC" w:hAnsi="Noto Sans CJK SC" w:eastAsia="Noto Sans CJK SC"/>
          <w:sz w:val="21"/>
        </w:rPr>
        <w:t>顺序原因：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评分配置化先修复 v0.1.3 遗留的判案问题。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调查对象模型稳定后，InvestigationService 才有明确输入。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InvestigationService 必须先独立可测，再接 CLI。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case_records 先接入，后续 `/review`、`/case`、export 才有数据来源。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`/search` 用新服务降级，不直接破坏旧 ClueSearchService。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Case Notebook 只做轻量 MVP，不做完整推理整理。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`/submit` 是最终体验闭环，需要在 `/case` 之后做。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通用选择器放后面做，避免前期 CLI 大重构。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最后必须做真实 CLI 游玩验证。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>12. 版本完成后的状态</w:t>
      </w:r>
    </w:p>
    <w:p>
      <w:r>
        <w:rPr>
          <w:rFonts w:ascii="Noto Sans CJK SC" w:hAnsi="Noto Sans CJK SC" w:eastAsia="Noto Sans CJK SC"/>
          <w:sz w:val="21"/>
        </w:rPr>
        <w:t>V0.2.0 完成后，项目应达到以下状态：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玩家不需要理解内部 ID。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玩家可以通过调查动作发现线索。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玩家可以通过轻量案件笔记查看已知信息。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玩家可以在提交前回看线索、对话和调查记录。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系统可以解释最终评分来源。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导出文件可以完整复盘一局游戏。</w:t>
      </w:r>
    </w:p>
    <w:p>
      <w:r>
        <w:rPr>
          <w:rFonts w:ascii="Noto Sans CJK SC" w:hAnsi="Noto Sans CJK SC" w:eastAsia="Noto Sans CJK SC"/>
          <w:sz w:val="21"/>
        </w:rPr>
        <w:t>一句话定义：</w:t>
      </w:r>
    </w:p>
    <w:p>
      <w:pPr>
        <w:pStyle w:val="QuoteBox"/>
        <w:shd w:fill="EAF2F8"/>
      </w:pPr>
      <w:r>
        <w:rPr>
          <w:rFonts w:ascii="Noto Sans CJK SC" w:hAnsi="Noto Sans CJK SC" w:eastAsia="Noto Sans CJK SC"/>
          <w:color w:val="323232"/>
          <w:sz w:val="21"/>
        </w:rPr>
        <w:t>V0.2.0 是 Mystery Agent Lab 从“关键词线索搜索 Demo”升级为“调查动作驱动的 CLI 推理游戏 MVP”的版本；本版本只验证调查发现线索、轻量案件笔记和可解释评分，不引入 Tool、Agent Runtime、地图系统、复杂触发规则或 LLMJudge。</w:t>
      </w:r>
    </w:p>
    <w:sectPr w:rsidR="00FC693F" w:rsidRPr="0006063C" w:rsidSect="00034616">
      <w:footerReference w:type="default" r:id="rId9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t>Mystery Agent Lab V0.2.0 Investigation MVP Plan - Refined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609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40" w:lineRule="auto"/>
      <w:ind w:left="259" w:right="72"/>
    </w:pPr>
    <w:rPr>
      <w:rFonts w:ascii="Noto Sans Mono CJK SC" w:hAnsi="Noto Sans Mono CJK SC" w:eastAsia="Noto Sans Mono CJK SC"/>
      <w:sz w:val="17"/>
    </w:rPr>
  </w:style>
  <w:style w:type="paragraph" w:customStyle="1" w:styleId="QuoteBox">
    <w:name w:val="QuoteBox"/>
    <w:pPr>
      <w:spacing w:before="80" w:after="120"/>
      <w:ind w:left="317" w:right="144"/>
    </w:pPr>
    <w:rPr>
      <w:rFonts w:ascii="Noto Sans CJK SC" w:hAnsi="Noto Sans CJK SC" w:eastAsia="Noto Sans CJK SC"/>
      <w:b w:val="0"/>
      <w:color w:val="3C3C3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