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B051" w14:textId="77777777" w:rsidR="00CE653D" w:rsidRPr="00D43319" w:rsidRDefault="003455CA" w:rsidP="003455CA">
      <w:pPr>
        <w:pStyle w:val="Title"/>
        <w:rPr>
          <w:color w:val="auto"/>
          <w:sz w:val="48"/>
          <w:lang w:val="en-GB"/>
        </w:rPr>
      </w:pPr>
      <w:r w:rsidRPr="00D43319">
        <w:rPr>
          <w:color w:val="auto"/>
          <w:sz w:val="48"/>
          <w:lang w:val="en-GB"/>
        </w:rPr>
        <w:t>Heuristic Analysis: AI Planning and Search</w:t>
      </w:r>
    </w:p>
    <w:tbl>
      <w:tblPr>
        <w:tblStyle w:val="ListTable7Colorful-Accent1"/>
        <w:tblpPr w:leftFromText="180" w:rightFromText="180" w:vertAnchor="text" w:horzAnchor="page" w:tblpX="190" w:tblpY="974"/>
        <w:tblW w:w="11490" w:type="dxa"/>
        <w:tblLook w:val="04A0" w:firstRow="1" w:lastRow="0" w:firstColumn="1" w:lastColumn="0" w:noHBand="0" w:noVBand="1"/>
      </w:tblPr>
      <w:tblGrid>
        <w:gridCol w:w="1062"/>
        <w:gridCol w:w="4745"/>
        <w:gridCol w:w="1328"/>
        <w:gridCol w:w="1068"/>
        <w:gridCol w:w="1068"/>
        <w:gridCol w:w="1063"/>
        <w:gridCol w:w="1156"/>
      </w:tblGrid>
      <w:tr w:rsidR="00D43319" w:rsidRPr="00D43319" w14:paraId="005F775C" w14:textId="77777777" w:rsidTr="00D43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2" w:type="dxa"/>
            <w:noWrap/>
            <w:hideMark/>
          </w:tcPr>
          <w:p w14:paraId="5E9BCCBF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  <w:t>Problem</w:t>
            </w:r>
          </w:p>
        </w:tc>
        <w:tc>
          <w:tcPr>
            <w:tcW w:w="4745" w:type="dxa"/>
            <w:noWrap/>
            <w:hideMark/>
          </w:tcPr>
          <w:p w14:paraId="1A0A9381" w14:textId="77777777" w:rsidR="003455CA" w:rsidRPr="003455CA" w:rsidRDefault="003455CA" w:rsidP="003455C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328" w:type="dxa"/>
            <w:noWrap/>
            <w:hideMark/>
          </w:tcPr>
          <w:p w14:paraId="22C986B8" w14:textId="77777777" w:rsidR="003455CA" w:rsidRPr="003455CA" w:rsidRDefault="003455CA" w:rsidP="003455C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  <w:t>Expansions</w:t>
            </w:r>
          </w:p>
        </w:tc>
        <w:tc>
          <w:tcPr>
            <w:tcW w:w="1068" w:type="dxa"/>
            <w:noWrap/>
            <w:hideMark/>
          </w:tcPr>
          <w:p w14:paraId="284205EE" w14:textId="77777777" w:rsidR="003455CA" w:rsidRPr="003455CA" w:rsidRDefault="003455CA" w:rsidP="003455C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  <w:t>Goal Tests</w:t>
            </w:r>
          </w:p>
        </w:tc>
        <w:tc>
          <w:tcPr>
            <w:tcW w:w="1068" w:type="dxa"/>
            <w:noWrap/>
            <w:hideMark/>
          </w:tcPr>
          <w:p w14:paraId="07EA4113" w14:textId="77777777" w:rsidR="003455CA" w:rsidRPr="003455CA" w:rsidRDefault="003455CA" w:rsidP="003455C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  <w:t>New Nodes</w:t>
            </w:r>
          </w:p>
        </w:tc>
        <w:tc>
          <w:tcPr>
            <w:tcW w:w="1063" w:type="dxa"/>
            <w:noWrap/>
            <w:hideMark/>
          </w:tcPr>
          <w:p w14:paraId="40CF1F90" w14:textId="77777777" w:rsidR="003455CA" w:rsidRPr="003455CA" w:rsidRDefault="003455CA" w:rsidP="003455C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  <w:t>Plan Length</w:t>
            </w:r>
          </w:p>
        </w:tc>
        <w:tc>
          <w:tcPr>
            <w:tcW w:w="1156" w:type="dxa"/>
            <w:noWrap/>
            <w:hideMark/>
          </w:tcPr>
          <w:p w14:paraId="64FAB0DA" w14:textId="77777777" w:rsidR="003455CA" w:rsidRPr="003455CA" w:rsidRDefault="003455CA" w:rsidP="003455C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  <w:t>Time Elapsed</w:t>
            </w:r>
          </w:p>
        </w:tc>
      </w:tr>
      <w:tr w:rsidR="00D43319" w:rsidRPr="00D43319" w14:paraId="4286D039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  <w:hideMark/>
          </w:tcPr>
          <w:p w14:paraId="6972C7EE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1</w:t>
            </w:r>
          </w:p>
        </w:tc>
        <w:tc>
          <w:tcPr>
            <w:tcW w:w="4745" w:type="dxa"/>
            <w:noWrap/>
            <w:hideMark/>
          </w:tcPr>
          <w:p w14:paraId="736CE88D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breadth_first_search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34225173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43</w:t>
            </w:r>
          </w:p>
        </w:tc>
        <w:tc>
          <w:tcPr>
            <w:tcW w:w="1068" w:type="dxa"/>
            <w:noWrap/>
            <w:hideMark/>
          </w:tcPr>
          <w:p w14:paraId="239B75BB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56</w:t>
            </w:r>
          </w:p>
        </w:tc>
        <w:tc>
          <w:tcPr>
            <w:tcW w:w="1068" w:type="dxa"/>
            <w:noWrap/>
            <w:hideMark/>
          </w:tcPr>
          <w:p w14:paraId="1E004F51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180</w:t>
            </w:r>
          </w:p>
        </w:tc>
        <w:tc>
          <w:tcPr>
            <w:tcW w:w="1063" w:type="dxa"/>
            <w:noWrap/>
            <w:hideMark/>
          </w:tcPr>
          <w:p w14:paraId="0CEF9BBD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6</w:t>
            </w:r>
          </w:p>
        </w:tc>
        <w:tc>
          <w:tcPr>
            <w:tcW w:w="1156" w:type="dxa"/>
            <w:noWrap/>
            <w:hideMark/>
          </w:tcPr>
          <w:p w14:paraId="5F3655CF" w14:textId="77777777" w:rsidR="003455CA" w:rsidRPr="003455CA" w:rsidRDefault="003455CA" w:rsidP="002D625C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0.</w:t>
            </w:r>
            <w:r w:rsidR="002D625C" w:rsidRPr="00D43319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08</w:t>
            </w:r>
          </w:p>
        </w:tc>
      </w:tr>
      <w:tr w:rsidR="00D43319" w:rsidRPr="00D43319" w14:paraId="01FA2F40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48EEF55F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12480F1D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breadth_first_tree_search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71787797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1458</w:t>
            </w:r>
          </w:p>
        </w:tc>
        <w:tc>
          <w:tcPr>
            <w:tcW w:w="1068" w:type="dxa"/>
            <w:noWrap/>
            <w:hideMark/>
          </w:tcPr>
          <w:p w14:paraId="3590D491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1459</w:t>
            </w:r>
          </w:p>
        </w:tc>
        <w:tc>
          <w:tcPr>
            <w:tcW w:w="1068" w:type="dxa"/>
            <w:noWrap/>
            <w:hideMark/>
          </w:tcPr>
          <w:p w14:paraId="10378A22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5960</w:t>
            </w:r>
          </w:p>
        </w:tc>
        <w:tc>
          <w:tcPr>
            <w:tcW w:w="1063" w:type="dxa"/>
            <w:noWrap/>
            <w:hideMark/>
          </w:tcPr>
          <w:p w14:paraId="3DBAEA75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6</w:t>
            </w:r>
          </w:p>
        </w:tc>
        <w:tc>
          <w:tcPr>
            <w:tcW w:w="1156" w:type="dxa"/>
            <w:noWrap/>
            <w:hideMark/>
          </w:tcPr>
          <w:p w14:paraId="46C15582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2.10</w:t>
            </w:r>
          </w:p>
        </w:tc>
      </w:tr>
      <w:tr w:rsidR="00D43319" w:rsidRPr="00D43319" w14:paraId="053A3676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75F3679D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15DAE92D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depth_first_graph_search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0A302690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21</w:t>
            </w:r>
          </w:p>
        </w:tc>
        <w:tc>
          <w:tcPr>
            <w:tcW w:w="1068" w:type="dxa"/>
            <w:noWrap/>
            <w:hideMark/>
          </w:tcPr>
          <w:p w14:paraId="7444132A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22</w:t>
            </w:r>
          </w:p>
        </w:tc>
        <w:tc>
          <w:tcPr>
            <w:tcW w:w="1068" w:type="dxa"/>
            <w:noWrap/>
            <w:hideMark/>
          </w:tcPr>
          <w:p w14:paraId="72A01C94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84</w:t>
            </w:r>
          </w:p>
        </w:tc>
        <w:tc>
          <w:tcPr>
            <w:tcW w:w="1063" w:type="dxa"/>
            <w:noWrap/>
            <w:hideMark/>
          </w:tcPr>
          <w:p w14:paraId="03755062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12</w:t>
            </w:r>
          </w:p>
        </w:tc>
        <w:tc>
          <w:tcPr>
            <w:tcW w:w="1156" w:type="dxa"/>
            <w:noWrap/>
            <w:hideMark/>
          </w:tcPr>
          <w:p w14:paraId="46996165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0.03</w:t>
            </w:r>
          </w:p>
        </w:tc>
      </w:tr>
      <w:tr w:rsidR="00D43319" w:rsidRPr="00D43319" w14:paraId="57E15AA3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25480D62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58362B23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depth_limited_search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3121C2F2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101</w:t>
            </w:r>
          </w:p>
        </w:tc>
        <w:tc>
          <w:tcPr>
            <w:tcW w:w="1068" w:type="dxa"/>
            <w:noWrap/>
            <w:hideMark/>
          </w:tcPr>
          <w:p w14:paraId="77408099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271</w:t>
            </w:r>
          </w:p>
        </w:tc>
        <w:tc>
          <w:tcPr>
            <w:tcW w:w="1068" w:type="dxa"/>
            <w:noWrap/>
            <w:hideMark/>
          </w:tcPr>
          <w:p w14:paraId="009260C0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414</w:t>
            </w:r>
          </w:p>
        </w:tc>
        <w:tc>
          <w:tcPr>
            <w:tcW w:w="1063" w:type="dxa"/>
            <w:noWrap/>
            <w:hideMark/>
          </w:tcPr>
          <w:p w14:paraId="0A966046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50</w:t>
            </w:r>
          </w:p>
        </w:tc>
        <w:tc>
          <w:tcPr>
            <w:tcW w:w="1156" w:type="dxa"/>
            <w:noWrap/>
            <w:hideMark/>
          </w:tcPr>
          <w:p w14:paraId="45F80B96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0.19</w:t>
            </w:r>
          </w:p>
        </w:tc>
      </w:tr>
      <w:tr w:rsidR="00D43319" w:rsidRPr="00D43319" w14:paraId="09F24348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7B5EF8FA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05827FE4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uniform_cost_search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7A71050C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55</w:t>
            </w:r>
          </w:p>
        </w:tc>
        <w:tc>
          <w:tcPr>
            <w:tcW w:w="1068" w:type="dxa"/>
            <w:noWrap/>
            <w:hideMark/>
          </w:tcPr>
          <w:p w14:paraId="5CDB988A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57</w:t>
            </w:r>
          </w:p>
        </w:tc>
        <w:tc>
          <w:tcPr>
            <w:tcW w:w="1068" w:type="dxa"/>
            <w:noWrap/>
            <w:hideMark/>
          </w:tcPr>
          <w:p w14:paraId="6F77D7A6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224</w:t>
            </w:r>
          </w:p>
        </w:tc>
        <w:tc>
          <w:tcPr>
            <w:tcW w:w="1063" w:type="dxa"/>
            <w:noWrap/>
            <w:hideMark/>
          </w:tcPr>
          <w:p w14:paraId="6398DC43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6</w:t>
            </w:r>
          </w:p>
        </w:tc>
        <w:tc>
          <w:tcPr>
            <w:tcW w:w="1156" w:type="dxa"/>
            <w:noWrap/>
            <w:hideMark/>
          </w:tcPr>
          <w:p w14:paraId="7A46D1F9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0.08</w:t>
            </w:r>
          </w:p>
        </w:tc>
      </w:tr>
      <w:tr w:rsidR="00D43319" w:rsidRPr="00D43319" w14:paraId="3381D065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2E0BE485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194A811C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recursive_best_first_search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h_1...</w:t>
            </w:r>
          </w:p>
        </w:tc>
        <w:tc>
          <w:tcPr>
            <w:tcW w:w="1328" w:type="dxa"/>
            <w:noWrap/>
            <w:hideMark/>
          </w:tcPr>
          <w:p w14:paraId="5A47CAE3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4229</w:t>
            </w:r>
          </w:p>
        </w:tc>
        <w:tc>
          <w:tcPr>
            <w:tcW w:w="1068" w:type="dxa"/>
            <w:noWrap/>
            <w:hideMark/>
          </w:tcPr>
          <w:p w14:paraId="0F3F5DC1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4230</w:t>
            </w:r>
          </w:p>
        </w:tc>
        <w:tc>
          <w:tcPr>
            <w:tcW w:w="1068" w:type="dxa"/>
            <w:noWrap/>
            <w:hideMark/>
          </w:tcPr>
          <w:p w14:paraId="0CFC6F30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17023</w:t>
            </w:r>
          </w:p>
        </w:tc>
        <w:tc>
          <w:tcPr>
            <w:tcW w:w="1063" w:type="dxa"/>
            <w:noWrap/>
            <w:hideMark/>
          </w:tcPr>
          <w:p w14:paraId="4B422F25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6</w:t>
            </w:r>
          </w:p>
        </w:tc>
        <w:tc>
          <w:tcPr>
            <w:tcW w:w="1156" w:type="dxa"/>
            <w:noWrap/>
            <w:hideMark/>
          </w:tcPr>
          <w:p w14:paraId="45178CD0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5.86</w:t>
            </w:r>
          </w:p>
        </w:tc>
      </w:tr>
      <w:tr w:rsidR="00D43319" w:rsidRPr="00D43319" w14:paraId="2457AA19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16247B73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10A0AC91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greedy_best_first_graph_search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h_1...</w:t>
            </w:r>
          </w:p>
        </w:tc>
        <w:tc>
          <w:tcPr>
            <w:tcW w:w="1328" w:type="dxa"/>
            <w:noWrap/>
            <w:hideMark/>
          </w:tcPr>
          <w:p w14:paraId="7F08FC95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7</w:t>
            </w:r>
          </w:p>
        </w:tc>
        <w:tc>
          <w:tcPr>
            <w:tcW w:w="1068" w:type="dxa"/>
            <w:noWrap/>
            <w:hideMark/>
          </w:tcPr>
          <w:p w14:paraId="16CECC07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9</w:t>
            </w:r>
          </w:p>
        </w:tc>
        <w:tc>
          <w:tcPr>
            <w:tcW w:w="1068" w:type="dxa"/>
            <w:noWrap/>
            <w:hideMark/>
          </w:tcPr>
          <w:p w14:paraId="1675F19A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28</w:t>
            </w:r>
          </w:p>
        </w:tc>
        <w:tc>
          <w:tcPr>
            <w:tcW w:w="1063" w:type="dxa"/>
            <w:noWrap/>
            <w:hideMark/>
          </w:tcPr>
          <w:p w14:paraId="45C2583E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6</w:t>
            </w:r>
          </w:p>
        </w:tc>
        <w:tc>
          <w:tcPr>
            <w:tcW w:w="1156" w:type="dxa"/>
            <w:noWrap/>
            <w:hideMark/>
          </w:tcPr>
          <w:p w14:paraId="4BC01E4F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0.01</w:t>
            </w:r>
          </w:p>
        </w:tc>
      </w:tr>
      <w:tr w:rsidR="00D43319" w:rsidRPr="00D43319" w14:paraId="19760D5B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52253C0D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797D96AF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astar_search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h_1...</w:t>
            </w:r>
          </w:p>
        </w:tc>
        <w:tc>
          <w:tcPr>
            <w:tcW w:w="1328" w:type="dxa"/>
            <w:noWrap/>
            <w:hideMark/>
          </w:tcPr>
          <w:p w14:paraId="620AC137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55</w:t>
            </w:r>
          </w:p>
        </w:tc>
        <w:tc>
          <w:tcPr>
            <w:tcW w:w="1068" w:type="dxa"/>
            <w:noWrap/>
            <w:hideMark/>
          </w:tcPr>
          <w:p w14:paraId="51A34EBE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57</w:t>
            </w:r>
          </w:p>
        </w:tc>
        <w:tc>
          <w:tcPr>
            <w:tcW w:w="1068" w:type="dxa"/>
            <w:noWrap/>
            <w:hideMark/>
          </w:tcPr>
          <w:p w14:paraId="0110C138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224</w:t>
            </w:r>
          </w:p>
        </w:tc>
        <w:tc>
          <w:tcPr>
            <w:tcW w:w="1063" w:type="dxa"/>
            <w:noWrap/>
            <w:hideMark/>
          </w:tcPr>
          <w:p w14:paraId="7AD12DEC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6</w:t>
            </w:r>
          </w:p>
        </w:tc>
        <w:tc>
          <w:tcPr>
            <w:tcW w:w="1156" w:type="dxa"/>
            <w:noWrap/>
            <w:hideMark/>
          </w:tcPr>
          <w:p w14:paraId="45DBB9DC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0.08</w:t>
            </w:r>
          </w:p>
        </w:tc>
      </w:tr>
      <w:tr w:rsidR="00D43319" w:rsidRPr="00D43319" w14:paraId="5DB38B45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60EB2D21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392F395C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astar_search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</w:t>
            </w: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h_ignore_preconditions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63B84740" w14:textId="3EBDE71F" w:rsidR="003455CA" w:rsidRPr="003455CA" w:rsidRDefault="00FF2699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41</w:t>
            </w:r>
          </w:p>
        </w:tc>
        <w:tc>
          <w:tcPr>
            <w:tcW w:w="1068" w:type="dxa"/>
            <w:noWrap/>
            <w:hideMark/>
          </w:tcPr>
          <w:p w14:paraId="2F92515F" w14:textId="55DD5C4B" w:rsidR="003455CA" w:rsidRPr="003455CA" w:rsidRDefault="00FF2699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43</w:t>
            </w:r>
          </w:p>
        </w:tc>
        <w:tc>
          <w:tcPr>
            <w:tcW w:w="1068" w:type="dxa"/>
            <w:noWrap/>
            <w:hideMark/>
          </w:tcPr>
          <w:p w14:paraId="1B486B4D" w14:textId="032466F6" w:rsidR="003455CA" w:rsidRPr="003455CA" w:rsidRDefault="00FF2699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170</w:t>
            </w:r>
          </w:p>
        </w:tc>
        <w:tc>
          <w:tcPr>
            <w:tcW w:w="1063" w:type="dxa"/>
            <w:noWrap/>
            <w:hideMark/>
          </w:tcPr>
          <w:p w14:paraId="44492EE1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6</w:t>
            </w:r>
          </w:p>
        </w:tc>
        <w:tc>
          <w:tcPr>
            <w:tcW w:w="1156" w:type="dxa"/>
            <w:noWrap/>
            <w:hideMark/>
          </w:tcPr>
          <w:p w14:paraId="469859A3" w14:textId="1E4A958A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0.0</w:t>
            </w:r>
            <w:r w:rsidR="00053240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6</w:t>
            </w:r>
          </w:p>
        </w:tc>
      </w:tr>
      <w:tr w:rsidR="00D43319" w:rsidRPr="00D43319" w14:paraId="65CD7A4B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tcBorders>
              <w:bottom w:val="single" w:sz="8" w:space="0" w:color="auto"/>
            </w:tcBorders>
            <w:noWrap/>
          </w:tcPr>
          <w:p w14:paraId="4BF2B3BA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tcBorders>
              <w:bottom w:val="single" w:sz="8" w:space="0" w:color="auto"/>
            </w:tcBorders>
            <w:noWrap/>
            <w:hideMark/>
          </w:tcPr>
          <w:p w14:paraId="38E5C25C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astar_search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</w:t>
            </w: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h_pg_levelsum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tcBorders>
              <w:bottom w:val="single" w:sz="8" w:space="0" w:color="auto"/>
            </w:tcBorders>
            <w:noWrap/>
            <w:hideMark/>
          </w:tcPr>
          <w:p w14:paraId="615E0A74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11</w:t>
            </w:r>
          </w:p>
        </w:tc>
        <w:tc>
          <w:tcPr>
            <w:tcW w:w="1068" w:type="dxa"/>
            <w:tcBorders>
              <w:bottom w:val="single" w:sz="8" w:space="0" w:color="auto"/>
            </w:tcBorders>
            <w:noWrap/>
            <w:hideMark/>
          </w:tcPr>
          <w:p w14:paraId="6FC3E578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13</w:t>
            </w:r>
          </w:p>
        </w:tc>
        <w:tc>
          <w:tcPr>
            <w:tcW w:w="1068" w:type="dxa"/>
            <w:tcBorders>
              <w:bottom w:val="single" w:sz="8" w:space="0" w:color="auto"/>
            </w:tcBorders>
            <w:noWrap/>
            <w:hideMark/>
          </w:tcPr>
          <w:p w14:paraId="49472AEC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50</w:t>
            </w:r>
          </w:p>
        </w:tc>
        <w:tc>
          <w:tcPr>
            <w:tcW w:w="1063" w:type="dxa"/>
            <w:tcBorders>
              <w:bottom w:val="single" w:sz="8" w:space="0" w:color="auto"/>
            </w:tcBorders>
            <w:noWrap/>
            <w:hideMark/>
          </w:tcPr>
          <w:p w14:paraId="4A46832A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6</w:t>
            </w:r>
          </w:p>
        </w:tc>
        <w:tc>
          <w:tcPr>
            <w:tcW w:w="1156" w:type="dxa"/>
            <w:tcBorders>
              <w:bottom w:val="single" w:sz="8" w:space="0" w:color="auto"/>
            </w:tcBorders>
            <w:noWrap/>
            <w:hideMark/>
          </w:tcPr>
          <w:p w14:paraId="0E22BD86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2.75</w:t>
            </w:r>
          </w:p>
        </w:tc>
      </w:tr>
      <w:tr w:rsidR="00D43319" w:rsidRPr="00D43319" w14:paraId="16E631EB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tcBorders>
              <w:top w:val="single" w:sz="8" w:space="0" w:color="auto"/>
            </w:tcBorders>
            <w:noWrap/>
            <w:hideMark/>
          </w:tcPr>
          <w:p w14:paraId="16D98D6E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2</w:t>
            </w:r>
          </w:p>
        </w:tc>
        <w:tc>
          <w:tcPr>
            <w:tcW w:w="4745" w:type="dxa"/>
            <w:tcBorders>
              <w:top w:val="single" w:sz="8" w:space="0" w:color="auto"/>
            </w:tcBorders>
            <w:noWrap/>
            <w:hideMark/>
          </w:tcPr>
          <w:p w14:paraId="331363F1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breadth_first_search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tcBorders>
              <w:top w:val="single" w:sz="8" w:space="0" w:color="auto"/>
            </w:tcBorders>
            <w:noWrap/>
            <w:hideMark/>
          </w:tcPr>
          <w:p w14:paraId="09EDEA1F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3343</w:t>
            </w:r>
          </w:p>
        </w:tc>
        <w:tc>
          <w:tcPr>
            <w:tcW w:w="1068" w:type="dxa"/>
            <w:tcBorders>
              <w:top w:val="single" w:sz="8" w:space="0" w:color="auto"/>
            </w:tcBorders>
            <w:noWrap/>
            <w:hideMark/>
          </w:tcPr>
          <w:p w14:paraId="073B6B60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4609</w:t>
            </w:r>
          </w:p>
        </w:tc>
        <w:tc>
          <w:tcPr>
            <w:tcW w:w="1068" w:type="dxa"/>
            <w:tcBorders>
              <w:top w:val="single" w:sz="8" w:space="0" w:color="auto"/>
            </w:tcBorders>
            <w:noWrap/>
            <w:hideMark/>
          </w:tcPr>
          <w:p w14:paraId="0D92F9A0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30509</w:t>
            </w:r>
          </w:p>
        </w:tc>
        <w:tc>
          <w:tcPr>
            <w:tcW w:w="1063" w:type="dxa"/>
            <w:tcBorders>
              <w:top w:val="single" w:sz="8" w:space="0" w:color="auto"/>
            </w:tcBorders>
            <w:noWrap/>
            <w:hideMark/>
          </w:tcPr>
          <w:p w14:paraId="5A7F27FF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9</w:t>
            </w:r>
          </w:p>
        </w:tc>
        <w:tc>
          <w:tcPr>
            <w:tcW w:w="1156" w:type="dxa"/>
            <w:tcBorders>
              <w:top w:val="single" w:sz="8" w:space="0" w:color="auto"/>
            </w:tcBorders>
            <w:noWrap/>
            <w:hideMark/>
          </w:tcPr>
          <w:p w14:paraId="5B2E364E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78.00</w:t>
            </w:r>
          </w:p>
        </w:tc>
      </w:tr>
      <w:tr w:rsidR="00D43319" w:rsidRPr="00D43319" w14:paraId="53CE02A5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1815C736" w14:textId="77777777" w:rsidR="002D625C" w:rsidRPr="003455CA" w:rsidRDefault="002D625C" w:rsidP="002D625C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168816FF" w14:textId="77777777" w:rsidR="002D625C" w:rsidRPr="003455CA" w:rsidRDefault="002D625C" w:rsidP="002D625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breadth_first_tree_search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7DE6E6D6" w14:textId="77777777" w:rsidR="002D625C" w:rsidRPr="003455CA" w:rsidRDefault="002D625C" w:rsidP="002D625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1E329468" w14:textId="77777777" w:rsidR="002D625C" w:rsidRPr="003455CA" w:rsidRDefault="002D625C" w:rsidP="002D625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15742C94" w14:textId="77777777" w:rsidR="002D625C" w:rsidRPr="003455CA" w:rsidRDefault="002D625C" w:rsidP="002D625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3" w:type="dxa"/>
            <w:noWrap/>
            <w:hideMark/>
          </w:tcPr>
          <w:p w14:paraId="24DEF898" w14:textId="77777777" w:rsidR="002D625C" w:rsidRPr="003455CA" w:rsidRDefault="002D625C" w:rsidP="002D625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156" w:type="dxa"/>
            <w:noWrap/>
            <w:hideMark/>
          </w:tcPr>
          <w:p w14:paraId="18F395FE" w14:textId="77777777" w:rsidR="002D625C" w:rsidRPr="003455CA" w:rsidRDefault="002D625C" w:rsidP="002D625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</w:tr>
      <w:tr w:rsidR="00D43319" w:rsidRPr="00D43319" w14:paraId="60259E4F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214857D3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6F5DF1FF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depth_first_graph_search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0219B442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624</w:t>
            </w:r>
          </w:p>
        </w:tc>
        <w:tc>
          <w:tcPr>
            <w:tcW w:w="1068" w:type="dxa"/>
            <w:noWrap/>
            <w:hideMark/>
          </w:tcPr>
          <w:p w14:paraId="2F24FBC1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625</w:t>
            </w:r>
          </w:p>
        </w:tc>
        <w:tc>
          <w:tcPr>
            <w:tcW w:w="1068" w:type="dxa"/>
            <w:noWrap/>
            <w:hideMark/>
          </w:tcPr>
          <w:p w14:paraId="38DAE24C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5602</w:t>
            </w:r>
          </w:p>
        </w:tc>
        <w:tc>
          <w:tcPr>
            <w:tcW w:w="1063" w:type="dxa"/>
            <w:noWrap/>
            <w:hideMark/>
          </w:tcPr>
          <w:p w14:paraId="40285D85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619</w:t>
            </w:r>
          </w:p>
        </w:tc>
        <w:tc>
          <w:tcPr>
            <w:tcW w:w="1156" w:type="dxa"/>
            <w:noWrap/>
            <w:hideMark/>
          </w:tcPr>
          <w:p w14:paraId="67987DF9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20.81</w:t>
            </w:r>
          </w:p>
        </w:tc>
      </w:tr>
      <w:tr w:rsidR="00D43319" w:rsidRPr="00D43319" w14:paraId="0756DBA7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1E372946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45371D79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depth_limited_search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6E7289E3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222719</w:t>
            </w:r>
          </w:p>
        </w:tc>
        <w:tc>
          <w:tcPr>
            <w:tcW w:w="1068" w:type="dxa"/>
            <w:noWrap/>
            <w:hideMark/>
          </w:tcPr>
          <w:p w14:paraId="3B20CEFD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2053741</w:t>
            </w:r>
          </w:p>
        </w:tc>
        <w:tc>
          <w:tcPr>
            <w:tcW w:w="1068" w:type="dxa"/>
            <w:noWrap/>
            <w:hideMark/>
          </w:tcPr>
          <w:p w14:paraId="74B18DC2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2054119</w:t>
            </w:r>
          </w:p>
        </w:tc>
        <w:tc>
          <w:tcPr>
            <w:tcW w:w="1063" w:type="dxa"/>
            <w:noWrap/>
            <w:hideMark/>
          </w:tcPr>
          <w:p w14:paraId="5A98411D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50</w:t>
            </w:r>
          </w:p>
        </w:tc>
        <w:tc>
          <w:tcPr>
            <w:tcW w:w="1156" w:type="dxa"/>
            <w:noWrap/>
            <w:hideMark/>
          </w:tcPr>
          <w:p w14:paraId="1E06D645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4830.82</w:t>
            </w:r>
          </w:p>
        </w:tc>
      </w:tr>
      <w:tr w:rsidR="00D43319" w:rsidRPr="00D43319" w14:paraId="1A228ABD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2A354D31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59DF1B21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uniform_cost_search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5F20A205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4853</w:t>
            </w:r>
          </w:p>
        </w:tc>
        <w:tc>
          <w:tcPr>
            <w:tcW w:w="1068" w:type="dxa"/>
            <w:noWrap/>
            <w:hideMark/>
          </w:tcPr>
          <w:p w14:paraId="01F47C47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4855</w:t>
            </w:r>
          </w:p>
        </w:tc>
        <w:tc>
          <w:tcPr>
            <w:tcW w:w="1068" w:type="dxa"/>
            <w:noWrap/>
            <w:hideMark/>
          </w:tcPr>
          <w:p w14:paraId="1B5056D5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44041</w:t>
            </w:r>
          </w:p>
        </w:tc>
        <w:tc>
          <w:tcPr>
            <w:tcW w:w="1063" w:type="dxa"/>
            <w:noWrap/>
            <w:hideMark/>
          </w:tcPr>
          <w:p w14:paraId="741FF535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9</w:t>
            </w:r>
          </w:p>
        </w:tc>
        <w:tc>
          <w:tcPr>
            <w:tcW w:w="1156" w:type="dxa"/>
            <w:noWrap/>
            <w:hideMark/>
          </w:tcPr>
          <w:p w14:paraId="090EDC35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152.89</w:t>
            </w:r>
          </w:p>
        </w:tc>
      </w:tr>
      <w:tr w:rsidR="00D43319" w:rsidRPr="00D43319" w14:paraId="60E0C234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3A3131F4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0C562773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recursive_best_first_search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h_1...</w:t>
            </w:r>
          </w:p>
        </w:tc>
        <w:tc>
          <w:tcPr>
            <w:tcW w:w="1328" w:type="dxa"/>
            <w:noWrap/>
            <w:hideMark/>
          </w:tcPr>
          <w:p w14:paraId="60341708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496466D9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2BCA5D9D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3" w:type="dxa"/>
            <w:noWrap/>
            <w:hideMark/>
          </w:tcPr>
          <w:p w14:paraId="0D760E27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156" w:type="dxa"/>
            <w:noWrap/>
            <w:hideMark/>
          </w:tcPr>
          <w:p w14:paraId="0509B7E7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</w:tr>
      <w:tr w:rsidR="00D43319" w:rsidRPr="00D43319" w14:paraId="60A37370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298721F4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402E580B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greedy_best_first_graph_search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h_1...</w:t>
            </w:r>
          </w:p>
        </w:tc>
        <w:tc>
          <w:tcPr>
            <w:tcW w:w="1328" w:type="dxa"/>
            <w:noWrap/>
            <w:hideMark/>
          </w:tcPr>
          <w:p w14:paraId="4CF485FF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998</w:t>
            </w:r>
          </w:p>
        </w:tc>
        <w:tc>
          <w:tcPr>
            <w:tcW w:w="1068" w:type="dxa"/>
            <w:noWrap/>
            <w:hideMark/>
          </w:tcPr>
          <w:p w14:paraId="5BC565F8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1000</w:t>
            </w:r>
          </w:p>
        </w:tc>
        <w:tc>
          <w:tcPr>
            <w:tcW w:w="1068" w:type="dxa"/>
            <w:noWrap/>
            <w:hideMark/>
          </w:tcPr>
          <w:p w14:paraId="3EE5CF3C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8982</w:t>
            </w:r>
          </w:p>
        </w:tc>
        <w:tc>
          <w:tcPr>
            <w:tcW w:w="1063" w:type="dxa"/>
            <w:noWrap/>
            <w:hideMark/>
          </w:tcPr>
          <w:p w14:paraId="114BF91B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21</w:t>
            </w:r>
          </w:p>
        </w:tc>
        <w:tc>
          <w:tcPr>
            <w:tcW w:w="1156" w:type="dxa"/>
            <w:noWrap/>
            <w:hideMark/>
          </w:tcPr>
          <w:p w14:paraId="2AA03F27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36.28</w:t>
            </w:r>
          </w:p>
        </w:tc>
      </w:tr>
      <w:tr w:rsidR="00D43319" w:rsidRPr="00D43319" w14:paraId="6C3107E6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79907955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368BB66E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astar_search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h_1...</w:t>
            </w:r>
          </w:p>
        </w:tc>
        <w:tc>
          <w:tcPr>
            <w:tcW w:w="1328" w:type="dxa"/>
            <w:noWrap/>
            <w:hideMark/>
          </w:tcPr>
          <w:p w14:paraId="28E259E0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4853</w:t>
            </w:r>
          </w:p>
        </w:tc>
        <w:tc>
          <w:tcPr>
            <w:tcW w:w="1068" w:type="dxa"/>
            <w:noWrap/>
            <w:hideMark/>
          </w:tcPr>
          <w:p w14:paraId="0E9EBDE5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4855</w:t>
            </w:r>
          </w:p>
        </w:tc>
        <w:tc>
          <w:tcPr>
            <w:tcW w:w="1068" w:type="dxa"/>
            <w:noWrap/>
            <w:hideMark/>
          </w:tcPr>
          <w:p w14:paraId="7AE7B3A8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44041</w:t>
            </w:r>
          </w:p>
        </w:tc>
        <w:tc>
          <w:tcPr>
            <w:tcW w:w="1063" w:type="dxa"/>
            <w:noWrap/>
            <w:hideMark/>
          </w:tcPr>
          <w:p w14:paraId="25E44073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9</w:t>
            </w:r>
          </w:p>
        </w:tc>
        <w:tc>
          <w:tcPr>
            <w:tcW w:w="1156" w:type="dxa"/>
            <w:noWrap/>
            <w:hideMark/>
          </w:tcPr>
          <w:p w14:paraId="40893E8A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200.88</w:t>
            </w:r>
          </w:p>
        </w:tc>
      </w:tr>
      <w:tr w:rsidR="00D43319" w:rsidRPr="00D43319" w14:paraId="283C00C2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3009059B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6528D94F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astar_search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</w:t>
            </w: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h_ignore_preconditions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6B2588E8" w14:textId="46263086" w:rsidR="003455CA" w:rsidRPr="003455CA" w:rsidRDefault="00FF2699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1506</w:t>
            </w:r>
          </w:p>
        </w:tc>
        <w:tc>
          <w:tcPr>
            <w:tcW w:w="1068" w:type="dxa"/>
            <w:noWrap/>
            <w:hideMark/>
          </w:tcPr>
          <w:p w14:paraId="1A022AFD" w14:textId="71B9A4C0" w:rsidR="003455CA" w:rsidRPr="003455CA" w:rsidRDefault="00FF2699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1508</w:t>
            </w:r>
          </w:p>
        </w:tc>
        <w:tc>
          <w:tcPr>
            <w:tcW w:w="1068" w:type="dxa"/>
            <w:noWrap/>
            <w:hideMark/>
          </w:tcPr>
          <w:p w14:paraId="6037E561" w14:textId="0995453B" w:rsidR="003455CA" w:rsidRPr="003455CA" w:rsidRDefault="00FF2699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FF2699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13820</w:t>
            </w:r>
          </w:p>
        </w:tc>
        <w:tc>
          <w:tcPr>
            <w:tcW w:w="1063" w:type="dxa"/>
            <w:noWrap/>
            <w:hideMark/>
          </w:tcPr>
          <w:p w14:paraId="5B67A04A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9</w:t>
            </w:r>
          </w:p>
        </w:tc>
        <w:tc>
          <w:tcPr>
            <w:tcW w:w="1156" w:type="dxa"/>
            <w:noWrap/>
            <w:hideMark/>
          </w:tcPr>
          <w:p w14:paraId="317D1FDC" w14:textId="7EBA7D02" w:rsidR="003455CA" w:rsidRPr="003455CA" w:rsidRDefault="00FF2699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25.64</w:t>
            </w:r>
          </w:p>
        </w:tc>
      </w:tr>
      <w:tr w:rsidR="00D43319" w:rsidRPr="00D43319" w14:paraId="478618EE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tcBorders>
              <w:bottom w:val="single" w:sz="8" w:space="0" w:color="auto"/>
            </w:tcBorders>
            <w:noWrap/>
          </w:tcPr>
          <w:p w14:paraId="20F5D10B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tcBorders>
              <w:bottom w:val="single" w:sz="8" w:space="0" w:color="auto"/>
            </w:tcBorders>
            <w:noWrap/>
            <w:hideMark/>
          </w:tcPr>
          <w:p w14:paraId="1161602D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astar_search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</w:t>
            </w: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h_pg_levelsum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tcBorders>
              <w:bottom w:val="single" w:sz="8" w:space="0" w:color="auto"/>
            </w:tcBorders>
            <w:noWrap/>
            <w:hideMark/>
          </w:tcPr>
          <w:p w14:paraId="5FB35545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1068" w:type="dxa"/>
            <w:tcBorders>
              <w:bottom w:val="single" w:sz="8" w:space="0" w:color="auto"/>
            </w:tcBorders>
            <w:noWrap/>
            <w:hideMark/>
          </w:tcPr>
          <w:p w14:paraId="7DDB175F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GB"/>
              </w:rPr>
            </w:pPr>
          </w:p>
        </w:tc>
        <w:tc>
          <w:tcPr>
            <w:tcW w:w="1068" w:type="dxa"/>
            <w:tcBorders>
              <w:bottom w:val="single" w:sz="8" w:space="0" w:color="auto"/>
            </w:tcBorders>
            <w:noWrap/>
            <w:hideMark/>
          </w:tcPr>
          <w:p w14:paraId="591C9983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GB"/>
              </w:rPr>
            </w:pPr>
          </w:p>
        </w:tc>
        <w:tc>
          <w:tcPr>
            <w:tcW w:w="1063" w:type="dxa"/>
            <w:tcBorders>
              <w:bottom w:val="single" w:sz="8" w:space="0" w:color="auto"/>
            </w:tcBorders>
            <w:noWrap/>
            <w:hideMark/>
          </w:tcPr>
          <w:p w14:paraId="393A1620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auto"/>
                <w:lang w:val="en-GB"/>
              </w:rPr>
            </w:pPr>
          </w:p>
        </w:tc>
        <w:tc>
          <w:tcPr>
            <w:tcW w:w="1156" w:type="dxa"/>
            <w:tcBorders>
              <w:bottom w:val="single" w:sz="8" w:space="0" w:color="auto"/>
            </w:tcBorders>
            <w:noWrap/>
            <w:hideMark/>
          </w:tcPr>
          <w:p w14:paraId="046F93CF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GB"/>
              </w:rPr>
            </w:pPr>
          </w:p>
        </w:tc>
      </w:tr>
      <w:tr w:rsidR="00D43319" w:rsidRPr="00D43319" w14:paraId="42013855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tcBorders>
              <w:top w:val="single" w:sz="8" w:space="0" w:color="auto"/>
            </w:tcBorders>
            <w:noWrap/>
            <w:hideMark/>
          </w:tcPr>
          <w:p w14:paraId="7E774D28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3</w:t>
            </w:r>
          </w:p>
        </w:tc>
        <w:tc>
          <w:tcPr>
            <w:tcW w:w="4745" w:type="dxa"/>
            <w:tcBorders>
              <w:top w:val="single" w:sz="8" w:space="0" w:color="auto"/>
            </w:tcBorders>
            <w:noWrap/>
            <w:hideMark/>
          </w:tcPr>
          <w:p w14:paraId="41D7EA8C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breadth_first_search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tcBorders>
              <w:top w:val="single" w:sz="8" w:space="0" w:color="auto"/>
            </w:tcBorders>
            <w:noWrap/>
            <w:hideMark/>
          </w:tcPr>
          <w:p w14:paraId="134DCFCF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14663</w:t>
            </w:r>
          </w:p>
        </w:tc>
        <w:tc>
          <w:tcPr>
            <w:tcW w:w="1068" w:type="dxa"/>
            <w:tcBorders>
              <w:top w:val="single" w:sz="8" w:space="0" w:color="auto"/>
            </w:tcBorders>
            <w:noWrap/>
            <w:hideMark/>
          </w:tcPr>
          <w:p w14:paraId="2B29EE99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18098</w:t>
            </w:r>
          </w:p>
        </w:tc>
        <w:tc>
          <w:tcPr>
            <w:tcW w:w="1068" w:type="dxa"/>
            <w:tcBorders>
              <w:top w:val="single" w:sz="8" w:space="0" w:color="auto"/>
            </w:tcBorders>
            <w:noWrap/>
            <w:hideMark/>
          </w:tcPr>
          <w:p w14:paraId="02B3387B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129631</w:t>
            </w:r>
          </w:p>
        </w:tc>
        <w:tc>
          <w:tcPr>
            <w:tcW w:w="1063" w:type="dxa"/>
            <w:tcBorders>
              <w:top w:val="single" w:sz="8" w:space="0" w:color="auto"/>
            </w:tcBorders>
            <w:noWrap/>
            <w:hideMark/>
          </w:tcPr>
          <w:p w14:paraId="308A7271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12</w:t>
            </w:r>
          </w:p>
        </w:tc>
        <w:tc>
          <w:tcPr>
            <w:tcW w:w="1156" w:type="dxa"/>
            <w:tcBorders>
              <w:top w:val="single" w:sz="8" w:space="0" w:color="auto"/>
            </w:tcBorders>
            <w:noWrap/>
            <w:hideMark/>
          </w:tcPr>
          <w:p w14:paraId="4A5535E4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312.87</w:t>
            </w:r>
          </w:p>
        </w:tc>
      </w:tr>
      <w:tr w:rsidR="00D43319" w:rsidRPr="00D43319" w14:paraId="007B14F5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43DAD9D0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3DE2DE99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breadth_first_tree_search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43826BD9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7D703C9E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55D282F7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3" w:type="dxa"/>
            <w:noWrap/>
            <w:hideMark/>
          </w:tcPr>
          <w:p w14:paraId="07F72A75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156" w:type="dxa"/>
            <w:noWrap/>
            <w:hideMark/>
          </w:tcPr>
          <w:p w14:paraId="30246D1F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</w:tr>
      <w:tr w:rsidR="00D43319" w:rsidRPr="00D43319" w14:paraId="0C3B92F7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0CDFB48D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7D1E4BE1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depth_first_graph_search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0E51E719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408</w:t>
            </w:r>
          </w:p>
        </w:tc>
        <w:tc>
          <w:tcPr>
            <w:tcW w:w="1068" w:type="dxa"/>
            <w:noWrap/>
            <w:hideMark/>
          </w:tcPr>
          <w:p w14:paraId="771B589C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409</w:t>
            </w:r>
          </w:p>
        </w:tc>
        <w:tc>
          <w:tcPr>
            <w:tcW w:w="1068" w:type="dxa"/>
            <w:noWrap/>
            <w:hideMark/>
          </w:tcPr>
          <w:p w14:paraId="6F235127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3364</w:t>
            </w:r>
          </w:p>
        </w:tc>
        <w:tc>
          <w:tcPr>
            <w:tcW w:w="1063" w:type="dxa"/>
            <w:noWrap/>
            <w:hideMark/>
          </w:tcPr>
          <w:p w14:paraId="38ED485E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392</w:t>
            </w:r>
          </w:p>
        </w:tc>
        <w:tc>
          <w:tcPr>
            <w:tcW w:w="1156" w:type="dxa"/>
            <w:noWrap/>
            <w:hideMark/>
          </w:tcPr>
          <w:p w14:paraId="01FE1A17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8.32</w:t>
            </w:r>
          </w:p>
        </w:tc>
      </w:tr>
      <w:tr w:rsidR="00D43319" w:rsidRPr="00D43319" w14:paraId="0D03D8EE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6481C075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60C13836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depth_limited_search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6F9659DD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760262DA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549730DE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3" w:type="dxa"/>
            <w:noWrap/>
            <w:hideMark/>
          </w:tcPr>
          <w:p w14:paraId="473A8F3D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156" w:type="dxa"/>
            <w:noWrap/>
            <w:hideMark/>
          </w:tcPr>
          <w:p w14:paraId="2C95E1CA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</w:tr>
      <w:tr w:rsidR="00D43319" w:rsidRPr="00D43319" w14:paraId="2624BD0A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67A5CE11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5EDF5770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uniform_cost_search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392A47CB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26110400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75D331E3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3" w:type="dxa"/>
            <w:noWrap/>
            <w:hideMark/>
          </w:tcPr>
          <w:p w14:paraId="422DD304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156" w:type="dxa"/>
            <w:noWrap/>
            <w:hideMark/>
          </w:tcPr>
          <w:p w14:paraId="73051C8A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</w:tr>
      <w:tr w:rsidR="00D43319" w:rsidRPr="00D43319" w14:paraId="0DBA1374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6A74F97A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2493BD26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recursive_best_first_search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h_1...</w:t>
            </w:r>
          </w:p>
        </w:tc>
        <w:tc>
          <w:tcPr>
            <w:tcW w:w="1328" w:type="dxa"/>
            <w:noWrap/>
            <w:hideMark/>
          </w:tcPr>
          <w:p w14:paraId="52CC2FFF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7E5A37A1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66150E34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3" w:type="dxa"/>
            <w:noWrap/>
            <w:hideMark/>
          </w:tcPr>
          <w:p w14:paraId="50CEBE53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156" w:type="dxa"/>
            <w:noWrap/>
            <w:hideMark/>
          </w:tcPr>
          <w:p w14:paraId="26686366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</w:tr>
      <w:tr w:rsidR="00D43319" w:rsidRPr="00D43319" w14:paraId="25A26309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368902FC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41446014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greedy_best_first_graph_search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h_1...</w:t>
            </w:r>
          </w:p>
        </w:tc>
        <w:tc>
          <w:tcPr>
            <w:tcW w:w="1328" w:type="dxa"/>
            <w:noWrap/>
            <w:hideMark/>
          </w:tcPr>
          <w:p w14:paraId="7726B3A2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4255</w:t>
            </w:r>
          </w:p>
        </w:tc>
        <w:tc>
          <w:tcPr>
            <w:tcW w:w="1068" w:type="dxa"/>
            <w:noWrap/>
            <w:hideMark/>
          </w:tcPr>
          <w:p w14:paraId="22C63BEC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4257</w:t>
            </w:r>
          </w:p>
        </w:tc>
        <w:tc>
          <w:tcPr>
            <w:tcW w:w="1068" w:type="dxa"/>
            <w:noWrap/>
            <w:hideMark/>
          </w:tcPr>
          <w:p w14:paraId="29F5A022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37660</w:t>
            </w:r>
          </w:p>
        </w:tc>
        <w:tc>
          <w:tcPr>
            <w:tcW w:w="1063" w:type="dxa"/>
            <w:noWrap/>
            <w:hideMark/>
          </w:tcPr>
          <w:p w14:paraId="4F0CF232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14</w:t>
            </w:r>
          </w:p>
        </w:tc>
        <w:tc>
          <w:tcPr>
            <w:tcW w:w="1156" w:type="dxa"/>
            <w:noWrap/>
            <w:hideMark/>
          </w:tcPr>
          <w:p w14:paraId="3EB44AB2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324.52</w:t>
            </w:r>
          </w:p>
        </w:tc>
      </w:tr>
      <w:tr w:rsidR="00D43319" w:rsidRPr="00D43319" w14:paraId="22B6CE50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61BE17F9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54AAA524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astar_search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h_1...</w:t>
            </w:r>
          </w:p>
        </w:tc>
        <w:tc>
          <w:tcPr>
            <w:tcW w:w="1328" w:type="dxa"/>
            <w:noWrap/>
            <w:hideMark/>
          </w:tcPr>
          <w:p w14:paraId="318E2F52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36BA1D14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1CFA5C43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3" w:type="dxa"/>
            <w:noWrap/>
            <w:hideMark/>
          </w:tcPr>
          <w:p w14:paraId="4BB24191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156" w:type="dxa"/>
            <w:noWrap/>
            <w:hideMark/>
          </w:tcPr>
          <w:p w14:paraId="108A3F9B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</w:tr>
      <w:tr w:rsidR="00D43319" w:rsidRPr="00D43319" w14:paraId="54657820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5A15A4F5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0B66394D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astar_search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</w:t>
            </w: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h_ignore_preconditions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6BB100D5" w14:textId="078B4899" w:rsidR="003455CA" w:rsidRPr="003455CA" w:rsidRDefault="00681629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5087</w:t>
            </w:r>
          </w:p>
        </w:tc>
        <w:tc>
          <w:tcPr>
            <w:tcW w:w="1068" w:type="dxa"/>
            <w:noWrap/>
            <w:hideMark/>
          </w:tcPr>
          <w:p w14:paraId="0079DE9F" w14:textId="6500157E" w:rsidR="003455CA" w:rsidRPr="003455CA" w:rsidRDefault="00681629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5089</w:t>
            </w:r>
          </w:p>
        </w:tc>
        <w:tc>
          <w:tcPr>
            <w:tcW w:w="1068" w:type="dxa"/>
            <w:noWrap/>
            <w:hideMark/>
          </w:tcPr>
          <w:p w14:paraId="5E5E3B53" w14:textId="28BA2D19" w:rsidR="003455CA" w:rsidRPr="003455CA" w:rsidRDefault="00681629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681629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45349</w:t>
            </w:r>
          </w:p>
        </w:tc>
        <w:tc>
          <w:tcPr>
            <w:tcW w:w="1063" w:type="dxa"/>
            <w:noWrap/>
            <w:hideMark/>
          </w:tcPr>
          <w:p w14:paraId="6016B685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12</w:t>
            </w:r>
          </w:p>
        </w:tc>
        <w:tc>
          <w:tcPr>
            <w:tcW w:w="1156" w:type="dxa"/>
            <w:noWrap/>
            <w:hideMark/>
          </w:tcPr>
          <w:p w14:paraId="6264E9AD" w14:textId="3AAE88A4" w:rsidR="003455CA" w:rsidRPr="003455CA" w:rsidRDefault="00681629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681629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205.80</w:t>
            </w:r>
          </w:p>
        </w:tc>
      </w:tr>
      <w:tr w:rsidR="00D43319" w:rsidRPr="00D43319" w14:paraId="211D008E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tcBorders>
              <w:bottom w:val="single" w:sz="8" w:space="0" w:color="auto"/>
            </w:tcBorders>
            <w:noWrap/>
          </w:tcPr>
          <w:p w14:paraId="53BE3B24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tcBorders>
              <w:bottom w:val="single" w:sz="8" w:space="0" w:color="auto"/>
            </w:tcBorders>
            <w:noWrap/>
            <w:hideMark/>
          </w:tcPr>
          <w:p w14:paraId="43EFB3E9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astar_search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</w:t>
            </w: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h_pg_levelsum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tcBorders>
              <w:bottom w:val="single" w:sz="8" w:space="0" w:color="auto"/>
            </w:tcBorders>
            <w:noWrap/>
            <w:hideMark/>
          </w:tcPr>
          <w:p w14:paraId="5DD5D7B2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tcBorders>
              <w:bottom w:val="single" w:sz="8" w:space="0" w:color="auto"/>
            </w:tcBorders>
            <w:noWrap/>
            <w:hideMark/>
          </w:tcPr>
          <w:p w14:paraId="6FC0B0A3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tcBorders>
              <w:bottom w:val="single" w:sz="8" w:space="0" w:color="auto"/>
            </w:tcBorders>
            <w:noWrap/>
            <w:hideMark/>
          </w:tcPr>
          <w:p w14:paraId="4E454969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3" w:type="dxa"/>
            <w:tcBorders>
              <w:bottom w:val="single" w:sz="8" w:space="0" w:color="auto"/>
            </w:tcBorders>
            <w:noWrap/>
            <w:hideMark/>
          </w:tcPr>
          <w:p w14:paraId="531E2612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156" w:type="dxa"/>
            <w:tcBorders>
              <w:bottom w:val="single" w:sz="8" w:space="0" w:color="auto"/>
            </w:tcBorders>
            <w:noWrap/>
            <w:hideMark/>
          </w:tcPr>
          <w:p w14:paraId="46A77414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</w:tr>
    </w:tbl>
    <w:p w14:paraId="70AB0087" w14:textId="77777777" w:rsidR="003455CA" w:rsidRPr="00D43319" w:rsidRDefault="003455CA" w:rsidP="003455CA">
      <w:pPr>
        <w:pStyle w:val="Subtitle"/>
        <w:rPr>
          <w:color w:val="auto"/>
          <w:lang w:val="en-GB"/>
        </w:rPr>
      </w:pPr>
      <w:r w:rsidRPr="00D43319">
        <w:rPr>
          <w:color w:val="auto"/>
          <w:lang w:val="en-GB"/>
        </w:rPr>
        <w:t xml:space="preserve">Christopher Brian </w:t>
      </w:r>
      <w:proofErr w:type="spellStart"/>
      <w:r w:rsidRPr="00D43319">
        <w:rPr>
          <w:color w:val="auto"/>
          <w:lang w:val="en-GB"/>
        </w:rPr>
        <w:t>Currin</w:t>
      </w:r>
      <w:proofErr w:type="spellEnd"/>
    </w:p>
    <w:p w14:paraId="6B403D0B" w14:textId="77777777" w:rsidR="003455CA" w:rsidRPr="00D43319" w:rsidRDefault="003455CA" w:rsidP="003455CA">
      <w:pPr>
        <w:ind w:left="0"/>
        <w:rPr>
          <w:color w:val="auto"/>
          <w:lang w:val="en-GB"/>
        </w:rPr>
      </w:pPr>
    </w:p>
    <w:p w14:paraId="1A72AE88" w14:textId="77777777" w:rsidR="003455CA" w:rsidRPr="00D43319" w:rsidRDefault="003455CA">
      <w:pPr>
        <w:rPr>
          <w:color w:val="auto"/>
          <w:lang w:val="en-GB"/>
        </w:rPr>
      </w:pPr>
      <w:r w:rsidRPr="00D43319">
        <w:rPr>
          <w:color w:val="auto"/>
          <w:lang w:val="en-GB"/>
        </w:rPr>
        <w:br w:type="page"/>
      </w:r>
    </w:p>
    <w:p w14:paraId="3C9E61A9" w14:textId="77777777" w:rsidR="003455CA" w:rsidRPr="00D43319" w:rsidRDefault="003455CA" w:rsidP="002D625C">
      <w:pPr>
        <w:pStyle w:val="Heading1"/>
        <w:ind w:left="0"/>
        <w:rPr>
          <w:color w:val="auto"/>
          <w:lang w:val="en-GB"/>
        </w:rPr>
      </w:pPr>
      <w:r w:rsidRPr="00D43319">
        <w:rPr>
          <w:color w:val="auto"/>
          <w:lang w:val="en-GB"/>
        </w:rPr>
        <w:lastRenderedPageBreak/>
        <w:t xml:space="preserve">Optimal </w:t>
      </w:r>
      <w:r w:rsidRPr="00D43319">
        <w:rPr>
          <w:color w:val="auto"/>
        </w:rPr>
        <w:t>Plans</w:t>
      </w:r>
    </w:p>
    <w:p w14:paraId="23156A76" w14:textId="43F037C2" w:rsidR="003455CA" w:rsidRPr="00D43319" w:rsidRDefault="005B24AB" w:rsidP="003455CA">
      <w:pPr>
        <w:ind w:left="0"/>
        <w:rPr>
          <w:color w:val="auto"/>
          <w:sz w:val="22"/>
          <w:lang w:val="en-GB"/>
        </w:rPr>
      </w:pPr>
      <w:r>
        <w:rPr>
          <w:color w:val="auto"/>
          <w:sz w:val="22"/>
          <w:lang w:val="en-GB"/>
        </w:rPr>
        <w:t xml:space="preserve">A sample of the optimal plans are in the table below. Deviations from the below were produced depending on the algorithm.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0"/>
        <w:gridCol w:w="2875"/>
        <w:gridCol w:w="2875"/>
      </w:tblGrid>
      <w:tr w:rsidR="00D43319" w:rsidRPr="00D43319" w14:paraId="7BF0B3C9" w14:textId="77777777" w:rsidTr="003455CA">
        <w:tc>
          <w:tcPr>
            <w:tcW w:w="3260" w:type="dxa"/>
          </w:tcPr>
          <w:p w14:paraId="07A1F116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Problem 1</w:t>
            </w:r>
            <w:r w:rsidR="00B24FB7" w:rsidRPr="00D43319">
              <w:rPr>
                <w:color w:val="auto"/>
                <w:sz w:val="24"/>
                <w:lang w:val="en-GB"/>
              </w:rPr>
              <w:t xml:space="preserve"> (plan length 6)</w:t>
            </w:r>
          </w:p>
        </w:tc>
        <w:tc>
          <w:tcPr>
            <w:tcW w:w="2875" w:type="dxa"/>
          </w:tcPr>
          <w:p w14:paraId="6AAA7FA7" w14:textId="77777777" w:rsidR="003455CA" w:rsidRPr="00D43319" w:rsidRDefault="003455CA" w:rsidP="00B24FB7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Problem 2</w:t>
            </w:r>
            <w:r w:rsidR="00B24FB7" w:rsidRPr="00D43319">
              <w:rPr>
                <w:color w:val="auto"/>
                <w:sz w:val="24"/>
                <w:lang w:val="en-GB"/>
              </w:rPr>
              <w:t xml:space="preserve"> (plan length 9)</w:t>
            </w:r>
          </w:p>
        </w:tc>
        <w:tc>
          <w:tcPr>
            <w:tcW w:w="2875" w:type="dxa"/>
          </w:tcPr>
          <w:p w14:paraId="29F01F62" w14:textId="77777777" w:rsidR="003455CA" w:rsidRPr="00D43319" w:rsidRDefault="003455CA" w:rsidP="00B24FB7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Problem 3</w:t>
            </w:r>
            <w:r w:rsidR="00B24FB7" w:rsidRPr="00D43319">
              <w:rPr>
                <w:color w:val="auto"/>
                <w:sz w:val="24"/>
                <w:lang w:val="en-GB"/>
              </w:rPr>
              <w:t xml:space="preserve"> (plan length 12)</w:t>
            </w:r>
          </w:p>
        </w:tc>
      </w:tr>
      <w:tr w:rsidR="00D43319" w:rsidRPr="00D43319" w14:paraId="46E4E19B" w14:textId="77777777" w:rsidTr="003455CA">
        <w:tc>
          <w:tcPr>
            <w:tcW w:w="3260" w:type="dxa"/>
          </w:tcPr>
          <w:p w14:paraId="5C2E2745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C1, P1, SFO)</w:t>
            </w:r>
          </w:p>
          <w:p w14:paraId="71A568A4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C2, P2, JFK)</w:t>
            </w:r>
          </w:p>
          <w:p w14:paraId="71AC4EF7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Fly(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P1, SFO, JFK)</w:t>
            </w:r>
          </w:p>
          <w:p w14:paraId="7A5E4F71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Fly(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P2, JFK, SFO)</w:t>
            </w:r>
          </w:p>
          <w:p w14:paraId="0F1A89AE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Unload(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C1, P1, JFK)</w:t>
            </w:r>
          </w:p>
          <w:p w14:paraId="082093C8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Unload(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C2, P2, SFO)</w:t>
            </w:r>
          </w:p>
        </w:tc>
        <w:tc>
          <w:tcPr>
            <w:tcW w:w="2875" w:type="dxa"/>
          </w:tcPr>
          <w:p w14:paraId="64D222A4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C1, P1, SFO)</w:t>
            </w:r>
          </w:p>
          <w:p w14:paraId="6C87D640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C2, P2, JFK)</w:t>
            </w:r>
          </w:p>
          <w:p w14:paraId="32334BF0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C3, P3, ATL)</w:t>
            </w:r>
          </w:p>
          <w:p w14:paraId="74F5053C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Fly(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P1, SFO, JFK)</w:t>
            </w:r>
          </w:p>
          <w:p w14:paraId="76D6C0D6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Fly(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P2, JFK, SFO)</w:t>
            </w:r>
          </w:p>
          <w:p w14:paraId="27B0BD44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Fly(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P3, ATL, SFO)</w:t>
            </w:r>
          </w:p>
          <w:p w14:paraId="4259A65B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Unload(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C3, P3, SFO)</w:t>
            </w:r>
          </w:p>
          <w:p w14:paraId="044FC3EF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Unload(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C2, P2, SFO)</w:t>
            </w:r>
          </w:p>
          <w:p w14:paraId="031C5742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Unload(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C1, P1, JFK)</w:t>
            </w:r>
          </w:p>
        </w:tc>
        <w:tc>
          <w:tcPr>
            <w:tcW w:w="2875" w:type="dxa"/>
          </w:tcPr>
          <w:p w14:paraId="714C31A0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C1, P1, SFO)</w:t>
            </w:r>
          </w:p>
          <w:p w14:paraId="1318BF3E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C2, P2, JFK)</w:t>
            </w:r>
          </w:p>
          <w:p w14:paraId="376D5829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Fly(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P1, SFO, ATL)</w:t>
            </w:r>
          </w:p>
          <w:p w14:paraId="78DBDDEE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C3, P1, ATL)</w:t>
            </w:r>
          </w:p>
          <w:p w14:paraId="25DDE6C7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Fly(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P2, JFK, ORD)</w:t>
            </w:r>
          </w:p>
          <w:p w14:paraId="4CEB28C0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C4, P2, ORD)</w:t>
            </w:r>
          </w:p>
          <w:p w14:paraId="74871A06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Fly(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P2, ORD, SFO)</w:t>
            </w:r>
          </w:p>
          <w:p w14:paraId="7DFE54EF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Fly(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P1, ATL, JFK)</w:t>
            </w:r>
          </w:p>
          <w:p w14:paraId="210D3F4D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Unload(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C4, P2, SFO)</w:t>
            </w:r>
          </w:p>
          <w:p w14:paraId="144224CC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Unload(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C3, P1, JFK)</w:t>
            </w:r>
          </w:p>
          <w:p w14:paraId="488A65F3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Unload(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C2, P2, SFO)</w:t>
            </w:r>
          </w:p>
          <w:p w14:paraId="0075EBD4" w14:textId="77777777" w:rsidR="003455CA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Unload(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C1, P1, JFK)</w:t>
            </w:r>
          </w:p>
        </w:tc>
      </w:tr>
    </w:tbl>
    <w:p w14:paraId="56BDA782" w14:textId="77777777" w:rsidR="00B24FB7" w:rsidRPr="00D43319" w:rsidRDefault="0094142E" w:rsidP="002D625C">
      <w:pPr>
        <w:pStyle w:val="Heading1"/>
        <w:ind w:left="0"/>
        <w:rPr>
          <w:color w:val="auto"/>
          <w:lang w:val="en-GB"/>
        </w:rPr>
      </w:pPr>
      <w:r w:rsidRPr="00D43319">
        <w:rPr>
          <w:color w:val="auto"/>
        </w:rPr>
        <w:t>Discussion</w:t>
      </w:r>
    </w:p>
    <w:p w14:paraId="7C0ADDCA" w14:textId="6DF6248C" w:rsidR="00AD31BC" w:rsidRDefault="0094142E" w:rsidP="0094142E">
      <w:pPr>
        <w:ind w:left="0"/>
        <w:rPr>
          <w:color w:val="auto"/>
          <w:sz w:val="24"/>
          <w:lang w:val="en-GB"/>
        </w:rPr>
      </w:pPr>
      <w:r w:rsidRPr="00D43319">
        <w:rPr>
          <w:color w:val="auto"/>
          <w:sz w:val="24"/>
          <w:lang w:val="en-GB"/>
        </w:rPr>
        <w:t xml:space="preserve">For each problem, </w:t>
      </w:r>
      <w:r w:rsidR="00681629">
        <w:rPr>
          <w:color w:val="auto"/>
          <w:sz w:val="24"/>
          <w:lang w:val="en-GB"/>
        </w:rPr>
        <w:t xml:space="preserve">A* with </w:t>
      </w:r>
      <w:r w:rsidR="00681629">
        <w:rPr>
          <w:rFonts w:ascii="Calibri" w:eastAsia="Times New Roman" w:hAnsi="Calibri" w:cs="Times New Roman"/>
          <w:color w:val="auto"/>
          <w:sz w:val="24"/>
          <w:szCs w:val="24"/>
          <w:lang w:val="en-GB"/>
        </w:rPr>
        <w:t xml:space="preserve">ignore </w:t>
      </w:r>
      <w:r w:rsidR="00681629" w:rsidRPr="003455CA">
        <w:rPr>
          <w:rFonts w:ascii="Calibri" w:eastAsia="Times New Roman" w:hAnsi="Calibri" w:cs="Times New Roman"/>
          <w:color w:val="auto"/>
          <w:sz w:val="24"/>
          <w:szCs w:val="24"/>
          <w:lang w:val="en-GB"/>
        </w:rPr>
        <w:t>preconditions</w:t>
      </w:r>
      <w:r w:rsidRPr="00D43319">
        <w:rPr>
          <w:color w:val="auto"/>
          <w:sz w:val="24"/>
          <w:lang w:val="en-GB"/>
        </w:rPr>
        <w:t xml:space="preserve"> </w:t>
      </w:r>
      <w:r w:rsidR="00681629">
        <w:rPr>
          <w:color w:val="auto"/>
          <w:sz w:val="24"/>
          <w:lang w:val="en-GB"/>
        </w:rPr>
        <w:t xml:space="preserve">heuristic </w:t>
      </w:r>
      <w:r w:rsidRPr="00D43319">
        <w:rPr>
          <w:color w:val="auto"/>
          <w:sz w:val="24"/>
          <w:lang w:val="en-GB"/>
        </w:rPr>
        <w:t>seems to be the most optimal heuristic and depth first (graph) search the worst. This was judged on accuracy (did it give the correct result) vs time elapsed</w:t>
      </w:r>
      <w:r w:rsidR="00D43319">
        <w:rPr>
          <w:color w:val="auto"/>
          <w:sz w:val="24"/>
          <w:lang w:val="en-GB"/>
        </w:rPr>
        <w:t xml:space="preserve"> vs new nodes</w:t>
      </w:r>
      <w:r w:rsidRPr="00D43319">
        <w:rPr>
          <w:color w:val="auto"/>
          <w:sz w:val="24"/>
          <w:lang w:val="en-GB"/>
        </w:rPr>
        <w:t xml:space="preserve">. While other heuristics gave the correct length, they were generally slower </w:t>
      </w:r>
      <w:r w:rsidR="00053240">
        <w:rPr>
          <w:color w:val="auto"/>
          <w:sz w:val="24"/>
          <w:lang w:val="en-GB"/>
        </w:rPr>
        <w:t>and/or visited more new nodes</w:t>
      </w:r>
      <w:r w:rsidRPr="00D43319">
        <w:rPr>
          <w:color w:val="auto"/>
          <w:sz w:val="24"/>
          <w:lang w:val="en-GB"/>
        </w:rPr>
        <w:t xml:space="preserve">. </w:t>
      </w:r>
      <w:r w:rsidR="00AD31BC">
        <w:rPr>
          <w:color w:val="auto"/>
          <w:sz w:val="24"/>
          <w:lang w:val="en-GB"/>
        </w:rPr>
        <w:t>Better heuristics may result in fewer node expansi</w:t>
      </w:r>
      <w:r w:rsidR="005B24AB">
        <w:rPr>
          <w:color w:val="auto"/>
          <w:sz w:val="24"/>
          <w:lang w:val="en-GB"/>
        </w:rPr>
        <w:t>ons, but take longer to compute</w:t>
      </w:r>
      <w:r w:rsidR="00AD31BC">
        <w:rPr>
          <w:color w:val="auto"/>
          <w:sz w:val="24"/>
          <w:lang w:val="en-GB"/>
        </w:rPr>
        <w:t>. The trade-off of the A* search with ignore preconditions heuristic is that it is fast, but has more node expansions than the more accurate</w:t>
      </w:r>
      <w:r w:rsidR="00B64967">
        <w:rPr>
          <w:color w:val="auto"/>
          <w:sz w:val="24"/>
          <w:lang w:val="en-GB"/>
        </w:rPr>
        <w:t xml:space="preserve"> (in terms of distance to goal)</w:t>
      </w:r>
      <w:r w:rsidR="00AD31BC">
        <w:rPr>
          <w:color w:val="auto"/>
          <w:sz w:val="24"/>
          <w:lang w:val="en-GB"/>
        </w:rPr>
        <w:t xml:space="preserve"> A* level sum heuristic. In </w:t>
      </w:r>
      <w:r w:rsidR="00B64967">
        <w:rPr>
          <w:color w:val="auto"/>
          <w:sz w:val="24"/>
          <w:lang w:val="en-GB"/>
        </w:rPr>
        <w:t>certain</w:t>
      </w:r>
      <w:r w:rsidR="00AD31BC">
        <w:rPr>
          <w:color w:val="auto"/>
          <w:sz w:val="24"/>
          <w:lang w:val="en-GB"/>
        </w:rPr>
        <w:t xml:space="preserve"> problems</w:t>
      </w:r>
      <w:r w:rsidR="00B64967">
        <w:rPr>
          <w:color w:val="auto"/>
          <w:sz w:val="24"/>
          <w:lang w:val="en-GB"/>
        </w:rPr>
        <w:t>,</w:t>
      </w:r>
      <w:r w:rsidR="00AD31BC">
        <w:rPr>
          <w:color w:val="auto"/>
          <w:sz w:val="24"/>
          <w:lang w:val="en-GB"/>
        </w:rPr>
        <w:t xml:space="preserve"> </w:t>
      </w:r>
      <w:r w:rsidR="00B64967">
        <w:rPr>
          <w:color w:val="auto"/>
          <w:sz w:val="24"/>
          <w:lang w:val="en-GB"/>
        </w:rPr>
        <w:t xml:space="preserve">here air cargo, </w:t>
      </w:r>
      <w:r w:rsidR="00AD31BC">
        <w:rPr>
          <w:color w:val="auto"/>
          <w:sz w:val="24"/>
          <w:lang w:val="en-GB"/>
        </w:rPr>
        <w:t xml:space="preserve">this speed over accuracy trade-off is a clear winner, but </w:t>
      </w:r>
      <w:r w:rsidR="00B64967">
        <w:rPr>
          <w:color w:val="auto"/>
          <w:sz w:val="24"/>
          <w:lang w:val="en-GB"/>
        </w:rPr>
        <w:t>other</w:t>
      </w:r>
      <w:r w:rsidR="00AD31BC">
        <w:rPr>
          <w:color w:val="auto"/>
          <w:sz w:val="24"/>
          <w:lang w:val="en-GB"/>
        </w:rPr>
        <w:t xml:space="preserve"> problems may benefit from more accurate heuristic to reach the optimal solution.</w:t>
      </w:r>
    </w:p>
    <w:p w14:paraId="6A85C9F0" w14:textId="47EB8C30" w:rsidR="00053240" w:rsidRDefault="0094142E" w:rsidP="0094142E">
      <w:pPr>
        <w:ind w:left="0"/>
        <w:rPr>
          <w:color w:val="auto"/>
          <w:sz w:val="24"/>
          <w:lang w:val="en-GB"/>
        </w:rPr>
      </w:pPr>
      <w:r w:rsidRPr="00D43319">
        <w:rPr>
          <w:color w:val="auto"/>
          <w:sz w:val="24"/>
          <w:lang w:val="en-GB"/>
        </w:rPr>
        <w:t xml:space="preserve">The depth first search, while consistently the fastest to complete, also gave a sub-optimal plan length. </w:t>
      </w:r>
      <w:r w:rsidR="00053240">
        <w:rPr>
          <w:color w:val="auto"/>
          <w:sz w:val="24"/>
          <w:lang w:val="en-GB"/>
        </w:rPr>
        <w:t xml:space="preserve">This is due to its completion once it has reach a valid solution (passing the goal test) and not the </w:t>
      </w:r>
      <w:r w:rsidR="00500256">
        <w:rPr>
          <w:i/>
          <w:color w:val="auto"/>
          <w:sz w:val="24"/>
          <w:lang w:val="en-GB"/>
        </w:rPr>
        <w:t>optimal</w:t>
      </w:r>
      <w:r w:rsidR="00053240">
        <w:rPr>
          <w:color w:val="auto"/>
          <w:sz w:val="24"/>
          <w:lang w:val="en-GB"/>
        </w:rPr>
        <w:t xml:space="preserve"> solution. </w:t>
      </w:r>
      <w:r w:rsidR="007857C5">
        <w:rPr>
          <w:color w:val="auto"/>
          <w:sz w:val="24"/>
          <w:lang w:val="en-GB"/>
        </w:rPr>
        <w:t>A* in contrast chooses the best node of possible actions (according to</w:t>
      </w:r>
      <w:r w:rsidR="0058223A">
        <w:rPr>
          <w:color w:val="auto"/>
          <w:sz w:val="24"/>
          <w:lang w:val="en-GB"/>
        </w:rPr>
        <w:t xml:space="preserve"> its</w:t>
      </w:r>
      <w:r w:rsidR="00C63521">
        <w:rPr>
          <w:color w:val="auto"/>
          <w:sz w:val="24"/>
          <w:lang w:val="en-GB"/>
        </w:rPr>
        <w:t xml:space="preserve"> heuristic)</w:t>
      </w:r>
      <w:r w:rsidR="00126235">
        <w:rPr>
          <w:color w:val="auto"/>
          <w:sz w:val="24"/>
          <w:lang w:val="en-GB"/>
        </w:rPr>
        <w:t>, and therefore can reach the optimal solution.</w:t>
      </w:r>
      <w:bookmarkStart w:id="0" w:name="_GoBack"/>
      <w:bookmarkEnd w:id="0"/>
    </w:p>
    <w:p w14:paraId="44CFF8A6" w14:textId="0925A974" w:rsidR="0094142E" w:rsidRPr="00D43319" w:rsidRDefault="00126235" w:rsidP="0094142E">
      <w:pPr>
        <w:ind w:left="0"/>
        <w:rPr>
          <w:color w:val="auto"/>
          <w:sz w:val="24"/>
          <w:lang w:val="en-GB"/>
        </w:rPr>
      </w:pPr>
      <w:r>
        <w:rPr>
          <w:color w:val="auto"/>
          <w:sz w:val="24"/>
          <w:lang w:val="en-GB"/>
        </w:rPr>
        <w:t xml:space="preserve">Breadth first search performed the best of the uninformed heuristics. </w:t>
      </w:r>
      <w:r w:rsidR="00562A9E" w:rsidRPr="00D43319">
        <w:rPr>
          <w:color w:val="auto"/>
          <w:sz w:val="24"/>
          <w:lang w:val="en-GB"/>
        </w:rPr>
        <w:t xml:space="preserve">Both breadth-first and A* </w:t>
      </w:r>
      <w:r w:rsidR="002D625C" w:rsidRPr="00D43319">
        <w:rPr>
          <w:color w:val="auto"/>
          <w:sz w:val="24"/>
          <w:lang w:val="en-GB"/>
        </w:rPr>
        <w:t xml:space="preserve">searches </w:t>
      </w:r>
      <w:r w:rsidR="00562A9E" w:rsidRPr="00D43319">
        <w:rPr>
          <w:color w:val="auto"/>
          <w:sz w:val="24"/>
          <w:lang w:val="en-GB"/>
        </w:rPr>
        <w:t xml:space="preserve">are </w:t>
      </w:r>
      <w:r w:rsidR="00562A9E" w:rsidRPr="00D43319">
        <w:rPr>
          <w:i/>
          <w:color w:val="auto"/>
          <w:sz w:val="24"/>
          <w:lang w:val="en-GB"/>
        </w:rPr>
        <w:t xml:space="preserve">complete </w:t>
      </w:r>
      <w:r w:rsidR="00562A9E" w:rsidRPr="00D43319">
        <w:rPr>
          <w:color w:val="auto"/>
          <w:sz w:val="24"/>
          <w:lang w:val="en-GB"/>
        </w:rPr>
        <w:t xml:space="preserve">and </w:t>
      </w:r>
      <w:r w:rsidR="00562A9E" w:rsidRPr="00D43319">
        <w:rPr>
          <w:i/>
          <w:color w:val="auto"/>
          <w:sz w:val="24"/>
          <w:lang w:val="en-GB"/>
        </w:rPr>
        <w:t>optimal</w:t>
      </w:r>
      <w:r w:rsidR="00562A9E" w:rsidRPr="00D43319">
        <w:rPr>
          <w:color w:val="auto"/>
          <w:sz w:val="24"/>
          <w:lang w:val="en-GB"/>
        </w:rPr>
        <w:t xml:space="preserve"> and given no actual heuristic</w:t>
      </w:r>
      <w:r w:rsidR="002D625C" w:rsidRPr="00D43319">
        <w:rPr>
          <w:color w:val="auto"/>
          <w:sz w:val="24"/>
          <w:lang w:val="en-GB"/>
        </w:rPr>
        <w:t xml:space="preserve">, A* acts equivalent to breadth-first search. Due to the 10-min timeout (sometimes relaxed) many algorithms did not complete to give a result, but for the given results, problem 1 is indicative of the performance of an algorithm on the other problems.  </w:t>
      </w:r>
      <w:r w:rsidR="008C2DE2">
        <w:rPr>
          <w:color w:val="auto"/>
          <w:sz w:val="24"/>
          <w:lang w:val="en-GB"/>
        </w:rPr>
        <w:t>On</w:t>
      </w:r>
      <w:r w:rsidR="005B24AB">
        <w:rPr>
          <w:color w:val="auto"/>
          <w:sz w:val="24"/>
          <w:lang w:val="en-GB"/>
        </w:rPr>
        <w:t xml:space="preserve"> the air cargo problem, w</w:t>
      </w:r>
      <w:r w:rsidR="002D625C" w:rsidRPr="00D43319">
        <w:rPr>
          <w:color w:val="auto"/>
          <w:sz w:val="24"/>
          <w:lang w:val="en-GB"/>
        </w:rPr>
        <w:t>e can expect that A* with level</w:t>
      </w:r>
      <w:r w:rsidR="00241B6F">
        <w:rPr>
          <w:color w:val="auto"/>
          <w:sz w:val="24"/>
          <w:lang w:val="en-GB"/>
        </w:rPr>
        <w:t xml:space="preserve"> </w:t>
      </w:r>
      <w:r w:rsidR="002D625C" w:rsidRPr="00D43319">
        <w:rPr>
          <w:color w:val="auto"/>
          <w:sz w:val="24"/>
          <w:lang w:val="en-GB"/>
        </w:rPr>
        <w:t xml:space="preserve">sum heuristic will provide the optimal solution with the minimal number of new nodes, but in a substantial amount of time compared to another </w:t>
      </w:r>
      <w:r w:rsidR="005B24AB">
        <w:rPr>
          <w:color w:val="auto"/>
          <w:sz w:val="24"/>
          <w:lang w:val="en-GB"/>
        </w:rPr>
        <w:t xml:space="preserve">optimal </w:t>
      </w:r>
      <w:r w:rsidR="002D625C" w:rsidRPr="00D43319">
        <w:rPr>
          <w:color w:val="auto"/>
          <w:sz w:val="24"/>
          <w:lang w:val="en-GB"/>
        </w:rPr>
        <w:t xml:space="preserve">algorithm. </w:t>
      </w:r>
      <w:r w:rsidRPr="00D43319">
        <w:rPr>
          <w:color w:val="auto"/>
          <w:sz w:val="24"/>
          <w:lang w:val="en-GB"/>
        </w:rPr>
        <w:t>Of course,</w:t>
      </w:r>
      <w:r w:rsidR="002D625C" w:rsidRPr="00D43319">
        <w:rPr>
          <w:color w:val="auto"/>
          <w:sz w:val="24"/>
          <w:lang w:val="en-GB"/>
        </w:rPr>
        <w:t xml:space="preserve"> timing is dependent on the simulation hardware, and a dual-core 2011 laptop probably does not provide the best results.</w:t>
      </w:r>
    </w:p>
    <w:sectPr w:rsidR="0094142E" w:rsidRPr="00D43319" w:rsidSect="00C058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E07C0" w14:textId="77777777" w:rsidR="00A41204" w:rsidRDefault="00A41204" w:rsidP="003455CA">
      <w:pPr>
        <w:spacing w:after="0" w:line="240" w:lineRule="auto"/>
      </w:pPr>
      <w:r>
        <w:separator/>
      </w:r>
    </w:p>
  </w:endnote>
  <w:endnote w:type="continuationSeparator" w:id="0">
    <w:p w14:paraId="3F3EB8AB" w14:textId="77777777" w:rsidR="00A41204" w:rsidRDefault="00A41204" w:rsidP="00345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1E0640" w14:textId="77777777" w:rsidR="00A41204" w:rsidRDefault="00A41204" w:rsidP="003455CA">
      <w:pPr>
        <w:spacing w:after="0" w:line="240" w:lineRule="auto"/>
      </w:pPr>
      <w:r>
        <w:separator/>
      </w:r>
    </w:p>
  </w:footnote>
  <w:footnote w:type="continuationSeparator" w:id="0">
    <w:p w14:paraId="19968BB0" w14:textId="77777777" w:rsidR="00A41204" w:rsidRDefault="00A41204" w:rsidP="003455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CA"/>
    <w:rsid w:val="00053240"/>
    <w:rsid w:val="000F480C"/>
    <w:rsid w:val="00126235"/>
    <w:rsid w:val="00241B6F"/>
    <w:rsid w:val="002D625C"/>
    <w:rsid w:val="003455CA"/>
    <w:rsid w:val="00345B58"/>
    <w:rsid w:val="00415B37"/>
    <w:rsid w:val="004741FA"/>
    <w:rsid w:val="00500256"/>
    <w:rsid w:val="00562A9E"/>
    <w:rsid w:val="0058223A"/>
    <w:rsid w:val="005B24AB"/>
    <w:rsid w:val="00681629"/>
    <w:rsid w:val="00750A1F"/>
    <w:rsid w:val="007857C5"/>
    <w:rsid w:val="007942EE"/>
    <w:rsid w:val="007A1432"/>
    <w:rsid w:val="00884787"/>
    <w:rsid w:val="008C2DE2"/>
    <w:rsid w:val="0094142E"/>
    <w:rsid w:val="0098208B"/>
    <w:rsid w:val="00A41204"/>
    <w:rsid w:val="00A958CE"/>
    <w:rsid w:val="00AD31BC"/>
    <w:rsid w:val="00B24FB7"/>
    <w:rsid w:val="00B64967"/>
    <w:rsid w:val="00C058C0"/>
    <w:rsid w:val="00C63521"/>
    <w:rsid w:val="00D2220B"/>
    <w:rsid w:val="00D43319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26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55C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5C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5C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5C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5CA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5CA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5CA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5CA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5C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5C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5C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5CA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5CA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5CA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5CA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5CA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5CA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5CA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5CA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Title">
    <w:name w:val="Title"/>
    <w:next w:val="Normal"/>
    <w:link w:val="TitleChar"/>
    <w:uiPriority w:val="10"/>
    <w:qFormat/>
    <w:rsid w:val="003455C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455CA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3455CA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5CA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3455CA"/>
    <w:rPr>
      <w:b/>
      <w:bCs/>
      <w:spacing w:val="0"/>
    </w:rPr>
  </w:style>
  <w:style w:type="character" w:styleId="Emphasis">
    <w:name w:val="Emphasis"/>
    <w:uiPriority w:val="20"/>
    <w:qFormat/>
    <w:rsid w:val="003455C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3455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55C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55C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455CA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5CA"/>
    <w:pPr>
      <w:pBdr>
        <w:top w:val="single" w:sz="4" w:space="12" w:color="84B3DF" w:themeColor="accent1" w:themeTint="BF"/>
        <w:left w:val="single" w:sz="4" w:space="15" w:color="84B3DF" w:themeColor="accent1" w:themeTint="BF"/>
        <w:bottom w:val="single" w:sz="12" w:space="10" w:color="2E74B5" w:themeColor="accent1" w:themeShade="BF"/>
        <w:right w:val="single" w:sz="12" w:space="15" w:color="2E74B5" w:themeColor="accent1" w:themeShade="BF"/>
        <w:between w:val="single" w:sz="4" w:space="12" w:color="84B3DF" w:themeColor="accent1" w:themeTint="BF"/>
        <w:bar w:val="single" w:sz="4" w:color="84B3DF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5CA"/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styleId="SubtleEmphasis">
    <w:name w:val="Subtle Emphasis"/>
    <w:uiPriority w:val="19"/>
    <w:qFormat/>
    <w:rsid w:val="003455C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3455CA"/>
    <w:rPr>
      <w:b/>
      <w:bCs/>
      <w:smallCaps/>
      <w:color w:val="5B9BD5" w:themeColor="accent1"/>
      <w:spacing w:val="40"/>
    </w:rPr>
  </w:style>
  <w:style w:type="character" w:styleId="SubtleReference">
    <w:name w:val="Subtle Reference"/>
    <w:uiPriority w:val="31"/>
    <w:qFormat/>
    <w:rsid w:val="003455C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3455CA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3455CA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5CA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55CA"/>
    <w:rPr>
      <w:b/>
      <w:bCs/>
      <w:smallCaps/>
      <w:color w:val="44546A" w:themeColor="text2"/>
      <w:spacing w:val="10"/>
      <w:sz w:val="18"/>
      <w:szCs w:val="18"/>
    </w:rPr>
  </w:style>
  <w:style w:type="table" w:styleId="TableGrid">
    <w:name w:val="Table Grid"/>
    <w:basedOn w:val="TableNormal"/>
    <w:uiPriority w:val="39"/>
    <w:rsid w:val="00345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5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5CA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345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5CA"/>
    <w:rPr>
      <w:color w:val="5A5A5A" w:themeColor="text1" w:themeTint="A5"/>
    </w:rPr>
  </w:style>
  <w:style w:type="table" w:styleId="GridTable1Light-Accent1">
    <w:name w:val="Grid Table 1 Light Accent 1"/>
    <w:basedOn w:val="TableNormal"/>
    <w:uiPriority w:val="46"/>
    <w:rsid w:val="00D433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4331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D433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D433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433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4331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4331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4331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4331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1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648</Words>
  <Characters>3700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Optimal Plans</vt:lpstr>
      <vt:lpstr>Discussion</vt:lpstr>
    </vt:vector>
  </TitlesOfParts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Currin</dc:creator>
  <cp:keywords/>
  <dc:description/>
  <cp:lastModifiedBy>Christopher Currin</cp:lastModifiedBy>
  <cp:revision>7</cp:revision>
  <dcterms:created xsi:type="dcterms:W3CDTF">2017-03-20T17:43:00Z</dcterms:created>
  <dcterms:modified xsi:type="dcterms:W3CDTF">2017-03-21T08:41:00Z</dcterms:modified>
</cp:coreProperties>
</file>