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91C" w:rsidRDefault="00DF6FB3" w:rsidP="00DF6FB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77.5pt">
            <v:imagedata r:id="rId5" o:title="log (2)"/>
          </v:shape>
        </w:pict>
      </w:r>
    </w:p>
    <w:p w:rsidR="0026391C" w:rsidRPr="00DF6FB3" w:rsidRDefault="00DF6FB3" w:rsidP="00DF6FB3">
      <w:pPr>
        <w:tabs>
          <w:tab w:val="left" w:pos="5670"/>
          <w:tab w:val="left" w:pos="8385"/>
          <w:tab w:val="right" w:pos="9360"/>
        </w:tabs>
        <w:jc w:val="center"/>
        <w:rPr>
          <w:rFonts w:ascii="Times New Roman" w:hAnsi="Times New Roman" w:cs="Times New Roman"/>
          <w:b/>
          <w:sz w:val="28"/>
          <w:szCs w:val="28"/>
        </w:rPr>
      </w:pPr>
      <w:r w:rsidRPr="00DF6FB3">
        <w:rPr>
          <w:rFonts w:ascii="Times New Roman" w:hAnsi="Times New Roman" w:cs="Times New Roman"/>
          <w:b/>
          <w:sz w:val="28"/>
          <w:szCs w:val="28"/>
        </w:rPr>
        <w:t xml:space="preserve">Características: aplicación de facturación que combina procesos de contaduría para el registro de actividades comerciales y su posterior administración, facilitando los procesos que </w:t>
      </w:r>
      <w:proofErr w:type="spellStart"/>
      <w:r w:rsidRPr="00DF6FB3">
        <w:rPr>
          <w:rFonts w:ascii="Times New Roman" w:hAnsi="Times New Roman" w:cs="Times New Roman"/>
          <w:b/>
          <w:sz w:val="28"/>
          <w:szCs w:val="28"/>
        </w:rPr>
        <w:t>so</w:t>
      </w:r>
      <w:proofErr w:type="spellEnd"/>
      <w:r w:rsidRPr="00DF6FB3">
        <w:rPr>
          <w:rFonts w:ascii="Times New Roman" w:hAnsi="Times New Roman" w:cs="Times New Roman"/>
          <w:b/>
          <w:sz w:val="28"/>
          <w:szCs w:val="28"/>
        </w:rPr>
        <w:t xml:space="preserve"> necesarios para satisfacer las necesidades.</w:t>
      </w:r>
    </w:p>
    <w:p w:rsidR="0026391C" w:rsidRPr="00DF6FB3" w:rsidRDefault="0026391C" w:rsidP="00DF6FB3">
      <w:pPr>
        <w:tabs>
          <w:tab w:val="left" w:pos="5670"/>
          <w:tab w:val="left" w:pos="8385"/>
          <w:tab w:val="right" w:pos="9360"/>
        </w:tabs>
        <w:jc w:val="center"/>
        <w:rPr>
          <w:rFonts w:ascii="Times New Roman" w:hAnsi="Times New Roman" w:cs="Times New Roman"/>
          <w:b/>
          <w:sz w:val="28"/>
          <w:szCs w:val="28"/>
        </w:rPr>
      </w:pPr>
    </w:p>
    <w:p w:rsidR="00DF6FB3" w:rsidRPr="00DF6FB3" w:rsidRDefault="00DF6FB3" w:rsidP="00DF6FB3">
      <w:pPr>
        <w:tabs>
          <w:tab w:val="left" w:pos="5670"/>
          <w:tab w:val="left" w:pos="8385"/>
          <w:tab w:val="right" w:pos="9360"/>
        </w:tabs>
        <w:jc w:val="center"/>
        <w:rPr>
          <w:rFonts w:ascii="Times New Roman" w:hAnsi="Times New Roman" w:cs="Times New Roman"/>
          <w:b/>
          <w:sz w:val="28"/>
          <w:szCs w:val="28"/>
        </w:rPr>
      </w:pPr>
      <w:r w:rsidRPr="00DF6FB3">
        <w:rPr>
          <w:rFonts w:ascii="Times New Roman" w:hAnsi="Times New Roman" w:cs="Times New Roman"/>
          <w:b/>
          <w:sz w:val="28"/>
          <w:szCs w:val="28"/>
        </w:rPr>
        <w:t>Encargado del proyecto:</w:t>
      </w:r>
    </w:p>
    <w:p w:rsidR="00DF6FB3" w:rsidRPr="00DF6FB3" w:rsidRDefault="00DF6FB3" w:rsidP="00DF6FB3">
      <w:pPr>
        <w:pStyle w:val="Prrafodelista"/>
        <w:tabs>
          <w:tab w:val="left" w:pos="5670"/>
          <w:tab w:val="left" w:pos="8385"/>
          <w:tab w:val="right" w:pos="9360"/>
        </w:tabs>
        <w:ind w:left="0"/>
        <w:jc w:val="center"/>
        <w:rPr>
          <w:rFonts w:ascii="Times New Roman" w:hAnsi="Times New Roman" w:cs="Times New Roman"/>
          <w:b/>
          <w:sz w:val="28"/>
          <w:szCs w:val="28"/>
        </w:rPr>
      </w:pPr>
      <w:r w:rsidRPr="00DF6FB3">
        <w:rPr>
          <w:rFonts w:ascii="Times New Roman" w:hAnsi="Times New Roman" w:cs="Times New Roman"/>
          <w:b/>
          <w:sz w:val="28"/>
          <w:szCs w:val="28"/>
        </w:rPr>
        <w:t>Cristhofer Solano</w:t>
      </w:r>
      <w:r w:rsidR="00701A6C">
        <w:rPr>
          <w:rFonts w:ascii="Times New Roman" w:hAnsi="Times New Roman" w:cs="Times New Roman"/>
          <w:b/>
          <w:sz w:val="28"/>
          <w:szCs w:val="28"/>
        </w:rPr>
        <w:t xml:space="preserve"> 2016-1235</w:t>
      </w:r>
    </w:p>
    <w:p w:rsidR="0026391C" w:rsidRDefault="00DF6FB3" w:rsidP="00DF6FB3">
      <w:pPr>
        <w:tabs>
          <w:tab w:val="left" w:pos="5670"/>
          <w:tab w:val="left" w:pos="8385"/>
          <w:tab w:val="right" w:pos="9360"/>
        </w:tabs>
        <w:jc w:val="center"/>
        <w:rPr>
          <w:rFonts w:ascii="Times New Roman" w:hAnsi="Times New Roman" w:cs="Times New Roman"/>
          <w:b/>
          <w:sz w:val="28"/>
          <w:szCs w:val="28"/>
        </w:rPr>
      </w:pPr>
      <w:r w:rsidRPr="00DF6FB3">
        <w:rPr>
          <w:rFonts w:ascii="Times New Roman" w:hAnsi="Times New Roman" w:cs="Times New Roman"/>
          <w:b/>
          <w:sz w:val="28"/>
          <w:szCs w:val="28"/>
        </w:rPr>
        <w:t>Versión 1.2</w:t>
      </w:r>
    </w:p>
    <w:p w:rsidR="00701A6C" w:rsidRDefault="00701A6C" w:rsidP="00DF6FB3">
      <w:pPr>
        <w:tabs>
          <w:tab w:val="left" w:pos="5670"/>
          <w:tab w:val="left" w:pos="8385"/>
          <w:tab w:val="right" w:pos="9360"/>
        </w:tabs>
        <w:jc w:val="center"/>
        <w:rPr>
          <w:rFonts w:ascii="Times New Roman" w:hAnsi="Times New Roman" w:cs="Times New Roman"/>
          <w:b/>
          <w:sz w:val="28"/>
          <w:szCs w:val="28"/>
        </w:rPr>
      </w:pPr>
      <w:r>
        <w:rPr>
          <w:rFonts w:ascii="Times New Roman" w:hAnsi="Times New Roman" w:cs="Times New Roman"/>
          <w:b/>
          <w:sz w:val="28"/>
          <w:szCs w:val="28"/>
        </w:rPr>
        <w:t>Página de repositorios</w:t>
      </w:r>
      <w:bookmarkStart w:id="0" w:name="_GoBack"/>
      <w:bookmarkEnd w:id="0"/>
    </w:p>
    <w:p w:rsidR="00701A6C" w:rsidRPr="00DF6FB3" w:rsidRDefault="00701A6C" w:rsidP="00DF6FB3">
      <w:pPr>
        <w:tabs>
          <w:tab w:val="left" w:pos="5670"/>
          <w:tab w:val="left" w:pos="8385"/>
          <w:tab w:val="right" w:pos="9360"/>
        </w:tabs>
        <w:jc w:val="center"/>
        <w:rPr>
          <w:rFonts w:ascii="Times New Roman" w:hAnsi="Times New Roman" w:cs="Times New Roman"/>
          <w:b/>
          <w:sz w:val="28"/>
          <w:szCs w:val="28"/>
        </w:rPr>
      </w:pPr>
    </w:p>
    <w:p w:rsidR="0026391C" w:rsidRPr="00DF6FB3" w:rsidRDefault="0026391C" w:rsidP="0026391C">
      <w:pPr>
        <w:tabs>
          <w:tab w:val="left" w:pos="5670"/>
          <w:tab w:val="left" w:pos="8385"/>
          <w:tab w:val="right" w:pos="9360"/>
        </w:tabs>
        <w:rPr>
          <w:rFonts w:ascii="Times New Roman" w:hAnsi="Times New Roman" w:cs="Times New Roman"/>
          <w:b/>
          <w:sz w:val="28"/>
          <w:szCs w:val="28"/>
        </w:rPr>
      </w:pPr>
    </w:p>
    <w:p w:rsidR="0026391C" w:rsidRPr="00DF6FB3" w:rsidRDefault="0026391C" w:rsidP="0026391C">
      <w:pPr>
        <w:tabs>
          <w:tab w:val="left" w:pos="5670"/>
          <w:tab w:val="left" w:pos="8385"/>
          <w:tab w:val="right" w:pos="9360"/>
        </w:tabs>
        <w:rPr>
          <w:rFonts w:ascii="Times New Roman" w:hAnsi="Times New Roman" w:cs="Times New Roman"/>
          <w:b/>
          <w:sz w:val="28"/>
          <w:szCs w:val="28"/>
        </w:rPr>
      </w:pPr>
    </w:p>
    <w:p w:rsidR="0026391C" w:rsidRPr="00DF6FB3" w:rsidRDefault="0026391C" w:rsidP="0026391C">
      <w:pPr>
        <w:tabs>
          <w:tab w:val="left" w:pos="5670"/>
          <w:tab w:val="left" w:pos="8385"/>
          <w:tab w:val="right" w:pos="9360"/>
        </w:tabs>
        <w:rPr>
          <w:rFonts w:ascii="Times New Roman" w:hAnsi="Times New Roman" w:cs="Times New Roman"/>
          <w:b/>
          <w:sz w:val="28"/>
          <w:szCs w:val="28"/>
        </w:rPr>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26391C" w:rsidRDefault="0026391C" w:rsidP="0026391C">
      <w:pPr>
        <w:tabs>
          <w:tab w:val="left" w:pos="5670"/>
          <w:tab w:val="left" w:pos="8385"/>
          <w:tab w:val="right" w:pos="9360"/>
        </w:tabs>
      </w:pPr>
    </w:p>
    <w:p w:rsidR="00DD4BAB" w:rsidRPr="00FB6773" w:rsidRDefault="00DD4BAB" w:rsidP="0026391C">
      <w:pPr>
        <w:tabs>
          <w:tab w:val="left" w:pos="5670"/>
          <w:tab w:val="left" w:pos="8385"/>
          <w:tab w:val="right" w:pos="9360"/>
        </w:tabs>
        <w:rPr>
          <w:rFonts w:ascii="Times New Roman" w:hAnsi="Times New Roman" w:cs="Times New Roman"/>
          <w:b/>
          <w:sz w:val="32"/>
          <w:szCs w:val="28"/>
        </w:rPr>
      </w:pPr>
      <w:r w:rsidRPr="00FB6773">
        <w:rPr>
          <w:rFonts w:ascii="Times New Roman" w:hAnsi="Times New Roman" w:cs="Times New Roman"/>
          <w:b/>
          <w:sz w:val="32"/>
          <w:szCs w:val="28"/>
        </w:rPr>
        <w:t>Marco teórico</w:t>
      </w:r>
    </w:p>
    <w:p w:rsidR="00DD4BAB" w:rsidRPr="00DD4BAB" w:rsidRDefault="00DD4BAB" w:rsidP="00DD4BAB">
      <w:pPr>
        <w:shd w:val="clear" w:color="auto" w:fill="FFFFFF"/>
        <w:spacing w:after="0" w:line="240" w:lineRule="auto"/>
        <w:rPr>
          <w:rFonts w:ascii="Times New Roman" w:eastAsia="Times New Roman" w:hAnsi="Times New Roman" w:cs="Times New Roman"/>
          <w:color w:val="222222"/>
          <w:sz w:val="28"/>
          <w:szCs w:val="28"/>
          <w:lang w:val="es-ES"/>
        </w:rPr>
      </w:pPr>
      <w:r w:rsidRPr="00FB6773">
        <w:rPr>
          <w:rFonts w:ascii="Times New Roman" w:eastAsia="Times New Roman" w:hAnsi="Times New Roman" w:cs="Times New Roman"/>
          <w:color w:val="222222"/>
          <w:sz w:val="28"/>
          <w:szCs w:val="28"/>
          <w:lang w:val="es-ES"/>
        </w:rPr>
        <w:t xml:space="preserve"> La contabilidad es un </w:t>
      </w:r>
      <w:r w:rsidRPr="00DD4BAB">
        <w:rPr>
          <w:rFonts w:ascii="Times New Roman" w:eastAsia="Times New Roman" w:hAnsi="Times New Roman" w:cs="Times New Roman"/>
          <w:color w:val="222222"/>
          <w:sz w:val="28"/>
          <w:szCs w:val="28"/>
          <w:lang w:val="es-ES"/>
        </w:rPr>
        <w:t>Sistema de control y registro de los gastos e ingresos y demás operaciones económicas que realiza una empresa o entidad.</w:t>
      </w:r>
    </w:p>
    <w:p w:rsidR="00DD4BAB" w:rsidRPr="00FB6773" w:rsidRDefault="005D0A83" w:rsidP="00DD4BAB">
      <w:pPr>
        <w:tabs>
          <w:tab w:val="left" w:pos="5670"/>
          <w:tab w:val="left" w:pos="8385"/>
          <w:tab w:val="right" w:pos="9360"/>
        </w:tabs>
        <w:rPr>
          <w:rFonts w:ascii="Times New Roman" w:hAnsi="Times New Roman" w:cs="Times New Roman"/>
          <w:sz w:val="28"/>
          <w:szCs w:val="28"/>
          <w:lang w:val="es-ES"/>
        </w:rPr>
      </w:pPr>
      <w:r w:rsidRPr="00FB6773">
        <w:rPr>
          <w:rFonts w:ascii="Times New Roman" w:eastAsia="Times New Roman" w:hAnsi="Times New Roman" w:cs="Times New Roman"/>
          <w:color w:val="222222"/>
          <w:sz w:val="28"/>
          <w:szCs w:val="28"/>
          <w:shd w:val="clear" w:color="auto" w:fill="FFFFFF"/>
          <w:lang w:val="es-ES"/>
        </w:rPr>
        <w:t>De estos, se tienen registros o pruebas, que se extienden a la era primitiva, edad media y hasta la actualidad.</w:t>
      </w:r>
    </w:p>
    <w:p w:rsidR="00DD4BAB" w:rsidRPr="00FB6773" w:rsidRDefault="00DD4BAB" w:rsidP="0026391C">
      <w:pPr>
        <w:tabs>
          <w:tab w:val="left" w:pos="5670"/>
          <w:tab w:val="left" w:pos="8385"/>
          <w:tab w:val="right" w:pos="9360"/>
        </w:tabs>
        <w:rPr>
          <w:rFonts w:ascii="Times New Roman" w:hAnsi="Times New Roman" w:cs="Times New Roman"/>
          <w:sz w:val="28"/>
          <w:szCs w:val="28"/>
          <w:lang w:val="es"/>
        </w:rPr>
      </w:pPr>
      <w:r w:rsidRPr="00FB6773">
        <w:rPr>
          <w:rFonts w:ascii="Times New Roman" w:hAnsi="Times New Roman" w:cs="Times New Roman"/>
          <w:sz w:val="28"/>
          <w:szCs w:val="28"/>
          <w:lang w:val="es"/>
        </w:rPr>
        <w:t>Desde el inicio de las actividades comerciales, el hombre ha buscado la forma de mantener registrada sus actividades comerciales, a fin de mantener cierto “control” sobre sus bienes, por ejemplo, según datos arqueológicos, las técnicas utilizadas por los sumerios para grabar dichos registros comerciales, consistía en tomar tablillas de barro húmedas y con el extremo afilado de un junco o carrizo hacían las marcas correspondientes. El auge de la teneduría de libros en aquellos tiempos, fue tal, que los escribanos de estado de los faraones conservaban registros minuciosos de los esclavos, operaciones de cosechas, cuentas y listas de rayas de jornaleros, recibos de pagos de las bodegas que constituían la tesorería egipcia.</w:t>
      </w:r>
    </w:p>
    <w:p w:rsidR="00DD4BAB" w:rsidRPr="00FB6773" w:rsidRDefault="00DD4BAB" w:rsidP="0026391C">
      <w:pPr>
        <w:tabs>
          <w:tab w:val="left" w:pos="5670"/>
          <w:tab w:val="left" w:pos="8385"/>
          <w:tab w:val="right" w:pos="9360"/>
        </w:tabs>
        <w:rPr>
          <w:rFonts w:ascii="Times New Roman" w:hAnsi="Times New Roman" w:cs="Times New Roman"/>
          <w:sz w:val="28"/>
          <w:szCs w:val="28"/>
          <w:lang w:val="es"/>
        </w:rPr>
      </w:pPr>
      <w:r w:rsidRPr="00FB6773">
        <w:rPr>
          <w:rFonts w:ascii="Times New Roman" w:hAnsi="Times New Roman" w:cs="Times New Roman"/>
          <w:sz w:val="28"/>
          <w:szCs w:val="28"/>
          <w:lang w:val="es"/>
        </w:rPr>
        <w:t>Así, se extiende por toda la historia, hasta llegar al día de hoy, convirtiéndose cada vez más importante para cualquier actividad comercial</w:t>
      </w:r>
    </w:p>
    <w:p w:rsidR="00DD4BAB" w:rsidRPr="00FB6773" w:rsidRDefault="00DD4BAB" w:rsidP="0026391C">
      <w:pPr>
        <w:tabs>
          <w:tab w:val="left" w:pos="5670"/>
          <w:tab w:val="left" w:pos="8385"/>
          <w:tab w:val="right" w:pos="9360"/>
        </w:tabs>
        <w:rPr>
          <w:rFonts w:ascii="Times New Roman" w:hAnsi="Times New Roman" w:cs="Times New Roman"/>
          <w:sz w:val="28"/>
          <w:szCs w:val="28"/>
          <w:lang w:val="es"/>
        </w:rPr>
      </w:pPr>
      <w:r w:rsidRPr="00FB6773">
        <w:rPr>
          <w:rFonts w:ascii="Times New Roman" w:hAnsi="Times New Roman" w:cs="Times New Roman"/>
          <w:sz w:val="28"/>
          <w:szCs w:val="28"/>
          <w:lang w:val="es"/>
        </w:rPr>
        <w:t xml:space="preserve">Con esos eventos desde que se tiene registro de la actividad económica, hasta el día de hoy sigue siendo igual, las empresas, profesionales y demás, tienen la necesidad </w:t>
      </w:r>
      <w:r w:rsidRPr="00FB6773">
        <w:rPr>
          <w:rFonts w:ascii="Times New Roman" w:hAnsi="Times New Roman" w:cs="Times New Roman"/>
          <w:sz w:val="28"/>
          <w:szCs w:val="28"/>
          <w:lang w:val="es"/>
        </w:rPr>
        <w:lastRenderedPageBreak/>
        <w:t>de mantener un control en materia económica. Ya que no todos tienen un conocimiento amplio de la teneduría de libros o cálculos, es necesario tener una herramienta que facilite el proceso de administración.</w:t>
      </w:r>
    </w:p>
    <w:p w:rsidR="00DD4BAB" w:rsidRPr="00FB6773" w:rsidRDefault="00DD4BAB" w:rsidP="0026391C">
      <w:pPr>
        <w:tabs>
          <w:tab w:val="left" w:pos="5670"/>
          <w:tab w:val="left" w:pos="8385"/>
          <w:tab w:val="right" w:pos="9360"/>
        </w:tabs>
        <w:rPr>
          <w:rFonts w:ascii="Times New Roman" w:hAnsi="Times New Roman" w:cs="Times New Roman"/>
          <w:sz w:val="28"/>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DF6FB3" w:rsidRDefault="00DF6FB3" w:rsidP="0026391C">
      <w:pPr>
        <w:tabs>
          <w:tab w:val="left" w:pos="5670"/>
          <w:tab w:val="left" w:pos="8385"/>
          <w:tab w:val="right" w:pos="9360"/>
        </w:tabs>
        <w:rPr>
          <w:rFonts w:ascii="Times New Roman" w:hAnsi="Times New Roman" w:cs="Times New Roman"/>
          <w:b/>
          <w:sz w:val="32"/>
          <w:szCs w:val="28"/>
        </w:rPr>
      </w:pPr>
    </w:p>
    <w:p w:rsidR="0026391C" w:rsidRPr="00FB6773" w:rsidRDefault="0026391C" w:rsidP="0026391C">
      <w:pPr>
        <w:tabs>
          <w:tab w:val="left" w:pos="5670"/>
          <w:tab w:val="left" w:pos="8385"/>
          <w:tab w:val="right" w:pos="9360"/>
        </w:tabs>
        <w:rPr>
          <w:rFonts w:ascii="Times New Roman" w:hAnsi="Times New Roman" w:cs="Times New Roman"/>
          <w:b/>
          <w:sz w:val="32"/>
          <w:szCs w:val="28"/>
        </w:rPr>
      </w:pPr>
      <w:r w:rsidRPr="00FB6773">
        <w:rPr>
          <w:rFonts w:ascii="Times New Roman" w:hAnsi="Times New Roman" w:cs="Times New Roman"/>
          <w:b/>
          <w:sz w:val="32"/>
          <w:szCs w:val="28"/>
        </w:rPr>
        <w:t>3. justificación de la solución del problema.</w:t>
      </w:r>
    </w:p>
    <w:p w:rsidR="00DF6FB3" w:rsidRPr="00DF6FB3" w:rsidRDefault="00DF6FB3" w:rsidP="00DF6FB3">
      <w:pPr>
        <w:widowControl w:val="0"/>
        <w:autoSpaceDE w:val="0"/>
        <w:autoSpaceDN w:val="0"/>
        <w:adjustRightInd w:val="0"/>
        <w:spacing w:after="200" w:line="276" w:lineRule="auto"/>
        <w:rPr>
          <w:rFonts w:ascii="Times New Roman" w:hAnsi="Times New Roman" w:cs="Times New Roman"/>
          <w:sz w:val="28"/>
          <w:szCs w:val="28"/>
          <w:lang w:val="es"/>
        </w:rPr>
      </w:pPr>
      <w:r w:rsidRPr="00DF6FB3">
        <w:rPr>
          <w:rFonts w:ascii="Times New Roman" w:hAnsi="Times New Roman" w:cs="Times New Roman"/>
          <w:sz w:val="28"/>
          <w:szCs w:val="28"/>
          <w:lang w:val="es"/>
        </w:rPr>
        <w:t>Probablemente la comodidad haya sigo el principal invento del siglo XX. Y lo seguirá siendo en el XXI. Autónomos y empresarios que trabajan fuera de sus oficinas prefieren hacer las cosas al acto y no tener que esperar a volver al lugar de trabajo.</w:t>
      </w:r>
    </w:p>
    <w:p w:rsidR="00DF6FB3" w:rsidRPr="00DF6FB3" w:rsidRDefault="00DF6FB3" w:rsidP="00DF6FB3">
      <w:pPr>
        <w:widowControl w:val="0"/>
        <w:autoSpaceDE w:val="0"/>
        <w:autoSpaceDN w:val="0"/>
        <w:adjustRightInd w:val="0"/>
        <w:spacing w:after="200" w:line="276" w:lineRule="auto"/>
        <w:rPr>
          <w:rFonts w:ascii="Times New Roman" w:hAnsi="Times New Roman" w:cs="Times New Roman"/>
          <w:sz w:val="28"/>
          <w:szCs w:val="28"/>
          <w:lang w:val="es"/>
        </w:rPr>
      </w:pPr>
      <w:r w:rsidRPr="00DF6FB3">
        <w:rPr>
          <w:rFonts w:ascii="Times New Roman" w:hAnsi="Times New Roman" w:cs="Times New Roman"/>
          <w:sz w:val="28"/>
          <w:szCs w:val="28"/>
          <w:lang w:val="es"/>
        </w:rPr>
        <w:t>De ahí que en aras de una mayor comodidad y rapidez prefieran hacer facturas desde sus teléfonos móviles o tabletas, mucho más cómodas de transportar que un ordenador portátil.</w:t>
      </w:r>
    </w:p>
    <w:p w:rsidR="00DF6FB3" w:rsidRPr="00DF6FB3" w:rsidRDefault="00DF6FB3" w:rsidP="00DF6FB3">
      <w:pPr>
        <w:widowControl w:val="0"/>
        <w:autoSpaceDE w:val="0"/>
        <w:autoSpaceDN w:val="0"/>
        <w:adjustRightInd w:val="0"/>
        <w:spacing w:after="200" w:line="276" w:lineRule="auto"/>
        <w:rPr>
          <w:rFonts w:ascii="Times New Roman" w:hAnsi="Times New Roman" w:cs="Times New Roman"/>
          <w:sz w:val="28"/>
          <w:szCs w:val="28"/>
          <w:lang w:val="es"/>
        </w:rPr>
      </w:pPr>
      <w:r w:rsidRPr="00DF6FB3">
        <w:rPr>
          <w:rFonts w:ascii="Times New Roman" w:hAnsi="Times New Roman" w:cs="Times New Roman"/>
          <w:sz w:val="28"/>
          <w:szCs w:val="28"/>
          <w:lang w:val="es"/>
        </w:rPr>
        <w:t>Estas apps disponen de plantillas de factura profesionales con todos los requisitos que exige la normativa de facturación de la Agencia Tributaria. Además, la irrupción de las tabletas (Android, iPad) ha obligado a las compañías que elaboran softwares de facturación a hacer sus apps adaptables a estos dispositivos.</w:t>
      </w:r>
    </w:p>
    <w:p w:rsidR="00DF6FB3" w:rsidRPr="00DF6FB3" w:rsidRDefault="00DF6FB3" w:rsidP="0026391C">
      <w:pPr>
        <w:tabs>
          <w:tab w:val="left" w:pos="5670"/>
          <w:tab w:val="left" w:pos="8385"/>
          <w:tab w:val="right" w:pos="9360"/>
        </w:tabs>
        <w:rPr>
          <w:rFonts w:ascii="Times New Roman" w:hAnsi="Times New Roman" w:cs="Times New Roman"/>
          <w:sz w:val="28"/>
          <w:szCs w:val="28"/>
          <w:lang w:val="es"/>
        </w:rPr>
      </w:pPr>
    </w:p>
    <w:p w:rsidR="00F317EF" w:rsidRPr="00DF6FB3" w:rsidRDefault="00104005" w:rsidP="0026391C">
      <w:pPr>
        <w:tabs>
          <w:tab w:val="left" w:pos="5670"/>
          <w:tab w:val="left" w:pos="8385"/>
          <w:tab w:val="right" w:pos="9360"/>
        </w:tabs>
        <w:rPr>
          <w:rFonts w:ascii="Times New Roman" w:hAnsi="Times New Roman" w:cs="Times New Roman"/>
          <w:sz w:val="28"/>
          <w:szCs w:val="28"/>
        </w:rPr>
      </w:pPr>
      <w:r w:rsidRPr="00DF6FB3">
        <w:rPr>
          <w:rFonts w:ascii="Times New Roman" w:hAnsi="Times New Roman" w:cs="Times New Roman"/>
          <w:sz w:val="28"/>
          <w:szCs w:val="28"/>
        </w:rPr>
        <w:t>La aplicación es planteada debido a las necesidades que tiene una empresa</w:t>
      </w:r>
      <w:r w:rsidR="005D0A83" w:rsidRPr="00DF6FB3">
        <w:rPr>
          <w:rFonts w:ascii="Times New Roman" w:hAnsi="Times New Roman" w:cs="Times New Roman"/>
          <w:sz w:val="28"/>
          <w:szCs w:val="28"/>
        </w:rPr>
        <w:t xml:space="preserve"> o </w:t>
      </w:r>
      <w:r w:rsidR="00DF6FB3" w:rsidRPr="00DF6FB3">
        <w:rPr>
          <w:rFonts w:ascii="Times New Roman" w:hAnsi="Times New Roman" w:cs="Times New Roman"/>
          <w:sz w:val="28"/>
          <w:szCs w:val="28"/>
        </w:rPr>
        <w:t>profesional</w:t>
      </w:r>
      <w:r w:rsidRPr="00DF6FB3">
        <w:rPr>
          <w:rFonts w:ascii="Times New Roman" w:hAnsi="Times New Roman" w:cs="Times New Roman"/>
          <w:sz w:val="28"/>
          <w:szCs w:val="28"/>
        </w:rPr>
        <w:t xml:space="preserve"> de contar con da</w:t>
      </w:r>
      <w:r w:rsidR="00BE043D" w:rsidRPr="00DF6FB3">
        <w:rPr>
          <w:rFonts w:ascii="Times New Roman" w:hAnsi="Times New Roman" w:cs="Times New Roman"/>
          <w:sz w:val="28"/>
          <w:szCs w:val="28"/>
        </w:rPr>
        <w:t xml:space="preserve">tos actualizados para obtener un mayor nivel de eficiencia en </w:t>
      </w:r>
      <w:r w:rsidR="005D0A83" w:rsidRPr="00DF6FB3">
        <w:rPr>
          <w:rFonts w:ascii="Times New Roman" w:hAnsi="Times New Roman" w:cs="Times New Roman"/>
          <w:sz w:val="28"/>
          <w:szCs w:val="28"/>
        </w:rPr>
        <w:t>los procesos</w:t>
      </w:r>
      <w:r w:rsidRPr="00DF6FB3">
        <w:rPr>
          <w:rFonts w:ascii="Times New Roman" w:hAnsi="Times New Roman" w:cs="Times New Roman"/>
          <w:sz w:val="28"/>
          <w:szCs w:val="28"/>
        </w:rPr>
        <w:t xml:space="preserve">, y más cuando el trabajo es realizado en equipos grandes, donde es necesario que todos tengan la última </w:t>
      </w:r>
      <w:r w:rsidRPr="00DF6FB3">
        <w:rPr>
          <w:rFonts w:ascii="Times New Roman" w:hAnsi="Times New Roman" w:cs="Times New Roman"/>
          <w:i/>
          <w:sz w:val="28"/>
          <w:szCs w:val="28"/>
        </w:rPr>
        <w:t xml:space="preserve">“colaboración o aportación de cada </w:t>
      </w:r>
      <w:r w:rsidRPr="00DF6FB3">
        <w:rPr>
          <w:rFonts w:ascii="Times New Roman" w:hAnsi="Times New Roman" w:cs="Times New Roman"/>
          <w:i/>
          <w:sz w:val="28"/>
          <w:szCs w:val="28"/>
        </w:rPr>
        <w:lastRenderedPageBreak/>
        <w:t xml:space="preserve">uno de los integrantes del equipo”, </w:t>
      </w:r>
      <w:r w:rsidRPr="00DF6FB3">
        <w:rPr>
          <w:rFonts w:ascii="Times New Roman" w:hAnsi="Times New Roman" w:cs="Times New Roman"/>
          <w:sz w:val="28"/>
          <w:szCs w:val="28"/>
        </w:rPr>
        <w:t xml:space="preserve">para ello es necesario una plataforma </w:t>
      </w:r>
      <w:r w:rsidR="00F317EF" w:rsidRPr="00DF6FB3">
        <w:rPr>
          <w:rFonts w:ascii="Times New Roman" w:hAnsi="Times New Roman" w:cs="Times New Roman"/>
          <w:sz w:val="28"/>
          <w:szCs w:val="28"/>
        </w:rPr>
        <w:t>móvil</w:t>
      </w:r>
      <w:r w:rsidRPr="00DF6FB3">
        <w:rPr>
          <w:rFonts w:ascii="Times New Roman" w:hAnsi="Times New Roman" w:cs="Times New Roman"/>
          <w:sz w:val="28"/>
          <w:szCs w:val="28"/>
        </w:rPr>
        <w:t xml:space="preserve">, que permita </w:t>
      </w:r>
      <w:r w:rsidR="00F317EF" w:rsidRPr="00DF6FB3">
        <w:rPr>
          <w:rFonts w:ascii="Times New Roman" w:hAnsi="Times New Roman" w:cs="Times New Roman"/>
          <w:sz w:val="28"/>
          <w:szCs w:val="28"/>
        </w:rPr>
        <w:t>sincronizar los datos de manera remota.</w:t>
      </w:r>
    </w:p>
    <w:p w:rsidR="00DF6FB3" w:rsidRPr="00DF6FB3" w:rsidRDefault="00DF6FB3" w:rsidP="0026391C">
      <w:pPr>
        <w:tabs>
          <w:tab w:val="left" w:pos="5670"/>
          <w:tab w:val="left" w:pos="8385"/>
          <w:tab w:val="right" w:pos="9360"/>
        </w:tabs>
        <w:rPr>
          <w:rFonts w:ascii="Times New Roman" w:hAnsi="Times New Roman" w:cs="Times New Roman"/>
          <w:sz w:val="28"/>
          <w:szCs w:val="28"/>
        </w:rPr>
      </w:pPr>
    </w:p>
    <w:p w:rsidR="00DF6FB3" w:rsidRPr="00FB6773" w:rsidRDefault="00DF6FB3" w:rsidP="0026391C">
      <w:pPr>
        <w:tabs>
          <w:tab w:val="left" w:pos="5670"/>
          <w:tab w:val="left" w:pos="8385"/>
          <w:tab w:val="right" w:pos="9360"/>
        </w:tabs>
        <w:rPr>
          <w:rFonts w:ascii="Times New Roman" w:hAnsi="Times New Roman" w:cs="Times New Roman"/>
          <w:sz w:val="28"/>
          <w:szCs w:val="28"/>
        </w:rPr>
      </w:pPr>
    </w:p>
    <w:p w:rsidR="005D0A83" w:rsidRPr="00FB6773" w:rsidRDefault="00F317EF" w:rsidP="0026391C">
      <w:pPr>
        <w:tabs>
          <w:tab w:val="left" w:pos="5670"/>
          <w:tab w:val="left" w:pos="8385"/>
          <w:tab w:val="right" w:pos="9360"/>
        </w:tabs>
        <w:rPr>
          <w:rFonts w:ascii="Times New Roman" w:hAnsi="Times New Roman" w:cs="Times New Roman"/>
          <w:b/>
          <w:sz w:val="32"/>
          <w:szCs w:val="28"/>
        </w:rPr>
      </w:pPr>
      <w:r w:rsidRPr="00FB6773">
        <w:rPr>
          <w:rFonts w:ascii="Times New Roman" w:hAnsi="Times New Roman" w:cs="Times New Roman"/>
          <w:b/>
          <w:sz w:val="32"/>
          <w:szCs w:val="28"/>
        </w:rPr>
        <w:t xml:space="preserve">4. objetivos </w:t>
      </w:r>
    </w:p>
    <w:p w:rsidR="00F317EF" w:rsidRPr="00FB6773" w:rsidRDefault="005D0A83" w:rsidP="0026391C">
      <w:pPr>
        <w:tabs>
          <w:tab w:val="left" w:pos="5670"/>
          <w:tab w:val="left" w:pos="8385"/>
          <w:tab w:val="right" w:pos="9360"/>
        </w:tabs>
        <w:rPr>
          <w:rFonts w:ascii="Times New Roman" w:hAnsi="Times New Roman" w:cs="Times New Roman"/>
          <w:sz w:val="28"/>
          <w:szCs w:val="28"/>
        </w:rPr>
      </w:pPr>
      <w:r w:rsidRPr="00FB6773">
        <w:rPr>
          <w:rFonts w:ascii="Times New Roman" w:hAnsi="Times New Roman" w:cs="Times New Roman"/>
          <w:sz w:val="28"/>
          <w:szCs w:val="28"/>
        </w:rPr>
        <w:t>Conectar</w:t>
      </w:r>
      <w:r w:rsidR="00F317EF" w:rsidRPr="00FB6773">
        <w:rPr>
          <w:rFonts w:ascii="Times New Roman" w:hAnsi="Times New Roman" w:cs="Times New Roman"/>
          <w:sz w:val="28"/>
          <w:szCs w:val="28"/>
        </w:rPr>
        <w:t>: Es conseguir conectar todos los miembros que interactúan con el sistema de cuentas de una empresa o negocio puedan conectarse y compartir información en tiempo real, a fin de satisfacer las necesidades que puedan presentarse a diario y obtener informes</w:t>
      </w:r>
      <w:r w:rsidRPr="00FB6773">
        <w:rPr>
          <w:rFonts w:ascii="Times New Roman" w:hAnsi="Times New Roman" w:cs="Times New Roman"/>
          <w:sz w:val="28"/>
          <w:szCs w:val="28"/>
        </w:rPr>
        <w:t xml:space="preserve"> detallados y actualizados.</w:t>
      </w:r>
    </w:p>
    <w:p w:rsidR="005D0A83" w:rsidRPr="00FB6773" w:rsidRDefault="00DF6FB3" w:rsidP="0026391C">
      <w:pPr>
        <w:tabs>
          <w:tab w:val="left" w:pos="5670"/>
          <w:tab w:val="left" w:pos="8385"/>
          <w:tab w:val="right" w:pos="9360"/>
        </w:tabs>
        <w:rPr>
          <w:rFonts w:ascii="Times New Roman" w:hAnsi="Times New Roman" w:cs="Times New Roman"/>
          <w:sz w:val="28"/>
          <w:szCs w:val="28"/>
        </w:rPr>
      </w:pPr>
      <w:r>
        <w:rPr>
          <w:rFonts w:ascii="Times New Roman" w:hAnsi="Times New Roman" w:cs="Times New Roman"/>
          <w:sz w:val="28"/>
          <w:szCs w:val="28"/>
        </w:rPr>
        <w:t>Integrar. Formar nuestro sistema con una interfaz que permite integrar al usuario en los procesos que realice, sin que este necesite un grado superior de conocimientos técnicos.</w:t>
      </w:r>
    </w:p>
    <w:p w:rsidR="005D0A83" w:rsidRDefault="005D0A83" w:rsidP="0026391C">
      <w:pPr>
        <w:tabs>
          <w:tab w:val="left" w:pos="5670"/>
          <w:tab w:val="left" w:pos="8385"/>
          <w:tab w:val="right" w:pos="9360"/>
        </w:tabs>
        <w:rPr>
          <w:rFonts w:ascii="Times New Roman" w:hAnsi="Times New Roman" w:cs="Times New Roman"/>
          <w:sz w:val="28"/>
          <w:szCs w:val="28"/>
        </w:rPr>
      </w:pPr>
      <w:r w:rsidRPr="00FB6773">
        <w:rPr>
          <w:rFonts w:ascii="Times New Roman" w:hAnsi="Times New Roman" w:cs="Times New Roman"/>
          <w:sz w:val="28"/>
          <w:szCs w:val="28"/>
        </w:rPr>
        <w:t xml:space="preserve">Escalar. Ser un producto que logre más de lo que el cliente espera, integrando funciones innovadoras que dan un mayor grado de autonomía, así como versatilidad. </w:t>
      </w:r>
    </w:p>
    <w:p w:rsidR="00DF6FB3" w:rsidRPr="00FB6773" w:rsidRDefault="00DF6FB3" w:rsidP="0026391C">
      <w:pPr>
        <w:tabs>
          <w:tab w:val="left" w:pos="5670"/>
          <w:tab w:val="left" w:pos="8385"/>
          <w:tab w:val="right" w:pos="9360"/>
        </w:tabs>
        <w:rPr>
          <w:rFonts w:ascii="Times New Roman" w:hAnsi="Times New Roman" w:cs="Times New Roman"/>
          <w:sz w:val="28"/>
          <w:szCs w:val="28"/>
        </w:rPr>
      </w:pPr>
      <w:r>
        <w:rPr>
          <w:rFonts w:ascii="Times New Roman" w:hAnsi="Times New Roman" w:cs="Times New Roman"/>
          <w:sz w:val="28"/>
          <w:szCs w:val="28"/>
        </w:rPr>
        <w:t>Cuantificar. Calcular los beneficios obtenidos por las actividades comerciales que realicen los usuarios, mediante graficas que ilustren el estado actual de la actividad comercial.</w:t>
      </w:r>
    </w:p>
    <w:p w:rsidR="00A83388" w:rsidRPr="00FB6773" w:rsidRDefault="00A83388" w:rsidP="0026391C">
      <w:pPr>
        <w:tabs>
          <w:tab w:val="left" w:pos="5670"/>
          <w:tab w:val="left" w:pos="8385"/>
          <w:tab w:val="right" w:pos="9360"/>
        </w:tabs>
        <w:rPr>
          <w:rFonts w:ascii="Times New Roman" w:hAnsi="Times New Roman" w:cs="Times New Roman"/>
        </w:rPr>
      </w:pPr>
    </w:p>
    <w:p w:rsidR="00A83388" w:rsidRPr="00FB6773" w:rsidRDefault="00A83388" w:rsidP="0026391C">
      <w:pPr>
        <w:tabs>
          <w:tab w:val="left" w:pos="5670"/>
          <w:tab w:val="left" w:pos="8385"/>
          <w:tab w:val="right" w:pos="9360"/>
        </w:tabs>
        <w:rPr>
          <w:rFonts w:ascii="Times New Roman" w:hAnsi="Times New Roman" w:cs="Times New Roman"/>
        </w:rPr>
      </w:pPr>
    </w:p>
    <w:p w:rsidR="00F317EF" w:rsidRPr="00FB6773" w:rsidRDefault="00664F7F" w:rsidP="0026391C">
      <w:pPr>
        <w:tabs>
          <w:tab w:val="left" w:pos="5670"/>
          <w:tab w:val="left" w:pos="8385"/>
          <w:tab w:val="right" w:pos="9360"/>
        </w:tabs>
        <w:rPr>
          <w:rFonts w:ascii="Times New Roman" w:hAnsi="Times New Roman" w:cs="Times New Roman"/>
          <w:b/>
          <w:sz w:val="32"/>
          <w:szCs w:val="32"/>
        </w:rPr>
      </w:pPr>
      <w:r w:rsidRPr="00FB6773">
        <w:rPr>
          <w:rFonts w:ascii="Times New Roman" w:hAnsi="Times New Roman" w:cs="Times New Roman"/>
          <w:b/>
          <w:sz w:val="32"/>
          <w:szCs w:val="32"/>
        </w:rPr>
        <w:t>Plataforma de desarrollo</w:t>
      </w:r>
    </w:p>
    <w:p w:rsidR="00664F7F" w:rsidRPr="00FB6773" w:rsidRDefault="00664F7F" w:rsidP="0026391C">
      <w:pPr>
        <w:tabs>
          <w:tab w:val="left" w:pos="5670"/>
          <w:tab w:val="left" w:pos="8385"/>
          <w:tab w:val="right" w:pos="9360"/>
        </w:tabs>
        <w:rPr>
          <w:rFonts w:ascii="Times New Roman" w:hAnsi="Times New Roman" w:cs="Times New Roman"/>
          <w:sz w:val="28"/>
        </w:rPr>
      </w:pPr>
      <w:r w:rsidRPr="00FB6773">
        <w:rPr>
          <w:rFonts w:ascii="Times New Roman" w:hAnsi="Times New Roman" w:cs="Times New Roman"/>
          <w:sz w:val="28"/>
        </w:rPr>
        <w:t xml:space="preserve">Uno de los objetivos de nuestro sistema es la escalabilidad a nivel de plataformas, hoy en </w:t>
      </w:r>
      <w:r w:rsidR="00A83388" w:rsidRPr="00FB6773">
        <w:rPr>
          <w:rFonts w:ascii="Times New Roman" w:hAnsi="Times New Roman" w:cs="Times New Roman"/>
          <w:sz w:val="28"/>
        </w:rPr>
        <w:t>día</w:t>
      </w:r>
      <w:r w:rsidRPr="00FB6773">
        <w:rPr>
          <w:rFonts w:ascii="Times New Roman" w:hAnsi="Times New Roman" w:cs="Times New Roman"/>
          <w:sz w:val="28"/>
        </w:rPr>
        <w:t xml:space="preserve"> no podemos darnos el lujo de solo enfoc</w:t>
      </w:r>
      <w:r w:rsidR="00A83388" w:rsidRPr="00FB6773">
        <w:rPr>
          <w:rFonts w:ascii="Times New Roman" w:hAnsi="Times New Roman" w:cs="Times New Roman"/>
          <w:sz w:val="28"/>
        </w:rPr>
        <w:t xml:space="preserve">arnos a un solo sistema operativo. Por ellos hemos elegido usar Xamarin como nuestra plataforma de desarrollo </w:t>
      </w:r>
      <w:r w:rsidR="00A83388" w:rsidRPr="00FB6773">
        <w:rPr>
          <w:rFonts w:ascii="Times New Roman" w:hAnsi="Times New Roman" w:cs="Times New Roman"/>
          <w:sz w:val="28"/>
        </w:rPr>
        <w:t>¿</w:t>
      </w:r>
      <w:r w:rsidR="00A83388" w:rsidRPr="00FB6773">
        <w:rPr>
          <w:rFonts w:ascii="Times New Roman" w:hAnsi="Times New Roman" w:cs="Times New Roman"/>
          <w:sz w:val="28"/>
        </w:rPr>
        <w:t>Por qué? La razón es, que necesitamos aprovechar al máximo los recursos, así que necesitamos una aplicación que sea nativa, es decir, no sea un sistema interpretado. Por ellos xamarin es la plataforma ideal, ya que brinda la facilidad de solamente codificar una vez, y traducir ese código a un lenguaje nativo para cualquier plataforma.</w:t>
      </w:r>
    </w:p>
    <w:p w:rsidR="00A83388" w:rsidRPr="00FB6773" w:rsidRDefault="00A83388" w:rsidP="0026391C">
      <w:pPr>
        <w:tabs>
          <w:tab w:val="left" w:pos="5670"/>
          <w:tab w:val="left" w:pos="8385"/>
          <w:tab w:val="right" w:pos="9360"/>
        </w:tabs>
        <w:rPr>
          <w:rFonts w:ascii="Times New Roman" w:hAnsi="Times New Roman" w:cs="Times New Roman"/>
          <w:sz w:val="28"/>
        </w:rPr>
      </w:pPr>
      <w:r w:rsidRPr="00FB6773">
        <w:rPr>
          <w:rFonts w:ascii="Times New Roman" w:hAnsi="Times New Roman" w:cs="Times New Roman"/>
          <w:sz w:val="28"/>
        </w:rPr>
        <w:t>Ambiente de desarrollo</w:t>
      </w:r>
    </w:p>
    <w:p w:rsidR="00A83388" w:rsidRPr="00FB6773" w:rsidRDefault="00A83388" w:rsidP="0026391C">
      <w:pPr>
        <w:tabs>
          <w:tab w:val="left" w:pos="5670"/>
          <w:tab w:val="left" w:pos="8385"/>
          <w:tab w:val="right" w:pos="9360"/>
        </w:tabs>
        <w:rPr>
          <w:rFonts w:ascii="Times New Roman" w:hAnsi="Times New Roman" w:cs="Times New Roman"/>
          <w:sz w:val="28"/>
        </w:rPr>
      </w:pPr>
      <w:r w:rsidRPr="00FB6773">
        <w:rPr>
          <w:rFonts w:ascii="Times New Roman" w:hAnsi="Times New Roman" w:cs="Times New Roman"/>
          <w:sz w:val="28"/>
        </w:rPr>
        <w:lastRenderedPageBreak/>
        <w:t>Hemos elegido el ambiente .Net, debido a sus ventajas y que es un ambiente de desarrollo robusto y completo, aquí muestro algunas de sus ventajas:</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Unifica los modelos de programación</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S</w:t>
      </w:r>
      <w:r w:rsidRPr="00FB6773">
        <w:rPr>
          <w:rFonts w:ascii="Times New Roman" w:hAnsi="Times New Roman" w:cs="Times New Roman"/>
          <w:sz w:val="28"/>
        </w:rPr>
        <w:t>implifica aún más el desarrollo</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Provee un Entorno de Ejecución robusto y seguro</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Es independiente del lenguaje de programación</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Interoperabilidad con código existente</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Simplifica la instalación y adm</w:t>
      </w:r>
      <w:r w:rsidRPr="00FB6773">
        <w:rPr>
          <w:rFonts w:ascii="Times New Roman" w:hAnsi="Times New Roman" w:cs="Times New Roman"/>
          <w:sz w:val="28"/>
        </w:rPr>
        <w:t>inistración de las aplicaciones</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Es Extensible</w:t>
      </w:r>
    </w:p>
    <w:p w:rsidR="00A83388" w:rsidRPr="00FB6773" w:rsidRDefault="00A83388" w:rsidP="00A83388">
      <w:pPr>
        <w:tabs>
          <w:tab w:val="left" w:pos="5670"/>
          <w:tab w:val="left" w:pos="8385"/>
          <w:tab w:val="right" w:pos="9360"/>
        </w:tabs>
        <w:spacing w:line="240" w:lineRule="auto"/>
        <w:rPr>
          <w:rFonts w:ascii="Times New Roman" w:hAnsi="Times New Roman" w:cs="Times New Roman"/>
        </w:rPr>
      </w:pPr>
    </w:p>
    <w:p w:rsidR="00A83388" w:rsidRPr="00FB6773" w:rsidRDefault="00A83388" w:rsidP="00A83388">
      <w:pPr>
        <w:tabs>
          <w:tab w:val="left" w:pos="5670"/>
          <w:tab w:val="left" w:pos="8385"/>
          <w:tab w:val="right" w:pos="9360"/>
        </w:tabs>
        <w:spacing w:line="240" w:lineRule="auto"/>
        <w:rPr>
          <w:rFonts w:ascii="Times New Roman" w:hAnsi="Times New Roman" w:cs="Times New Roman"/>
          <w:b/>
          <w:sz w:val="32"/>
        </w:rPr>
      </w:pPr>
      <w:r w:rsidRPr="00FB6773">
        <w:rPr>
          <w:rFonts w:ascii="Times New Roman" w:hAnsi="Times New Roman" w:cs="Times New Roman"/>
          <w:b/>
          <w:sz w:val="32"/>
        </w:rPr>
        <w:t>Arquitectura de desarrollo</w:t>
      </w:r>
    </w:p>
    <w:p w:rsidR="00A83388" w:rsidRPr="00FB6773" w:rsidRDefault="00A83388"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xml:space="preserve"> Android, Windows </w:t>
      </w:r>
      <w:r w:rsidR="00FB6773" w:rsidRPr="00FB6773">
        <w:rPr>
          <w:rFonts w:ascii="Times New Roman" w:hAnsi="Times New Roman" w:cs="Times New Roman"/>
          <w:sz w:val="28"/>
        </w:rPr>
        <w:t>y iOS</w:t>
      </w:r>
      <w:r w:rsidR="00FB6773">
        <w:rPr>
          <w:rFonts w:ascii="Times New Roman" w:hAnsi="Times New Roman" w:cs="Times New Roman"/>
          <w:sz w:val="28"/>
        </w:rPr>
        <w:t>. Producto de que son las arquitecturas más utilizadas en el momento, así como no debe faltar, la web.</w:t>
      </w:r>
    </w:p>
    <w:p w:rsidR="00A83388" w:rsidRPr="00FB6773" w:rsidRDefault="00A83388" w:rsidP="00A83388">
      <w:pPr>
        <w:tabs>
          <w:tab w:val="left" w:pos="5670"/>
          <w:tab w:val="left" w:pos="8385"/>
          <w:tab w:val="right" w:pos="9360"/>
        </w:tabs>
        <w:spacing w:line="240" w:lineRule="auto"/>
        <w:rPr>
          <w:rFonts w:ascii="Times New Roman" w:hAnsi="Times New Roman" w:cs="Times New Roman"/>
          <w:b/>
          <w:sz w:val="32"/>
        </w:rPr>
      </w:pPr>
      <w:r w:rsidRPr="00FB6773">
        <w:rPr>
          <w:rFonts w:ascii="Times New Roman" w:hAnsi="Times New Roman" w:cs="Times New Roman"/>
          <w:b/>
          <w:sz w:val="32"/>
        </w:rPr>
        <w:t>Modelo de desarrollo de software</w:t>
      </w:r>
    </w:p>
    <w:p w:rsidR="00FB6773" w:rsidRPr="00FB6773" w:rsidRDefault="00FB6773"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b/>
          <w:sz w:val="32"/>
        </w:rPr>
        <w:t>M</w:t>
      </w:r>
      <w:r w:rsidR="00A83388" w:rsidRPr="00FB6773">
        <w:rPr>
          <w:rFonts w:ascii="Times New Roman" w:hAnsi="Times New Roman" w:cs="Times New Roman"/>
          <w:b/>
          <w:sz w:val="32"/>
        </w:rPr>
        <w:t>ode</w:t>
      </w:r>
      <w:r w:rsidRPr="00FB6773">
        <w:rPr>
          <w:rFonts w:ascii="Times New Roman" w:hAnsi="Times New Roman" w:cs="Times New Roman"/>
          <w:b/>
          <w:sz w:val="32"/>
        </w:rPr>
        <w:t xml:space="preserve">lo de </w:t>
      </w:r>
      <w:r w:rsidRPr="00FB6773">
        <w:rPr>
          <w:rFonts w:ascii="Times New Roman" w:hAnsi="Times New Roman" w:cs="Times New Roman"/>
          <w:b/>
          <w:sz w:val="32"/>
          <w:szCs w:val="32"/>
        </w:rPr>
        <w:t>desarrollo</w:t>
      </w:r>
    </w:p>
    <w:p w:rsidR="00FB6773" w:rsidRPr="00FB6773" w:rsidRDefault="00FB6773" w:rsidP="00A83388">
      <w:pPr>
        <w:tabs>
          <w:tab w:val="left" w:pos="5670"/>
          <w:tab w:val="left" w:pos="8385"/>
          <w:tab w:val="right" w:pos="9360"/>
        </w:tabs>
        <w:spacing w:line="240" w:lineRule="auto"/>
        <w:rPr>
          <w:rFonts w:ascii="Times New Roman" w:hAnsi="Times New Roman" w:cs="Times New Roman"/>
          <w:sz w:val="28"/>
        </w:rPr>
      </w:pPr>
      <w:r w:rsidRPr="00FB6773">
        <w:rPr>
          <w:rFonts w:ascii="Times New Roman" w:hAnsi="Times New Roman" w:cs="Times New Roman"/>
          <w:sz w:val="28"/>
        </w:rPr>
        <w:t xml:space="preserve">El modelo utilizado es una metodología ágil que integra y </w:t>
      </w:r>
      <w:proofErr w:type="spellStart"/>
      <w:r w:rsidRPr="00FB6773">
        <w:rPr>
          <w:rFonts w:ascii="Times New Roman" w:hAnsi="Times New Roman" w:cs="Times New Roman"/>
          <w:sz w:val="28"/>
        </w:rPr>
        <w:t>kanban</w:t>
      </w:r>
      <w:proofErr w:type="spellEnd"/>
      <w:r w:rsidRPr="00FB6773">
        <w:rPr>
          <w:rFonts w:ascii="Times New Roman" w:hAnsi="Times New Roman" w:cs="Times New Roman"/>
          <w:sz w:val="28"/>
        </w:rPr>
        <w:t xml:space="preserve"> a fin de tener flexibilidades y enfocarnos en tareas sencillas, a fin de atender a cualquier contingencia que se presente durante la implementación.</w:t>
      </w:r>
    </w:p>
    <w:p w:rsidR="00FB6773" w:rsidRPr="00FB6773" w:rsidRDefault="00FB6773" w:rsidP="00A83388">
      <w:pPr>
        <w:tabs>
          <w:tab w:val="left" w:pos="5670"/>
          <w:tab w:val="left" w:pos="8385"/>
          <w:tab w:val="right" w:pos="9360"/>
        </w:tabs>
        <w:spacing w:line="240" w:lineRule="auto"/>
        <w:rPr>
          <w:rFonts w:ascii="Times New Roman" w:hAnsi="Times New Roman" w:cs="Times New Roman"/>
          <w:b/>
          <w:sz w:val="32"/>
        </w:rPr>
      </w:pPr>
      <w:r>
        <w:rPr>
          <w:noProof/>
          <w:lang w:val="en-US"/>
        </w:rPr>
        <w:lastRenderedPageBreak/>
        <w:drawing>
          <wp:inline distT="0" distB="0" distL="0" distR="0" wp14:anchorId="5AE97C30" wp14:editId="77508460">
            <wp:extent cx="5943600" cy="3341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rPr>
      </w:pPr>
    </w:p>
    <w:p w:rsidR="00FB6773" w:rsidRPr="00FB6773" w:rsidRDefault="00FB6773" w:rsidP="00A83388">
      <w:pPr>
        <w:tabs>
          <w:tab w:val="left" w:pos="5670"/>
          <w:tab w:val="left" w:pos="8385"/>
          <w:tab w:val="right" w:pos="9360"/>
        </w:tabs>
        <w:spacing w:line="240" w:lineRule="auto"/>
        <w:rPr>
          <w:rFonts w:ascii="Times New Roman" w:hAnsi="Times New Roman" w:cs="Times New Roman"/>
          <w:b/>
          <w:sz w:val="28"/>
        </w:rPr>
      </w:pPr>
      <w:r w:rsidRPr="00FB6773">
        <w:rPr>
          <w:rFonts w:ascii="Times New Roman" w:hAnsi="Times New Roman" w:cs="Times New Roman"/>
          <w:b/>
          <w:sz w:val="28"/>
        </w:rPr>
        <w:t>Prototipo</w:t>
      </w:r>
    </w:p>
    <w:p w:rsidR="00F317EF" w:rsidRPr="0026391C" w:rsidRDefault="00FB6773" w:rsidP="00A83388">
      <w:pPr>
        <w:tabs>
          <w:tab w:val="left" w:pos="5670"/>
          <w:tab w:val="left" w:pos="8385"/>
          <w:tab w:val="right" w:pos="9360"/>
        </w:tabs>
        <w:spacing w:line="240" w:lineRule="auto"/>
      </w:pPr>
      <w:r>
        <w:rPr>
          <w:noProof/>
          <w:lang w:val="en-US"/>
        </w:rPr>
        <w:lastRenderedPageBreak/>
        <w:drawing>
          <wp:inline distT="0" distB="0" distL="0" distR="0" wp14:anchorId="3EDFD2AF" wp14:editId="5F4CC7BF">
            <wp:extent cx="5943600" cy="30875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596"/>
                    <a:stretch/>
                  </pic:blipFill>
                  <pic:spPr bwMode="auto">
                    <a:xfrm>
                      <a:off x="0" y="0"/>
                      <a:ext cx="5943600" cy="3087584"/>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8D943CE" wp14:editId="0D19C0FC">
            <wp:extent cx="5943600" cy="3111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885"/>
                    <a:stretch/>
                  </pic:blipFill>
                  <pic:spPr bwMode="auto">
                    <a:xfrm>
                      <a:off x="0" y="0"/>
                      <a:ext cx="5943600" cy="3111335"/>
                    </a:xfrm>
                    <a:prstGeom prst="rect">
                      <a:avLst/>
                    </a:prstGeom>
                    <a:ln>
                      <a:noFill/>
                    </a:ln>
                    <a:extLst>
                      <a:ext uri="{53640926-AAD7-44D8-BBD7-CCE9431645EC}">
                        <a14:shadowObscured xmlns:a14="http://schemas.microsoft.com/office/drawing/2010/main"/>
                      </a:ext>
                    </a:extLst>
                  </pic:spPr>
                </pic:pic>
              </a:graphicData>
            </a:graphic>
          </wp:inline>
        </w:drawing>
      </w:r>
      <w:r w:rsidR="0026391C">
        <w:lastRenderedPageBreak/>
        <w:tab/>
      </w:r>
      <w:r>
        <w:rPr>
          <w:noProof/>
          <w:lang w:val="en-US"/>
        </w:rPr>
        <w:drawing>
          <wp:inline distT="0" distB="0" distL="0" distR="0" wp14:anchorId="150AAC1A" wp14:editId="0FD6A5CF">
            <wp:extent cx="5943600" cy="313508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174"/>
                    <a:stretch/>
                  </pic:blipFill>
                  <pic:spPr bwMode="auto">
                    <a:xfrm>
                      <a:off x="0" y="0"/>
                      <a:ext cx="5943600" cy="3135085"/>
                    </a:xfrm>
                    <a:prstGeom prst="rect">
                      <a:avLst/>
                    </a:prstGeom>
                    <a:ln>
                      <a:noFill/>
                    </a:ln>
                    <a:extLst>
                      <a:ext uri="{53640926-AAD7-44D8-BBD7-CCE9431645EC}">
                        <a14:shadowObscured xmlns:a14="http://schemas.microsoft.com/office/drawing/2010/main"/>
                      </a:ext>
                    </a:extLst>
                  </pic:spPr>
                </pic:pic>
              </a:graphicData>
            </a:graphic>
          </wp:inline>
        </w:drawing>
      </w:r>
    </w:p>
    <w:sectPr w:rsidR="00F317EF" w:rsidRPr="0026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4C46"/>
    <w:multiLevelType w:val="hybridMultilevel"/>
    <w:tmpl w:val="FC48020E"/>
    <w:lvl w:ilvl="0" w:tplc="3BD48A4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1C"/>
    <w:rsid w:val="00104005"/>
    <w:rsid w:val="00174769"/>
    <w:rsid w:val="001927E1"/>
    <w:rsid w:val="0026391C"/>
    <w:rsid w:val="00296E4E"/>
    <w:rsid w:val="004B45C3"/>
    <w:rsid w:val="005D0A83"/>
    <w:rsid w:val="00664F7F"/>
    <w:rsid w:val="00701A6C"/>
    <w:rsid w:val="00A34229"/>
    <w:rsid w:val="00A5741B"/>
    <w:rsid w:val="00A83388"/>
    <w:rsid w:val="00BE043D"/>
    <w:rsid w:val="00DD4BAB"/>
    <w:rsid w:val="00DF6FB3"/>
    <w:rsid w:val="00F317EF"/>
    <w:rsid w:val="00FB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54C2"/>
  <w15:chartTrackingRefBased/>
  <w15:docId w15:val="{A7357089-37A4-4545-B750-BC1C6A50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3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391C"/>
    <w:rPr>
      <w:rFonts w:asciiTheme="majorHAnsi" w:eastAsiaTheme="majorEastAsia" w:hAnsiTheme="majorHAnsi" w:cstheme="majorBidi"/>
      <w:spacing w:val="-10"/>
      <w:kern w:val="28"/>
      <w:sz w:val="56"/>
      <w:szCs w:val="56"/>
      <w:lang w:val="es-DO"/>
    </w:rPr>
  </w:style>
  <w:style w:type="paragraph" w:styleId="Prrafodelista">
    <w:name w:val="List Paragraph"/>
    <w:basedOn w:val="Normal"/>
    <w:uiPriority w:val="34"/>
    <w:qFormat/>
    <w:rsid w:val="00DF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4382">
      <w:bodyDiv w:val="1"/>
      <w:marLeft w:val="0"/>
      <w:marRight w:val="0"/>
      <w:marTop w:val="0"/>
      <w:marBottom w:val="0"/>
      <w:divBdr>
        <w:top w:val="none" w:sz="0" w:space="0" w:color="auto"/>
        <w:left w:val="none" w:sz="0" w:space="0" w:color="auto"/>
        <w:bottom w:val="none" w:sz="0" w:space="0" w:color="auto"/>
        <w:right w:val="none" w:sz="0" w:space="0" w:color="auto"/>
      </w:divBdr>
    </w:div>
    <w:div w:id="6228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822</Words>
  <Characters>4689</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solano</dc:creator>
  <cp:keywords/>
  <dc:description/>
  <cp:lastModifiedBy>Cristopher Solano</cp:lastModifiedBy>
  <cp:revision>2</cp:revision>
  <dcterms:created xsi:type="dcterms:W3CDTF">2018-12-05T08:19:00Z</dcterms:created>
  <dcterms:modified xsi:type="dcterms:W3CDTF">2018-12-05T08:19:00Z</dcterms:modified>
</cp:coreProperties>
</file>