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1BFE7" w14:textId="092F7AA8" w:rsidR="00791A52" w:rsidRDefault="00144B3A">
      <w:r>
        <w:t>03.11 prise de connaissance du CDC + exercice</w:t>
      </w:r>
      <w:r w:rsidR="000E0A76">
        <w:t>s</w:t>
      </w:r>
      <w:r>
        <w:t xml:space="preserve"> avec steps</w:t>
      </w:r>
    </w:p>
    <w:sectPr w:rsidR="00791A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6D"/>
    <w:rsid w:val="000E0A76"/>
    <w:rsid w:val="00144B3A"/>
    <w:rsid w:val="003A1A6D"/>
    <w:rsid w:val="00606EE2"/>
    <w:rsid w:val="00791A52"/>
    <w:rsid w:val="008F407B"/>
    <w:rsid w:val="00AB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DE357D"/>
  <w15:chartTrackingRefBased/>
  <w15:docId w15:val="{50B164DF-392E-42EC-96A0-8AB616F6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1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1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1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1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1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1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1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1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1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1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1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1A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1A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1A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1A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1A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1A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1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1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1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1A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1A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1A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1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1A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1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>DGEP - Etat de Vaud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Ristic</dc:creator>
  <cp:keywords/>
  <dc:description/>
  <cp:lastModifiedBy>Christopher Ristic</cp:lastModifiedBy>
  <cp:revision>3</cp:revision>
  <dcterms:created xsi:type="dcterms:W3CDTF">2025-11-03T10:22:00Z</dcterms:created>
  <dcterms:modified xsi:type="dcterms:W3CDTF">2025-11-03T10:23:00Z</dcterms:modified>
</cp:coreProperties>
</file>