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r>
        <w:t>P_App_Audit</w:t>
      </w:r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740D82F" w14:textId="07DD4067" w:rsidR="001C45FF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926639" w:history="1">
        <w:r w:rsidR="001C45FF" w:rsidRPr="006D09A6">
          <w:rPr>
            <w:rStyle w:val="Lienhypertexte"/>
            <w:noProof/>
          </w:rPr>
          <w:t>1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Introduction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_Toc213926639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0DB27B1D" w14:textId="5AA5AD83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0" w:history="1">
        <w:r w:rsidRPr="006D09A6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29BAB7" w14:textId="45917155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1" w:history="1">
        <w:r w:rsidRPr="006D09A6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Environnement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ECB447" w14:textId="12058FD8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2" w:history="1">
        <w:r w:rsidRPr="006D09A6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CF1AC" w14:textId="69EA90D7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3" w:history="1">
        <w:r w:rsidRPr="006D09A6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5FF9DA" w14:textId="6E0B6020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4" w:history="1">
        <w:r w:rsidRPr="006D09A6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00D3AC" w14:textId="7B49B051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5" w:history="1">
        <w:r w:rsidRPr="006D09A6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53F27" w14:textId="6BB978D5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6" w:history="1">
        <w:r w:rsidRPr="006D09A6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14BAEC" w14:textId="179B6311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7" w:history="1">
        <w:r w:rsidRPr="006D09A6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53BE09" w14:textId="25783EAF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48" w:history="1">
        <w:r w:rsidRPr="006D09A6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AE31FE" w14:textId="10919A7A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49" w:history="1">
        <w:r w:rsidRPr="006D09A6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C0A522" w14:textId="022E5DF8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0" w:history="1">
        <w:r w:rsidRPr="006D09A6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8BC43E" w14:textId="5A0DAAE2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1" w:history="1">
        <w:r w:rsidRPr="006D09A6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F475E3" w14:textId="2C1A1C29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2" w:history="1">
        <w:r w:rsidRPr="006D09A6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5B4680" w14:textId="73563DC0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3" w:history="1">
        <w:r w:rsidRPr="006D09A6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AC8FD0" w14:textId="0351EBBD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4" w:history="1">
        <w:r w:rsidRPr="006D09A6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160D4E" w14:textId="60FC2DDF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5" w:history="1">
        <w:r w:rsidRPr="006D09A6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095528" w14:textId="22319B27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56" w:history="1">
        <w:r w:rsidRPr="006D09A6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14C7FB" w14:textId="4514A8D9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7" w:history="1">
        <w:r w:rsidRPr="006D09A6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 xml:space="preserve">Cas </w:t>
        </w:r>
        <w:r w:rsidRPr="006D09A6">
          <w:rPr>
            <w:rStyle w:val="Lienhypertexte"/>
            <w:noProof/>
          </w:rPr>
          <w:t>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48C9F6" w14:textId="59D125F9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8" w:history="1">
        <w:r w:rsidRPr="006D09A6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78E425" w14:textId="746DD2D2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9" w:history="1">
        <w:r w:rsidRPr="006D09A6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D52A00" w14:textId="2ED0AEBA" w:rsidR="001C45FF" w:rsidRDefault="001C45FF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60" w:history="1">
        <w:r w:rsidRPr="006D09A6">
          <w:rPr>
            <w:rStyle w:val="Lienhypertexte"/>
            <w:noProof/>
          </w:rPr>
          <w:t>5.1.3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B8EB37" w14:textId="7A302997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1" w:history="1">
        <w:r w:rsidRPr="006D09A6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244CB6" w14:textId="08D0E3C0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62" w:history="1">
        <w:r w:rsidRPr="006D09A6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9FB0A5" w14:textId="63F33B33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3" w:history="1">
        <w:r w:rsidRPr="006D09A6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486B35" w14:textId="7888A68C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4" w:history="1">
        <w:r w:rsidRPr="006D09A6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458BBF" w14:textId="78C2CD8C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5" w:history="1">
        <w:r w:rsidRPr="006D09A6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0F00C5" w14:textId="6F9F1085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66" w:history="1">
        <w:r w:rsidRPr="006D09A6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9D4C00" w14:textId="13ED9F3C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7" w:history="1">
        <w:r w:rsidRPr="006D09A6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796BF2" w14:textId="1C628820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8" w:history="1">
        <w:r w:rsidRPr="006D09A6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2F1BD8" w14:textId="114F58A8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9" w:history="1">
        <w:r w:rsidRPr="006D09A6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4C3444" w14:textId="30D05FB2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0" w:history="1">
        <w:r w:rsidRPr="006D09A6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7DE5DA" w14:textId="4C5AD2C1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1" w:history="1">
        <w:r w:rsidRPr="006D09A6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E7AB2C" w14:textId="734BF762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2" w:history="1">
        <w:r w:rsidRPr="006D09A6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9E7BB2" w14:textId="4F9AA909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3" w:history="1">
        <w:r w:rsidRPr="006D09A6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FC24CC" w14:textId="6A2B3294" w:rsidR="001C45FF" w:rsidRDefault="001C45F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4" w:history="1">
        <w:r w:rsidRPr="006D09A6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1C6460" w14:textId="7AF0EB01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5" w:history="1">
        <w:r w:rsidRPr="006D09A6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438E8B" w14:textId="0036D1A7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6" w:history="1">
        <w:r w:rsidRPr="006D09A6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C031E6" w14:textId="58303898" w:rsidR="001C45FF" w:rsidRDefault="001C45F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7" w:history="1">
        <w:r w:rsidRPr="006D09A6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4748BB" w14:textId="591DE802" w:rsidR="001C45FF" w:rsidRDefault="001C45FF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8" w:history="1">
        <w:r w:rsidRPr="006D09A6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BDF14B" w14:textId="7573BD9F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9" w:history="1">
        <w:r w:rsidRPr="006D09A6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DEAF67" w14:textId="543072FC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0" w:history="1">
        <w:r w:rsidRPr="006D09A6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FBBE23" w14:textId="6DF9AE38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1" w:history="1">
        <w:r w:rsidRPr="006D09A6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BA15A3" w14:textId="3388A7AA" w:rsidR="001C45FF" w:rsidRDefault="001C45FF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82" w:history="1">
        <w:r w:rsidRPr="006D09A6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DCEEA6" w14:textId="76FAF5F8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3" w:history="1">
        <w:r w:rsidRPr="006D09A6">
          <w:rPr>
            <w:rStyle w:val="Lienhypertexte"/>
            <w:noProof/>
          </w:rPr>
          <w:t>11.1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BC2761" w14:textId="0C171014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4" w:history="1">
        <w:r w:rsidRPr="006D09A6">
          <w:rPr>
            <w:rStyle w:val="Lienhypertexte"/>
            <w:noProof/>
          </w:rPr>
          <w:t>11.2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3F7C3F" w14:textId="7F7A8105" w:rsidR="001C45FF" w:rsidRDefault="001C45FF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5" w:history="1">
        <w:r w:rsidRPr="006D09A6">
          <w:rPr>
            <w:rStyle w:val="Lienhypertexte"/>
            <w:noProof/>
          </w:rPr>
          <w:t>11.3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D09A6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A91EB4" w14:textId="278E45B8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3926639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3926640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3926641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debug)</w:t>
      </w:r>
      <w:r>
        <w:t>, dans le fichier .env on a un fake authenticator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3926642"/>
      <w:r>
        <w:t>Broken access control</w:t>
      </w:r>
      <w:bookmarkEnd w:id="4"/>
    </w:p>
    <w:p w14:paraId="1EBF8EBF" w14:textId="3DA282F9" w:rsidR="00802C6B" w:rsidRPr="00802C6B" w:rsidRDefault="00802C6B" w:rsidP="00802C6B">
      <w:pPr>
        <w:pStyle w:val="Titre2"/>
      </w:pPr>
      <w:r>
        <w:t>Cas 1</w:t>
      </w:r>
    </w:p>
    <w:p w14:paraId="00CECA56" w14:textId="4AFC8D09" w:rsidR="00E61DF6" w:rsidRDefault="00E61DF6" w:rsidP="00802C6B">
      <w:pPr>
        <w:pStyle w:val="Titre3"/>
      </w:pPr>
      <w:bookmarkStart w:id="5" w:name="_Toc213926643"/>
      <w:r>
        <w:t>Exemple de code / élément d’architecture lié</w:t>
      </w:r>
      <w:bookmarkEnd w:id="5"/>
    </w:p>
    <w:p w14:paraId="76BD5F87" w14:textId="77777777" w:rsidR="008845AF" w:rsidRDefault="008845AF" w:rsidP="008845AF">
      <w:pPr>
        <w:pStyle w:val="Titre3"/>
        <w:numPr>
          <w:ilvl w:val="0"/>
          <w:numId w:val="0"/>
        </w:numPr>
        <w:ind w:left="1814"/>
      </w:pPr>
      <w:bookmarkStart w:id="6" w:name="_Toc213926644"/>
    </w:p>
    <w:p w14:paraId="183501F0" w14:textId="5DFBAEB6" w:rsidR="00E61DF6" w:rsidRDefault="00E61DF6" w:rsidP="00802C6B">
      <w:pPr>
        <w:pStyle w:val="Titre3"/>
      </w:pPr>
      <w:r>
        <w:t>Statut</w:t>
      </w:r>
      <w:bookmarkEnd w:id="6"/>
    </w:p>
    <w:p w14:paraId="26C30BF7" w14:textId="0973DC1E" w:rsidR="008845AF" w:rsidRPr="008845AF" w:rsidRDefault="005150A0" w:rsidP="008845AF">
      <w:pPr>
        <w:pStyle w:val="Retraitcorpsdetexte3"/>
      </w:pPr>
      <w:r>
        <w:t>En tant qu’user</w:t>
      </w:r>
      <w:r w:rsidR="004215B6">
        <w:t>,</w:t>
      </w:r>
      <w:r w:rsidR="008845AF">
        <w:t xml:space="preserve"> je ne suis pas autorisé à accéder à une évaluation de contrat.</w:t>
      </w:r>
    </w:p>
    <w:p w14:paraId="5839C83C" w14:textId="2A1D7ECE" w:rsidR="008845AF" w:rsidRDefault="008845AF" w:rsidP="008845AF">
      <w:pPr>
        <w:pStyle w:val="Retraitcorpsdetexte3"/>
      </w:pPr>
      <w:r>
        <w:rPr>
          <w:noProof/>
        </w:rPr>
        <w:drawing>
          <wp:inline distT="0" distB="0" distL="0" distR="0" wp14:anchorId="4896815F" wp14:editId="1F674FF1">
            <wp:extent cx="2456597" cy="266313"/>
            <wp:effectExtent l="0" t="0" r="1270" b="635"/>
            <wp:docPr id="4697784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78404" name="Image 4697784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0907" cy="27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4CB5" w14:textId="77777777" w:rsidR="008845AF" w:rsidRPr="008845AF" w:rsidRDefault="008845AF" w:rsidP="008845AF">
      <w:pPr>
        <w:pStyle w:val="Retraitcorpsdetexte3"/>
      </w:pPr>
    </w:p>
    <w:p w14:paraId="44980C9C" w14:textId="77777777" w:rsidR="00E61DF6" w:rsidRDefault="00E61DF6" w:rsidP="00802C6B">
      <w:pPr>
        <w:pStyle w:val="Titre3"/>
      </w:pPr>
      <w:bookmarkStart w:id="7" w:name="_Toc213926645"/>
      <w:r>
        <w:t>Contre-mesure</w:t>
      </w:r>
      <w:bookmarkEnd w:id="7"/>
    </w:p>
    <w:p w14:paraId="65F84729" w14:textId="2573825E" w:rsidR="00E61DF6" w:rsidRPr="00E61DF6" w:rsidRDefault="008845AF" w:rsidP="008845AF">
      <w:pPr>
        <w:pStyle w:val="Retraitcorpsdetexte3"/>
      </w:pPr>
      <w:r>
        <w:t>Aucune contre-mesure nécessaire.</w:t>
      </w:r>
    </w:p>
    <w:p w14:paraId="007F67B7" w14:textId="740CD2CF" w:rsidR="006525D3" w:rsidRDefault="006525D3" w:rsidP="006525D3">
      <w:pPr>
        <w:pStyle w:val="Titre1"/>
      </w:pPr>
      <w:bookmarkStart w:id="8" w:name="_Toc213926646"/>
      <w:r w:rsidRPr="006525D3">
        <w:t>Cryptographic Failures</w:t>
      </w:r>
      <w:bookmarkEnd w:id="8"/>
    </w:p>
    <w:p w14:paraId="21897A60" w14:textId="50FFA46F" w:rsidR="00482F77" w:rsidRPr="00482F77" w:rsidRDefault="00482F77" w:rsidP="00482F77">
      <w:pPr>
        <w:pStyle w:val="Titre2"/>
      </w:pPr>
      <w:bookmarkStart w:id="9" w:name="_Toc213926647"/>
      <w:r>
        <w:t>Cas 1</w:t>
      </w:r>
      <w:bookmarkEnd w:id="9"/>
    </w:p>
    <w:p w14:paraId="2E548490" w14:textId="395659A8" w:rsidR="00E61DF6" w:rsidRDefault="00E61DF6" w:rsidP="00482F77">
      <w:pPr>
        <w:pStyle w:val="Titre3"/>
      </w:pPr>
      <w:bookmarkStart w:id="10" w:name="_Toc213926648"/>
      <w:r>
        <w:t>Exemple de code / élément d’architecture lié</w:t>
      </w:r>
      <w:bookmarkEnd w:id="10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fichier .env.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1" w:name="_Toc213926649"/>
      <w:r>
        <w:lastRenderedPageBreak/>
        <w:t>Statut</w:t>
      </w:r>
      <w:bookmarkEnd w:id="11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66F6014E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2" w:name="_Toc213926650"/>
      <w:r>
        <w:t>Contre-mesure</w:t>
      </w:r>
      <w:bookmarkEnd w:id="12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3" w:name="_Toc213926651"/>
      <w:r>
        <w:t>Cas 2</w:t>
      </w:r>
      <w:bookmarkEnd w:id="13"/>
    </w:p>
    <w:p w14:paraId="3B48A6C2" w14:textId="72FF1429" w:rsidR="003649CE" w:rsidRDefault="003649CE" w:rsidP="003649CE">
      <w:pPr>
        <w:pStyle w:val="Titre3"/>
      </w:pPr>
      <w:bookmarkStart w:id="14" w:name="_Toc213926652"/>
      <w:r>
        <w:t>Exemple de code / élément d’architecture lié</w:t>
      </w:r>
      <w:bookmarkEnd w:id="14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5" w:name="_Toc213926653"/>
      <w:r>
        <w:t>Statut</w:t>
      </w:r>
      <w:bookmarkEnd w:id="15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6" w:name="_Toc213926654"/>
      <w:r>
        <w:t>Contre-mesure</w:t>
      </w:r>
      <w:bookmarkEnd w:id="16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7" w:name="_Toc213926655"/>
      <w:r>
        <w:t>Synthèse</w:t>
      </w:r>
      <w:bookmarkEnd w:id="17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8" w:name="_Toc213926656"/>
      <w:r>
        <w:lastRenderedPageBreak/>
        <w:t>Injection</w:t>
      </w:r>
      <w:bookmarkEnd w:id="18"/>
    </w:p>
    <w:p w14:paraId="6C6EAA6A" w14:textId="43A706C1" w:rsidR="007260DC" w:rsidRPr="007260DC" w:rsidRDefault="007260DC" w:rsidP="007260DC">
      <w:pPr>
        <w:pStyle w:val="Titre2"/>
      </w:pPr>
      <w:bookmarkStart w:id="19" w:name="_Toc213926657"/>
      <w:r>
        <w:t>Cas 1</w:t>
      </w:r>
      <w:bookmarkEnd w:id="19"/>
    </w:p>
    <w:p w14:paraId="2BDCF552" w14:textId="780A9D64" w:rsidR="00E61DF6" w:rsidRPr="007260DC" w:rsidRDefault="00E61DF6" w:rsidP="007260DC">
      <w:pPr>
        <w:pStyle w:val="Titre3"/>
      </w:pPr>
      <w:bookmarkStart w:id="20" w:name="_Toc213926658"/>
      <w:r w:rsidRPr="007260DC">
        <w:t>Exemple de code / élément d’architecture lié</w:t>
      </w:r>
      <w:bookmarkEnd w:id="20"/>
    </w:p>
    <w:p w14:paraId="6DDF7452" w14:textId="01529873" w:rsidR="007F6E35" w:rsidRDefault="007F6E35" w:rsidP="007F6E35">
      <w:pPr>
        <w:pStyle w:val="Retraitcorpsdetexte"/>
      </w:pPr>
      <w:r>
        <w:t xml:space="preserve">Dans le fichier LoginRequest.php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>public function rules(): array</w:t>
      </w:r>
    </w:p>
    <w:p w14:paraId="3692185D" w14:textId="77777777" w:rsidR="007F6E35" w:rsidRPr="007F6E35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    </w:t>
      </w:r>
      <w:r w:rsidRPr="007F6E35">
        <w:rPr>
          <w:lang w:val="en-US"/>
        </w:rPr>
        <w:t>{</w:t>
      </w:r>
    </w:p>
    <w:p w14:paraId="1DBD73D7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return [</w:t>
      </w:r>
    </w:p>
    <w:p w14:paraId="0811C099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'username' =&gt; ['required', 'string', 'email', 'ends_with:@eduvaud.ch'],</w:t>
      </w:r>
    </w:p>
    <w:p w14:paraId="2C16579E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'password' =&gt; ['required', 'string', 'min:7'],</w:t>
      </w:r>
    </w:p>
    <w:p w14:paraId="702C1E6A" w14:textId="77777777" w:rsidR="007F6E35" w:rsidRDefault="007F6E35" w:rsidP="007F6E35">
      <w:pPr>
        <w:pStyle w:val="Retraitcorpsdetexte"/>
      </w:pPr>
      <w:r w:rsidRPr="007F6E35">
        <w:rPr>
          <w:lang w:val="en-US"/>
        </w:rPr>
        <w:t xml:space="preserve">        </w:t>
      </w:r>
      <w:r>
        <w:t>];</w:t>
      </w:r>
    </w:p>
    <w:p w14:paraId="40A2EE30" w14:textId="6797B66D" w:rsidR="006C3319" w:rsidRDefault="007F6E35" w:rsidP="007F6E35">
      <w:pPr>
        <w:pStyle w:val="Retraitcorpsdetext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36BC3">
        <w:t>Auth::attempt utilise Query builder,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1" w:name="_Toc213926659"/>
      <w:r>
        <w:t>Statut</w:t>
      </w:r>
      <w:bookmarkEnd w:id="21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>On a une erreur car l’identifiant n’est pas dans la base de donnée,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2" w:name="_Toc213926660"/>
      <w:r>
        <w:t>Contre-mesure</w:t>
      </w:r>
      <w:bookmarkEnd w:id="22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555A6079" w14:textId="4947DA0A" w:rsidR="00414C04" w:rsidRPr="00E61DF6" w:rsidRDefault="00414C04" w:rsidP="00414C04">
      <w:pPr>
        <w:pStyle w:val="Titre2"/>
      </w:pPr>
      <w:bookmarkStart w:id="23" w:name="_Toc213926661"/>
      <w:r>
        <w:t>Synthèse</w:t>
      </w:r>
      <w:bookmarkEnd w:id="23"/>
    </w:p>
    <w:p w14:paraId="640F695D" w14:textId="28880B55" w:rsidR="006525D3" w:rsidRDefault="006525D3" w:rsidP="006525D3">
      <w:pPr>
        <w:pStyle w:val="Titre1"/>
      </w:pPr>
      <w:bookmarkStart w:id="24" w:name="_Toc213926662"/>
      <w:r>
        <w:t>Insecure design</w:t>
      </w:r>
      <w:bookmarkEnd w:id="24"/>
    </w:p>
    <w:p w14:paraId="1757C3A5" w14:textId="77777777" w:rsidR="00E61DF6" w:rsidRDefault="00E61DF6" w:rsidP="00E61DF6">
      <w:pPr>
        <w:pStyle w:val="Titre2"/>
      </w:pPr>
      <w:bookmarkStart w:id="25" w:name="_Toc213926663"/>
      <w:r>
        <w:t>Exemple de code / élément d’architecture lié</w:t>
      </w:r>
      <w:bookmarkEnd w:id="25"/>
    </w:p>
    <w:p w14:paraId="1CF93D60" w14:textId="77777777" w:rsidR="00E61DF6" w:rsidRDefault="00E61DF6" w:rsidP="00E61DF6">
      <w:pPr>
        <w:pStyle w:val="Titre2"/>
      </w:pPr>
      <w:bookmarkStart w:id="26" w:name="_Toc213926664"/>
      <w:r>
        <w:t>Statut</w:t>
      </w:r>
      <w:bookmarkEnd w:id="26"/>
    </w:p>
    <w:p w14:paraId="20B45AB4" w14:textId="77777777" w:rsidR="00E61DF6" w:rsidRDefault="00E61DF6" w:rsidP="00E61DF6">
      <w:pPr>
        <w:pStyle w:val="Titre2"/>
      </w:pPr>
      <w:bookmarkStart w:id="27" w:name="_Toc213926665"/>
      <w:r>
        <w:t>Contre-mesure</w:t>
      </w:r>
      <w:bookmarkEnd w:id="27"/>
    </w:p>
    <w:p w14:paraId="7FFFE742" w14:textId="77777777" w:rsidR="00E61DF6" w:rsidRPr="00E61DF6" w:rsidRDefault="00E61DF6" w:rsidP="00E61DF6">
      <w:pPr>
        <w:pStyle w:val="Corpsdetexte"/>
      </w:pPr>
    </w:p>
    <w:p w14:paraId="35F5790B" w14:textId="74A61988" w:rsidR="006525D3" w:rsidRDefault="006525D3" w:rsidP="006525D3">
      <w:pPr>
        <w:pStyle w:val="Titre1"/>
      </w:pPr>
      <w:bookmarkStart w:id="28" w:name="_Toc213926666"/>
      <w:r>
        <w:lastRenderedPageBreak/>
        <w:t>Security Misconfiguration</w:t>
      </w:r>
      <w:bookmarkEnd w:id="28"/>
    </w:p>
    <w:p w14:paraId="6E2D225D" w14:textId="77777777" w:rsidR="00E61DF6" w:rsidRDefault="00E61DF6" w:rsidP="00E61DF6">
      <w:pPr>
        <w:pStyle w:val="Titre2"/>
      </w:pPr>
      <w:bookmarkStart w:id="29" w:name="_Toc213926667"/>
      <w:r>
        <w:t>Exemple de code / élément d’architecture lié</w:t>
      </w:r>
      <w:bookmarkEnd w:id="29"/>
    </w:p>
    <w:p w14:paraId="548C4EDB" w14:textId="77777777" w:rsidR="00E61DF6" w:rsidRDefault="00E61DF6" w:rsidP="00E61DF6">
      <w:pPr>
        <w:pStyle w:val="Titre2"/>
      </w:pPr>
      <w:bookmarkStart w:id="30" w:name="_Toc213926668"/>
      <w:r>
        <w:t>Statut</w:t>
      </w:r>
      <w:bookmarkEnd w:id="30"/>
    </w:p>
    <w:p w14:paraId="25BA182E" w14:textId="77777777" w:rsidR="00E61DF6" w:rsidRDefault="00E61DF6" w:rsidP="00E61DF6">
      <w:pPr>
        <w:pStyle w:val="Titre2"/>
      </w:pPr>
      <w:bookmarkStart w:id="31" w:name="_Toc213926669"/>
      <w:r>
        <w:t>Contre-mesure</w:t>
      </w:r>
      <w:bookmarkEnd w:id="31"/>
    </w:p>
    <w:p w14:paraId="56AAB6A1" w14:textId="77777777" w:rsidR="00E61DF6" w:rsidRPr="00E61DF6" w:rsidRDefault="00E61DF6" w:rsidP="00E61DF6">
      <w:pPr>
        <w:pStyle w:val="Corpsdetexte"/>
      </w:pPr>
    </w:p>
    <w:p w14:paraId="494F676C" w14:textId="32704D1A" w:rsidR="006525D3" w:rsidRDefault="006525D3" w:rsidP="006525D3">
      <w:pPr>
        <w:pStyle w:val="Titre1"/>
      </w:pPr>
      <w:bookmarkStart w:id="32" w:name="_Toc213926670"/>
      <w:r>
        <w:t>Vulnerable and outdated components</w:t>
      </w:r>
      <w:bookmarkEnd w:id="32"/>
    </w:p>
    <w:p w14:paraId="3D98304F" w14:textId="77777777" w:rsidR="00E61DF6" w:rsidRDefault="00E61DF6" w:rsidP="00E61DF6">
      <w:pPr>
        <w:pStyle w:val="Titre2"/>
      </w:pPr>
      <w:bookmarkStart w:id="33" w:name="_Toc213926671"/>
      <w:r>
        <w:t>Exemple de code / élément d’architecture lié</w:t>
      </w:r>
      <w:bookmarkEnd w:id="33"/>
    </w:p>
    <w:p w14:paraId="12821D05" w14:textId="77777777" w:rsidR="00E61DF6" w:rsidRDefault="00E61DF6" w:rsidP="00E61DF6">
      <w:pPr>
        <w:pStyle w:val="Titre2"/>
      </w:pPr>
      <w:bookmarkStart w:id="34" w:name="_Toc213926672"/>
      <w:r>
        <w:t>Statut</w:t>
      </w:r>
      <w:bookmarkEnd w:id="34"/>
    </w:p>
    <w:p w14:paraId="24A005E3" w14:textId="77777777" w:rsidR="00E61DF6" w:rsidRDefault="00E61DF6" w:rsidP="00E61DF6">
      <w:pPr>
        <w:pStyle w:val="Titre2"/>
      </w:pPr>
      <w:bookmarkStart w:id="35" w:name="_Toc213926673"/>
      <w:r>
        <w:t>Contre-mesure</w:t>
      </w:r>
      <w:bookmarkEnd w:id="35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36" w:name="_Toc213926674"/>
      <w:r w:rsidRPr="006525D3">
        <w:t>Identification and Authentication Failures</w:t>
      </w:r>
      <w:bookmarkEnd w:id="36"/>
    </w:p>
    <w:p w14:paraId="2660DB05" w14:textId="77777777" w:rsidR="00E61DF6" w:rsidRDefault="00E61DF6" w:rsidP="00E61DF6">
      <w:pPr>
        <w:pStyle w:val="Titre2"/>
      </w:pPr>
      <w:bookmarkStart w:id="37" w:name="_Toc213926675"/>
      <w:r>
        <w:t>Exemple de code / élément d’architecture lié</w:t>
      </w:r>
      <w:bookmarkEnd w:id="37"/>
    </w:p>
    <w:p w14:paraId="6CBF2428" w14:textId="77777777" w:rsidR="00E61DF6" w:rsidRDefault="00E61DF6" w:rsidP="00E61DF6">
      <w:pPr>
        <w:pStyle w:val="Titre2"/>
      </w:pPr>
      <w:bookmarkStart w:id="38" w:name="_Toc213926676"/>
      <w:r>
        <w:t>Statut</w:t>
      </w:r>
      <w:bookmarkEnd w:id="38"/>
    </w:p>
    <w:p w14:paraId="7BDB0E76" w14:textId="77777777" w:rsidR="00E61DF6" w:rsidRDefault="00E61DF6" w:rsidP="00E61DF6">
      <w:pPr>
        <w:pStyle w:val="Titre2"/>
      </w:pPr>
      <w:bookmarkStart w:id="39" w:name="_Toc213926677"/>
      <w:r>
        <w:t>Contre-mesure</w:t>
      </w:r>
      <w:bookmarkEnd w:id="39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40" w:name="_Toc213926678"/>
      <w:r w:rsidRPr="006525D3">
        <w:t>Software and Data Integrity Failures</w:t>
      </w:r>
      <w:bookmarkEnd w:id="40"/>
    </w:p>
    <w:p w14:paraId="499D515E" w14:textId="77777777" w:rsidR="00E61DF6" w:rsidRDefault="00E61DF6" w:rsidP="00E61DF6">
      <w:pPr>
        <w:pStyle w:val="Titre2"/>
      </w:pPr>
      <w:bookmarkStart w:id="41" w:name="_Toc213926679"/>
      <w:r>
        <w:t>Exemple de code / élément d’architecture lié</w:t>
      </w:r>
      <w:bookmarkEnd w:id="41"/>
    </w:p>
    <w:p w14:paraId="33475472" w14:textId="77777777" w:rsidR="00E61DF6" w:rsidRDefault="00E61DF6" w:rsidP="00E61DF6">
      <w:pPr>
        <w:pStyle w:val="Titre2"/>
      </w:pPr>
      <w:bookmarkStart w:id="42" w:name="_Toc213926680"/>
      <w:r>
        <w:t>Statut</w:t>
      </w:r>
      <w:bookmarkEnd w:id="42"/>
    </w:p>
    <w:p w14:paraId="527F7653" w14:textId="77777777" w:rsidR="00E61DF6" w:rsidRDefault="00E61DF6" w:rsidP="00E61DF6">
      <w:pPr>
        <w:pStyle w:val="Titre2"/>
      </w:pPr>
      <w:bookmarkStart w:id="43" w:name="_Toc213926681"/>
      <w:r>
        <w:t>Contre-mesure</w:t>
      </w:r>
      <w:bookmarkEnd w:id="43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44" w:name="_Toc213926682"/>
      <w:r w:rsidRPr="006525D3">
        <w:t>Server-Side Request Forgery</w:t>
      </w:r>
      <w:bookmarkEnd w:id="44"/>
    </w:p>
    <w:p w14:paraId="16811C56" w14:textId="77777777" w:rsidR="00E61DF6" w:rsidRDefault="00E61DF6" w:rsidP="00E61DF6">
      <w:pPr>
        <w:pStyle w:val="Titre2"/>
      </w:pPr>
      <w:bookmarkStart w:id="45" w:name="_Toc213926683"/>
      <w:r>
        <w:t>Exemple de code / élément d’architecture lié</w:t>
      </w:r>
      <w:bookmarkEnd w:id="45"/>
    </w:p>
    <w:p w14:paraId="7228CBA2" w14:textId="77777777" w:rsidR="00E61DF6" w:rsidRDefault="00E61DF6" w:rsidP="00E61DF6">
      <w:pPr>
        <w:pStyle w:val="Titre2"/>
      </w:pPr>
      <w:bookmarkStart w:id="46" w:name="_Toc213926684"/>
      <w:r>
        <w:t>Statut</w:t>
      </w:r>
      <w:bookmarkEnd w:id="46"/>
    </w:p>
    <w:p w14:paraId="2218EF21" w14:textId="77777777" w:rsidR="00E61DF6" w:rsidRDefault="00E61DF6" w:rsidP="00E61DF6">
      <w:pPr>
        <w:pStyle w:val="Titre2"/>
      </w:pPr>
      <w:bookmarkStart w:id="47" w:name="_Toc213926685"/>
      <w:r>
        <w:t>Contre-mesure</w:t>
      </w:r>
      <w:bookmarkEnd w:id="47"/>
    </w:p>
    <w:p w14:paraId="1FC2FD6E" w14:textId="424AB971" w:rsidR="00E61DF6" w:rsidRPr="00E61DF6" w:rsidRDefault="00E61DF6" w:rsidP="00E61DF6">
      <w:pPr>
        <w:pStyle w:val="Corpsdetexte"/>
      </w:pPr>
    </w:p>
    <w:sectPr w:rsidR="00E61DF6" w:rsidRPr="00E61DF6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85AF1" w14:textId="77777777" w:rsidR="009E25D3" w:rsidRDefault="009E25D3">
      <w:r>
        <w:separator/>
      </w:r>
    </w:p>
  </w:endnote>
  <w:endnote w:type="continuationSeparator" w:id="0">
    <w:p w14:paraId="071B0F00" w14:textId="77777777" w:rsidR="009E25D3" w:rsidRDefault="009E25D3">
      <w:r>
        <w:continuationSeparator/>
      </w:r>
    </w:p>
  </w:endnote>
  <w:endnote w:type="continuationNotice" w:id="1">
    <w:p w14:paraId="0F219932" w14:textId="77777777" w:rsidR="009E25D3" w:rsidRDefault="009E25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163B5381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C45FF">
            <w:rPr>
              <w:rFonts w:cs="Arial"/>
              <w:noProof/>
              <w:szCs w:val="16"/>
            </w:rPr>
            <w:t>13.11.2025 11:16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60636" w14:textId="77777777" w:rsidR="009E25D3" w:rsidRDefault="009E25D3">
      <w:r>
        <w:separator/>
      </w:r>
    </w:p>
  </w:footnote>
  <w:footnote w:type="continuationSeparator" w:id="0">
    <w:p w14:paraId="5C1892C6" w14:textId="77777777" w:rsidR="009E25D3" w:rsidRDefault="009E25D3">
      <w:r>
        <w:continuationSeparator/>
      </w:r>
    </w:p>
  </w:footnote>
  <w:footnote w:type="continuationNotice" w:id="1">
    <w:p w14:paraId="2A04EF06" w14:textId="77777777" w:rsidR="009E25D3" w:rsidRDefault="009E25D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41B"/>
    <w:rsid w:val="000315A2"/>
    <w:rsid w:val="000316F0"/>
    <w:rsid w:val="00031EB8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33A59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3F24"/>
    <w:rsid w:val="001C454D"/>
    <w:rsid w:val="001C45FF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4760C"/>
    <w:rsid w:val="0025093F"/>
    <w:rsid w:val="002523B0"/>
    <w:rsid w:val="00252ADF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649CE"/>
    <w:rsid w:val="0037071E"/>
    <w:rsid w:val="00372529"/>
    <w:rsid w:val="003735A8"/>
    <w:rsid w:val="00373D4E"/>
    <w:rsid w:val="00381456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7AB"/>
    <w:rsid w:val="0040782E"/>
    <w:rsid w:val="00412BBF"/>
    <w:rsid w:val="00412E43"/>
    <w:rsid w:val="00414C04"/>
    <w:rsid w:val="00417DF1"/>
    <w:rsid w:val="004202D8"/>
    <w:rsid w:val="004206A2"/>
    <w:rsid w:val="004215B6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50A0"/>
    <w:rsid w:val="00516026"/>
    <w:rsid w:val="0052103B"/>
    <w:rsid w:val="0052224B"/>
    <w:rsid w:val="00523385"/>
    <w:rsid w:val="005328B0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6A9A"/>
    <w:rsid w:val="007F6E35"/>
    <w:rsid w:val="00802C6B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5777"/>
    <w:rsid w:val="00866227"/>
    <w:rsid w:val="00876EE3"/>
    <w:rsid w:val="008845AF"/>
    <w:rsid w:val="00890E69"/>
    <w:rsid w:val="00891718"/>
    <w:rsid w:val="008918F9"/>
    <w:rsid w:val="00893D20"/>
    <w:rsid w:val="00894791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4062"/>
    <w:rsid w:val="009440AB"/>
    <w:rsid w:val="00947E51"/>
    <w:rsid w:val="00955930"/>
    <w:rsid w:val="00956C1F"/>
    <w:rsid w:val="00961794"/>
    <w:rsid w:val="0096218C"/>
    <w:rsid w:val="009628B6"/>
    <w:rsid w:val="0096313F"/>
    <w:rsid w:val="009647A4"/>
    <w:rsid w:val="0096488C"/>
    <w:rsid w:val="00965545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5D3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C4B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2A20"/>
    <w:rsid w:val="00FE5BB4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2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122</TotalTime>
  <Pages>7</Pages>
  <Words>1109</Words>
  <Characters>6102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504</cp:revision>
  <cp:lastPrinted>2009-09-04T13:21:00Z</cp:lastPrinted>
  <dcterms:created xsi:type="dcterms:W3CDTF">2024-11-08T12:36:00Z</dcterms:created>
  <dcterms:modified xsi:type="dcterms:W3CDTF">2025-11-13T11:12:00Z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