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6174" w14:textId="32BD9C8A" w:rsidR="00B614C3" w:rsidRDefault="002C78B5" w:rsidP="007B5091">
      <w:pPr>
        <w:jc w:val="center"/>
        <w:rPr>
          <w:rFonts w:ascii="Times New Roman" w:hAnsi="Times New Roman"/>
          <w:sz w:val="20"/>
          <w:szCs w:val="20"/>
        </w:rPr>
      </w:pPr>
      <w:r>
        <w:rPr>
          <w:rFonts w:ascii="Times New Roman" w:hAnsi="Times New Roman"/>
          <w:b/>
          <w:sz w:val="40"/>
        </w:rPr>
        <w:t>Student Data EDA</w:t>
      </w:r>
    </w:p>
    <w:p w14:paraId="6C44B80C" w14:textId="07BBC795" w:rsidR="007B5091" w:rsidRDefault="002C78B5" w:rsidP="007B5091">
      <w:pPr>
        <w:jc w:val="center"/>
        <w:rPr>
          <w:rStyle w:val="Hyperlink"/>
          <w:rFonts w:ascii="Times New Roman" w:hAnsi="Times New Roman"/>
          <w:sz w:val="20"/>
          <w:szCs w:val="20"/>
        </w:rPr>
      </w:pPr>
      <w:r>
        <w:rPr>
          <w:rFonts w:ascii="Times New Roman" w:hAnsi="Times New Roman"/>
          <w:sz w:val="20"/>
          <w:szCs w:val="20"/>
        </w:rPr>
        <w:t>Christopher Douglas</w:t>
      </w:r>
      <w:r w:rsidR="007B5091" w:rsidRPr="005330A8">
        <w:rPr>
          <w:rFonts w:ascii="Times New Roman" w:hAnsi="Times New Roman"/>
          <w:sz w:val="20"/>
          <w:szCs w:val="20"/>
        </w:rPr>
        <w:t xml:space="preserve">, </w:t>
      </w:r>
      <w:r w:rsidRPr="002C78B5">
        <w:rPr>
          <w:rFonts w:ascii="Times New Roman" w:hAnsi="Times New Roman"/>
          <w:sz w:val="20"/>
          <w:szCs w:val="20"/>
        </w:rPr>
        <w:t>cdougl</w:t>
      </w:r>
      <w:r>
        <w:rPr>
          <w:rFonts w:ascii="Times New Roman" w:hAnsi="Times New Roman"/>
          <w:sz w:val="20"/>
          <w:szCs w:val="20"/>
        </w:rPr>
        <w:t>as@bellarmine.edu</w:t>
      </w:r>
    </w:p>
    <w:p w14:paraId="02D5049B" w14:textId="65A6336A" w:rsidR="004A71D8" w:rsidRDefault="004A71D8" w:rsidP="004A71D8">
      <w:pPr>
        <w:jc w:val="center"/>
        <w:rPr>
          <w:rStyle w:val="Hyperlink"/>
          <w:rFonts w:ascii="Times New Roman" w:hAnsi="Times New Roman"/>
          <w:sz w:val="20"/>
          <w:szCs w:val="20"/>
        </w:rPr>
      </w:pPr>
    </w:p>
    <w:p w14:paraId="05755F48" w14:textId="77777777" w:rsidR="004A71D8" w:rsidRDefault="004A71D8" w:rsidP="007B5091">
      <w:pPr>
        <w:jc w:val="center"/>
        <w:rPr>
          <w:rStyle w:val="Hyperlink"/>
          <w:rFonts w:ascii="Times New Roman" w:hAnsi="Times New Roman"/>
          <w:sz w:val="20"/>
          <w:szCs w:val="20"/>
        </w:rPr>
      </w:pPr>
    </w:p>
    <w:p w14:paraId="662672B0" w14:textId="5A357914" w:rsidR="00460E3C" w:rsidRPr="002C78B5" w:rsidRDefault="00460E3C" w:rsidP="004A71D8">
      <w:pPr>
        <w:rPr>
          <w:rFonts w:ascii="Times New Roman" w:hAnsi="Times New Roman" w:cs="Times New Roman"/>
          <w:b/>
          <w:bCs/>
          <w:sz w:val="20"/>
          <w:szCs w:val="20"/>
        </w:rPr>
      </w:pPr>
      <w:r w:rsidRPr="002C78B5">
        <w:rPr>
          <w:rFonts w:ascii="Times New Roman" w:hAnsi="Times New Roman" w:cs="Times New Roman"/>
          <w:b/>
          <w:bCs/>
          <w:sz w:val="20"/>
          <w:szCs w:val="20"/>
        </w:rPr>
        <w:t>ABSTRACT</w:t>
      </w:r>
    </w:p>
    <w:p w14:paraId="12B3555B" w14:textId="77777777" w:rsidR="002C78B5" w:rsidRPr="002C78B5" w:rsidRDefault="002C78B5" w:rsidP="002C78B5">
      <w:pPr>
        <w:ind w:firstLine="720"/>
        <w:rPr>
          <w:rFonts w:ascii="Times New Roman" w:hAnsi="Times New Roman" w:cs="Times New Roman"/>
          <w:sz w:val="20"/>
          <w:szCs w:val="20"/>
        </w:rPr>
      </w:pPr>
    </w:p>
    <w:p w14:paraId="26E7A206" w14:textId="7D13DD2E" w:rsidR="007B5091" w:rsidRPr="002C78B5" w:rsidRDefault="002C78B5" w:rsidP="002C78B5">
      <w:pPr>
        <w:ind w:firstLine="720"/>
        <w:rPr>
          <w:rFonts w:ascii="Times New Roman" w:hAnsi="Times New Roman" w:cs="Times New Roman"/>
          <w:sz w:val="20"/>
          <w:szCs w:val="20"/>
        </w:rPr>
      </w:pPr>
      <w:r w:rsidRPr="002C78B5">
        <w:rPr>
          <w:rFonts w:ascii="Times New Roman" w:hAnsi="Times New Roman" w:cs="Times New Roman"/>
          <w:sz w:val="20"/>
          <w:szCs w:val="20"/>
        </w:rPr>
        <w:t xml:space="preserve">This project explores student performance factors to understand which variables are </w:t>
      </w:r>
      <w:r w:rsidR="00083756" w:rsidRPr="002C78B5">
        <w:rPr>
          <w:rFonts w:ascii="Times New Roman" w:hAnsi="Times New Roman" w:cs="Times New Roman"/>
          <w:sz w:val="20"/>
          <w:szCs w:val="20"/>
        </w:rPr>
        <w:t>the most</w:t>
      </w:r>
      <w:r w:rsidRPr="002C78B5">
        <w:rPr>
          <w:rFonts w:ascii="Times New Roman" w:hAnsi="Times New Roman" w:cs="Times New Roman"/>
          <w:sz w:val="20"/>
          <w:szCs w:val="20"/>
        </w:rPr>
        <w:t xml:space="preserve"> predictive of exam success. Using a dataset containing demographic, behavioral, and academic performance indicators, </w:t>
      </w:r>
      <w:r>
        <w:rPr>
          <w:rFonts w:ascii="Times New Roman" w:hAnsi="Times New Roman" w:cs="Times New Roman"/>
          <w:sz w:val="20"/>
          <w:szCs w:val="20"/>
        </w:rPr>
        <w:t>the</w:t>
      </w:r>
      <w:r w:rsidRPr="002C78B5">
        <w:rPr>
          <w:rFonts w:ascii="Times New Roman" w:hAnsi="Times New Roman" w:cs="Times New Roman"/>
          <w:sz w:val="20"/>
          <w:szCs w:val="20"/>
        </w:rPr>
        <w:t xml:space="preserve"> aim</w:t>
      </w:r>
      <w:r>
        <w:rPr>
          <w:rFonts w:ascii="Times New Roman" w:hAnsi="Times New Roman" w:cs="Times New Roman"/>
          <w:sz w:val="20"/>
          <w:szCs w:val="20"/>
        </w:rPr>
        <w:t xml:space="preserve"> is</w:t>
      </w:r>
      <w:r w:rsidRPr="002C78B5">
        <w:rPr>
          <w:rFonts w:ascii="Times New Roman" w:hAnsi="Times New Roman" w:cs="Times New Roman"/>
          <w:sz w:val="20"/>
          <w:szCs w:val="20"/>
        </w:rPr>
        <w:t xml:space="preserve"> to identify key contributors to high or low exam scores. The project </w:t>
      </w:r>
      <w:r w:rsidR="00083756" w:rsidRPr="002C78B5">
        <w:rPr>
          <w:rFonts w:ascii="Times New Roman" w:hAnsi="Times New Roman" w:cs="Times New Roman"/>
          <w:sz w:val="20"/>
          <w:szCs w:val="20"/>
        </w:rPr>
        <w:t>focuses on</w:t>
      </w:r>
      <w:r w:rsidRPr="002C78B5">
        <w:rPr>
          <w:rFonts w:ascii="Times New Roman" w:hAnsi="Times New Roman" w:cs="Times New Roman"/>
          <w:sz w:val="20"/>
          <w:szCs w:val="20"/>
        </w:rPr>
        <w:t xml:space="preserve"> predicting whether a student’s final exam score is above or below average. Initial data exploration reveals correlations between study time, previous</w:t>
      </w:r>
      <w:r w:rsidRPr="002C78B5">
        <w:rPr>
          <w:rFonts w:ascii="Times New Roman" w:hAnsi="Times New Roman" w:cs="Times New Roman"/>
          <w:sz w:val="20"/>
          <w:szCs w:val="20"/>
        </w:rPr>
        <w:t xml:space="preserve"> </w:t>
      </w:r>
      <w:r w:rsidRPr="002C78B5">
        <w:rPr>
          <w:rFonts w:ascii="Times New Roman" w:hAnsi="Times New Roman" w:cs="Times New Roman"/>
          <w:sz w:val="20"/>
          <w:szCs w:val="20"/>
        </w:rPr>
        <w:t>scores, internet access, and exam results</w:t>
      </w:r>
      <w:r w:rsidR="00083756">
        <w:rPr>
          <w:rFonts w:ascii="Times New Roman" w:hAnsi="Times New Roman" w:cs="Times New Roman"/>
          <w:sz w:val="20"/>
          <w:szCs w:val="20"/>
        </w:rPr>
        <w:t xml:space="preserve"> as well as others</w:t>
      </w:r>
      <w:r w:rsidRPr="002C78B5">
        <w:rPr>
          <w:rFonts w:ascii="Times New Roman" w:hAnsi="Times New Roman" w:cs="Times New Roman"/>
          <w:sz w:val="20"/>
          <w:szCs w:val="20"/>
        </w:rPr>
        <w:t>.</w:t>
      </w:r>
    </w:p>
    <w:p w14:paraId="5FF926EB" w14:textId="77777777" w:rsidR="002C78B5" w:rsidRPr="002C78B5" w:rsidRDefault="002C78B5" w:rsidP="002C78B5">
      <w:pPr>
        <w:ind w:firstLine="720"/>
        <w:rPr>
          <w:rFonts w:ascii="Times New Roman" w:hAnsi="Times New Roman" w:cs="Times New Roman"/>
          <w:sz w:val="20"/>
          <w:szCs w:val="20"/>
        </w:rPr>
      </w:pPr>
    </w:p>
    <w:p w14:paraId="3ABAE728" w14:textId="26AC9E59" w:rsidR="007B5091" w:rsidRPr="002C78B5" w:rsidRDefault="007B5091" w:rsidP="007B5091">
      <w:pPr>
        <w:pStyle w:val="ListParagraph"/>
        <w:numPr>
          <w:ilvl w:val="0"/>
          <w:numId w:val="1"/>
        </w:numPr>
        <w:rPr>
          <w:rFonts w:ascii="Times New Roman" w:hAnsi="Times New Roman" w:cs="Times New Roman"/>
          <w:b/>
          <w:sz w:val="20"/>
          <w:szCs w:val="20"/>
        </w:rPr>
      </w:pPr>
      <w:r w:rsidRPr="002C78B5">
        <w:rPr>
          <w:rFonts w:ascii="Times New Roman" w:hAnsi="Times New Roman" w:cs="Times New Roman"/>
          <w:b/>
          <w:sz w:val="20"/>
          <w:szCs w:val="20"/>
        </w:rPr>
        <w:t>INTRODUCTION</w:t>
      </w:r>
    </w:p>
    <w:p w14:paraId="38F2AB15" w14:textId="04F7AE8E" w:rsidR="0054581B" w:rsidRDefault="007E3DC7" w:rsidP="00B614C3">
      <w:pPr>
        <w:rPr>
          <w:rFonts w:ascii="Times New Roman" w:hAnsi="Times New Roman" w:cs="Times New Roman"/>
          <w:bCs/>
          <w:sz w:val="20"/>
          <w:szCs w:val="20"/>
        </w:rPr>
      </w:pPr>
      <w:r w:rsidRPr="007E3DC7">
        <w:rPr>
          <w:rFonts w:ascii="Times New Roman" w:hAnsi="Times New Roman" w:cs="Times New Roman"/>
          <w:bCs/>
          <w:sz w:val="20"/>
          <w:szCs w:val="20"/>
        </w:rPr>
        <w:t xml:space="preserve">This project investigates the factors that influence student performance by analyzing a dataset containing 6,607 student records. The data include both numerical variables (such as </w:t>
      </w:r>
      <w:proofErr w:type="spellStart"/>
      <w:r w:rsidRPr="007E3DC7">
        <w:rPr>
          <w:rFonts w:ascii="Times New Roman" w:hAnsi="Times New Roman" w:cs="Times New Roman"/>
          <w:bCs/>
          <w:sz w:val="20"/>
          <w:szCs w:val="20"/>
        </w:rPr>
        <w:t>Hours_Studied</w:t>
      </w:r>
      <w:proofErr w:type="spellEnd"/>
      <w:r w:rsidRPr="007E3DC7">
        <w:rPr>
          <w:rFonts w:ascii="Times New Roman" w:hAnsi="Times New Roman" w:cs="Times New Roman"/>
          <w:bCs/>
          <w:sz w:val="20"/>
          <w:szCs w:val="20"/>
        </w:rPr>
        <w:t xml:space="preserve">, </w:t>
      </w:r>
      <w:proofErr w:type="spellStart"/>
      <w:r w:rsidRPr="007E3DC7">
        <w:rPr>
          <w:rFonts w:ascii="Times New Roman" w:hAnsi="Times New Roman" w:cs="Times New Roman"/>
          <w:bCs/>
          <w:sz w:val="20"/>
          <w:szCs w:val="20"/>
        </w:rPr>
        <w:t>Sleep_Hours</w:t>
      </w:r>
      <w:proofErr w:type="spellEnd"/>
      <w:r w:rsidRPr="007E3DC7">
        <w:rPr>
          <w:rFonts w:ascii="Times New Roman" w:hAnsi="Times New Roman" w:cs="Times New Roman"/>
          <w:bCs/>
          <w:sz w:val="20"/>
          <w:szCs w:val="20"/>
        </w:rPr>
        <w:t xml:space="preserve">, Attendance, and </w:t>
      </w:r>
      <w:proofErr w:type="spellStart"/>
      <w:r w:rsidRPr="007E3DC7">
        <w:rPr>
          <w:rFonts w:ascii="Times New Roman" w:hAnsi="Times New Roman" w:cs="Times New Roman"/>
          <w:bCs/>
          <w:sz w:val="20"/>
          <w:szCs w:val="20"/>
        </w:rPr>
        <w:t>Tutoring_Sessions</w:t>
      </w:r>
      <w:proofErr w:type="spellEnd"/>
      <w:r w:rsidRPr="007E3DC7">
        <w:rPr>
          <w:rFonts w:ascii="Times New Roman" w:hAnsi="Times New Roman" w:cs="Times New Roman"/>
          <w:bCs/>
          <w:sz w:val="20"/>
          <w:szCs w:val="20"/>
        </w:rPr>
        <w:t xml:space="preserve">) and categorical variables (such as Gender, </w:t>
      </w:r>
      <w:proofErr w:type="spellStart"/>
      <w:r w:rsidRPr="007E3DC7">
        <w:rPr>
          <w:rFonts w:ascii="Times New Roman" w:hAnsi="Times New Roman" w:cs="Times New Roman"/>
          <w:bCs/>
          <w:sz w:val="20"/>
          <w:szCs w:val="20"/>
        </w:rPr>
        <w:t>Parental_Education_Level</w:t>
      </w:r>
      <w:proofErr w:type="spellEnd"/>
      <w:r w:rsidRPr="007E3DC7">
        <w:rPr>
          <w:rFonts w:ascii="Times New Roman" w:hAnsi="Times New Roman" w:cs="Times New Roman"/>
          <w:bCs/>
          <w:sz w:val="20"/>
          <w:szCs w:val="20"/>
        </w:rPr>
        <w:t xml:space="preserve">, and </w:t>
      </w:r>
      <w:proofErr w:type="spellStart"/>
      <w:r w:rsidRPr="007E3DC7">
        <w:rPr>
          <w:rFonts w:ascii="Times New Roman" w:hAnsi="Times New Roman" w:cs="Times New Roman"/>
          <w:bCs/>
          <w:sz w:val="20"/>
          <w:szCs w:val="20"/>
        </w:rPr>
        <w:t>Motivation_Level</w:t>
      </w:r>
      <w:proofErr w:type="spellEnd"/>
      <w:r w:rsidRPr="007E3DC7">
        <w:rPr>
          <w:rFonts w:ascii="Times New Roman" w:hAnsi="Times New Roman" w:cs="Times New Roman"/>
          <w:bCs/>
          <w:sz w:val="20"/>
          <w:szCs w:val="20"/>
        </w:rPr>
        <w:t>). Two central research questions guide this study: (1) a regression question</w:t>
      </w:r>
      <w:proofErr w:type="gramStart"/>
      <w:r w:rsidRPr="007E3DC7">
        <w:rPr>
          <w:rFonts w:ascii="Times New Roman" w:hAnsi="Times New Roman" w:cs="Times New Roman"/>
          <w:bCs/>
          <w:sz w:val="20"/>
          <w:szCs w:val="20"/>
        </w:rPr>
        <w:t>—“</w:t>
      </w:r>
      <w:proofErr w:type="gramEnd"/>
      <w:r w:rsidRPr="007E3DC7">
        <w:rPr>
          <w:rFonts w:ascii="Times New Roman" w:hAnsi="Times New Roman" w:cs="Times New Roman"/>
          <w:bCs/>
          <w:sz w:val="20"/>
          <w:szCs w:val="20"/>
        </w:rPr>
        <w:t xml:space="preserve">How do hours </w:t>
      </w:r>
      <w:proofErr w:type="gramStart"/>
      <w:r w:rsidRPr="007E3DC7">
        <w:rPr>
          <w:rFonts w:ascii="Times New Roman" w:hAnsi="Times New Roman" w:cs="Times New Roman"/>
          <w:bCs/>
          <w:sz w:val="20"/>
          <w:szCs w:val="20"/>
        </w:rPr>
        <w:t>studied</w:t>
      </w:r>
      <w:proofErr w:type="gramEnd"/>
      <w:r w:rsidRPr="007E3DC7">
        <w:rPr>
          <w:rFonts w:ascii="Times New Roman" w:hAnsi="Times New Roman" w:cs="Times New Roman"/>
          <w:bCs/>
          <w:sz w:val="20"/>
          <w:szCs w:val="20"/>
        </w:rPr>
        <w:t xml:space="preserve"> and previous scores predict a student's exam score?” and (2) a classification question—“Can we accurately classify whether a student scores above average based on study habits and socioeconomic factors?”</w:t>
      </w:r>
    </w:p>
    <w:p w14:paraId="21711F1D" w14:textId="77777777" w:rsidR="007E3DC7" w:rsidRPr="002C78B5" w:rsidRDefault="007E3DC7" w:rsidP="00B614C3">
      <w:pPr>
        <w:rPr>
          <w:rFonts w:ascii="Times New Roman" w:hAnsi="Times New Roman" w:cs="Times New Roman"/>
          <w:bCs/>
          <w:sz w:val="20"/>
          <w:szCs w:val="20"/>
        </w:rPr>
      </w:pPr>
    </w:p>
    <w:p w14:paraId="438153EA" w14:textId="7D9A75BA" w:rsidR="0054581B" w:rsidRPr="002C78B5" w:rsidRDefault="0054581B" w:rsidP="0054581B">
      <w:pPr>
        <w:pStyle w:val="ListParagraph"/>
        <w:numPr>
          <w:ilvl w:val="0"/>
          <w:numId w:val="1"/>
        </w:numPr>
        <w:rPr>
          <w:rFonts w:ascii="Times New Roman" w:hAnsi="Times New Roman" w:cs="Times New Roman"/>
          <w:b/>
          <w:sz w:val="20"/>
          <w:szCs w:val="20"/>
        </w:rPr>
      </w:pPr>
      <w:r w:rsidRPr="002C78B5">
        <w:rPr>
          <w:rFonts w:ascii="Times New Roman" w:hAnsi="Times New Roman" w:cs="Times New Roman"/>
          <w:b/>
          <w:sz w:val="20"/>
          <w:szCs w:val="20"/>
        </w:rPr>
        <w:t>BACKGROUND</w:t>
      </w:r>
    </w:p>
    <w:p w14:paraId="09DD9D05" w14:textId="5B762B2B" w:rsidR="007E3DC7" w:rsidRDefault="007E3DC7" w:rsidP="007E3DC7">
      <w:pPr>
        <w:rPr>
          <w:rFonts w:ascii="Times New Roman" w:hAnsi="Times New Roman" w:cs="Times New Roman"/>
          <w:bCs/>
          <w:sz w:val="20"/>
          <w:szCs w:val="20"/>
        </w:rPr>
      </w:pPr>
      <w:r w:rsidRPr="007E3DC7">
        <w:rPr>
          <w:rFonts w:ascii="Times New Roman" w:hAnsi="Times New Roman" w:cs="Times New Roman"/>
          <w:bCs/>
          <w:sz w:val="20"/>
          <w:szCs w:val="20"/>
        </w:rPr>
        <w:t>Student academic performance is an area of intense research because of its direct implications for educational policy, resource</w:t>
      </w:r>
      <w:r>
        <w:rPr>
          <w:rFonts w:ascii="Times New Roman" w:hAnsi="Times New Roman" w:cs="Times New Roman"/>
          <w:bCs/>
          <w:sz w:val="20"/>
          <w:szCs w:val="20"/>
        </w:rPr>
        <w:t>s</w:t>
      </w:r>
      <w:r w:rsidRPr="007E3DC7">
        <w:rPr>
          <w:rFonts w:ascii="Times New Roman" w:hAnsi="Times New Roman" w:cs="Times New Roman"/>
          <w:bCs/>
          <w:sz w:val="20"/>
          <w:szCs w:val="20"/>
        </w:rPr>
        <w:t>, and individualized student support programs.</w:t>
      </w:r>
      <w:r>
        <w:rPr>
          <w:rFonts w:ascii="Times New Roman" w:hAnsi="Times New Roman" w:cs="Times New Roman"/>
          <w:bCs/>
          <w:sz w:val="20"/>
          <w:szCs w:val="20"/>
        </w:rPr>
        <w:t xml:space="preserve"> This data is invaluable to many </w:t>
      </w:r>
      <w:proofErr w:type="gramStart"/>
      <w:r>
        <w:rPr>
          <w:rFonts w:ascii="Times New Roman" w:hAnsi="Times New Roman" w:cs="Times New Roman"/>
          <w:bCs/>
          <w:sz w:val="20"/>
          <w:szCs w:val="20"/>
        </w:rPr>
        <w:t>in order to</w:t>
      </w:r>
      <w:proofErr w:type="gramEnd"/>
      <w:r>
        <w:rPr>
          <w:rFonts w:ascii="Times New Roman" w:hAnsi="Times New Roman" w:cs="Times New Roman"/>
          <w:bCs/>
          <w:sz w:val="20"/>
          <w:szCs w:val="20"/>
        </w:rPr>
        <w:t xml:space="preserve"> better the daily lives of students and give them the best outcomes possible.</w:t>
      </w:r>
    </w:p>
    <w:p w14:paraId="6CD95C35" w14:textId="77777777" w:rsidR="007E3DC7" w:rsidRDefault="007E3DC7" w:rsidP="007E3DC7">
      <w:pPr>
        <w:rPr>
          <w:rFonts w:ascii="Times New Roman" w:hAnsi="Times New Roman" w:cs="Times New Roman"/>
          <w:bCs/>
          <w:sz w:val="20"/>
          <w:szCs w:val="20"/>
        </w:rPr>
      </w:pPr>
    </w:p>
    <w:p w14:paraId="6F2973A7" w14:textId="15DD7B8C" w:rsidR="003D0CED" w:rsidRPr="002C78B5" w:rsidRDefault="003D0CED" w:rsidP="007E3DC7">
      <w:pPr>
        <w:rPr>
          <w:rFonts w:ascii="Times New Roman" w:hAnsi="Times New Roman" w:cs="Times New Roman"/>
          <w:b/>
          <w:sz w:val="20"/>
          <w:szCs w:val="20"/>
        </w:rPr>
      </w:pPr>
      <w:r w:rsidRPr="002C78B5">
        <w:rPr>
          <w:rFonts w:ascii="Times New Roman" w:hAnsi="Times New Roman" w:cs="Times New Roman"/>
          <w:b/>
          <w:sz w:val="20"/>
          <w:szCs w:val="20"/>
        </w:rPr>
        <w:t>EXPLORATORY ANALYSIS</w:t>
      </w:r>
    </w:p>
    <w:p w14:paraId="4A43A1F8" w14:textId="77777777" w:rsidR="003D0CED" w:rsidRPr="002C78B5" w:rsidRDefault="003D0CED" w:rsidP="003D0CED">
      <w:pPr>
        <w:pStyle w:val="ListParagraph"/>
        <w:ind w:left="1080"/>
        <w:rPr>
          <w:rFonts w:ascii="Times New Roman" w:hAnsi="Times New Roman" w:cs="Times New Roman"/>
          <w:i/>
          <w:sz w:val="20"/>
          <w:szCs w:val="20"/>
        </w:rPr>
      </w:pPr>
    </w:p>
    <w:p w14:paraId="1FA9885A" w14:textId="77777777" w:rsidR="003D0CED" w:rsidRDefault="003D0CED" w:rsidP="003D0CED">
      <w:pPr>
        <w:rPr>
          <w:rFonts w:ascii="Times New Roman" w:hAnsi="Times New Roman" w:cs="Times New Roman"/>
          <w:b/>
          <w:sz w:val="20"/>
          <w:szCs w:val="20"/>
        </w:rPr>
      </w:pPr>
      <w:r w:rsidRPr="002C78B5">
        <w:rPr>
          <w:rFonts w:ascii="Times New Roman" w:hAnsi="Times New Roman" w:cs="Times New Roman"/>
          <w:b/>
          <w:sz w:val="20"/>
          <w:szCs w:val="20"/>
        </w:rPr>
        <w:t xml:space="preserve">Table 1: Data Types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1"/>
        <w:gridCol w:w="1149"/>
      </w:tblGrid>
      <w:tr w:rsidR="007E3DC7" w:rsidRPr="007E3DC7" w14:paraId="0BE7B160" w14:textId="77777777" w:rsidTr="007E3DC7">
        <w:trPr>
          <w:tblHeader/>
          <w:tblCellSpacing w:w="15" w:type="dxa"/>
        </w:trPr>
        <w:tc>
          <w:tcPr>
            <w:tcW w:w="0" w:type="auto"/>
            <w:vAlign w:val="center"/>
            <w:hideMark/>
          </w:tcPr>
          <w:p w14:paraId="7FC2987D" w14:textId="77777777" w:rsidR="007E3DC7" w:rsidRPr="007E3DC7" w:rsidRDefault="007E3DC7" w:rsidP="007E3DC7">
            <w:pPr>
              <w:jc w:val="center"/>
              <w:rPr>
                <w:rFonts w:ascii="Times New Roman" w:eastAsia="Times New Roman" w:hAnsi="Times New Roman" w:cs="Times New Roman"/>
                <w:b/>
                <w:bCs/>
                <w:sz w:val="24"/>
                <w:szCs w:val="24"/>
                <w:lang w:eastAsia="en-US"/>
              </w:rPr>
            </w:pPr>
            <w:r w:rsidRPr="007E3DC7">
              <w:rPr>
                <w:rFonts w:ascii="Times New Roman" w:eastAsia="Times New Roman" w:hAnsi="Times New Roman" w:cs="Times New Roman"/>
                <w:b/>
                <w:bCs/>
                <w:sz w:val="24"/>
                <w:szCs w:val="24"/>
                <w:lang w:eastAsia="en-US"/>
              </w:rPr>
              <w:t>Variable Name</w:t>
            </w:r>
          </w:p>
        </w:tc>
        <w:tc>
          <w:tcPr>
            <w:tcW w:w="0" w:type="auto"/>
            <w:vAlign w:val="center"/>
            <w:hideMark/>
          </w:tcPr>
          <w:p w14:paraId="6760E96C" w14:textId="77777777" w:rsidR="007E3DC7" w:rsidRPr="007E3DC7" w:rsidRDefault="007E3DC7" w:rsidP="007E3DC7">
            <w:pPr>
              <w:jc w:val="center"/>
              <w:rPr>
                <w:rFonts w:ascii="Times New Roman" w:eastAsia="Times New Roman" w:hAnsi="Times New Roman" w:cs="Times New Roman"/>
                <w:b/>
                <w:bCs/>
                <w:sz w:val="24"/>
                <w:szCs w:val="24"/>
                <w:lang w:eastAsia="en-US"/>
              </w:rPr>
            </w:pPr>
            <w:r w:rsidRPr="007E3DC7">
              <w:rPr>
                <w:rFonts w:ascii="Times New Roman" w:eastAsia="Times New Roman" w:hAnsi="Times New Roman" w:cs="Times New Roman"/>
                <w:b/>
                <w:bCs/>
                <w:sz w:val="24"/>
                <w:szCs w:val="24"/>
                <w:lang w:eastAsia="en-US"/>
              </w:rPr>
              <w:t>Data Type</w:t>
            </w:r>
          </w:p>
        </w:tc>
      </w:tr>
      <w:tr w:rsidR="007E3DC7" w:rsidRPr="007E3DC7" w14:paraId="007942E6" w14:textId="77777777" w:rsidTr="007E3DC7">
        <w:trPr>
          <w:tblCellSpacing w:w="15" w:type="dxa"/>
        </w:trPr>
        <w:tc>
          <w:tcPr>
            <w:tcW w:w="0" w:type="auto"/>
            <w:vAlign w:val="center"/>
            <w:hideMark/>
          </w:tcPr>
          <w:p w14:paraId="528C5AE2"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Hours_Studied</w:t>
            </w:r>
            <w:proofErr w:type="spellEnd"/>
          </w:p>
        </w:tc>
        <w:tc>
          <w:tcPr>
            <w:tcW w:w="0" w:type="auto"/>
            <w:vAlign w:val="center"/>
            <w:hideMark/>
          </w:tcPr>
          <w:p w14:paraId="6D8773FB"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4E528A5C" w14:textId="77777777" w:rsidTr="007E3DC7">
        <w:trPr>
          <w:tblCellSpacing w:w="15" w:type="dxa"/>
        </w:trPr>
        <w:tc>
          <w:tcPr>
            <w:tcW w:w="0" w:type="auto"/>
            <w:vAlign w:val="center"/>
            <w:hideMark/>
          </w:tcPr>
          <w:p w14:paraId="47081572"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Attendance</w:t>
            </w:r>
          </w:p>
        </w:tc>
        <w:tc>
          <w:tcPr>
            <w:tcW w:w="0" w:type="auto"/>
            <w:vAlign w:val="center"/>
            <w:hideMark/>
          </w:tcPr>
          <w:p w14:paraId="1C2B907B"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740DAFE4" w14:textId="77777777" w:rsidTr="007E3DC7">
        <w:trPr>
          <w:tblCellSpacing w:w="15" w:type="dxa"/>
        </w:trPr>
        <w:tc>
          <w:tcPr>
            <w:tcW w:w="0" w:type="auto"/>
            <w:vAlign w:val="center"/>
            <w:hideMark/>
          </w:tcPr>
          <w:p w14:paraId="4F92D6CB"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Parental_Involvement</w:t>
            </w:r>
            <w:proofErr w:type="spellEnd"/>
          </w:p>
        </w:tc>
        <w:tc>
          <w:tcPr>
            <w:tcW w:w="0" w:type="auto"/>
            <w:vAlign w:val="center"/>
            <w:hideMark/>
          </w:tcPr>
          <w:p w14:paraId="4F470EC0"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1522AFE2" w14:textId="77777777" w:rsidTr="007E3DC7">
        <w:trPr>
          <w:tblCellSpacing w:w="15" w:type="dxa"/>
        </w:trPr>
        <w:tc>
          <w:tcPr>
            <w:tcW w:w="0" w:type="auto"/>
            <w:vAlign w:val="center"/>
            <w:hideMark/>
          </w:tcPr>
          <w:p w14:paraId="4C21BD5B"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Access_to_Resources</w:t>
            </w:r>
            <w:proofErr w:type="spellEnd"/>
          </w:p>
        </w:tc>
        <w:tc>
          <w:tcPr>
            <w:tcW w:w="0" w:type="auto"/>
            <w:vAlign w:val="center"/>
            <w:hideMark/>
          </w:tcPr>
          <w:p w14:paraId="456A2BE4"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534016FD" w14:textId="77777777" w:rsidTr="007E3DC7">
        <w:trPr>
          <w:tblCellSpacing w:w="15" w:type="dxa"/>
        </w:trPr>
        <w:tc>
          <w:tcPr>
            <w:tcW w:w="0" w:type="auto"/>
            <w:vAlign w:val="center"/>
            <w:hideMark/>
          </w:tcPr>
          <w:p w14:paraId="6EC233B6"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Extracurricular_Activities</w:t>
            </w:r>
            <w:proofErr w:type="spellEnd"/>
          </w:p>
        </w:tc>
        <w:tc>
          <w:tcPr>
            <w:tcW w:w="0" w:type="auto"/>
            <w:vAlign w:val="center"/>
            <w:hideMark/>
          </w:tcPr>
          <w:p w14:paraId="2B46B951"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0B3D4D20" w14:textId="77777777" w:rsidTr="007E3DC7">
        <w:trPr>
          <w:tblCellSpacing w:w="15" w:type="dxa"/>
        </w:trPr>
        <w:tc>
          <w:tcPr>
            <w:tcW w:w="0" w:type="auto"/>
            <w:vAlign w:val="center"/>
            <w:hideMark/>
          </w:tcPr>
          <w:p w14:paraId="5CBEDB73"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Sleep_Hours</w:t>
            </w:r>
            <w:proofErr w:type="spellEnd"/>
          </w:p>
        </w:tc>
        <w:tc>
          <w:tcPr>
            <w:tcW w:w="0" w:type="auto"/>
            <w:vAlign w:val="center"/>
            <w:hideMark/>
          </w:tcPr>
          <w:p w14:paraId="20F5A811"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41C1F8AA" w14:textId="77777777" w:rsidTr="007E3DC7">
        <w:trPr>
          <w:tblCellSpacing w:w="15" w:type="dxa"/>
        </w:trPr>
        <w:tc>
          <w:tcPr>
            <w:tcW w:w="0" w:type="auto"/>
            <w:vAlign w:val="center"/>
            <w:hideMark/>
          </w:tcPr>
          <w:p w14:paraId="49C479E6"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Previous_Scores</w:t>
            </w:r>
            <w:proofErr w:type="spellEnd"/>
          </w:p>
        </w:tc>
        <w:tc>
          <w:tcPr>
            <w:tcW w:w="0" w:type="auto"/>
            <w:vAlign w:val="center"/>
            <w:hideMark/>
          </w:tcPr>
          <w:p w14:paraId="11854C04"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75B482D4" w14:textId="77777777" w:rsidTr="007E3DC7">
        <w:trPr>
          <w:tblCellSpacing w:w="15" w:type="dxa"/>
        </w:trPr>
        <w:tc>
          <w:tcPr>
            <w:tcW w:w="0" w:type="auto"/>
            <w:vAlign w:val="center"/>
            <w:hideMark/>
          </w:tcPr>
          <w:p w14:paraId="496D68F9"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Motivation_Level</w:t>
            </w:r>
            <w:proofErr w:type="spellEnd"/>
          </w:p>
        </w:tc>
        <w:tc>
          <w:tcPr>
            <w:tcW w:w="0" w:type="auto"/>
            <w:vAlign w:val="center"/>
            <w:hideMark/>
          </w:tcPr>
          <w:p w14:paraId="056102C9"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47B2A7CB" w14:textId="77777777" w:rsidTr="007E3DC7">
        <w:trPr>
          <w:tblCellSpacing w:w="15" w:type="dxa"/>
        </w:trPr>
        <w:tc>
          <w:tcPr>
            <w:tcW w:w="0" w:type="auto"/>
            <w:vAlign w:val="center"/>
            <w:hideMark/>
          </w:tcPr>
          <w:p w14:paraId="290BE67E"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Internet_Access</w:t>
            </w:r>
            <w:proofErr w:type="spellEnd"/>
          </w:p>
        </w:tc>
        <w:tc>
          <w:tcPr>
            <w:tcW w:w="0" w:type="auto"/>
            <w:vAlign w:val="center"/>
            <w:hideMark/>
          </w:tcPr>
          <w:p w14:paraId="489643C5"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0FC2F418" w14:textId="77777777" w:rsidTr="007E3DC7">
        <w:trPr>
          <w:tblCellSpacing w:w="15" w:type="dxa"/>
        </w:trPr>
        <w:tc>
          <w:tcPr>
            <w:tcW w:w="0" w:type="auto"/>
            <w:vAlign w:val="center"/>
            <w:hideMark/>
          </w:tcPr>
          <w:p w14:paraId="2BDBFEAC"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Tutoring_Sessions</w:t>
            </w:r>
            <w:proofErr w:type="spellEnd"/>
          </w:p>
        </w:tc>
        <w:tc>
          <w:tcPr>
            <w:tcW w:w="0" w:type="auto"/>
            <w:vAlign w:val="center"/>
            <w:hideMark/>
          </w:tcPr>
          <w:p w14:paraId="31C5E3DA"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43B4FA48" w14:textId="77777777" w:rsidTr="007E3DC7">
        <w:trPr>
          <w:tblCellSpacing w:w="15" w:type="dxa"/>
        </w:trPr>
        <w:tc>
          <w:tcPr>
            <w:tcW w:w="0" w:type="auto"/>
            <w:vAlign w:val="center"/>
            <w:hideMark/>
          </w:tcPr>
          <w:p w14:paraId="451B04A6"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Family_Income</w:t>
            </w:r>
            <w:proofErr w:type="spellEnd"/>
          </w:p>
        </w:tc>
        <w:tc>
          <w:tcPr>
            <w:tcW w:w="0" w:type="auto"/>
            <w:vAlign w:val="center"/>
            <w:hideMark/>
          </w:tcPr>
          <w:p w14:paraId="388E3C88"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48BA64C0" w14:textId="77777777" w:rsidTr="007E3DC7">
        <w:trPr>
          <w:tblCellSpacing w:w="15" w:type="dxa"/>
        </w:trPr>
        <w:tc>
          <w:tcPr>
            <w:tcW w:w="0" w:type="auto"/>
            <w:vAlign w:val="center"/>
            <w:hideMark/>
          </w:tcPr>
          <w:p w14:paraId="10F283EF"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Teacher_Quality</w:t>
            </w:r>
            <w:proofErr w:type="spellEnd"/>
          </w:p>
        </w:tc>
        <w:tc>
          <w:tcPr>
            <w:tcW w:w="0" w:type="auto"/>
            <w:vAlign w:val="center"/>
            <w:hideMark/>
          </w:tcPr>
          <w:p w14:paraId="42BC3141"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291912AE" w14:textId="77777777" w:rsidTr="007E3DC7">
        <w:trPr>
          <w:tblCellSpacing w:w="15" w:type="dxa"/>
        </w:trPr>
        <w:tc>
          <w:tcPr>
            <w:tcW w:w="0" w:type="auto"/>
            <w:vAlign w:val="center"/>
            <w:hideMark/>
          </w:tcPr>
          <w:p w14:paraId="31B8074C"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School_Type</w:t>
            </w:r>
            <w:proofErr w:type="spellEnd"/>
          </w:p>
        </w:tc>
        <w:tc>
          <w:tcPr>
            <w:tcW w:w="0" w:type="auto"/>
            <w:vAlign w:val="center"/>
            <w:hideMark/>
          </w:tcPr>
          <w:p w14:paraId="7BFCB783"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443C1831" w14:textId="77777777" w:rsidTr="007E3DC7">
        <w:trPr>
          <w:tblCellSpacing w:w="15" w:type="dxa"/>
        </w:trPr>
        <w:tc>
          <w:tcPr>
            <w:tcW w:w="0" w:type="auto"/>
            <w:vAlign w:val="center"/>
            <w:hideMark/>
          </w:tcPr>
          <w:p w14:paraId="41EE5AE1"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Peer_Influence</w:t>
            </w:r>
            <w:proofErr w:type="spellEnd"/>
          </w:p>
        </w:tc>
        <w:tc>
          <w:tcPr>
            <w:tcW w:w="0" w:type="auto"/>
            <w:vAlign w:val="center"/>
            <w:hideMark/>
          </w:tcPr>
          <w:p w14:paraId="70213005"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5677DD1C" w14:textId="77777777" w:rsidTr="007E3DC7">
        <w:trPr>
          <w:tblCellSpacing w:w="15" w:type="dxa"/>
        </w:trPr>
        <w:tc>
          <w:tcPr>
            <w:tcW w:w="0" w:type="auto"/>
            <w:vAlign w:val="center"/>
            <w:hideMark/>
          </w:tcPr>
          <w:p w14:paraId="5078EAB0"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Physical_Activity</w:t>
            </w:r>
            <w:proofErr w:type="spellEnd"/>
          </w:p>
        </w:tc>
        <w:tc>
          <w:tcPr>
            <w:tcW w:w="0" w:type="auto"/>
            <w:vAlign w:val="center"/>
            <w:hideMark/>
          </w:tcPr>
          <w:p w14:paraId="49D04870"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0FF05A87" w14:textId="77777777" w:rsidTr="007E3DC7">
        <w:trPr>
          <w:tblCellSpacing w:w="15" w:type="dxa"/>
        </w:trPr>
        <w:tc>
          <w:tcPr>
            <w:tcW w:w="0" w:type="auto"/>
            <w:vAlign w:val="center"/>
            <w:hideMark/>
          </w:tcPr>
          <w:p w14:paraId="4F6A4EA4"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Learning_Disabilities</w:t>
            </w:r>
            <w:proofErr w:type="spellEnd"/>
          </w:p>
        </w:tc>
        <w:tc>
          <w:tcPr>
            <w:tcW w:w="0" w:type="auto"/>
            <w:vAlign w:val="center"/>
            <w:hideMark/>
          </w:tcPr>
          <w:p w14:paraId="3C57D0C1"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7A50A5BB" w14:textId="77777777" w:rsidTr="007E3DC7">
        <w:trPr>
          <w:tblCellSpacing w:w="15" w:type="dxa"/>
        </w:trPr>
        <w:tc>
          <w:tcPr>
            <w:tcW w:w="0" w:type="auto"/>
            <w:vAlign w:val="center"/>
            <w:hideMark/>
          </w:tcPr>
          <w:p w14:paraId="12CD9B6D"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Parental_Education_Level</w:t>
            </w:r>
            <w:proofErr w:type="spellEnd"/>
          </w:p>
        </w:tc>
        <w:tc>
          <w:tcPr>
            <w:tcW w:w="0" w:type="auto"/>
            <w:vAlign w:val="center"/>
            <w:hideMark/>
          </w:tcPr>
          <w:p w14:paraId="74D068C8"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5A20C042" w14:textId="77777777" w:rsidTr="007E3DC7">
        <w:trPr>
          <w:tblCellSpacing w:w="15" w:type="dxa"/>
        </w:trPr>
        <w:tc>
          <w:tcPr>
            <w:tcW w:w="0" w:type="auto"/>
            <w:vAlign w:val="center"/>
            <w:hideMark/>
          </w:tcPr>
          <w:p w14:paraId="02F2F87D"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Distance_from_Home</w:t>
            </w:r>
            <w:proofErr w:type="spellEnd"/>
          </w:p>
        </w:tc>
        <w:tc>
          <w:tcPr>
            <w:tcW w:w="0" w:type="auto"/>
            <w:vAlign w:val="center"/>
            <w:hideMark/>
          </w:tcPr>
          <w:p w14:paraId="3E338922"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3ED4FC87" w14:textId="77777777" w:rsidTr="007E3DC7">
        <w:trPr>
          <w:tblCellSpacing w:w="15" w:type="dxa"/>
        </w:trPr>
        <w:tc>
          <w:tcPr>
            <w:tcW w:w="0" w:type="auto"/>
            <w:vAlign w:val="center"/>
            <w:hideMark/>
          </w:tcPr>
          <w:p w14:paraId="357C8BD4"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Gender</w:t>
            </w:r>
          </w:p>
        </w:tc>
        <w:tc>
          <w:tcPr>
            <w:tcW w:w="0" w:type="auto"/>
            <w:vAlign w:val="center"/>
            <w:hideMark/>
          </w:tcPr>
          <w:p w14:paraId="060D146B"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Character</w:t>
            </w:r>
          </w:p>
        </w:tc>
      </w:tr>
      <w:tr w:rsidR="007E3DC7" w:rsidRPr="007E3DC7" w14:paraId="45C2CAFF" w14:textId="77777777" w:rsidTr="007E3DC7">
        <w:trPr>
          <w:tblCellSpacing w:w="15" w:type="dxa"/>
        </w:trPr>
        <w:tc>
          <w:tcPr>
            <w:tcW w:w="0" w:type="auto"/>
            <w:vAlign w:val="center"/>
            <w:hideMark/>
          </w:tcPr>
          <w:p w14:paraId="0BE88E9A"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Exam_Score</w:t>
            </w:r>
            <w:proofErr w:type="spellEnd"/>
          </w:p>
        </w:tc>
        <w:tc>
          <w:tcPr>
            <w:tcW w:w="0" w:type="auto"/>
            <w:vAlign w:val="center"/>
            <w:hideMark/>
          </w:tcPr>
          <w:p w14:paraId="73B36F53" w14:textId="77777777" w:rsidR="007E3DC7" w:rsidRPr="007E3DC7" w:rsidRDefault="007E3DC7" w:rsidP="007E3DC7">
            <w:pPr>
              <w:rPr>
                <w:rFonts w:ascii="Times New Roman" w:eastAsia="Times New Roman" w:hAnsi="Times New Roman" w:cs="Times New Roman"/>
                <w:sz w:val="24"/>
                <w:szCs w:val="24"/>
                <w:lang w:eastAsia="en-US"/>
              </w:rPr>
            </w:pPr>
            <w:r w:rsidRPr="007E3DC7">
              <w:rPr>
                <w:rFonts w:ascii="Times New Roman" w:eastAsia="Times New Roman" w:hAnsi="Times New Roman" w:cs="Times New Roman"/>
                <w:sz w:val="24"/>
                <w:szCs w:val="24"/>
                <w:lang w:eastAsia="en-US"/>
              </w:rPr>
              <w:t>Numeric</w:t>
            </w:r>
          </w:p>
        </w:tc>
      </w:tr>
      <w:tr w:rsidR="007E3DC7" w:rsidRPr="007E3DC7" w14:paraId="624982F3" w14:textId="77777777" w:rsidTr="007E3DC7">
        <w:trPr>
          <w:tblCellSpacing w:w="15" w:type="dxa"/>
        </w:trPr>
        <w:tc>
          <w:tcPr>
            <w:tcW w:w="0" w:type="auto"/>
            <w:vAlign w:val="center"/>
            <w:hideMark/>
          </w:tcPr>
          <w:p w14:paraId="5CF27E9D" w14:textId="77777777" w:rsidR="007E3DC7" w:rsidRPr="007E3DC7" w:rsidRDefault="007E3DC7" w:rsidP="007E3DC7">
            <w:pPr>
              <w:rPr>
                <w:rFonts w:ascii="Times New Roman" w:eastAsia="Times New Roman" w:hAnsi="Times New Roman" w:cs="Times New Roman"/>
                <w:sz w:val="24"/>
                <w:szCs w:val="24"/>
                <w:lang w:eastAsia="en-US"/>
              </w:rPr>
            </w:pPr>
            <w:proofErr w:type="spellStart"/>
            <w:r w:rsidRPr="007E3DC7">
              <w:rPr>
                <w:rFonts w:ascii="Times New Roman" w:eastAsia="Times New Roman" w:hAnsi="Times New Roman" w:cs="Times New Roman"/>
                <w:sz w:val="24"/>
                <w:szCs w:val="24"/>
                <w:lang w:eastAsia="en-US"/>
              </w:rPr>
              <w:t>PerformanceGap</w:t>
            </w:r>
            <w:proofErr w:type="spellEnd"/>
          </w:p>
        </w:tc>
        <w:tc>
          <w:tcPr>
            <w:tcW w:w="0" w:type="auto"/>
            <w:vAlign w:val="center"/>
            <w:hideMark/>
          </w:tcPr>
          <w:p w14:paraId="5DF02F0A" w14:textId="77777777" w:rsidR="007E3DC7" w:rsidRPr="007E3DC7" w:rsidRDefault="007E3DC7" w:rsidP="007E3DC7">
            <w:pPr>
              <w:rPr>
                <w:rFonts w:ascii="Times New Roman" w:eastAsia="Times New Roman" w:hAnsi="Times New Roman" w:cs="Times New Roman"/>
                <w:sz w:val="20"/>
                <w:szCs w:val="20"/>
                <w:lang w:eastAsia="en-US"/>
              </w:rPr>
            </w:pPr>
          </w:p>
        </w:tc>
      </w:tr>
    </w:tbl>
    <w:p w14:paraId="3D010DA6" w14:textId="77777777" w:rsidR="007E3DC7" w:rsidRDefault="007E3DC7" w:rsidP="003D0CED">
      <w:pPr>
        <w:rPr>
          <w:rFonts w:ascii="Times New Roman" w:hAnsi="Times New Roman" w:cs="Times New Roman"/>
          <w:b/>
          <w:sz w:val="20"/>
          <w:szCs w:val="20"/>
        </w:rPr>
      </w:pPr>
    </w:p>
    <w:p w14:paraId="719E1ACD" w14:textId="77777777" w:rsidR="007E3DC7" w:rsidRPr="002C78B5" w:rsidRDefault="007E3DC7" w:rsidP="003D0CED">
      <w:pPr>
        <w:rPr>
          <w:rFonts w:ascii="Times New Roman" w:hAnsi="Times New Roman" w:cs="Times New Roman"/>
          <w:b/>
          <w:sz w:val="20"/>
          <w:szCs w:val="20"/>
        </w:rPr>
      </w:pPr>
    </w:p>
    <w:p w14:paraId="781A0E4F" w14:textId="158EA869" w:rsidR="00E17310" w:rsidRPr="007E3DC7" w:rsidRDefault="00741A12" w:rsidP="006473A5">
      <w:pPr>
        <w:pStyle w:val="ListParagraph"/>
        <w:numPr>
          <w:ilvl w:val="0"/>
          <w:numId w:val="1"/>
        </w:numPr>
        <w:rPr>
          <w:rFonts w:ascii="Times New Roman" w:hAnsi="Times New Roman" w:cs="Times New Roman"/>
          <w:b/>
          <w:bCs/>
          <w:iCs/>
          <w:sz w:val="20"/>
          <w:szCs w:val="20"/>
        </w:rPr>
      </w:pPr>
      <w:r w:rsidRPr="002C78B5">
        <w:rPr>
          <w:rFonts w:ascii="Times New Roman" w:hAnsi="Times New Roman" w:cs="Times New Roman"/>
          <w:b/>
          <w:bCs/>
          <w:iCs/>
          <w:sz w:val="20"/>
          <w:szCs w:val="20"/>
        </w:rPr>
        <w:t>METHODS</w:t>
      </w:r>
    </w:p>
    <w:p w14:paraId="0C8759CC" w14:textId="77777777" w:rsidR="004210E8" w:rsidRPr="002C78B5" w:rsidRDefault="004210E8" w:rsidP="006473A5">
      <w:pPr>
        <w:rPr>
          <w:rFonts w:ascii="Times New Roman" w:hAnsi="Times New Roman" w:cs="Times New Roman"/>
          <w:iCs/>
          <w:sz w:val="20"/>
          <w:szCs w:val="20"/>
        </w:rPr>
      </w:pPr>
    </w:p>
    <w:p w14:paraId="70053768" w14:textId="10A9CC5A" w:rsidR="003F53BC" w:rsidRDefault="003F53BC" w:rsidP="003F53BC">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Data Preparation</w:t>
      </w:r>
    </w:p>
    <w:p w14:paraId="2F413636" w14:textId="77777777" w:rsidR="005E6342" w:rsidRPr="002C78B5" w:rsidRDefault="005E6342" w:rsidP="005E6342">
      <w:pPr>
        <w:pStyle w:val="ListParagraph"/>
        <w:rPr>
          <w:rFonts w:ascii="Times New Roman" w:hAnsi="Times New Roman" w:cs="Times New Roman"/>
          <w:i/>
          <w:sz w:val="20"/>
          <w:szCs w:val="20"/>
        </w:rPr>
      </w:pPr>
    </w:p>
    <w:p w14:paraId="31C1055C" w14:textId="670F9A15" w:rsidR="004210E8" w:rsidRPr="002C78B5" w:rsidRDefault="007E3DC7" w:rsidP="003F53BC">
      <w:pPr>
        <w:rPr>
          <w:rFonts w:ascii="Times New Roman" w:hAnsi="Times New Roman" w:cs="Times New Roman"/>
          <w:iCs/>
          <w:sz w:val="20"/>
          <w:szCs w:val="20"/>
        </w:rPr>
      </w:pPr>
      <w:r>
        <w:rPr>
          <w:rFonts w:ascii="Times New Roman" w:hAnsi="Times New Roman" w:cs="Times New Roman"/>
          <w:iCs/>
          <w:sz w:val="20"/>
          <w:szCs w:val="20"/>
        </w:rPr>
        <w:t xml:space="preserve">There were no missing values, however I did make a new variable </w:t>
      </w:r>
      <w:proofErr w:type="spellStart"/>
      <w:r w:rsidRPr="007E3DC7">
        <w:rPr>
          <w:rFonts w:ascii="Times New Roman" w:hAnsi="Times New Roman" w:cs="Times New Roman"/>
          <w:iCs/>
          <w:sz w:val="20"/>
          <w:szCs w:val="20"/>
        </w:rPr>
        <w:t>PerformanceGap</w:t>
      </w:r>
      <w:proofErr w:type="spellEnd"/>
      <w:r>
        <w:rPr>
          <w:rFonts w:ascii="Times New Roman" w:hAnsi="Times New Roman" w:cs="Times New Roman"/>
          <w:iCs/>
          <w:sz w:val="20"/>
          <w:szCs w:val="20"/>
        </w:rPr>
        <w:t xml:space="preserve"> and the target variable for classification above average </w:t>
      </w:r>
      <w:r w:rsidRPr="007E3DC7">
        <w:rPr>
          <w:rFonts w:ascii="Times New Roman" w:hAnsi="Times New Roman" w:cs="Times New Roman"/>
          <w:iCs/>
          <w:sz w:val="20"/>
          <w:szCs w:val="20"/>
        </w:rPr>
        <w:t xml:space="preserve">by comparing each student’s </w:t>
      </w:r>
      <w:proofErr w:type="spellStart"/>
      <w:r w:rsidRPr="007E3DC7">
        <w:rPr>
          <w:rFonts w:ascii="Times New Roman" w:hAnsi="Times New Roman" w:cs="Times New Roman"/>
          <w:iCs/>
          <w:sz w:val="20"/>
          <w:szCs w:val="20"/>
        </w:rPr>
        <w:t>Exam_Score</w:t>
      </w:r>
      <w:proofErr w:type="spellEnd"/>
      <w:r w:rsidRPr="007E3DC7">
        <w:rPr>
          <w:rFonts w:ascii="Times New Roman" w:hAnsi="Times New Roman" w:cs="Times New Roman"/>
          <w:iCs/>
          <w:sz w:val="20"/>
          <w:szCs w:val="20"/>
        </w:rPr>
        <w:t xml:space="preserve"> to the overall </w:t>
      </w:r>
      <w:proofErr w:type="gramStart"/>
      <w:r w:rsidRPr="007E3DC7">
        <w:rPr>
          <w:rFonts w:ascii="Times New Roman" w:hAnsi="Times New Roman" w:cs="Times New Roman"/>
          <w:iCs/>
          <w:sz w:val="20"/>
          <w:szCs w:val="20"/>
        </w:rPr>
        <w:t>mean</w:t>
      </w:r>
      <w:proofErr w:type="gramEnd"/>
      <w:r w:rsidRPr="007E3DC7">
        <w:rPr>
          <w:rFonts w:ascii="Times New Roman" w:hAnsi="Times New Roman" w:cs="Times New Roman"/>
          <w:iCs/>
          <w:sz w:val="20"/>
          <w:szCs w:val="20"/>
        </w:rPr>
        <w:t>.</w:t>
      </w:r>
    </w:p>
    <w:p w14:paraId="081C3B0A" w14:textId="4A866BE1" w:rsidR="00BF757F" w:rsidRDefault="003F53BC" w:rsidP="00A5447A">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Experimental Design</w:t>
      </w:r>
    </w:p>
    <w:p w14:paraId="6F3437AF" w14:textId="77777777" w:rsidR="005E6342" w:rsidRPr="002C78B5" w:rsidRDefault="005E6342" w:rsidP="005E6342">
      <w:pPr>
        <w:pStyle w:val="ListParagraph"/>
        <w:rPr>
          <w:rFonts w:ascii="Times New Roman" w:hAnsi="Times New Roman" w:cs="Times New Roman"/>
          <w:i/>
          <w:sz w:val="20"/>
          <w:szCs w:val="20"/>
        </w:rPr>
      </w:pPr>
    </w:p>
    <w:p w14:paraId="21E56185" w14:textId="4ACE56AE" w:rsidR="007E333A" w:rsidRPr="002C78B5" w:rsidRDefault="007E333A" w:rsidP="007E333A">
      <w:pPr>
        <w:rPr>
          <w:rFonts w:ascii="Times New Roman" w:hAnsi="Times New Roman" w:cs="Times New Roman"/>
          <w:iCs/>
          <w:sz w:val="20"/>
          <w:szCs w:val="20"/>
        </w:rPr>
      </w:pPr>
      <w:r w:rsidRPr="002C78B5">
        <w:rPr>
          <w:rFonts w:ascii="Times New Roman" w:hAnsi="Times New Roman" w:cs="Times New Roman"/>
          <w:iCs/>
          <w:sz w:val="20"/>
          <w:szCs w:val="20"/>
        </w:rPr>
        <w:t xml:space="preserve">You will run your model several times with different parameters to see what different results you get.  In a table, </w:t>
      </w:r>
      <w:r w:rsidR="009B6F08" w:rsidRPr="002C78B5">
        <w:rPr>
          <w:rFonts w:ascii="Times New Roman" w:hAnsi="Times New Roman" w:cs="Times New Roman"/>
          <w:iCs/>
          <w:sz w:val="20"/>
          <w:szCs w:val="20"/>
        </w:rPr>
        <w:t xml:space="preserve">describe your experimental parameters.  </w:t>
      </w:r>
      <w:r w:rsidR="00345324" w:rsidRPr="002C78B5">
        <w:rPr>
          <w:rFonts w:ascii="Times New Roman" w:hAnsi="Times New Roman" w:cs="Times New Roman"/>
          <w:iCs/>
          <w:sz w:val="20"/>
          <w:szCs w:val="20"/>
        </w:rPr>
        <w:t xml:space="preserve">Three or four experiments are sufficient. </w:t>
      </w:r>
      <w:r w:rsidR="009B6F08" w:rsidRPr="002C78B5">
        <w:rPr>
          <w:rFonts w:ascii="Times New Roman" w:hAnsi="Times New Roman" w:cs="Times New Roman"/>
          <w:iCs/>
          <w:sz w:val="20"/>
          <w:szCs w:val="20"/>
        </w:rPr>
        <w:t>This is where you will describe how you divided your data into train, validate and test data sets.  For example:</w:t>
      </w:r>
    </w:p>
    <w:p w14:paraId="2B3E18D8" w14:textId="77777777" w:rsidR="009B6F08" w:rsidRPr="002C78B5" w:rsidRDefault="009B6F08" w:rsidP="007E333A">
      <w:pPr>
        <w:rPr>
          <w:rFonts w:ascii="Times New Roman" w:hAnsi="Times New Roman" w:cs="Times New Roman"/>
          <w:iCs/>
          <w:sz w:val="20"/>
          <w:szCs w:val="20"/>
        </w:rPr>
      </w:pPr>
    </w:p>
    <w:p w14:paraId="3A142C2B" w14:textId="6146BB4A" w:rsidR="009B6F08" w:rsidRPr="002C78B5" w:rsidRDefault="009B6F08" w:rsidP="009B6F08">
      <w:pPr>
        <w:pStyle w:val="Caption"/>
        <w:keepNext/>
        <w:rPr>
          <w:rFonts w:cs="Times New Roman"/>
          <w:szCs w:val="20"/>
        </w:rPr>
      </w:pPr>
      <w:bookmarkStart w:id="0" w:name="_Ref362688982"/>
      <w:r w:rsidRPr="002C78B5">
        <w:rPr>
          <w:rFonts w:cs="Times New Roman"/>
          <w:szCs w:val="20"/>
        </w:rPr>
        <w:t xml:space="preserve">Table </w:t>
      </w:r>
      <w:bookmarkEnd w:id="0"/>
      <w:r w:rsidRPr="002C78B5">
        <w:rPr>
          <w:rFonts w:cs="Times New Roman"/>
          <w:szCs w:val="20"/>
        </w:rPr>
        <w:t>X: Experiment Parameters</w:t>
      </w:r>
    </w:p>
    <w:tbl>
      <w:tblPr>
        <w:tblStyle w:val="TableGrid"/>
        <w:tblW w:w="9000" w:type="dxa"/>
        <w:tblInd w:w="108" w:type="dxa"/>
        <w:tblLook w:val="04A0" w:firstRow="1" w:lastRow="0" w:firstColumn="1" w:lastColumn="0" w:noHBand="0" w:noVBand="1"/>
      </w:tblPr>
      <w:tblGrid>
        <w:gridCol w:w="1440"/>
        <w:gridCol w:w="7560"/>
      </w:tblGrid>
      <w:tr w:rsidR="009B6F08" w:rsidRPr="002C78B5" w14:paraId="010B830E" w14:textId="77777777" w:rsidTr="007E3DC7">
        <w:tc>
          <w:tcPr>
            <w:tcW w:w="1440" w:type="dxa"/>
          </w:tcPr>
          <w:p w14:paraId="32EF419E" w14:textId="77777777" w:rsidR="009B6F08" w:rsidRPr="002C78B5" w:rsidRDefault="009B6F08" w:rsidP="00E90186">
            <w:pPr>
              <w:pStyle w:val="ListParagraph"/>
              <w:ind w:left="0"/>
              <w:jc w:val="center"/>
              <w:rPr>
                <w:rFonts w:ascii="Times New Roman" w:hAnsi="Times New Roman" w:cs="Times New Roman"/>
                <w:b/>
                <w:sz w:val="20"/>
                <w:szCs w:val="20"/>
              </w:rPr>
            </w:pPr>
            <w:r w:rsidRPr="002C78B5">
              <w:rPr>
                <w:rFonts w:ascii="Times New Roman" w:hAnsi="Times New Roman" w:cs="Times New Roman"/>
                <w:b/>
                <w:sz w:val="20"/>
                <w:szCs w:val="20"/>
              </w:rPr>
              <w:t>Experiment Number</w:t>
            </w:r>
          </w:p>
        </w:tc>
        <w:tc>
          <w:tcPr>
            <w:tcW w:w="7560" w:type="dxa"/>
          </w:tcPr>
          <w:p w14:paraId="1FB515A1" w14:textId="77777777" w:rsidR="009B6F08" w:rsidRPr="002C78B5" w:rsidRDefault="009B6F08" w:rsidP="00E90186">
            <w:pPr>
              <w:pStyle w:val="ListParagraph"/>
              <w:ind w:left="0"/>
              <w:jc w:val="both"/>
              <w:rPr>
                <w:rFonts w:ascii="Times New Roman" w:hAnsi="Times New Roman" w:cs="Times New Roman"/>
                <w:b/>
                <w:sz w:val="20"/>
                <w:szCs w:val="20"/>
              </w:rPr>
            </w:pPr>
            <w:r w:rsidRPr="002C78B5">
              <w:rPr>
                <w:rFonts w:ascii="Times New Roman" w:hAnsi="Times New Roman" w:cs="Times New Roman"/>
                <w:b/>
                <w:sz w:val="20"/>
                <w:szCs w:val="20"/>
              </w:rPr>
              <w:t>Parameters</w:t>
            </w:r>
          </w:p>
        </w:tc>
      </w:tr>
      <w:tr w:rsidR="009B6F08" w:rsidRPr="002C78B5" w14:paraId="36676E0C" w14:textId="77777777" w:rsidTr="007E3DC7">
        <w:tc>
          <w:tcPr>
            <w:tcW w:w="1440" w:type="dxa"/>
          </w:tcPr>
          <w:p w14:paraId="31AF6117" w14:textId="77777777" w:rsidR="009B6F08" w:rsidRPr="002C78B5" w:rsidRDefault="009B6F08" w:rsidP="00E90186">
            <w:pPr>
              <w:pStyle w:val="ListParagraph"/>
              <w:ind w:left="0"/>
              <w:jc w:val="center"/>
              <w:rPr>
                <w:rFonts w:ascii="Times New Roman" w:hAnsi="Times New Roman" w:cs="Times New Roman"/>
                <w:sz w:val="20"/>
                <w:szCs w:val="20"/>
              </w:rPr>
            </w:pPr>
            <w:r w:rsidRPr="002C78B5">
              <w:rPr>
                <w:rFonts w:ascii="Times New Roman" w:hAnsi="Times New Roman" w:cs="Times New Roman"/>
                <w:sz w:val="20"/>
                <w:szCs w:val="20"/>
              </w:rPr>
              <w:t>1</w:t>
            </w:r>
          </w:p>
        </w:tc>
        <w:tc>
          <w:tcPr>
            <w:tcW w:w="7560" w:type="dxa"/>
          </w:tcPr>
          <w:p w14:paraId="302C8141" w14:textId="2351DFF5" w:rsidR="009B6F08" w:rsidRPr="002C78B5" w:rsidRDefault="007E3DC7" w:rsidP="00E90186">
            <w:pPr>
              <w:pStyle w:val="ListParagraph"/>
              <w:ind w:left="0"/>
              <w:jc w:val="both"/>
              <w:rPr>
                <w:rFonts w:ascii="Times New Roman" w:hAnsi="Times New Roman" w:cs="Times New Roman"/>
                <w:sz w:val="20"/>
                <w:szCs w:val="20"/>
              </w:rPr>
            </w:pPr>
            <w:proofErr w:type="spellStart"/>
            <w:r w:rsidRPr="007E3DC7">
              <w:rPr>
                <w:rFonts w:ascii="Times New Roman" w:hAnsi="Times New Roman" w:cs="Times New Roman"/>
                <w:sz w:val="20"/>
                <w:szCs w:val="20"/>
              </w:rPr>
              <w:t>Previous_Scores</w:t>
            </w:r>
            <w:proofErr w:type="spellEnd"/>
            <w:r w:rsidRPr="007E3DC7">
              <w:rPr>
                <w:rFonts w:ascii="Times New Roman" w:hAnsi="Times New Roman" w:cs="Times New Roman"/>
                <w:sz w:val="20"/>
                <w:szCs w:val="20"/>
              </w:rPr>
              <w:t xml:space="preserve"> + </w:t>
            </w:r>
            <w:proofErr w:type="spellStart"/>
            <w:r w:rsidRPr="007E3DC7">
              <w:rPr>
                <w:rFonts w:ascii="Times New Roman" w:hAnsi="Times New Roman" w:cs="Times New Roman"/>
                <w:sz w:val="20"/>
                <w:szCs w:val="20"/>
              </w:rPr>
              <w:t>Hours_Studied</w:t>
            </w:r>
            <w:proofErr w:type="spellEnd"/>
            <w:r w:rsidRPr="007E3DC7">
              <w:rPr>
                <w:rFonts w:ascii="Times New Roman" w:hAnsi="Times New Roman" w:cs="Times New Roman"/>
                <w:sz w:val="20"/>
                <w:szCs w:val="20"/>
              </w:rPr>
              <w:t xml:space="preserve"> + Attendance + </w:t>
            </w:r>
            <w:proofErr w:type="spellStart"/>
            <w:r w:rsidRPr="007E3DC7">
              <w:rPr>
                <w:rFonts w:ascii="Times New Roman" w:hAnsi="Times New Roman" w:cs="Times New Roman"/>
                <w:sz w:val="20"/>
                <w:szCs w:val="20"/>
              </w:rPr>
              <w:t>Sleep_Hours</w:t>
            </w:r>
            <w:proofErr w:type="spellEnd"/>
            <w:r>
              <w:rPr>
                <w:rFonts w:ascii="Times New Roman" w:hAnsi="Times New Roman" w:cs="Times New Roman"/>
                <w:sz w:val="20"/>
                <w:szCs w:val="20"/>
              </w:rPr>
              <w:t xml:space="preserve"> </w:t>
            </w:r>
            <w:r w:rsidR="009B6F08" w:rsidRPr="002C78B5">
              <w:rPr>
                <w:rFonts w:ascii="Times New Roman" w:hAnsi="Times New Roman" w:cs="Times New Roman"/>
                <w:sz w:val="20"/>
                <w:szCs w:val="20"/>
              </w:rPr>
              <w:t>80/</w:t>
            </w:r>
            <w:r w:rsidR="007B4781" w:rsidRPr="002C78B5">
              <w:rPr>
                <w:rFonts w:ascii="Times New Roman" w:hAnsi="Times New Roman" w:cs="Times New Roman"/>
                <w:sz w:val="20"/>
                <w:szCs w:val="20"/>
              </w:rPr>
              <w:t>20</w:t>
            </w:r>
            <w:r w:rsidR="009B6F08" w:rsidRPr="002C78B5">
              <w:rPr>
                <w:rFonts w:ascii="Times New Roman" w:hAnsi="Times New Roman" w:cs="Times New Roman"/>
                <w:sz w:val="20"/>
                <w:szCs w:val="20"/>
              </w:rPr>
              <w:t xml:space="preserve"> split for train, and test</w:t>
            </w:r>
          </w:p>
        </w:tc>
      </w:tr>
      <w:tr w:rsidR="009B6F08" w:rsidRPr="002C78B5" w14:paraId="62B1E60D" w14:textId="77777777" w:rsidTr="007E3DC7">
        <w:tc>
          <w:tcPr>
            <w:tcW w:w="1440" w:type="dxa"/>
          </w:tcPr>
          <w:p w14:paraId="5390544C" w14:textId="3FCDF496" w:rsidR="009B6F08" w:rsidRPr="002C78B5" w:rsidRDefault="007B4781" w:rsidP="00E90186">
            <w:pPr>
              <w:pStyle w:val="ListParagraph"/>
              <w:ind w:left="0"/>
              <w:jc w:val="center"/>
              <w:rPr>
                <w:rFonts w:ascii="Times New Roman" w:hAnsi="Times New Roman" w:cs="Times New Roman"/>
                <w:sz w:val="20"/>
                <w:szCs w:val="20"/>
              </w:rPr>
            </w:pPr>
            <w:r w:rsidRPr="002C78B5">
              <w:rPr>
                <w:rFonts w:ascii="Times New Roman" w:hAnsi="Times New Roman" w:cs="Times New Roman"/>
                <w:sz w:val="20"/>
                <w:szCs w:val="20"/>
              </w:rPr>
              <w:t>2</w:t>
            </w:r>
          </w:p>
        </w:tc>
        <w:tc>
          <w:tcPr>
            <w:tcW w:w="7560" w:type="dxa"/>
          </w:tcPr>
          <w:p w14:paraId="62FEC3FF" w14:textId="4059ABFF" w:rsidR="009B6F08" w:rsidRPr="002C78B5" w:rsidRDefault="007E3DC7" w:rsidP="00E90186">
            <w:pPr>
              <w:pStyle w:val="ListParagraph"/>
              <w:ind w:left="0"/>
              <w:jc w:val="both"/>
              <w:rPr>
                <w:rFonts w:ascii="Times New Roman" w:hAnsi="Times New Roman" w:cs="Times New Roman"/>
                <w:sz w:val="20"/>
                <w:szCs w:val="20"/>
              </w:rPr>
            </w:pPr>
            <w:proofErr w:type="spellStart"/>
            <w:r w:rsidRPr="007E3DC7">
              <w:rPr>
                <w:rFonts w:ascii="Times New Roman" w:hAnsi="Times New Roman" w:cs="Times New Roman"/>
                <w:sz w:val="20"/>
                <w:szCs w:val="20"/>
              </w:rPr>
              <w:t>Sleep_Hours</w:t>
            </w:r>
            <w:proofErr w:type="spellEnd"/>
            <w:r w:rsidRPr="007E3DC7">
              <w:rPr>
                <w:rFonts w:ascii="Times New Roman" w:hAnsi="Times New Roman" w:cs="Times New Roman"/>
                <w:sz w:val="20"/>
                <w:szCs w:val="20"/>
              </w:rPr>
              <w:t xml:space="preserve"> + </w:t>
            </w:r>
            <w:proofErr w:type="spellStart"/>
            <w:r w:rsidRPr="007E3DC7">
              <w:rPr>
                <w:rFonts w:ascii="Times New Roman" w:hAnsi="Times New Roman" w:cs="Times New Roman"/>
                <w:sz w:val="20"/>
                <w:szCs w:val="20"/>
              </w:rPr>
              <w:t>Hours_Studied</w:t>
            </w:r>
            <w:proofErr w:type="spellEnd"/>
            <w:r>
              <w:rPr>
                <w:rFonts w:ascii="Times New Roman" w:hAnsi="Times New Roman" w:cs="Times New Roman"/>
                <w:sz w:val="20"/>
                <w:szCs w:val="20"/>
              </w:rPr>
              <w:t xml:space="preserve"> </w:t>
            </w:r>
            <w:r w:rsidR="009B6F08" w:rsidRPr="002C78B5">
              <w:rPr>
                <w:rFonts w:ascii="Times New Roman" w:hAnsi="Times New Roman" w:cs="Times New Roman"/>
                <w:sz w:val="20"/>
                <w:szCs w:val="20"/>
              </w:rPr>
              <w:t xml:space="preserve">with </w:t>
            </w:r>
            <w:r>
              <w:rPr>
                <w:rFonts w:ascii="Times New Roman" w:hAnsi="Times New Roman" w:cs="Times New Roman"/>
                <w:sz w:val="20"/>
                <w:szCs w:val="20"/>
              </w:rPr>
              <w:t>80</w:t>
            </w:r>
            <w:r w:rsidR="009B6F08" w:rsidRPr="002C78B5">
              <w:rPr>
                <w:rFonts w:ascii="Times New Roman" w:hAnsi="Times New Roman" w:cs="Times New Roman"/>
                <w:sz w:val="20"/>
                <w:szCs w:val="20"/>
              </w:rPr>
              <w:t>/</w:t>
            </w:r>
            <w:r>
              <w:rPr>
                <w:rFonts w:ascii="Times New Roman" w:hAnsi="Times New Roman" w:cs="Times New Roman"/>
                <w:sz w:val="20"/>
                <w:szCs w:val="20"/>
              </w:rPr>
              <w:t>20</w:t>
            </w:r>
            <w:r w:rsidR="009B6F08" w:rsidRPr="002C78B5">
              <w:rPr>
                <w:rFonts w:ascii="Times New Roman" w:hAnsi="Times New Roman" w:cs="Times New Roman"/>
                <w:sz w:val="20"/>
                <w:szCs w:val="20"/>
              </w:rPr>
              <w:t xml:space="preserve"> split for train, and test</w:t>
            </w:r>
          </w:p>
        </w:tc>
      </w:tr>
      <w:tr w:rsidR="007B4781" w:rsidRPr="002C78B5" w14:paraId="034FC209" w14:textId="77777777" w:rsidTr="007E3DC7">
        <w:tc>
          <w:tcPr>
            <w:tcW w:w="1440" w:type="dxa"/>
          </w:tcPr>
          <w:p w14:paraId="0E1368E8" w14:textId="1D91FBFE" w:rsidR="007B4781" w:rsidRPr="002C78B5" w:rsidRDefault="007B4781" w:rsidP="00E90186">
            <w:pPr>
              <w:pStyle w:val="ListParagraph"/>
              <w:ind w:left="0"/>
              <w:jc w:val="center"/>
              <w:rPr>
                <w:rFonts w:ascii="Times New Roman" w:hAnsi="Times New Roman" w:cs="Times New Roman"/>
                <w:sz w:val="20"/>
                <w:szCs w:val="20"/>
              </w:rPr>
            </w:pPr>
            <w:r w:rsidRPr="002C78B5">
              <w:rPr>
                <w:rFonts w:ascii="Times New Roman" w:hAnsi="Times New Roman" w:cs="Times New Roman"/>
                <w:sz w:val="20"/>
                <w:szCs w:val="20"/>
              </w:rPr>
              <w:t>3</w:t>
            </w:r>
          </w:p>
        </w:tc>
        <w:tc>
          <w:tcPr>
            <w:tcW w:w="7560" w:type="dxa"/>
          </w:tcPr>
          <w:p w14:paraId="19AC5544" w14:textId="677C341E" w:rsidR="007B4781" w:rsidRPr="002C78B5" w:rsidRDefault="007B4781" w:rsidP="00E90186">
            <w:pPr>
              <w:pStyle w:val="ListParagraph"/>
              <w:ind w:left="0"/>
              <w:jc w:val="both"/>
              <w:rPr>
                <w:rFonts w:ascii="Times New Roman" w:hAnsi="Times New Roman" w:cs="Times New Roman"/>
                <w:sz w:val="20"/>
                <w:szCs w:val="20"/>
              </w:rPr>
            </w:pPr>
            <w:r w:rsidRPr="002C78B5">
              <w:rPr>
                <w:rFonts w:ascii="Times New Roman" w:hAnsi="Times New Roman" w:cs="Times New Roman"/>
                <w:sz w:val="20"/>
                <w:szCs w:val="20"/>
              </w:rPr>
              <w:t>Selected features with 80/20 split for train, and test</w:t>
            </w:r>
          </w:p>
        </w:tc>
      </w:tr>
      <w:tr w:rsidR="007B4781" w:rsidRPr="002C78B5" w14:paraId="03621D22" w14:textId="77777777" w:rsidTr="007E3DC7">
        <w:tc>
          <w:tcPr>
            <w:tcW w:w="1440" w:type="dxa"/>
          </w:tcPr>
          <w:p w14:paraId="5DD36773" w14:textId="77777777" w:rsidR="007B4781" w:rsidRPr="002C78B5" w:rsidRDefault="007B4781" w:rsidP="007B4781">
            <w:pPr>
              <w:pStyle w:val="ListParagraph"/>
              <w:ind w:left="0"/>
              <w:jc w:val="center"/>
              <w:rPr>
                <w:rFonts w:ascii="Times New Roman" w:hAnsi="Times New Roman" w:cs="Times New Roman"/>
                <w:sz w:val="20"/>
                <w:szCs w:val="20"/>
              </w:rPr>
            </w:pPr>
            <w:r w:rsidRPr="002C78B5">
              <w:rPr>
                <w:rFonts w:ascii="Times New Roman" w:hAnsi="Times New Roman" w:cs="Times New Roman"/>
                <w:sz w:val="20"/>
                <w:szCs w:val="20"/>
              </w:rPr>
              <w:t>4</w:t>
            </w:r>
          </w:p>
        </w:tc>
        <w:tc>
          <w:tcPr>
            <w:tcW w:w="7560" w:type="dxa"/>
          </w:tcPr>
          <w:p w14:paraId="123481BE" w14:textId="7CF79A40" w:rsidR="007B4781" w:rsidRPr="002C78B5" w:rsidRDefault="007B4781" w:rsidP="007B4781">
            <w:pPr>
              <w:pStyle w:val="ListParagraph"/>
              <w:ind w:left="0"/>
              <w:jc w:val="both"/>
              <w:rPr>
                <w:rFonts w:ascii="Times New Roman" w:hAnsi="Times New Roman" w:cs="Times New Roman"/>
                <w:sz w:val="20"/>
                <w:szCs w:val="20"/>
              </w:rPr>
            </w:pPr>
            <w:r w:rsidRPr="002C78B5">
              <w:rPr>
                <w:rFonts w:ascii="Times New Roman" w:hAnsi="Times New Roman" w:cs="Times New Roman"/>
                <w:sz w:val="20"/>
                <w:szCs w:val="20"/>
              </w:rPr>
              <w:t>Selected features with 70/30 split for train, and test</w:t>
            </w:r>
          </w:p>
        </w:tc>
      </w:tr>
    </w:tbl>
    <w:p w14:paraId="5DFC7B54" w14:textId="77777777" w:rsidR="009B6F08" w:rsidRPr="002C78B5" w:rsidRDefault="009B6F08" w:rsidP="007E333A">
      <w:pPr>
        <w:rPr>
          <w:rFonts w:ascii="Times New Roman" w:hAnsi="Times New Roman" w:cs="Times New Roman"/>
          <w:iCs/>
          <w:sz w:val="20"/>
          <w:szCs w:val="20"/>
        </w:rPr>
      </w:pPr>
    </w:p>
    <w:p w14:paraId="25790ADD" w14:textId="1B358D01" w:rsidR="00BF757F" w:rsidRPr="002C78B5" w:rsidRDefault="00BF757F" w:rsidP="00A5447A">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Tools Used</w:t>
      </w:r>
    </w:p>
    <w:p w14:paraId="706F14DC" w14:textId="52DA93D4" w:rsidR="00BF757F" w:rsidRPr="002C78B5" w:rsidRDefault="00BF757F" w:rsidP="00BF757F">
      <w:pPr>
        <w:rPr>
          <w:rFonts w:ascii="Times New Roman" w:hAnsi="Times New Roman" w:cs="Times New Roman"/>
          <w:iCs/>
          <w:sz w:val="20"/>
          <w:szCs w:val="20"/>
        </w:rPr>
      </w:pPr>
      <w:r w:rsidRPr="002C78B5">
        <w:rPr>
          <w:rFonts w:ascii="Times New Roman" w:hAnsi="Times New Roman" w:cs="Times New Roman"/>
          <w:iCs/>
          <w:sz w:val="20"/>
          <w:szCs w:val="20"/>
        </w:rPr>
        <w:t xml:space="preserve">Describe </w:t>
      </w:r>
      <w:proofErr w:type="gramStart"/>
      <w:r w:rsidRPr="002C78B5">
        <w:rPr>
          <w:rFonts w:ascii="Times New Roman" w:hAnsi="Times New Roman" w:cs="Times New Roman"/>
          <w:iCs/>
          <w:sz w:val="20"/>
          <w:szCs w:val="20"/>
        </w:rPr>
        <w:t>all of</w:t>
      </w:r>
      <w:proofErr w:type="gramEnd"/>
      <w:r w:rsidRPr="002C78B5">
        <w:rPr>
          <w:rFonts w:ascii="Times New Roman" w:hAnsi="Times New Roman" w:cs="Times New Roman"/>
          <w:iCs/>
          <w:sz w:val="20"/>
          <w:szCs w:val="20"/>
        </w:rPr>
        <w:t xml:space="preserve"> the software tools you used to </w:t>
      </w:r>
      <w:r w:rsidR="00C77916" w:rsidRPr="002C78B5">
        <w:rPr>
          <w:rFonts w:ascii="Times New Roman" w:hAnsi="Times New Roman" w:cs="Times New Roman"/>
          <w:iCs/>
          <w:sz w:val="20"/>
          <w:szCs w:val="20"/>
        </w:rPr>
        <w:t xml:space="preserve">perform </w:t>
      </w:r>
      <w:r w:rsidR="00AA7D85" w:rsidRPr="002C78B5">
        <w:rPr>
          <w:rFonts w:ascii="Times New Roman" w:hAnsi="Times New Roman" w:cs="Times New Roman"/>
          <w:iCs/>
          <w:sz w:val="20"/>
          <w:szCs w:val="20"/>
        </w:rPr>
        <w:t>your</w:t>
      </w:r>
      <w:r w:rsidR="00C77916" w:rsidRPr="002C78B5">
        <w:rPr>
          <w:rFonts w:ascii="Times New Roman" w:hAnsi="Times New Roman" w:cs="Times New Roman"/>
          <w:iCs/>
          <w:sz w:val="20"/>
          <w:szCs w:val="20"/>
        </w:rPr>
        <w:t xml:space="preserve"> data preparation and model implementation.</w:t>
      </w:r>
      <w:r w:rsidR="006E0A16" w:rsidRPr="002C78B5">
        <w:rPr>
          <w:rFonts w:ascii="Times New Roman" w:hAnsi="Times New Roman" w:cs="Times New Roman"/>
          <w:iCs/>
          <w:sz w:val="20"/>
          <w:szCs w:val="20"/>
        </w:rPr>
        <w:t xml:space="preserve"> For example:</w:t>
      </w:r>
    </w:p>
    <w:p w14:paraId="00F30CC4" w14:textId="073D647E" w:rsidR="006E0A16" w:rsidRPr="002C78B5" w:rsidRDefault="006E0A16" w:rsidP="00BF757F">
      <w:pPr>
        <w:rPr>
          <w:rFonts w:ascii="Times New Roman" w:hAnsi="Times New Roman" w:cs="Times New Roman"/>
          <w:iCs/>
          <w:sz w:val="20"/>
          <w:szCs w:val="20"/>
        </w:rPr>
      </w:pPr>
    </w:p>
    <w:p w14:paraId="5C21FBAE" w14:textId="7D75079D" w:rsidR="008A11D8" w:rsidRPr="002C78B5" w:rsidRDefault="008A11D8" w:rsidP="007E3DC7">
      <w:pPr>
        <w:jc w:val="both"/>
        <w:rPr>
          <w:rFonts w:ascii="Times New Roman" w:hAnsi="Times New Roman" w:cs="Times New Roman"/>
          <w:sz w:val="20"/>
          <w:szCs w:val="20"/>
        </w:rPr>
      </w:pPr>
      <w:r w:rsidRPr="002C78B5">
        <w:rPr>
          <w:rFonts w:ascii="Times New Roman" w:hAnsi="Times New Roman" w:cs="Times New Roman"/>
          <w:sz w:val="20"/>
          <w:szCs w:val="20"/>
        </w:rPr>
        <w:t>The following tools were used for this analysis:</w:t>
      </w:r>
      <w:r w:rsidR="007E3DC7">
        <w:rPr>
          <w:rFonts w:ascii="Times New Roman" w:hAnsi="Times New Roman" w:cs="Times New Roman"/>
          <w:sz w:val="20"/>
          <w:szCs w:val="20"/>
        </w:rPr>
        <w:t xml:space="preserve"> RStudio, </w:t>
      </w:r>
      <w:proofErr w:type="spellStart"/>
      <w:r w:rsidR="007E3DC7" w:rsidRPr="007E3DC7">
        <w:rPr>
          <w:rFonts w:ascii="Times New Roman" w:hAnsi="Times New Roman" w:cs="Times New Roman"/>
          <w:sz w:val="20"/>
          <w:szCs w:val="20"/>
        </w:rPr>
        <w:t>dplyr</w:t>
      </w:r>
      <w:proofErr w:type="spellEnd"/>
      <w:r w:rsidR="007E3DC7" w:rsidRPr="007E3DC7">
        <w:rPr>
          <w:rFonts w:ascii="Times New Roman" w:hAnsi="Times New Roman" w:cs="Times New Roman"/>
          <w:sz w:val="20"/>
          <w:szCs w:val="20"/>
        </w:rPr>
        <w:t xml:space="preserve"> for data manipulation,</w:t>
      </w:r>
      <w:r w:rsidR="007E3DC7">
        <w:rPr>
          <w:rFonts w:ascii="Times New Roman" w:hAnsi="Times New Roman" w:cs="Times New Roman"/>
          <w:sz w:val="20"/>
          <w:szCs w:val="20"/>
        </w:rPr>
        <w:t xml:space="preserve"> </w:t>
      </w:r>
      <w:r w:rsidR="007E3DC7" w:rsidRPr="007E3DC7">
        <w:rPr>
          <w:rFonts w:ascii="Times New Roman" w:hAnsi="Times New Roman" w:cs="Times New Roman"/>
          <w:sz w:val="20"/>
          <w:szCs w:val="20"/>
        </w:rPr>
        <w:t>ggplot2 for visualization,</w:t>
      </w:r>
      <w:r w:rsidR="007E3DC7">
        <w:rPr>
          <w:rFonts w:ascii="Times New Roman" w:hAnsi="Times New Roman" w:cs="Times New Roman"/>
          <w:sz w:val="20"/>
          <w:szCs w:val="20"/>
        </w:rPr>
        <w:t xml:space="preserve"> </w:t>
      </w:r>
      <w:proofErr w:type="spellStart"/>
      <w:r w:rsidR="007E3DC7" w:rsidRPr="007E3DC7">
        <w:rPr>
          <w:rFonts w:ascii="Times New Roman" w:hAnsi="Times New Roman" w:cs="Times New Roman"/>
          <w:sz w:val="20"/>
          <w:szCs w:val="20"/>
        </w:rPr>
        <w:t>ggcorrplot</w:t>
      </w:r>
      <w:proofErr w:type="spellEnd"/>
      <w:r w:rsidR="007E3DC7" w:rsidRPr="007E3DC7">
        <w:rPr>
          <w:rFonts w:ascii="Times New Roman" w:hAnsi="Times New Roman" w:cs="Times New Roman"/>
          <w:sz w:val="20"/>
          <w:szCs w:val="20"/>
        </w:rPr>
        <w:t xml:space="preserve"> for correlation plots,</w:t>
      </w:r>
      <w:r w:rsidR="007E3DC7">
        <w:rPr>
          <w:rFonts w:ascii="Times New Roman" w:hAnsi="Times New Roman" w:cs="Times New Roman"/>
          <w:sz w:val="20"/>
          <w:szCs w:val="20"/>
        </w:rPr>
        <w:t xml:space="preserve"> </w:t>
      </w:r>
      <w:r w:rsidR="007E3DC7" w:rsidRPr="007E3DC7">
        <w:rPr>
          <w:rFonts w:ascii="Times New Roman" w:hAnsi="Times New Roman" w:cs="Times New Roman"/>
          <w:sz w:val="20"/>
          <w:szCs w:val="20"/>
        </w:rPr>
        <w:t>caret for model training, validation, and testing,</w:t>
      </w:r>
      <w:r w:rsidR="007E3DC7">
        <w:rPr>
          <w:rFonts w:ascii="Times New Roman" w:hAnsi="Times New Roman" w:cs="Times New Roman"/>
          <w:sz w:val="20"/>
          <w:szCs w:val="20"/>
        </w:rPr>
        <w:t xml:space="preserve"> </w:t>
      </w:r>
      <w:r w:rsidR="007E3DC7" w:rsidRPr="007E3DC7">
        <w:rPr>
          <w:rFonts w:ascii="Times New Roman" w:hAnsi="Times New Roman" w:cs="Times New Roman"/>
          <w:sz w:val="20"/>
          <w:szCs w:val="20"/>
        </w:rPr>
        <w:t>stats (base R functions for regression modeling).</w:t>
      </w:r>
    </w:p>
    <w:p w14:paraId="5944EC79" w14:textId="77777777" w:rsidR="006E0A16" w:rsidRPr="002C78B5" w:rsidRDefault="006E0A16" w:rsidP="00BF757F">
      <w:pPr>
        <w:rPr>
          <w:rFonts w:ascii="Times New Roman" w:hAnsi="Times New Roman" w:cs="Times New Roman"/>
          <w:iCs/>
          <w:sz w:val="20"/>
          <w:szCs w:val="20"/>
        </w:rPr>
      </w:pPr>
    </w:p>
    <w:p w14:paraId="3CE4AD57" w14:textId="2068A95A" w:rsidR="006473A5" w:rsidRPr="002C78B5" w:rsidRDefault="00741A12" w:rsidP="00B614C3">
      <w:pPr>
        <w:pStyle w:val="ListParagraph"/>
        <w:numPr>
          <w:ilvl w:val="0"/>
          <w:numId w:val="1"/>
        </w:numPr>
        <w:rPr>
          <w:rFonts w:ascii="Times New Roman" w:hAnsi="Times New Roman" w:cs="Times New Roman"/>
          <w:b/>
          <w:bCs/>
          <w:iCs/>
          <w:sz w:val="20"/>
          <w:szCs w:val="20"/>
        </w:rPr>
      </w:pPr>
      <w:r w:rsidRPr="002C78B5">
        <w:rPr>
          <w:rFonts w:ascii="Times New Roman" w:hAnsi="Times New Roman" w:cs="Times New Roman"/>
          <w:b/>
          <w:bCs/>
          <w:iCs/>
          <w:sz w:val="20"/>
          <w:szCs w:val="20"/>
        </w:rPr>
        <w:t>RESULTS</w:t>
      </w:r>
    </w:p>
    <w:p w14:paraId="411BE385" w14:textId="16AFF4B2" w:rsidR="00750B7E" w:rsidRDefault="00750B7E" w:rsidP="00750B7E">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Classification Measures</w:t>
      </w:r>
      <w:r w:rsidR="00413459" w:rsidRPr="002C78B5">
        <w:rPr>
          <w:rFonts w:ascii="Times New Roman" w:hAnsi="Times New Roman" w:cs="Times New Roman"/>
          <w:i/>
          <w:sz w:val="20"/>
          <w:szCs w:val="20"/>
        </w:rPr>
        <w:t>/ Accuracy measure</w:t>
      </w:r>
    </w:p>
    <w:p w14:paraId="0B11DA05" w14:textId="77777777" w:rsidR="007E3DC7" w:rsidRPr="002C78B5" w:rsidRDefault="007E3DC7" w:rsidP="007E3DC7">
      <w:pPr>
        <w:pStyle w:val="ListParagraph"/>
        <w:rPr>
          <w:rFonts w:ascii="Times New Roman" w:hAnsi="Times New Roman" w:cs="Times New Roman"/>
          <w:i/>
          <w:sz w:val="20"/>
          <w:szCs w:val="20"/>
        </w:rPr>
      </w:pPr>
    </w:p>
    <w:p w14:paraId="454E8FC9" w14:textId="190F9774" w:rsidR="00572398" w:rsidRDefault="007E3DC7" w:rsidP="007E3DC7">
      <w:pPr>
        <w:ind w:firstLine="720"/>
        <w:rPr>
          <w:rFonts w:ascii="Times New Roman" w:hAnsi="Times New Roman" w:cs="Times New Roman"/>
          <w:iCs/>
          <w:sz w:val="20"/>
          <w:szCs w:val="20"/>
        </w:rPr>
      </w:pPr>
      <w:r w:rsidRPr="007E3DC7">
        <w:rPr>
          <w:rFonts w:ascii="Times New Roman" w:hAnsi="Times New Roman" w:cs="Times New Roman"/>
          <w:iCs/>
          <w:sz w:val="20"/>
          <w:szCs w:val="20"/>
        </w:rPr>
        <w:t>For the logistic regression model predicting AboveAverage, performance was evaluated using a confusion matrix</w:t>
      </w:r>
      <w:r>
        <w:rPr>
          <w:rFonts w:ascii="Times New Roman" w:hAnsi="Times New Roman" w:cs="Times New Roman"/>
          <w:iCs/>
          <w:sz w:val="20"/>
          <w:szCs w:val="20"/>
        </w:rPr>
        <w:t xml:space="preserve"> and </w:t>
      </w:r>
      <w:r w:rsidRPr="007E3DC7">
        <w:rPr>
          <w:rFonts w:ascii="Times New Roman" w:hAnsi="Times New Roman" w:cs="Times New Roman"/>
          <w:iCs/>
          <w:sz w:val="20"/>
          <w:szCs w:val="20"/>
        </w:rPr>
        <w:t xml:space="preserve">accuracy statistics. For instance, the full model yielded a confusion matrix that detailed the number of true positives, true negatives, false positives, and false negatives. Metrics such as classification accuracy (approximately 63%–65% accuracy, depending on the experiment) were computed. For the regression model predicting </w:t>
      </w:r>
      <w:proofErr w:type="spellStart"/>
      <w:r w:rsidRPr="007E3DC7">
        <w:rPr>
          <w:rFonts w:ascii="Times New Roman" w:hAnsi="Times New Roman" w:cs="Times New Roman"/>
          <w:iCs/>
          <w:sz w:val="20"/>
          <w:szCs w:val="20"/>
        </w:rPr>
        <w:t>Exam_Score</w:t>
      </w:r>
      <w:proofErr w:type="spellEnd"/>
      <w:r w:rsidRPr="007E3DC7">
        <w:rPr>
          <w:rFonts w:ascii="Times New Roman" w:hAnsi="Times New Roman" w:cs="Times New Roman"/>
          <w:iCs/>
          <w:sz w:val="20"/>
          <w:szCs w:val="20"/>
        </w:rPr>
        <w:t>, evaluation included R-squared</w:t>
      </w:r>
      <w:r w:rsidR="005E6342">
        <w:rPr>
          <w:rFonts w:ascii="Times New Roman" w:hAnsi="Times New Roman" w:cs="Times New Roman"/>
          <w:iCs/>
          <w:sz w:val="20"/>
          <w:szCs w:val="20"/>
        </w:rPr>
        <w:t xml:space="preserve"> and could see a visual trend</w:t>
      </w:r>
    </w:p>
    <w:p w14:paraId="7430D256" w14:textId="77777777" w:rsidR="007E3DC7" w:rsidRPr="002C78B5" w:rsidRDefault="007E3DC7" w:rsidP="007E3DC7">
      <w:pPr>
        <w:ind w:firstLine="720"/>
        <w:rPr>
          <w:rFonts w:ascii="Times New Roman" w:hAnsi="Times New Roman" w:cs="Times New Roman"/>
          <w:iCs/>
          <w:sz w:val="20"/>
          <w:szCs w:val="20"/>
        </w:rPr>
      </w:pPr>
    </w:p>
    <w:p w14:paraId="03C671D8" w14:textId="30A7C044" w:rsidR="00750B7E" w:rsidRDefault="00750B7E" w:rsidP="00750B7E">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Discussion of Results</w:t>
      </w:r>
    </w:p>
    <w:p w14:paraId="7788F69F" w14:textId="77777777" w:rsidR="005E6342" w:rsidRPr="002C78B5" w:rsidRDefault="005E6342" w:rsidP="005E6342">
      <w:pPr>
        <w:pStyle w:val="ListParagraph"/>
        <w:rPr>
          <w:rFonts w:ascii="Times New Roman" w:hAnsi="Times New Roman" w:cs="Times New Roman"/>
          <w:i/>
          <w:sz w:val="20"/>
          <w:szCs w:val="20"/>
        </w:rPr>
      </w:pPr>
    </w:p>
    <w:p w14:paraId="08A0D15B" w14:textId="24760EA6" w:rsidR="00972A22" w:rsidRPr="002C78B5" w:rsidRDefault="00EA1DD3" w:rsidP="00972A22">
      <w:pPr>
        <w:rPr>
          <w:rFonts w:ascii="Times New Roman" w:hAnsi="Times New Roman" w:cs="Times New Roman"/>
          <w:iCs/>
          <w:sz w:val="20"/>
          <w:szCs w:val="20"/>
        </w:rPr>
      </w:pPr>
      <w:r w:rsidRPr="002C78B5">
        <w:rPr>
          <w:rFonts w:ascii="Times New Roman" w:hAnsi="Times New Roman" w:cs="Times New Roman"/>
          <w:iCs/>
          <w:sz w:val="20"/>
          <w:szCs w:val="20"/>
        </w:rPr>
        <w:t xml:space="preserve">Discuss which of your models provided the best classification (or </w:t>
      </w:r>
      <w:r w:rsidR="005347C9" w:rsidRPr="002C78B5">
        <w:rPr>
          <w:rFonts w:ascii="Times New Roman" w:hAnsi="Times New Roman" w:cs="Times New Roman"/>
          <w:iCs/>
          <w:sz w:val="20"/>
          <w:szCs w:val="20"/>
        </w:rPr>
        <w:t>some other outcome if not classification). Explain why you think your best model was the best and why your worst model was the worst.</w:t>
      </w:r>
    </w:p>
    <w:p w14:paraId="601CBADD" w14:textId="6E1D1D5F" w:rsidR="00A67657" w:rsidRPr="002C78B5" w:rsidRDefault="005E6342" w:rsidP="005E6342">
      <w:pPr>
        <w:ind w:firstLine="720"/>
        <w:rPr>
          <w:rFonts w:ascii="Times New Roman" w:hAnsi="Times New Roman" w:cs="Times New Roman"/>
          <w:iCs/>
          <w:sz w:val="20"/>
          <w:szCs w:val="20"/>
        </w:rPr>
      </w:pPr>
      <w:r w:rsidRPr="005E6342">
        <w:rPr>
          <w:rFonts w:ascii="Times New Roman" w:hAnsi="Times New Roman" w:cs="Times New Roman"/>
          <w:iCs/>
          <w:sz w:val="20"/>
          <w:szCs w:val="20"/>
        </w:rPr>
        <w:t>The experiments revealed that increased study hours and higher previous scores are significant predictors of better exam outcomes. In the classification model, features such as motivation level, internet access, and family income were strong indicators of whether a student scored above average</w:t>
      </w:r>
      <w:r>
        <w:rPr>
          <w:rFonts w:ascii="Times New Roman" w:hAnsi="Times New Roman" w:cs="Times New Roman"/>
          <w:iCs/>
          <w:sz w:val="20"/>
          <w:szCs w:val="20"/>
        </w:rPr>
        <w:t xml:space="preserve">, however you need all the categories </w:t>
      </w:r>
      <w:proofErr w:type="gramStart"/>
      <w:r>
        <w:rPr>
          <w:rFonts w:ascii="Times New Roman" w:hAnsi="Times New Roman" w:cs="Times New Roman"/>
          <w:iCs/>
          <w:sz w:val="20"/>
          <w:szCs w:val="20"/>
        </w:rPr>
        <w:t>in order to</w:t>
      </w:r>
      <w:proofErr w:type="gramEnd"/>
      <w:r>
        <w:rPr>
          <w:rFonts w:ascii="Times New Roman" w:hAnsi="Times New Roman" w:cs="Times New Roman"/>
          <w:iCs/>
          <w:sz w:val="20"/>
          <w:szCs w:val="20"/>
        </w:rPr>
        <w:t xml:space="preserve"> make a good test but even </w:t>
      </w:r>
      <w:proofErr w:type="gramStart"/>
      <w:r>
        <w:rPr>
          <w:rFonts w:ascii="Times New Roman" w:hAnsi="Times New Roman" w:cs="Times New Roman"/>
          <w:iCs/>
          <w:sz w:val="20"/>
          <w:szCs w:val="20"/>
        </w:rPr>
        <w:t>then</w:t>
      </w:r>
      <w:proofErr w:type="gramEnd"/>
      <w:r>
        <w:rPr>
          <w:rFonts w:ascii="Times New Roman" w:hAnsi="Times New Roman" w:cs="Times New Roman"/>
          <w:iCs/>
          <w:sz w:val="20"/>
          <w:szCs w:val="20"/>
        </w:rPr>
        <w:t xml:space="preserve"> it still somewhat lacking.</w:t>
      </w:r>
    </w:p>
    <w:p w14:paraId="4BF09DB6" w14:textId="77777777" w:rsidR="00572398" w:rsidRPr="002C78B5" w:rsidRDefault="00572398" w:rsidP="00972A22">
      <w:pPr>
        <w:rPr>
          <w:rFonts w:ascii="Times New Roman" w:hAnsi="Times New Roman" w:cs="Times New Roman"/>
          <w:iCs/>
          <w:sz w:val="20"/>
          <w:szCs w:val="20"/>
        </w:rPr>
      </w:pPr>
    </w:p>
    <w:p w14:paraId="7BF9ECB8" w14:textId="74BEA0D9" w:rsidR="00972A22" w:rsidRDefault="00750B7E" w:rsidP="00972A22">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Problems Encountered</w:t>
      </w:r>
    </w:p>
    <w:p w14:paraId="61C30297" w14:textId="77777777" w:rsidR="005E6342" w:rsidRDefault="005E6342" w:rsidP="005E6342">
      <w:pPr>
        <w:pStyle w:val="ListParagraph"/>
        <w:rPr>
          <w:rFonts w:ascii="Times New Roman" w:hAnsi="Times New Roman" w:cs="Times New Roman"/>
          <w:i/>
          <w:sz w:val="20"/>
          <w:szCs w:val="20"/>
        </w:rPr>
      </w:pPr>
    </w:p>
    <w:p w14:paraId="00860E70" w14:textId="3AFAB758" w:rsidR="005E6342" w:rsidRDefault="005E6342" w:rsidP="005E6342">
      <w:pPr>
        <w:pStyle w:val="ListParagraph"/>
        <w:ind w:left="0" w:firstLine="720"/>
        <w:rPr>
          <w:rFonts w:ascii="Times New Roman" w:hAnsi="Times New Roman" w:cs="Times New Roman"/>
          <w:iCs/>
          <w:sz w:val="20"/>
          <w:szCs w:val="20"/>
        </w:rPr>
      </w:pPr>
      <w:r>
        <w:rPr>
          <w:rFonts w:ascii="Times New Roman" w:hAnsi="Times New Roman" w:cs="Times New Roman"/>
          <w:iCs/>
          <w:sz w:val="20"/>
          <w:szCs w:val="20"/>
        </w:rPr>
        <w:t xml:space="preserve">The data was overall clean however the hardest part was trying to find the right logistical model to use that yielded good results and in the </w:t>
      </w:r>
      <w:proofErr w:type="gramStart"/>
      <w:r>
        <w:rPr>
          <w:rFonts w:ascii="Times New Roman" w:hAnsi="Times New Roman" w:cs="Times New Roman"/>
          <w:iCs/>
          <w:sz w:val="20"/>
          <w:szCs w:val="20"/>
        </w:rPr>
        <w:t>end</w:t>
      </w:r>
      <w:proofErr w:type="gramEnd"/>
      <w:r>
        <w:rPr>
          <w:rFonts w:ascii="Times New Roman" w:hAnsi="Times New Roman" w:cs="Times New Roman"/>
          <w:iCs/>
          <w:sz w:val="20"/>
          <w:szCs w:val="20"/>
        </w:rPr>
        <w:t xml:space="preserve"> I think there is not much that can be done due to the complex nature of how kids perform in school.</w:t>
      </w:r>
    </w:p>
    <w:p w14:paraId="2EEEDAE1" w14:textId="77777777" w:rsidR="005E6342" w:rsidRPr="005E6342" w:rsidRDefault="005E6342" w:rsidP="005E6342">
      <w:pPr>
        <w:pStyle w:val="ListParagraph"/>
        <w:ind w:left="0" w:firstLine="720"/>
        <w:rPr>
          <w:rFonts w:ascii="Times New Roman" w:hAnsi="Times New Roman" w:cs="Times New Roman"/>
          <w:i/>
          <w:sz w:val="20"/>
          <w:szCs w:val="20"/>
        </w:rPr>
      </w:pPr>
    </w:p>
    <w:p w14:paraId="7AC166FD" w14:textId="21B84AA7" w:rsidR="00750B7E" w:rsidRPr="002C78B5" w:rsidRDefault="00750B7E" w:rsidP="00750B7E">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Limitations of Implementation</w:t>
      </w:r>
    </w:p>
    <w:p w14:paraId="3614A91B" w14:textId="549A6C9D" w:rsidR="0036518D" w:rsidRDefault="0036518D" w:rsidP="0036518D">
      <w:pPr>
        <w:rPr>
          <w:rFonts w:ascii="Times New Roman" w:hAnsi="Times New Roman" w:cs="Times New Roman"/>
          <w:iCs/>
          <w:sz w:val="20"/>
          <w:szCs w:val="20"/>
        </w:rPr>
      </w:pPr>
      <w:r w:rsidRPr="002C78B5">
        <w:rPr>
          <w:rFonts w:ascii="Times New Roman" w:hAnsi="Times New Roman" w:cs="Times New Roman"/>
          <w:iCs/>
          <w:sz w:val="20"/>
          <w:szCs w:val="20"/>
        </w:rPr>
        <w:t>Discuss the limitations of your model</w:t>
      </w:r>
      <w:r w:rsidR="00A67657" w:rsidRPr="002C78B5">
        <w:rPr>
          <w:rFonts w:ascii="Times New Roman" w:hAnsi="Times New Roman" w:cs="Times New Roman"/>
          <w:iCs/>
          <w:sz w:val="20"/>
          <w:szCs w:val="20"/>
        </w:rPr>
        <w:t>(s)</w:t>
      </w:r>
      <w:r w:rsidRPr="002C78B5">
        <w:rPr>
          <w:rFonts w:ascii="Times New Roman" w:hAnsi="Times New Roman" w:cs="Times New Roman"/>
          <w:iCs/>
          <w:sz w:val="20"/>
          <w:szCs w:val="20"/>
        </w:rPr>
        <w:t xml:space="preserve">.  </w:t>
      </w:r>
      <w:r w:rsidR="00A67657" w:rsidRPr="002C78B5">
        <w:rPr>
          <w:rFonts w:ascii="Times New Roman" w:hAnsi="Times New Roman" w:cs="Times New Roman"/>
          <w:iCs/>
          <w:sz w:val="20"/>
          <w:szCs w:val="20"/>
        </w:rPr>
        <w:t>Are there reasons your models</w:t>
      </w:r>
      <w:r w:rsidRPr="002C78B5">
        <w:rPr>
          <w:rFonts w:ascii="Times New Roman" w:hAnsi="Times New Roman" w:cs="Times New Roman"/>
          <w:iCs/>
          <w:sz w:val="20"/>
          <w:szCs w:val="20"/>
        </w:rPr>
        <w:t xml:space="preserve"> might not be the best way to</w:t>
      </w:r>
      <w:r w:rsidR="00A67657" w:rsidRPr="002C78B5">
        <w:rPr>
          <w:rFonts w:ascii="Times New Roman" w:hAnsi="Times New Roman" w:cs="Times New Roman"/>
          <w:iCs/>
          <w:sz w:val="20"/>
          <w:szCs w:val="20"/>
        </w:rPr>
        <w:t xml:space="preserve"> predict </w:t>
      </w:r>
      <w:r w:rsidRPr="002C78B5">
        <w:rPr>
          <w:rFonts w:ascii="Times New Roman" w:hAnsi="Times New Roman" w:cs="Times New Roman"/>
          <w:iCs/>
          <w:sz w:val="20"/>
          <w:szCs w:val="20"/>
        </w:rPr>
        <w:t>the</w:t>
      </w:r>
      <w:r w:rsidR="00A67657" w:rsidRPr="002C78B5">
        <w:rPr>
          <w:rFonts w:ascii="Times New Roman" w:hAnsi="Times New Roman" w:cs="Times New Roman"/>
          <w:iCs/>
          <w:sz w:val="20"/>
          <w:szCs w:val="20"/>
        </w:rPr>
        <w:t xml:space="preserve"> target</w:t>
      </w:r>
      <w:r w:rsidRPr="002C78B5">
        <w:rPr>
          <w:rFonts w:ascii="Times New Roman" w:hAnsi="Times New Roman" w:cs="Times New Roman"/>
          <w:iCs/>
          <w:sz w:val="20"/>
          <w:szCs w:val="20"/>
        </w:rPr>
        <w:t xml:space="preserve"> data?  What other models might work better?</w:t>
      </w:r>
    </w:p>
    <w:p w14:paraId="2587C432" w14:textId="77777777" w:rsidR="005E6342" w:rsidRPr="002C78B5" w:rsidRDefault="005E6342" w:rsidP="0036518D">
      <w:pPr>
        <w:rPr>
          <w:rFonts w:ascii="Times New Roman" w:hAnsi="Times New Roman" w:cs="Times New Roman"/>
          <w:iCs/>
          <w:sz w:val="20"/>
          <w:szCs w:val="20"/>
        </w:rPr>
      </w:pPr>
    </w:p>
    <w:p w14:paraId="3A515F5A" w14:textId="37507614" w:rsidR="0036518D" w:rsidRDefault="005E6342" w:rsidP="005E6342">
      <w:pPr>
        <w:ind w:firstLine="720"/>
        <w:rPr>
          <w:rFonts w:ascii="Times New Roman" w:hAnsi="Times New Roman" w:cs="Times New Roman"/>
          <w:iCs/>
          <w:sz w:val="20"/>
          <w:szCs w:val="20"/>
        </w:rPr>
      </w:pPr>
      <w:r w:rsidRPr="005E6342">
        <w:rPr>
          <w:rFonts w:ascii="Times New Roman" w:hAnsi="Times New Roman" w:cs="Times New Roman"/>
          <w:iCs/>
          <w:sz w:val="20"/>
          <w:szCs w:val="20"/>
        </w:rPr>
        <w:t xml:space="preserve">The models implemented here have some limitations. Linear regression assumes a linear relationship that may oversimplify the complex interactions between study habits and exam scores. Logistic regression, while useful for </w:t>
      </w:r>
      <w:r w:rsidRPr="005E6342">
        <w:rPr>
          <w:rFonts w:ascii="Times New Roman" w:hAnsi="Times New Roman" w:cs="Times New Roman"/>
          <w:iCs/>
          <w:sz w:val="20"/>
          <w:szCs w:val="20"/>
        </w:rPr>
        <w:t>classification,</w:t>
      </w:r>
      <w:r>
        <w:rPr>
          <w:rFonts w:ascii="Times New Roman" w:hAnsi="Times New Roman" w:cs="Times New Roman"/>
          <w:iCs/>
          <w:sz w:val="20"/>
          <w:szCs w:val="20"/>
        </w:rPr>
        <w:t xml:space="preserve"> the results were underwhelming in the end.</w:t>
      </w:r>
    </w:p>
    <w:p w14:paraId="2B7FD628" w14:textId="77777777" w:rsidR="005E6342" w:rsidRPr="002C78B5" w:rsidRDefault="005E6342" w:rsidP="005E6342">
      <w:pPr>
        <w:ind w:firstLine="720"/>
        <w:rPr>
          <w:rFonts w:ascii="Times New Roman" w:hAnsi="Times New Roman" w:cs="Times New Roman"/>
          <w:iCs/>
          <w:sz w:val="20"/>
          <w:szCs w:val="20"/>
        </w:rPr>
      </w:pPr>
    </w:p>
    <w:p w14:paraId="4AACC77A" w14:textId="5B8FDC06" w:rsidR="00750B7E" w:rsidRPr="002C78B5" w:rsidRDefault="00750B7E" w:rsidP="00750B7E">
      <w:pPr>
        <w:pStyle w:val="ListParagraph"/>
        <w:numPr>
          <w:ilvl w:val="1"/>
          <w:numId w:val="1"/>
        </w:numPr>
        <w:ind w:left="720" w:hanging="720"/>
        <w:rPr>
          <w:rFonts w:ascii="Times New Roman" w:hAnsi="Times New Roman" w:cs="Times New Roman"/>
          <w:i/>
          <w:sz w:val="20"/>
          <w:szCs w:val="20"/>
        </w:rPr>
      </w:pPr>
      <w:r w:rsidRPr="002C78B5">
        <w:rPr>
          <w:rFonts w:ascii="Times New Roman" w:hAnsi="Times New Roman" w:cs="Times New Roman"/>
          <w:i/>
          <w:sz w:val="20"/>
          <w:szCs w:val="20"/>
        </w:rPr>
        <w:t>Improvements/Future Work</w:t>
      </w:r>
    </w:p>
    <w:p w14:paraId="38F8BE74" w14:textId="6A56888A" w:rsidR="0036518D" w:rsidRDefault="0036518D" w:rsidP="0036518D">
      <w:pPr>
        <w:rPr>
          <w:rFonts w:ascii="Times New Roman" w:hAnsi="Times New Roman" w:cs="Times New Roman"/>
          <w:iCs/>
          <w:sz w:val="20"/>
          <w:szCs w:val="20"/>
        </w:rPr>
      </w:pPr>
      <w:r w:rsidRPr="002C78B5">
        <w:rPr>
          <w:rFonts w:ascii="Times New Roman" w:hAnsi="Times New Roman" w:cs="Times New Roman"/>
          <w:iCs/>
          <w:sz w:val="20"/>
          <w:szCs w:val="20"/>
        </w:rPr>
        <w:t xml:space="preserve">What would you like to do to improve your model in future work?  </w:t>
      </w:r>
      <w:r w:rsidR="00A67657" w:rsidRPr="002C78B5">
        <w:rPr>
          <w:rFonts w:ascii="Times New Roman" w:hAnsi="Times New Roman" w:cs="Times New Roman"/>
          <w:iCs/>
          <w:sz w:val="20"/>
          <w:szCs w:val="20"/>
        </w:rPr>
        <w:t>Some items you might consider discussing</w:t>
      </w:r>
      <w:r w:rsidR="00DD0F24" w:rsidRPr="002C78B5">
        <w:rPr>
          <w:rFonts w:ascii="Times New Roman" w:hAnsi="Times New Roman" w:cs="Times New Roman"/>
          <w:iCs/>
          <w:sz w:val="20"/>
          <w:szCs w:val="20"/>
        </w:rPr>
        <w:t xml:space="preserve"> are performing </w:t>
      </w:r>
      <w:r w:rsidRPr="002C78B5">
        <w:rPr>
          <w:rFonts w:ascii="Times New Roman" w:hAnsi="Times New Roman" w:cs="Times New Roman"/>
          <w:iCs/>
          <w:sz w:val="20"/>
          <w:szCs w:val="20"/>
        </w:rPr>
        <w:t>more experiments, us</w:t>
      </w:r>
      <w:r w:rsidR="00DD0F24" w:rsidRPr="002C78B5">
        <w:rPr>
          <w:rFonts w:ascii="Times New Roman" w:hAnsi="Times New Roman" w:cs="Times New Roman"/>
          <w:iCs/>
          <w:sz w:val="20"/>
          <w:szCs w:val="20"/>
        </w:rPr>
        <w:t>ing</w:t>
      </w:r>
      <w:r w:rsidRPr="002C78B5">
        <w:rPr>
          <w:rFonts w:ascii="Times New Roman" w:hAnsi="Times New Roman" w:cs="Times New Roman"/>
          <w:iCs/>
          <w:sz w:val="20"/>
          <w:szCs w:val="20"/>
        </w:rPr>
        <w:t xml:space="preserve"> different model</w:t>
      </w:r>
      <w:r w:rsidR="00DD0F24" w:rsidRPr="002C78B5">
        <w:rPr>
          <w:rFonts w:ascii="Times New Roman" w:hAnsi="Times New Roman" w:cs="Times New Roman"/>
          <w:iCs/>
          <w:sz w:val="20"/>
          <w:szCs w:val="20"/>
        </w:rPr>
        <w:t>s</w:t>
      </w:r>
      <w:r w:rsidRPr="002C78B5">
        <w:rPr>
          <w:rFonts w:ascii="Times New Roman" w:hAnsi="Times New Roman" w:cs="Times New Roman"/>
          <w:iCs/>
          <w:sz w:val="20"/>
          <w:szCs w:val="20"/>
        </w:rPr>
        <w:t xml:space="preserve">, </w:t>
      </w:r>
      <w:r w:rsidR="007F780C" w:rsidRPr="002C78B5">
        <w:rPr>
          <w:rFonts w:ascii="Times New Roman" w:hAnsi="Times New Roman" w:cs="Times New Roman"/>
          <w:iCs/>
          <w:sz w:val="20"/>
          <w:szCs w:val="20"/>
        </w:rPr>
        <w:t>add</w:t>
      </w:r>
      <w:r w:rsidR="00DD0F24" w:rsidRPr="002C78B5">
        <w:rPr>
          <w:rFonts w:ascii="Times New Roman" w:hAnsi="Times New Roman" w:cs="Times New Roman"/>
          <w:iCs/>
          <w:sz w:val="20"/>
          <w:szCs w:val="20"/>
        </w:rPr>
        <w:t>ing or removing</w:t>
      </w:r>
      <w:r w:rsidR="007F780C" w:rsidRPr="002C78B5">
        <w:rPr>
          <w:rFonts w:ascii="Times New Roman" w:hAnsi="Times New Roman" w:cs="Times New Roman"/>
          <w:iCs/>
          <w:sz w:val="20"/>
          <w:szCs w:val="20"/>
        </w:rPr>
        <w:t xml:space="preserve"> variables, find</w:t>
      </w:r>
      <w:r w:rsidR="00DD0F24" w:rsidRPr="002C78B5">
        <w:rPr>
          <w:rFonts w:ascii="Times New Roman" w:hAnsi="Times New Roman" w:cs="Times New Roman"/>
          <w:iCs/>
          <w:sz w:val="20"/>
          <w:szCs w:val="20"/>
        </w:rPr>
        <w:t>ing</w:t>
      </w:r>
      <w:r w:rsidR="007F780C" w:rsidRPr="002C78B5">
        <w:rPr>
          <w:rFonts w:ascii="Times New Roman" w:hAnsi="Times New Roman" w:cs="Times New Roman"/>
          <w:iCs/>
          <w:sz w:val="20"/>
          <w:szCs w:val="20"/>
        </w:rPr>
        <w:t xml:space="preserve"> a different data set, etc</w:t>
      </w:r>
      <w:r w:rsidR="00DD0F24" w:rsidRPr="002C78B5">
        <w:rPr>
          <w:rFonts w:ascii="Times New Roman" w:hAnsi="Times New Roman" w:cs="Times New Roman"/>
          <w:iCs/>
          <w:sz w:val="20"/>
          <w:szCs w:val="20"/>
        </w:rPr>
        <w:t xml:space="preserve">.  </w:t>
      </w:r>
    </w:p>
    <w:p w14:paraId="16EA692B" w14:textId="77777777" w:rsidR="005E6342" w:rsidRDefault="005E6342" w:rsidP="0036518D">
      <w:pPr>
        <w:rPr>
          <w:rFonts w:ascii="Times New Roman" w:hAnsi="Times New Roman" w:cs="Times New Roman"/>
          <w:iCs/>
          <w:sz w:val="20"/>
          <w:szCs w:val="20"/>
        </w:rPr>
      </w:pPr>
    </w:p>
    <w:p w14:paraId="30E0070B" w14:textId="4B7C1351" w:rsidR="005E6342" w:rsidRPr="002C78B5" w:rsidRDefault="005E6342" w:rsidP="0036518D">
      <w:pPr>
        <w:rPr>
          <w:rFonts w:ascii="Times New Roman" w:hAnsi="Times New Roman" w:cs="Times New Roman"/>
          <w:iCs/>
          <w:sz w:val="20"/>
          <w:szCs w:val="20"/>
        </w:rPr>
      </w:pPr>
      <w:r>
        <w:rPr>
          <w:rFonts w:ascii="Times New Roman" w:hAnsi="Times New Roman" w:cs="Times New Roman"/>
          <w:iCs/>
          <w:sz w:val="20"/>
          <w:szCs w:val="20"/>
        </w:rPr>
        <w:tab/>
      </w:r>
      <w:r w:rsidRPr="005E6342">
        <w:rPr>
          <w:rFonts w:ascii="Times New Roman" w:hAnsi="Times New Roman" w:cs="Times New Roman"/>
          <w:iCs/>
          <w:sz w:val="20"/>
          <w:szCs w:val="20"/>
        </w:rPr>
        <w:t>Future work could extend this project by incorporating additional variables</w:t>
      </w:r>
      <w:r>
        <w:rPr>
          <w:rFonts w:ascii="Times New Roman" w:hAnsi="Times New Roman" w:cs="Times New Roman"/>
          <w:iCs/>
          <w:sz w:val="20"/>
          <w:szCs w:val="20"/>
        </w:rPr>
        <w:t xml:space="preserve"> that I didn’t think of at the time</w:t>
      </w:r>
      <w:r w:rsidRPr="005E6342">
        <w:rPr>
          <w:rFonts w:ascii="Times New Roman" w:hAnsi="Times New Roman" w:cs="Times New Roman"/>
          <w:iCs/>
          <w:sz w:val="20"/>
          <w:szCs w:val="20"/>
        </w:rPr>
        <w:t xml:space="preserve"> or utilizing more complex</w:t>
      </w:r>
      <w:r>
        <w:rPr>
          <w:rFonts w:ascii="Times New Roman" w:hAnsi="Times New Roman" w:cs="Times New Roman"/>
          <w:iCs/>
          <w:sz w:val="20"/>
          <w:szCs w:val="20"/>
        </w:rPr>
        <w:t xml:space="preserve"> </w:t>
      </w:r>
      <w:r w:rsidRPr="005E6342">
        <w:rPr>
          <w:rFonts w:ascii="Times New Roman" w:hAnsi="Times New Roman" w:cs="Times New Roman"/>
          <w:iCs/>
          <w:sz w:val="20"/>
          <w:szCs w:val="20"/>
        </w:rPr>
        <w:t>model</w:t>
      </w:r>
      <w:r>
        <w:rPr>
          <w:rFonts w:ascii="Times New Roman" w:hAnsi="Times New Roman" w:cs="Times New Roman"/>
          <w:iCs/>
          <w:sz w:val="20"/>
          <w:szCs w:val="20"/>
        </w:rPr>
        <w:t>s that could better pull apart the fine details of the categories.</w:t>
      </w:r>
    </w:p>
    <w:p w14:paraId="57CD5B2A" w14:textId="118A0C29" w:rsidR="007B5091" w:rsidRPr="002C78B5" w:rsidRDefault="007B5091" w:rsidP="006473A5">
      <w:pPr>
        <w:rPr>
          <w:rFonts w:ascii="Times New Roman" w:hAnsi="Times New Roman" w:cs="Times New Roman"/>
          <w:b/>
          <w:bCs/>
          <w:iCs/>
          <w:sz w:val="20"/>
          <w:szCs w:val="20"/>
        </w:rPr>
      </w:pPr>
    </w:p>
    <w:p w14:paraId="6818F2C6" w14:textId="5ACA129B" w:rsidR="00741A12" w:rsidRPr="002C78B5" w:rsidRDefault="00741A12" w:rsidP="00741A12">
      <w:pPr>
        <w:pStyle w:val="ListParagraph"/>
        <w:numPr>
          <w:ilvl w:val="0"/>
          <w:numId w:val="1"/>
        </w:numPr>
        <w:rPr>
          <w:rFonts w:ascii="Times New Roman" w:hAnsi="Times New Roman" w:cs="Times New Roman"/>
          <w:b/>
          <w:sz w:val="20"/>
          <w:szCs w:val="20"/>
        </w:rPr>
      </w:pPr>
      <w:r w:rsidRPr="002C78B5">
        <w:rPr>
          <w:rFonts w:ascii="Times New Roman" w:hAnsi="Times New Roman" w:cs="Times New Roman"/>
          <w:b/>
          <w:sz w:val="20"/>
          <w:szCs w:val="20"/>
        </w:rPr>
        <w:t>CONCLUSION</w:t>
      </w:r>
    </w:p>
    <w:p w14:paraId="202679E3" w14:textId="06E300D5" w:rsidR="00741A12" w:rsidRDefault="00741A12" w:rsidP="00741A12">
      <w:pPr>
        <w:rPr>
          <w:rFonts w:ascii="Times New Roman" w:hAnsi="Times New Roman" w:cs="Times New Roman"/>
          <w:bCs/>
          <w:sz w:val="20"/>
          <w:szCs w:val="20"/>
        </w:rPr>
      </w:pPr>
    </w:p>
    <w:p w14:paraId="176E5C1D" w14:textId="01C0115D" w:rsidR="005E6342" w:rsidRPr="002C78B5" w:rsidRDefault="005E6342" w:rsidP="005E6342">
      <w:pPr>
        <w:ind w:firstLine="720"/>
        <w:rPr>
          <w:rFonts w:ascii="Times New Roman" w:hAnsi="Times New Roman" w:cs="Times New Roman"/>
          <w:bCs/>
          <w:sz w:val="20"/>
          <w:szCs w:val="20"/>
        </w:rPr>
      </w:pPr>
      <w:r w:rsidRPr="005E6342">
        <w:rPr>
          <w:rFonts w:ascii="Times New Roman" w:hAnsi="Times New Roman" w:cs="Times New Roman"/>
          <w:bCs/>
          <w:sz w:val="20"/>
          <w:szCs w:val="20"/>
        </w:rPr>
        <w:t xml:space="preserve">In conclusion, the analysis of over 6,600 student records revealed that study habits and academic performance are significant indicators of exam success. Our linear regression model confirmed that increased study hours and higher previous scores are predictors of better exam outcomes, while the logistic regression model, despite yielding moderate classification accuracy, </w:t>
      </w:r>
      <w:r>
        <w:rPr>
          <w:rFonts w:ascii="Times New Roman" w:hAnsi="Times New Roman" w:cs="Times New Roman"/>
          <w:bCs/>
          <w:sz w:val="20"/>
          <w:szCs w:val="20"/>
        </w:rPr>
        <w:t>showed how</w:t>
      </w:r>
      <w:r w:rsidRPr="005E6342">
        <w:rPr>
          <w:rFonts w:ascii="Times New Roman" w:hAnsi="Times New Roman" w:cs="Times New Roman"/>
          <w:bCs/>
          <w:sz w:val="20"/>
          <w:szCs w:val="20"/>
        </w:rPr>
        <w:t xml:space="preserve"> factors such as motivation level, internet access, and family income</w:t>
      </w:r>
      <w:r w:rsidR="00690974">
        <w:rPr>
          <w:rFonts w:ascii="Times New Roman" w:hAnsi="Times New Roman" w:cs="Times New Roman"/>
          <w:bCs/>
          <w:sz w:val="20"/>
          <w:szCs w:val="20"/>
        </w:rPr>
        <w:t xml:space="preserve"> are important</w:t>
      </w:r>
      <w:r w:rsidRPr="005E6342">
        <w:rPr>
          <w:rFonts w:ascii="Times New Roman" w:hAnsi="Times New Roman" w:cs="Times New Roman"/>
          <w:bCs/>
          <w:sz w:val="20"/>
          <w:szCs w:val="20"/>
        </w:rPr>
        <w:t xml:space="preserve"> when classifying above-average performers. However, these models also highlighted limitations due to the complexity of student performance, suggesting that more sophisticated modeling techniques and additional variables may be necessary.</w:t>
      </w:r>
    </w:p>
    <w:p w14:paraId="1F4968F8" w14:textId="613A93B0" w:rsidR="001648B8" w:rsidRPr="002C78B5" w:rsidRDefault="001648B8" w:rsidP="001648B8">
      <w:pPr>
        <w:rPr>
          <w:rFonts w:ascii="Times New Roman" w:hAnsi="Times New Roman" w:cs="Times New Roman"/>
          <w:i/>
          <w:sz w:val="20"/>
          <w:szCs w:val="20"/>
        </w:rPr>
      </w:pPr>
    </w:p>
    <w:p w14:paraId="1F40A739" w14:textId="01F4BB88" w:rsidR="0071196D" w:rsidRPr="002C78B5" w:rsidRDefault="0071196D" w:rsidP="001648B8">
      <w:pPr>
        <w:rPr>
          <w:rFonts w:ascii="Times New Roman" w:hAnsi="Times New Roman" w:cs="Times New Roman"/>
          <w:b/>
          <w:bCs/>
          <w:iCs/>
          <w:sz w:val="20"/>
          <w:szCs w:val="20"/>
        </w:rPr>
      </w:pPr>
      <w:r w:rsidRPr="002C78B5">
        <w:rPr>
          <w:rFonts w:ascii="Times New Roman" w:hAnsi="Times New Roman" w:cs="Times New Roman"/>
          <w:b/>
          <w:bCs/>
          <w:iCs/>
          <w:sz w:val="20"/>
          <w:szCs w:val="20"/>
        </w:rPr>
        <w:t>REFERENCES</w:t>
      </w:r>
    </w:p>
    <w:p w14:paraId="55A33B9F" w14:textId="4A384139" w:rsidR="00750B7E" w:rsidRPr="002C78B5" w:rsidRDefault="00750B7E" w:rsidP="001648B8">
      <w:pPr>
        <w:rPr>
          <w:rFonts w:ascii="Times New Roman" w:hAnsi="Times New Roman" w:cs="Times New Roman"/>
          <w:iCs/>
          <w:sz w:val="20"/>
          <w:szCs w:val="20"/>
        </w:rPr>
      </w:pPr>
    </w:p>
    <w:p w14:paraId="0110D535" w14:textId="0C27CD65" w:rsidR="007F780C" w:rsidRPr="002C78B5" w:rsidRDefault="00DD412C" w:rsidP="001648B8">
      <w:pPr>
        <w:rPr>
          <w:rFonts w:ascii="Times New Roman" w:hAnsi="Times New Roman" w:cs="Times New Roman"/>
          <w:iCs/>
          <w:sz w:val="20"/>
          <w:szCs w:val="20"/>
        </w:rPr>
      </w:pPr>
      <w:hyperlink r:id="rId5" w:history="1">
        <w:r w:rsidRPr="00DD412C">
          <w:rPr>
            <w:rStyle w:val="Hyperlink"/>
            <w:rFonts w:ascii="Times New Roman" w:hAnsi="Times New Roman" w:cs="Times New Roman"/>
            <w:iCs/>
            <w:sz w:val="20"/>
            <w:szCs w:val="20"/>
          </w:rPr>
          <w:t>Student Dataset</w:t>
        </w:r>
      </w:hyperlink>
    </w:p>
    <w:p w14:paraId="01E3FA3E" w14:textId="77777777" w:rsidR="00301F12" w:rsidRPr="002C78B5" w:rsidRDefault="00301F12" w:rsidP="001648B8">
      <w:pPr>
        <w:rPr>
          <w:rFonts w:ascii="Times New Roman" w:hAnsi="Times New Roman" w:cs="Times New Roman"/>
          <w:i/>
          <w:sz w:val="20"/>
          <w:szCs w:val="20"/>
        </w:rPr>
      </w:pPr>
    </w:p>
    <w:p w14:paraId="0CE1C580" w14:textId="77777777" w:rsidR="007F780C" w:rsidRPr="002C78B5" w:rsidRDefault="007F780C" w:rsidP="001648B8">
      <w:pPr>
        <w:rPr>
          <w:rFonts w:ascii="Times New Roman" w:hAnsi="Times New Roman" w:cs="Times New Roman"/>
          <w:i/>
          <w:sz w:val="20"/>
          <w:szCs w:val="20"/>
        </w:rPr>
      </w:pPr>
    </w:p>
    <w:p w14:paraId="2DC612A7" w14:textId="10E9CF69" w:rsidR="00750B7E" w:rsidRPr="002C78B5" w:rsidRDefault="00C2579F" w:rsidP="001648B8">
      <w:pPr>
        <w:rPr>
          <w:rFonts w:ascii="Times New Roman" w:hAnsi="Times New Roman" w:cs="Times New Roman"/>
          <w:b/>
          <w:bCs/>
          <w:iCs/>
          <w:sz w:val="20"/>
          <w:szCs w:val="20"/>
        </w:rPr>
      </w:pPr>
      <w:r w:rsidRPr="002C78B5">
        <w:rPr>
          <w:rFonts w:ascii="Times New Roman" w:hAnsi="Times New Roman" w:cs="Times New Roman"/>
          <w:b/>
          <w:bCs/>
          <w:iCs/>
          <w:sz w:val="20"/>
          <w:szCs w:val="20"/>
        </w:rPr>
        <w:t>Other directions:</w:t>
      </w:r>
    </w:p>
    <w:p w14:paraId="74C6992D" w14:textId="7EAE4A82" w:rsidR="00C2579F" w:rsidRPr="002C78B5" w:rsidRDefault="00972A22" w:rsidP="00972A22">
      <w:pPr>
        <w:pStyle w:val="ListParagraph"/>
        <w:numPr>
          <w:ilvl w:val="0"/>
          <w:numId w:val="2"/>
        </w:numPr>
        <w:rPr>
          <w:rFonts w:ascii="Times New Roman" w:hAnsi="Times New Roman" w:cs="Times New Roman"/>
          <w:iCs/>
          <w:sz w:val="20"/>
          <w:szCs w:val="20"/>
        </w:rPr>
      </w:pPr>
      <w:r w:rsidRPr="002C78B5">
        <w:rPr>
          <w:rFonts w:ascii="Times New Roman" w:hAnsi="Times New Roman" w:cs="Times New Roman"/>
          <w:iCs/>
          <w:sz w:val="20"/>
          <w:szCs w:val="20"/>
        </w:rPr>
        <w:t xml:space="preserve">10-pt, Times New Roman, 1” margins all around (if you use this </w:t>
      </w:r>
      <w:proofErr w:type="gramStart"/>
      <w:r w:rsidRPr="002C78B5">
        <w:rPr>
          <w:rFonts w:ascii="Times New Roman" w:hAnsi="Times New Roman" w:cs="Times New Roman"/>
          <w:iCs/>
          <w:sz w:val="20"/>
          <w:szCs w:val="20"/>
        </w:rPr>
        <w:t>template</w:t>
      </w:r>
      <w:proofErr w:type="gramEnd"/>
      <w:r w:rsidRPr="002C78B5">
        <w:rPr>
          <w:rFonts w:ascii="Times New Roman" w:hAnsi="Times New Roman" w:cs="Times New Roman"/>
          <w:iCs/>
          <w:sz w:val="20"/>
          <w:szCs w:val="20"/>
        </w:rPr>
        <w:t xml:space="preserve"> you are already set).</w:t>
      </w:r>
    </w:p>
    <w:p w14:paraId="7F6D5243" w14:textId="4F4C9F62" w:rsidR="00972A22" w:rsidRPr="002C78B5" w:rsidRDefault="00972A22" w:rsidP="00972A22">
      <w:pPr>
        <w:pStyle w:val="ListParagraph"/>
        <w:numPr>
          <w:ilvl w:val="0"/>
          <w:numId w:val="2"/>
        </w:numPr>
        <w:rPr>
          <w:rFonts w:ascii="Times New Roman" w:hAnsi="Times New Roman" w:cs="Times New Roman"/>
          <w:iCs/>
          <w:sz w:val="20"/>
          <w:szCs w:val="20"/>
        </w:rPr>
      </w:pPr>
      <w:r w:rsidRPr="002C78B5">
        <w:rPr>
          <w:rFonts w:ascii="Times New Roman" w:hAnsi="Times New Roman" w:cs="Times New Roman"/>
          <w:b/>
          <w:bCs/>
          <w:iCs/>
          <w:sz w:val="20"/>
          <w:szCs w:val="20"/>
        </w:rPr>
        <w:t>Ensure all tables and figures are numbered appropriately and referenced in the text.</w:t>
      </w:r>
      <w:r w:rsidRPr="002C78B5">
        <w:rPr>
          <w:rFonts w:ascii="Times New Roman" w:hAnsi="Times New Roman" w:cs="Times New Roman"/>
          <w:iCs/>
          <w:sz w:val="20"/>
          <w:szCs w:val="20"/>
        </w:rPr>
        <w:t xml:space="preserve"> See examples above and below.</w:t>
      </w:r>
    </w:p>
    <w:p w14:paraId="498B4D6A" w14:textId="77777777" w:rsidR="00DF6125" w:rsidRPr="002C78B5" w:rsidRDefault="00DF6125" w:rsidP="00DF6125">
      <w:pPr>
        <w:pStyle w:val="ListParagraph"/>
        <w:rPr>
          <w:rFonts w:ascii="Times New Roman" w:hAnsi="Times New Roman" w:cs="Times New Roman"/>
          <w:iCs/>
          <w:sz w:val="20"/>
          <w:szCs w:val="20"/>
        </w:rPr>
      </w:pPr>
    </w:p>
    <w:tbl>
      <w:tblPr>
        <w:tblStyle w:val="TableGrid"/>
        <w:tblW w:w="0" w:type="auto"/>
        <w:tblInd w:w="108" w:type="dxa"/>
        <w:tblLook w:val="04A0" w:firstRow="1" w:lastRow="0" w:firstColumn="1" w:lastColumn="0" w:noHBand="0" w:noVBand="1"/>
      </w:tblPr>
      <w:tblGrid>
        <w:gridCol w:w="4410"/>
        <w:gridCol w:w="5058"/>
      </w:tblGrid>
      <w:tr w:rsidR="00972A22" w14:paraId="382E223A" w14:textId="77777777" w:rsidTr="00972A22">
        <w:tc>
          <w:tcPr>
            <w:tcW w:w="4410" w:type="dxa"/>
          </w:tcPr>
          <w:p w14:paraId="0D02980C" w14:textId="77777777" w:rsidR="00972A22" w:rsidRDefault="00972A22" w:rsidP="00972A22">
            <w:pPr>
              <w:pStyle w:val="ListParagraph"/>
              <w:ind w:left="0"/>
              <w:rPr>
                <w:rFonts w:ascii="Times New Roman" w:hAnsi="Times New Roman"/>
                <w:iCs/>
                <w:sz w:val="20"/>
              </w:rPr>
            </w:pPr>
            <w:r>
              <w:rPr>
                <w:noProof/>
                <w:lang w:eastAsia="en-US"/>
              </w:rPr>
              <w:drawing>
                <wp:inline distT="0" distB="0" distL="0" distR="0" wp14:anchorId="41539327" wp14:editId="3E410826">
                  <wp:extent cx="2194858" cy="1543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33514" cy="1570691"/>
                          </a:xfrm>
                          <a:prstGeom prst="rect">
                            <a:avLst/>
                          </a:prstGeom>
                          <a:noFill/>
                          <a:ln>
                            <a:noFill/>
                          </a:ln>
                        </pic:spPr>
                      </pic:pic>
                    </a:graphicData>
                  </a:graphic>
                </wp:inline>
              </w:drawing>
            </w:r>
          </w:p>
          <w:p w14:paraId="010BB16D" w14:textId="77777777" w:rsidR="00972A22" w:rsidRPr="007E7C23" w:rsidRDefault="00972A22" w:rsidP="00972A22">
            <w:pPr>
              <w:rPr>
                <w:rFonts w:ascii="Times New Roman" w:hAnsi="Times New Roman"/>
                <w:i/>
                <w:sz w:val="20"/>
              </w:rPr>
            </w:pPr>
          </w:p>
          <w:p w14:paraId="77727671" w14:textId="7D12F847" w:rsidR="00972A22" w:rsidRPr="00972A22" w:rsidRDefault="00972A22" w:rsidP="00972A22">
            <w:pPr>
              <w:rPr>
                <w:rFonts w:ascii="Times New Roman" w:hAnsi="Times New Roman"/>
                <w:b/>
                <w:sz w:val="16"/>
              </w:rPr>
            </w:pPr>
            <w:r w:rsidRPr="007E7C23">
              <w:rPr>
                <w:rFonts w:ascii="Times New Roman" w:hAnsi="Times New Roman"/>
                <w:b/>
                <w:sz w:val="16"/>
              </w:rPr>
              <w:t xml:space="preserve">Figure 1: Comparison of X/Y from dataset (single plot) (8 </w:t>
            </w:r>
            <w:r w:rsidR="000B1658" w:rsidRPr="007E7C23">
              <w:rPr>
                <w:rFonts w:ascii="Times New Roman" w:hAnsi="Times New Roman"/>
                <w:b/>
                <w:sz w:val="16"/>
              </w:rPr>
              <w:t>pt.</w:t>
            </w:r>
            <w:r w:rsidRPr="007E7C23">
              <w:rPr>
                <w:rFonts w:ascii="Times New Roman" w:hAnsi="Times New Roman"/>
                <w:b/>
                <w:sz w:val="16"/>
              </w:rPr>
              <w:t>)</w:t>
            </w:r>
            <w:r w:rsidR="003A0386">
              <w:rPr>
                <w:rFonts w:ascii="Times New Roman" w:hAnsi="Times New Roman"/>
                <w:b/>
                <w:sz w:val="16"/>
              </w:rPr>
              <w:t xml:space="preserve">  </w:t>
            </w:r>
          </w:p>
        </w:tc>
        <w:tc>
          <w:tcPr>
            <w:tcW w:w="5058" w:type="dxa"/>
          </w:tcPr>
          <w:p w14:paraId="2B80AF0F" w14:textId="77777777" w:rsidR="00972A22" w:rsidRPr="007E7C23" w:rsidRDefault="00972A22" w:rsidP="00972A22">
            <w:pPr>
              <w:rPr>
                <w:rFonts w:ascii="Times New Roman" w:hAnsi="Times New Roman"/>
                <w:i/>
                <w:sz w:val="20"/>
              </w:rPr>
            </w:pPr>
            <w:r>
              <w:rPr>
                <w:noProof/>
                <w:lang w:eastAsia="en-US"/>
              </w:rPr>
              <w:drawing>
                <wp:inline distT="0" distB="0" distL="0" distR="0" wp14:anchorId="63D78EF9" wp14:editId="5F94C8D7">
                  <wp:extent cx="2540000" cy="25684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40000" cy="2568499"/>
                          </a:xfrm>
                          <a:prstGeom prst="rect">
                            <a:avLst/>
                          </a:prstGeom>
                          <a:noFill/>
                          <a:ln>
                            <a:noFill/>
                          </a:ln>
                        </pic:spPr>
                      </pic:pic>
                    </a:graphicData>
                  </a:graphic>
                </wp:inline>
              </w:drawing>
            </w:r>
          </w:p>
          <w:p w14:paraId="02C893B7" w14:textId="3A3DCA23" w:rsidR="00972A22" w:rsidRPr="007E7C23" w:rsidRDefault="00972A22" w:rsidP="00972A22">
            <w:pPr>
              <w:rPr>
                <w:rFonts w:ascii="Times New Roman" w:hAnsi="Times New Roman"/>
                <w:b/>
                <w:sz w:val="16"/>
              </w:rPr>
            </w:pPr>
            <w:r w:rsidRPr="007E7C23">
              <w:rPr>
                <w:rFonts w:ascii="Times New Roman" w:hAnsi="Times New Roman"/>
                <w:b/>
                <w:sz w:val="16"/>
              </w:rPr>
              <w:t xml:space="preserve">Figure 2: (a) Function Output (b) A against B (multiple plots) (8 </w:t>
            </w:r>
            <w:r w:rsidR="000B1658" w:rsidRPr="007E7C23">
              <w:rPr>
                <w:rFonts w:ascii="Times New Roman" w:hAnsi="Times New Roman"/>
                <w:b/>
                <w:sz w:val="16"/>
              </w:rPr>
              <w:t>pt.</w:t>
            </w:r>
            <w:r w:rsidRPr="007E7C23">
              <w:rPr>
                <w:rFonts w:ascii="Times New Roman" w:hAnsi="Times New Roman"/>
                <w:b/>
                <w:sz w:val="16"/>
              </w:rPr>
              <w:t>)</w:t>
            </w:r>
          </w:p>
          <w:p w14:paraId="7D36BE44" w14:textId="77777777" w:rsidR="00972A22" w:rsidRDefault="00972A22" w:rsidP="00972A22">
            <w:pPr>
              <w:pStyle w:val="ListParagraph"/>
              <w:ind w:left="0"/>
              <w:rPr>
                <w:rFonts w:ascii="Times New Roman" w:hAnsi="Times New Roman"/>
                <w:iCs/>
                <w:sz w:val="20"/>
              </w:rPr>
            </w:pPr>
          </w:p>
        </w:tc>
      </w:tr>
    </w:tbl>
    <w:p w14:paraId="150E633E" w14:textId="77777777" w:rsidR="00972A22" w:rsidRPr="00972A22" w:rsidRDefault="00972A22" w:rsidP="00972A22">
      <w:pPr>
        <w:pStyle w:val="ListParagraph"/>
        <w:rPr>
          <w:rFonts w:ascii="Times New Roman" w:hAnsi="Times New Roman"/>
          <w:iCs/>
          <w:sz w:val="20"/>
        </w:rPr>
      </w:pPr>
    </w:p>
    <w:p w14:paraId="301658BA" w14:textId="6456B740" w:rsidR="00750B7E" w:rsidRDefault="00750B7E" w:rsidP="001648B8">
      <w:pPr>
        <w:rPr>
          <w:rFonts w:ascii="Times New Roman" w:hAnsi="Times New Roman"/>
          <w:i/>
          <w:sz w:val="20"/>
        </w:rPr>
      </w:pPr>
    </w:p>
    <w:p w14:paraId="52350BBA" w14:textId="77777777" w:rsidR="00C46F4B" w:rsidRDefault="00C46F4B" w:rsidP="00C46F4B">
      <w:pPr>
        <w:pStyle w:val="ListParagraph"/>
        <w:ind w:left="1080"/>
        <w:rPr>
          <w:rFonts w:ascii="Times New Roman" w:hAnsi="Times New Roman"/>
          <w:i/>
          <w:sz w:val="20"/>
        </w:rPr>
      </w:pPr>
    </w:p>
    <w:p w14:paraId="4AEA5190" w14:textId="77777777" w:rsidR="005079F4" w:rsidRPr="007B5091" w:rsidRDefault="005079F4" w:rsidP="005079F4">
      <w:pPr>
        <w:pStyle w:val="ListParagraph"/>
        <w:rPr>
          <w:rFonts w:ascii="Times New Roman" w:hAnsi="Times New Roman"/>
          <w:b/>
          <w:sz w:val="20"/>
        </w:rPr>
      </w:pPr>
    </w:p>
    <w:p w14:paraId="4F791779" w14:textId="77777777" w:rsidR="007B5091" w:rsidRPr="007B5091" w:rsidRDefault="007B5091" w:rsidP="007B5091">
      <w:pPr>
        <w:rPr>
          <w:rFonts w:ascii="Times New Roman" w:hAnsi="Times New Roman"/>
          <w:sz w:val="20"/>
        </w:rPr>
      </w:pPr>
    </w:p>
    <w:p w14:paraId="0557AF4B" w14:textId="77777777" w:rsidR="007B5091" w:rsidRDefault="007B5091">
      <w:pPr>
        <w:rPr>
          <w:rFonts w:ascii="Times New Roman" w:hAnsi="Times New Roman"/>
          <w:sz w:val="20"/>
        </w:rPr>
      </w:pPr>
    </w:p>
    <w:p w14:paraId="7D63FA73" w14:textId="77777777" w:rsidR="007B5091" w:rsidRDefault="007B5091">
      <w:pPr>
        <w:rPr>
          <w:rFonts w:ascii="Times New Roman" w:hAnsi="Times New Roman"/>
          <w:sz w:val="20"/>
        </w:rPr>
      </w:pPr>
    </w:p>
    <w:p w14:paraId="7F8BF6E6" w14:textId="77777777" w:rsidR="007B5091" w:rsidRPr="007B5091" w:rsidRDefault="007B5091">
      <w:pPr>
        <w:rPr>
          <w:rFonts w:ascii="Times New Roman" w:hAnsi="Times New Roman"/>
          <w:sz w:val="20"/>
        </w:rPr>
      </w:pPr>
    </w:p>
    <w:sectPr w:rsidR="007B5091" w:rsidRPr="007B5091" w:rsidSect="00D84B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32F6C"/>
    <w:multiLevelType w:val="hybridMultilevel"/>
    <w:tmpl w:val="05D4E62E"/>
    <w:lvl w:ilvl="0" w:tplc="9D26419E">
      <w:start w:val="1"/>
      <w:numFmt w:val="upperRoman"/>
      <w:lvlText w:val="%1."/>
      <w:lvlJc w:val="left"/>
      <w:pPr>
        <w:ind w:left="720" w:hanging="720"/>
      </w:pPr>
      <w:rPr>
        <w:rFonts w:hint="default"/>
      </w:rPr>
    </w:lvl>
    <w:lvl w:ilvl="1" w:tplc="04090015">
      <w:start w:val="1"/>
      <w:numFmt w:val="upp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B32547C"/>
    <w:multiLevelType w:val="hybridMultilevel"/>
    <w:tmpl w:val="516AD746"/>
    <w:lvl w:ilvl="0" w:tplc="92EE1E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4331612">
    <w:abstractNumId w:val="0"/>
  </w:num>
  <w:num w:numId="2" w16cid:durableId="1935698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B5091"/>
    <w:rsid w:val="00005671"/>
    <w:rsid w:val="00026BF0"/>
    <w:rsid w:val="00083756"/>
    <w:rsid w:val="00095BA2"/>
    <w:rsid w:val="000B1658"/>
    <w:rsid w:val="000B3292"/>
    <w:rsid w:val="001034C2"/>
    <w:rsid w:val="00161A63"/>
    <w:rsid w:val="001648B8"/>
    <w:rsid w:val="00173B7A"/>
    <w:rsid w:val="001B583E"/>
    <w:rsid w:val="00246974"/>
    <w:rsid w:val="0025420F"/>
    <w:rsid w:val="002C78B5"/>
    <w:rsid w:val="002D6E8A"/>
    <w:rsid w:val="002F4DC4"/>
    <w:rsid w:val="00301F12"/>
    <w:rsid w:val="00303218"/>
    <w:rsid w:val="00306A11"/>
    <w:rsid w:val="00306E46"/>
    <w:rsid w:val="0032490C"/>
    <w:rsid w:val="0032598A"/>
    <w:rsid w:val="00345324"/>
    <w:rsid w:val="003538FB"/>
    <w:rsid w:val="0036518D"/>
    <w:rsid w:val="003A0386"/>
    <w:rsid w:val="003A1C14"/>
    <w:rsid w:val="003B0CC4"/>
    <w:rsid w:val="003D0CED"/>
    <w:rsid w:val="003D48C5"/>
    <w:rsid w:val="003F27CB"/>
    <w:rsid w:val="003F53BC"/>
    <w:rsid w:val="00413459"/>
    <w:rsid w:val="004210E8"/>
    <w:rsid w:val="00426032"/>
    <w:rsid w:val="00433FD4"/>
    <w:rsid w:val="00460E3C"/>
    <w:rsid w:val="00487A71"/>
    <w:rsid w:val="004A71D8"/>
    <w:rsid w:val="004C1B02"/>
    <w:rsid w:val="004E7E3C"/>
    <w:rsid w:val="004F762B"/>
    <w:rsid w:val="0050550E"/>
    <w:rsid w:val="005079F4"/>
    <w:rsid w:val="0053005E"/>
    <w:rsid w:val="005330A8"/>
    <w:rsid w:val="005347C9"/>
    <w:rsid w:val="0054581B"/>
    <w:rsid w:val="00556424"/>
    <w:rsid w:val="00572398"/>
    <w:rsid w:val="00583F34"/>
    <w:rsid w:val="00590538"/>
    <w:rsid w:val="005A3DC2"/>
    <w:rsid w:val="005D6ACC"/>
    <w:rsid w:val="005E6342"/>
    <w:rsid w:val="00607BBB"/>
    <w:rsid w:val="00646BBC"/>
    <w:rsid w:val="006473A5"/>
    <w:rsid w:val="00661467"/>
    <w:rsid w:val="006627AF"/>
    <w:rsid w:val="00665EF9"/>
    <w:rsid w:val="006754FD"/>
    <w:rsid w:val="00690974"/>
    <w:rsid w:val="00691BE0"/>
    <w:rsid w:val="006A74AF"/>
    <w:rsid w:val="006E0A16"/>
    <w:rsid w:val="0071196D"/>
    <w:rsid w:val="00725393"/>
    <w:rsid w:val="00741A12"/>
    <w:rsid w:val="00750B7E"/>
    <w:rsid w:val="00790628"/>
    <w:rsid w:val="007B4781"/>
    <w:rsid w:val="007B5091"/>
    <w:rsid w:val="007E333A"/>
    <w:rsid w:val="007E3DC7"/>
    <w:rsid w:val="007E7C23"/>
    <w:rsid w:val="007F780C"/>
    <w:rsid w:val="00805C45"/>
    <w:rsid w:val="0081149E"/>
    <w:rsid w:val="008121C8"/>
    <w:rsid w:val="00842C66"/>
    <w:rsid w:val="0086471A"/>
    <w:rsid w:val="0087109B"/>
    <w:rsid w:val="00873969"/>
    <w:rsid w:val="008A11D8"/>
    <w:rsid w:val="008D2E07"/>
    <w:rsid w:val="008F73DE"/>
    <w:rsid w:val="009202C5"/>
    <w:rsid w:val="00972A22"/>
    <w:rsid w:val="009839A5"/>
    <w:rsid w:val="009B09CC"/>
    <w:rsid w:val="009B6F08"/>
    <w:rsid w:val="00A5447A"/>
    <w:rsid w:val="00A67657"/>
    <w:rsid w:val="00A86FC8"/>
    <w:rsid w:val="00AA7D85"/>
    <w:rsid w:val="00B03D7D"/>
    <w:rsid w:val="00B44248"/>
    <w:rsid w:val="00B614C3"/>
    <w:rsid w:val="00B948BC"/>
    <w:rsid w:val="00BA2991"/>
    <w:rsid w:val="00BF757F"/>
    <w:rsid w:val="00C2579F"/>
    <w:rsid w:val="00C37DF0"/>
    <w:rsid w:val="00C456A8"/>
    <w:rsid w:val="00C46F4B"/>
    <w:rsid w:val="00C77916"/>
    <w:rsid w:val="00C9789D"/>
    <w:rsid w:val="00D0024A"/>
    <w:rsid w:val="00D27BF6"/>
    <w:rsid w:val="00D666FE"/>
    <w:rsid w:val="00D73C6C"/>
    <w:rsid w:val="00D82B92"/>
    <w:rsid w:val="00D84BCD"/>
    <w:rsid w:val="00DC2643"/>
    <w:rsid w:val="00DD0F24"/>
    <w:rsid w:val="00DD412C"/>
    <w:rsid w:val="00DF6125"/>
    <w:rsid w:val="00E17310"/>
    <w:rsid w:val="00E26BED"/>
    <w:rsid w:val="00E34DE7"/>
    <w:rsid w:val="00E46D27"/>
    <w:rsid w:val="00EA1DD3"/>
    <w:rsid w:val="00EE16AC"/>
    <w:rsid w:val="00F54EEF"/>
    <w:rsid w:val="00F60FA2"/>
    <w:rsid w:val="00FA4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AE4F93"/>
  <w14:defaultImageDpi w14:val="330"/>
  <w15:docId w15:val="{DFD9B5D2-AB3F-4427-90CF-A0EEA0BCB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BED"/>
    <w:rPr>
      <w:rFonts w:eastAsiaTheme="minorHAnsi"/>
    </w:rPr>
  </w:style>
  <w:style w:type="paragraph" w:styleId="Heading1">
    <w:name w:val="heading 1"/>
    <w:basedOn w:val="Normal"/>
    <w:next w:val="Normal"/>
    <w:link w:val="Heading1Char"/>
    <w:uiPriority w:val="9"/>
    <w:qFormat/>
    <w:rsid w:val="00306E46"/>
    <w:pPr>
      <w:keepNext/>
      <w:keepLines/>
      <w:spacing w:before="480"/>
      <w:outlineLvl w:val="0"/>
    </w:pPr>
    <w:rPr>
      <w:rFonts w:ascii="Times New Roman" w:eastAsiaTheme="majorEastAsia" w:hAnsi="Times New Roman" w:cstheme="majorBidi"/>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E46"/>
    <w:rPr>
      <w:rFonts w:ascii="Times New Roman" w:eastAsiaTheme="majorEastAsia" w:hAnsi="Times New Roman" w:cstheme="majorBidi"/>
      <w:b/>
      <w:bCs/>
      <w:sz w:val="32"/>
      <w:szCs w:val="32"/>
    </w:rPr>
  </w:style>
  <w:style w:type="character" w:styleId="Hyperlink">
    <w:name w:val="Hyperlink"/>
    <w:basedOn w:val="DefaultParagraphFont"/>
    <w:uiPriority w:val="99"/>
    <w:unhideWhenUsed/>
    <w:rsid w:val="007B5091"/>
    <w:rPr>
      <w:color w:val="0000FF" w:themeColor="hyperlink"/>
      <w:u w:val="single"/>
    </w:rPr>
  </w:style>
  <w:style w:type="paragraph" w:styleId="ListParagraph">
    <w:name w:val="List Paragraph"/>
    <w:basedOn w:val="Normal"/>
    <w:uiPriority w:val="34"/>
    <w:qFormat/>
    <w:rsid w:val="007B5091"/>
    <w:pPr>
      <w:ind w:left="720"/>
      <w:contextualSpacing/>
    </w:pPr>
  </w:style>
  <w:style w:type="table" w:styleId="TableGrid">
    <w:name w:val="Table Grid"/>
    <w:basedOn w:val="TableNormal"/>
    <w:uiPriority w:val="59"/>
    <w:rsid w:val="00DC2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46F4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46F4B"/>
    <w:rPr>
      <w:rFonts w:ascii="Lucida Grande" w:eastAsiaTheme="minorHAnsi" w:hAnsi="Lucida Grande" w:cs="Lucida Grande"/>
      <w:sz w:val="18"/>
      <w:szCs w:val="18"/>
    </w:rPr>
  </w:style>
  <w:style w:type="paragraph" w:styleId="Caption">
    <w:name w:val="caption"/>
    <w:basedOn w:val="NoSpacing"/>
    <w:next w:val="NoSpacing"/>
    <w:uiPriority w:val="35"/>
    <w:unhideWhenUsed/>
    <w:qFormat/>
    <w:rsid w:val="007E7C23"/>
    <w:rPr>
      <w:rFonts w:ascii="Times New Roman" w:hAnsi="Times New Roman"/>
      <w:b/>
      <w:bCs/>
      <w:sz w:val="20"/>
      <w:szCs w:val="18"/>
    </w:rPr>
  </w:style>
  <w:style w:type="paragraph" w:styleId="NoSpacing">
    <w:name w:val="No Spacing"/>
    <w:uiPriority w:val="1"/>
    <w:qFormat/>
    <w:rsid w:val="007E7C23"/>
    <w:rPr>
      <w:rFonts w:eastAsiaTheme="minorHAnsi"/>
    </w:rPr>
  </w:style>
  <w:style w:type="character" w:styleId="UnresolvedMention">
    <w:name w:val="Unresolved Mention"/>
    <w:basedOn w:val="DefaultParagraphFont"/>
    <w:uiPriority w:val="99"/>
    <w:semiHidden/>
    <w:unhideWhenUsed/>
    <w:rsid w:val="00B6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96699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lainguyn123/student-performance-factor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1054</Words>
  <Characters>6010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Kelley</dc:creator>
  <cp:keywords/>
  <dc:description/>
  <cp:lastModifiedBy>Christopher B. Douglas</cp:lastModifiedBy>
  <cp:revision>2</cp:revision>
  <dcterms:created xsi:type="dcterms:W3CDTF">2025-05-01T11:01:00Z</dcterms:created>
  <dcterms:modified xsi:type="dcterms:W3CDTF">2025-05-01T11:01:00Z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b26e9a112416fa0378415c7c03c99e7522b2afdd2a0ad3613205400ea1d5af09</vt:lpwstr>
  </property>
</Properties>
</file>