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val="en-MY" w:eastAsia="zh-CN"/>
        </w:rPr>
        <w:id w:val="438190815"/>
        <w:docPartObj>
          <w:docPartGallery w:val="Table of Contents"/>
          <w:docPartUnique/>
        </w:docPartObj>
      </w:sdtPr>
      <w:sdtEndPr>
        <w:rPr>
          <w:b/>
          <w:bCs/>
          <w:noProof/>
        </w:rPr>
      </w:sdtEndPr>
      <w:sdtContent>
        <w:p w:rsidR="004B563D" w:rsidRDefault="004B563D">
          <w:pPr>
            <w:pStyle w:val="TOCHeading"/>
          </w:pPr>
          <w:r>
            <w:t>Contents</w:t>
          </w:r>
        </w:p>
        <w:p w:rsidR="000B501E" w:rsidRDefault="004B563D">
          <w:pPr>
            <w:pStyle w:val="TOC1"/>
            <w:tabs>
              <w:tab w:val="right" w:leader="dot" w:pos="9016"/>
            </w:tabs>
            <w:rPr>
              <w:noProof/>
            </w:rPr>
          </w:pPr>
          <w:r>
            <w:fldChar w:fldCharType="begin"/>
          </w:r>
          <w:r>
            <w:instrText xml:space="preserve"> TOC \o "1-3" \h \z \u </w:instrText>
          </w:r>
          <w:r>
            <w:fldChar w:fldCharType="separate"/>
          </w:r>
          <w:hyperlink w:anchor="_Toc481635556" w:history="1">
            <w:r w:rsidR="000B501E" w:rsidRPr="00A2525B">
              <w:rPr>
                <w:rStyle w:val="Hyperlink"/>
                <w:noProof/>
              </w:rPr>
              <w:t xml:space="preserve">1.0 </w:t>
            </w:r>
            <w:r w:rsidR="000B501E" w:rsidRPr="00A2525B">
              <w:rPr>
                <w:rStyle w:val="Hyperlink"/>
                <w:noProof/>
                <w:lang w:val="en-GB"/>
              </w:rPr>
              <w:t>Executive Summary</w:t>
            </w:r>
            <w:r w:rsidR="000B501E">
              <w:rPr>
                <w:noProof/>
                <w:webHidden/>
              </w:rPr>
              <w:tab/>
            </w:r>
            <w:r w:rsidR="000B501E">
              <w:rPr>
                <w:noProof/>
                <w:webHidden/>
              </w:rPr>
              <w:fldChar w:fldCharType="begin"/>
            </w:r>
            <w:r w:rsidR="000B501E">
              <w:rPr>
                <w:noProof/>
                <w:webHidden/>
              </w:rPr>
              <w:instrText xml:space="preserve"> PAGEREF _Toc481635556 \h </w:instrText>
            </w:r>
            <w:r w:rsidR="000B501E">
              <w:rPr>
                <w:noProof/>
                <w:webHidden/>
              </w:rPr>
            </w:r>
            <w:r w:rsidR="000B501E">
              <w:rPr>
                <w:noProof/>
                <w:webHidden/>
              </w:rPr>
              <w:fldChar w:fldCharType="separate"/>
            </w:r>
            <w:r w:rsidR="00873404">
              <w:rPr>
                <w:noProof/>
                <w:webHidden/>
              </w:rPr>
              <w:t>1</w:t>
            </w:r>
            <w:r w:rsidR="000B501E">
              <w:rPr>
                <w:noProof/>
                <w:webHidden/>
              </w:rPr>
              <w:fldChar w:fldCharType="end"/>
            </w:r>
          </w:hyperlink>
        </w:p>
        <w:p w:rsidR="000B501E" w:rsidRDefault="00873404">
          <w:pPr>
            <w:pStyle w:val="TOC1"/>
            <w:tabs>
              <w:tab w:val="right" w:leader="dot" w:pos="9016"/>
            </w:tabs>
            <w:rPr>
              <w:noProof/>
            </w:rPr>
          </w:pPr>
          <w:hyperlink w:anchor="_Toc481635557" w:history="1">
            <w:r w:rsidR="000B501E" w:rsidRPr="00A2525B">
              <w:rPr>
                <w:rStyle w:val="Hyperlink"/>
                <w:noProof/>
                <w:lang w:val="en-GB"/>
              </w:rPr>
              <w:t>2.0 Company Goals and Objective</w:t>
            </w:r>
            <w:r w:rsidR="000B501E">
              <w:rPr>
                <w:noProof/>
                <w:webHidden/>
              </w:rPr>
              <w:tab/>
            </w:r>
            <w:r w:rsidR="000B501E">
              <w:rPr>
                <w:noProof/>
                <w:webHidden/>
              </w:rPr>
              <w:fldChar w:fldCharType="begin"/>
            </w:r>
            <w:r w:rsidR="000B501E">
              <w:rPr>
                <w:noProof/>
                <w:webHidden/>
              </w:rPr>
              <w:instrText xml:space="preserve"> PAGEREF _Toc481635557 \h </w:instrText>
            </w:r>
            <w:r w:rsidR="000B501E">
              <w:rPr>
                <w:noProof/>
                <w:webHidden/>
              </w:rPr>
            </w:r>
            <w:r w:rsidR="000B501E">
              <w:rPr>
                <w:noProof/>
                <w:webHidden/>
              </w:rPr>
              <w:fldChar w:fldCharType="separate"/>
            </w:r>
            <w:r>
              <w:rPr>
                <w:noProof/>
                <w:webHidden/>
              </w:rPr>
              <w:t>2</w:t>
            </w:r>
            <w:r w:rsidR="000B501E">
              <w:rPr>
                <w:noProof/>
                <w:webHidden/>
              </w:rPr>
              <w:fldChar w:fldCharType="end"/>
            </w:r>
          </w:hyperlink>
        </w:p>
        <w:p w:rsidR="000B501E" w:rsidRDefault="00873404">
          <w:pPr>
            <w:pStyle w:val="TOC2"/>
            <w:tabs>
              <w:tab w:val="right" w:leader="dot" w:pos="9016"/>
            </w:tabs>
            <w:rPr>
              <w:noProof/>
            </w:rPr>
          </w:pPr>
          <w:hyperlink w:anchor="_Toc481635558" w:history="1">
            <w:r w:rsidR="000B501E" w:rsidRPr="00A2525B">
              <w:rPr>
                <w:rStyle w:val="Hyperlink"/>
                <w:noProof/>
                <w:lang w:val="en-GB"/>
              </w:rPr>
              <w:t>2.1 Vision</w:t>
            </w:r>
            <w:r w:rsidR="000B501E">
              <w:rPr>
                <w:noProof/>
                <w:webHidden/>
              </w:rPr>
              <w:tab/>
            </w:r>
            <w:r w:rsidR="000B501E">
              <w:rPr>
                <w:noProof/>
                <w:webHidden/>
              </w:rPr>
              <w:fldChar w:fldCharType="begin"/>
            </w:r>
            <w:r w:rsidR="000B501E">
              <w:rPr>
                <w:noProof/>
                <w:webHidden/>
              </w:rPr>
              <w:instrText xml:space="preserve"> PAGEREF _Toc481635558 \h </w:instrText>
            </w:r>
            <w:r w:rsidR="000B501E">
              <w:rPr>
                <w:noProof/>
                <w:webHidden/>
              </w:rPr>
            </w:r>
            <w:r w:rsidR="000B501E">
              <w:rPr>
                <w:noProof/>
                <w:webHidden/>
              </w:rPr>
              <w:fldChar w:fldCharType="separate"/>
            </w:r>
            <w:r>
              <w:rPr>
                <w:noProof/>
                <w:webHidden/>
              </w:rPr>
              <w:t>2</w:t>
            </w:r>
            <w:r w:rsidR="000B501E">
              <w:rPr>
                <w:noProof/>
                <w:webHidden/>
              </w:rPr>
              <w:fldChar w:fldCharType="end"/>
            </w:r>
          </w:hyperlink>
        </w:p>
        <w:p w:rsidR="000B501E" w:rsidRDefault="00873404">
          <w:pPr>
            <w:pStyle w:val="TOC2"/>
            <w:tabs>
              <w:tab w:val="right" w:leader="dot" w:pos="9016"/>
            </w:tabs>
            <w:rPr>
              <w:noProof/>
            </w:rPr>
          </w:pPr>
          <w:hyperlink w:anchor="_Toc481635559" w:history="1">
            <w:r w:rsidR="000B501E" w:rsidRPr="00A2525B">
              <w:rPr>
                <w:rStyle w:val="Hyperlink"/>
                <w:noProof/>
                <w:shd w:val="clear" w:color="auto" w:fill="FFFFFF"/>
              </w:rPr>
              <w:t>2.2 Mission</w:t>
            </w:r>
            <w:r w:rsidR="000B501E">
              <w:rPr>
                <w:noProof/>
                <w:webHidden/>
              </w:rPr>
              <w:tab/>
            </w:r>
            <w:r w:rsidR="000B501E">
              <w:rPr>
                <w:noProof/>
                <w:webHidden/>
              </w:rPr>
              <w:fldChar w:fldCharType="begin"/>
            </w:r>
            <w:r w:rsidR="000B501E">
              <w:rPr>
                <w:noProof/>
                <w:webHidden/>
              </w:rPr>
              <w:instrText xml:space="preserve"> PAGEREF _Toc481635559 \h </w:instrText>
            </w:r>
            <w:r w:rsidR="000B501E">
              <w:rPr>
                <w:noProof/>
                <w:webHidden/>
              </w:rPr>
            </w:r>
            <w:r w:rsidR="000B501E">
              <w:rPr>
                <w:noProof/>
                <w:webHidden/>
              </w:rPr>
              <w:fldChar w:fldCharType="separate"/>
            </w:r>
            <w:r>
              <w:rPr>
                <w:noProof/>
                <w:webHidden/>
              </w:rPr>
              <w:t>2</w:t>
            </w:r>
            <w:r w:rsidR="000B501E">
              <w:rPr>
                <w:noProof/>
                <w:webHidden/>
              </w:rPr>
              <w:fldChar w:fldCharType="end"/>
            </w:r>
          </w:hyperlink>
        </w:p>
        <w:p w:rsidR="000B501E" w:rsidRDefault="00873404">
          <w:pPr>
            <w:pStyle w:val="TOC2"/>
            <w:tabs>
              <w:tab w:val="right" w:leader="dot" w:pos="9016"/>
            </w:tabs>
            <w:rPr>
              <w:noProof/>
            </w:rPr>
          </w:pPr>
          <w:hyperlink w:anchor="_Toc481635560" w:history="1">
            <w:r w:rsidR="000B501E" w:rsidRPr="00A2525B">
              <w:rPr>
                <w:rStyle w:val="Hyperlink"/>
                <w:noProof/>
                <w:shd w:val="clear" w:color="auto" w:fill="FFFFFF"/>
              </w:rPr>
              <w:t>2.3 Objectives</w:t>
            </w:r>
            <w:r w:rsidR="000B501E">
              <w:rPr>
                <w:noProof/>
                <w:webHidden/>
              </w:rPr>
              <w:tab/>
            </w:r>
            <w:r w:rsidR="000B501E">
              <w:rPr>
                <w:noProof/>
                <w:webHidden/>
              </w:rPr>
              <w:fldChar w:fldCharType="begin"/>
            </w:r>
            <w:r w:rsidR="000B501E">
              <w:rPr>
                <w:noProof/>
                <w:webHidden/>
              </w:rPr>
              <w:instrText xml:space="preserve"> PAGEREF _Toc481635560 \h </w:instrText>
            </w:r>
            <w:r w:rsidR="000B501E">
              <w:rPr>
                <w:noProof/>
                <w:webHidden/>
              </w:rPr>
            </w:r>
            <w:r w:rsidR="000B501E">
              <w:rPr>
                <w:noProof/>
                <w:webHidden/>
              </w:rPr>
              <w:fldChar w:fldCharType="separate"/>
            </w:r>
            <w:r>
              <w:rPr>
                <w:noProof/>
                <w:webHidden/>
              </w:rPr>
              <w:t>2</w:t>
            </w:r>
            <w:r w:rsidR="000B501E">
              <w:rPr>
                <w:noProof/>
                <w:webHidden/>
              </w:rPr>
              <w:fldChar w:fldCharType="end"/>
            </w:r>
          </w:hyperlink>
        </w:p>
        <w:p w:rsidR="000B501E" w:rsidRDefault="00873404">
          <w:pPr>
            <w:pStyle w:val="TOC1"/>
            <w:tabs>
              <w:tab w:val="right" w:leader="dot" w:pos="9016"/>
            </w:tabs>
            <w:rPr>
              <w:noProof/>
            </w:rPr>
          </w:pPr>
          <w:hyperlink w:anchor="_Toc481635561" w:history="1">
            <w:r w:rsidR="000B501E" w:rsidRPr="00A2525B">
              <w:rPr>
                <w:rStyle w:val="Hyperlink"/>
                <w:noProof/>
                <w:lang w:val="en-GB"/>
              </w:rPr>
              <w:t>3.0 Plan of Operation</w:t>
            </w:r>
            <w:r w:rsidR="000B501E">
              <w:rPr>
                <w:noProof/>
                <w:webHidden/>
              </w:rPr>
              <w:tab/>
            </w:r>
            <w:r w:rsidR="000B501E">
              <w:rPr>
                <w:noProof/>
                <w:webHidden/>
              </w:rPr>
              <w:fldChar w:fldCharType="begin"/>
            </w:r>
            <w:r w:rsidR="000B501E">
              <w:rPr>
                <w:noProof/>
                <w:webHidden/>
              </w:rPr>
              <w:instrText xml:space="preserve"> PAGEREF _Toc481635561 \h </w:instrText>
            </w:r>
            <w:r w:rsidR="000B501E">
              <w:rPr>
                <w:noProof/>
                <w:webHidden/>
              </w:rPr>
            </w:r>
            <w:r w:rsidR="000B501E">
              <w:rPr>
                <w:noProof/>
                <w:webHidden/>
              </w:rPr>
              <w:fldChar w:fldCharType="separate"/>
            </w:r>
            <w:r>
              <w:rPr>
                <w:noProof/>
                <w:webHidden/>
              </w:rPr>
              <w:t>3</w:t>
            </w:r>
            <w:r w:rsidR="000B501E">
              <w:rPr>
                <w:noProof/>
                <w:webHidden/>
              </w:rPr>
              <w:fldChar w:fldCharType="end"/>
            </w:r>
          </w:hyperlink>
        </w:p>
        <w:p w:rsidR="000B501E" w:rsidRDefault="00873404">
          <w:pPr>
            <w:pStyle w:val="TOC2"/>
            <w:tabs>
              <w:tab w:val="right" w:leader="dot" w:pos="9016"/>
            </w:tabs>
            <w:rPr>
              <w:noProof/>
            </w:rPr>
          </w:pPr>
          <w:hyperlink w:anchor="_Toc481635562" w:history="1">
            <w:r w:rsidR="000B501E" w:rsidRPr="00A2525B">
              <w:rPr>
                <w:rStyle w:val="Hyperlink"/>
                <w:rFonts w:ascii="Times New Roman" w:hAnsi="Times New Roman" w:cs="Times New Roman"/>
                <w:noProof/>
                <w:lang w:val="en-GB"/>
              </w:rPr>
              <w:t>3</w:t>
            </w:r>
            <w:r w:rsidR="000B501E" w:rsidRPr="00A2525B">
              <w:rPr>
                <w:rStyle w:val="Hyperlink"/>
                <w:noProof/>
              </w:rPr>
              <w:t>.1 Organization Chart</w:t>
            </w:r>
            <w:r w:rsidR="000B501E">
              <w:rPr>
                <w:noProof/>
                <w:webHidden/>
              </w:rPr>
              <w:tab/>
            </w:r>
            <w:r w:rsidR="000B501E">
              <w:rPr>
                <w:noProof/>
                <w:webHidden/>
              </w:rPr>
              <w:fldChar w:fldCharType="begin"/>
            </w:r>
            <w:r w:rsidR="000B501E">
              <w:rPr>
                <w:noProof/>
                <w:webHidden/>
              </w:rPr>
              <w:instrText xml:space="preserve"> PAGEREF _Toc481635562 \h </w:instrText>
            </w:r>
            <w:r w:rsidR="000B501E">
              <w:rPr>
                <w:noProof/>
                <w:webHidden/>
              </w:rPr>
            </w:r>
            <w:r w:rsidR="000B501E">
              <w:rPr>
                <w:noProof/>
                <w:webHidden/>
              </w:rPr>
              <w:fldChar w:fldCharType="separate"/>
            </w:r>
            <w:r>
              <w:rPr>
                <w:noProof/>
                <w:webHidden/>
              </w:rPr>
              <w:t>3</w:t>
            </w:r>
            <w:r w:rsidR="000B501E">
              <w:rPr>
                <w:noProof/>
                <w:webHidden/>
              </w:rPr>
              <w:fldChar w:fldCharType="end"/>
            </w:r>
          </w:hyperlink>
        </w:p>
        <w:p w:rsidR="000B501E" w:rsidRDefault="00873404">
          <w:pPr>
            <w:pStyle w:val="TOC2"/>
            <w:tabs>
              <w:tab w:val="right" w:leader="dot" w:pos="9016"/>
            </w:tabs>
            <w:rPr>
              <w:noProof/>
            </w:rPr>
          </w:pPr>
          <w:hyperlink w:anchor="_Toc481635563" w:history="1">
            <w:r w:rsidR="000B501E" w:rsidRPr="00A2525B">
              <w:rPr>
                <w:rStyle w:val="Hyperlink"/>
                <w:noProof/>
              </w:rPr>
              <w:t>3.2 Description of Management</w:t>
            </w:r>
            <w:r w:rsidR="000B501E">
              <w:rPr>
                <w:noProof/>
                <w:webHidden/>
              </w:rPr>
              <w:tab/>
            </w:r>
            <w:r w:rsidR="000B501E">
              <w:rPr>
                <w:noProof/>
                <w:webHidden/>
              </w:rPr>
              <w:fldChar w:fldCharType="begin"/>
            </w:r>
            <w:r w:rsidR="000B501E">
              <w:rPr>
                <w:noProof/>
                <w:webHidden/>
              </w:rPr>
              <w:instrText xml:space="preserve"> PAGEREF _Toc481635563 \h </w:instrText>
            </w:r>
            <w:r w:rsidR="000B501E">
              <w:rPr>
                <w:noProof/>
                <w:webHidden/>
              </w:rPr>
            </w:r>
            <w:r w:rsidR="000B501E">
              <w:rPr>
                <w:noProof/>
                <w:webHidden/>
              </w:rPr>
              <w:fldChar w:fldCharType="separate"/>
            </w:r>
            <w:r>
              <w:rPr>
                <w:noProof/>
                <w:webHidden/>
              </w:rPr>
              <w:t>3</w:t>
            </w:r>
            <w:r w:rsidR="000B501E">
              <w:rPr>
                <w:noProof/>
                <w:webHidden/>
              </w:rPr>
              <w:fldChar w:fldCharType="end"/>
            </w:r>
          </w:hyperlink>
        </w:p>
        <w:p w:rsidR="000B501E" w:rsidRDefault="00873404">
          <w:pPr>
            <w:pStyle w:val="TOC1"/>
            <w:tabs>
              <w:tab w:val="right" w:leader="dot" w:pos="9016"/>
            </w:tabs>
            <w:rPr>
              <w:noProof/>
            </w:rPr>
          </w:pPr>
          <w:hyperlink w:anchor="_Toc481635564" w:history="1">
            <w:r w:rsidR="000B501E" w:rsidRPr="00A2525B">
              <w:rPr>
                <w:rStyle w:val="Hyperlink"/>
                <w:noProof/>
                <w:lang w:val="en-GB"/>
              </w:rPr>
              <w:t>4.0 Business and Industry Profile</w:t>
            </w:r>
            <w:r w:rsidR="000B501E">
              <w:rPr>
                <w:noProof/>
                <w:webHidden/>
              </w:rPr>
              <w:tab/>
            </w:r>
            <w:r w:rsidR="000B501E">
              <w:rPr>
                <w:noProof/>
                <w:webHidden/>
              </w:rPr>
              <w:fldChar w:fldCharType="begin"/>
            </w:r>
            <w:r w:rsidR="000B501E">
              <w:rPr>
                <w:noProof/>
                <w:webHidden/>
              </w:rPr>
              <w:instrText xml:space="preserve"> PAGEREF _Toc481635564 \h </w:instrText>
            </w:r>
            <w:r w:rsidR="000B501E">
              <w:rPr>
                <w:noProof/>
                <w:webHidden/>
              </w:rPr>
            </w:r>
            <w:r w:rsidR="000B501E">
              <w:rPr>
                <w:noProof/>
                <w:webHidden/>
              </w:rPr>
              <w:fldChar w:fldCharType="separate"/>
            </w:r>
            <w:r>
              <w:rPr>
                <w:noProof/>
                <w:webHidden/>
              </w:rPr>
              <w:t>6</w:t>
            </w:r>
            <w:r w:rsidR="000B501E">
              <w:rPr>
                <w:noProof/>
                <w:webHidden/>
              </w:rPr>
              <w:fldChar w:fldCharType="end"/>
            </w:r>
          </w:hyperlink>
        </w:p>
        <w:p w:rsidR="000B501E" w:rsidRDefault="00873404">
          <w:pPr>
            <w:pStyle w:val="TOC1"/>
            <w:tabs>
              <w:tab w:val="right" w:leader="dot" w:pos="9016"/>
            </w:tabs>
            <w:rPr>
              <w:noProof/>
            </w:rPr>
          </w:pPr>
          <w:hyperlink w:anchor="_Toc481635565" w:history="1">
            <w:r w:rsidR="000B501E" w:rsidRPr="00A2525B">
              <w:rPr>
                <w:rStyle w:val="Hyperlink"/>
                <w:noProof/>
                <w:lang w:val="en-GB"/>
              </w:rPr>
              <w:t>5.0 Business Strategy</w:t>
            </w:r>
            <w:r w:rsidR="000B501E">
              <w:rPr>
                <w:noProof/>
                <w:webHidden/>
              </w:rPr>
              <w:tab/>
            </w:r>
            <w:r w:rsidR="000B501E">
              <w:rPr>
                <w:noProof/>
                <w:webHidden/>
              </w:rPr>
              <w:fldChar w:fldCharType="begin"/>
            </w:r>
            <w:r w:rsidR="000B501E">
              <w:rPr>
                <w:noProof/>
                <w:webHidden/>
              </w:rPr>
              <w:instrText xml:space="preserve"> PAGEREF _Toc481635565 \h </w:instrText>
            </w:r>
            <w:r w:rsidR="000B501E">
              <w:rPr>
                <w:noProof/>
                <w:webHidden/>
              </w:rPr>
            </w:r>
            <w:r w:rsidR="000B501E">
              <w:rPr>
                <w:noProof/>
                <w:webHidden/>
              </w:rPr>
              <w:fldChar w:fldCharType="separate"/>
            </w:r>
            <w:r>
              <w:rPr>
                <w:noProof/>
                <w:webHidden/>
              </w:rPr>
              <w:t>7</w:t>
            </w:r>
            <w:r w:rsidR="000B501E">
              <w:rPr>
                <w:noProof/>
                <w:webHidden/>
              </w:rPr>
              <w:fldChar w:fldCharType="end"/>
            </w:r>
          </w:hyperlink>
        </w:p>
        <w:p w:rsidR="000B501E" w:rsidRDefault="00873404">
          <w:pPr>
            <w:pStyle w:val="TOC2"/>
            <w:tabs>
              <w:tab w:val="right" w:leader="dot" w:pos="9016"/>
            </w:tabs>
            <w:rPr>
              <w:noProof/>
            </w:rPr>
          </w:pPr>
          <w:hyperlink w:anchor="_Toc481635566" w:history="1">
            <w:r w:rsidR="000B501E" w:rsidRPr="00A2525B">
              <w:rPr>
                <w:rStyle w:val="Hyperlink"/>
                <w:noProof/>
              </w:rPr>
              <w:t>5.1 SWOT Analysis</w:t>
            </w:r>
            <w:r w:rsidR="000B501E">
              <w:rPr>
                <w:noProof/>
                <w:webHidden/>
              </w:rPr>
              <w:tab/>
            </w:r>
            <w:r w:rsidR="000B501E">
              <w:rPr>
                <w:noProof/>
                <w:webHidden/>
              </w:rPr>
              <w:fldChar w:fldCharType="begin"/>
            </w:r>
            <w:r w:rsidR="000B501E">
              <w:rPr>
                <w:noProof/>
                <w:webHidden/>
              </w:rPr>
              <w:instrText xml:space="preserve"> PAGEREF _Toc481635566 \h </w:instrText>
            </w:r>
            <w:r w:rsidR="000B501E">
              <w:rPr>
                <w:noProof/>
                <w:webHidden/>
              </w:rPr>
            </w:r>
            <w:r w:rsidR="000B501E">
              <w:rPr>
                <w:noProof/>
                <w:webHidden/>
              </w:rPr>
              <w:fldChar w:fldCharType="separate"/>
            </w:r>
            <w:r>
              <w:rPr>
                <w:noProof/>
                <w:webHidden/>
              </w:rPr>
              <w:t>7</w:t>
            </w:r>
            <w:r w:rsidR="000B501E">
              <w:rPr>
                <w:noProof/>
                <w:webHidden/>
              </w:rPr>
              <w:fldChar w:fldCharType="end"/>
            </w:r>
          </w:hyperlink>
        </w:p>
        <w:p w:rsidR="000B501E" w:rsidRDefault="00873404">
          <w:pPr>
            <w:pStyle w:val="TOC2"/>
            <w:tabs>
              <w:tab w:val="right" w:leader="dot" w:pos="9016"/>
            </w:tabs>
            <w:rPr>
              <w:noProof/>
            </w:rPr>
          </w:pPr>
          <w:hyperlink w:anchor="_Toc481635567" w:history="1">
            <w:r w:rsidR="000B501E" w:rsidRPr="00A2525B">
              <w:rPr>
                <w:rStyle w:val="Hyperlink"/>
                <w:noProof/>
                <w:lang w:val="en-US"/>
              </w:rPr>
              <w:t>5.2 Competitive analysis</w:t>
            </w:r>
            <w:r w:rsidR="000B501E">
              <w:rPr>
                <w:noProof/>
                <w:webHidden/>
              </w:rPr>
              <w:tab/>
            </w:r>
            <w:r w:rsidR="000B501E">
              <w:rPr>
                <w:noProof/>
                <w:webHidden/>
              </w:rPr>
              <w:fldChar w:fldCharType="begin"/>
            </w:r>
            <w:r w:rsidR="000B501E">
              <w:rPr>
                <w:noProof/>
                <w:webHidden/>
              </w:rPr>
              <w:instrText xml:space="preserve"> PAGEREF _Toc481635567 \h </w:instrText>
            </w:r>
            <w:r w:rsidR="000B501E">
              <w:rPr>
                <w:noProof/>
                <w:webHidden/>
              </w:rPr>
            </w:r>
            <w:r w:rsidR="000B501E">
              <w:rPr>
                <w:noProof/>
                <w:webHidden/>
              </w:rPr>
              <w:fldChar w:fldCharType="separate"/>
            </w:r>
            <w:r>
              <w:rPr>
                <w:noProof/>
                <w:webHidden/>
              </w:rPr>
              <w:t>8</w:t>
            </w:r>
            <w:r w:rsidR="000B501E">
              <w:rPr>
                <w:noProof/>
                <w:webHidden/>
              </w:rPr>
              <w:fldChar w:fldCharType="end"/>
            </w:r>
          </w:hyperlink>
        </w:p>
        <w:p w:rsidR="000B501E" w:rsidRDefault="00873404">
          <w:pPr>
            <w:pStyle w:val="TOC2"/>
            <w:tabs>
              <w:tab w:val="right" w:leader="dot" w:pos="9016"/>
            </w:tabs>
            <w:rPr>
              <w:noProof/>
            </w:rPr>
          </w:pPr>
          <w:hyperlink w:anchor="_Toc481635568" w:history="1">
            <w:r w:rsidR="000B501E" w:rsidRPr="00A2525B">
              <w:rPr>
                <w:rStyle w:val="Hyperlink"/>
                <w:noProof/>
                <w:lang w:val="en-US"/>
              </w:rPr>
              <w:t>5.3 Key success factors</w:t>
            </w:r>
            <w:r w:rsidR="000B501E">
              <w:rPr>
                <w:noProof/>
                <w:webHidden/>
              </w:rPr>
              <w:tab/>
            </w:r>
            <w:r w:rsidR="000B501E">
              <w:rPr>
                <w:noProof/>
                <w:webHidden/>
              </w:rPr>
              <w:fldChar w:fldCharType="begin"/>
            </w:r>
            <w:r w:rsidR="000B501E">
              <w:rPr>
                <w:noProof/>
                <w:webHidden/>
              </w:rPr>
              <w:instrText xml:space="preserve"> PAGEREF _Toc481635568 \h </w:instrText>
            </w:r>
            <w:r w:rsidR="000B501E">
              <w:rPr>
                <w:noProof/>
                <w:webHidden/>
              </w:rPr>
            </w:r>
            <w:r w:rsidR="000B501E">
              <w:rPr>
                <w:noProof/>
                <w:webHidden/>
              </w:rPr>
              <w:fldChar w:fldCharType="separate"/>
            </w:r>
            <w:r>
              <w:rPr>
                <w:noProof/>
                <w:webHidden/>
              </w:rPr>
              <w:t>8</w:t>
            </w:r>
            <w:r w:rsidR="000B501E">
              <w:rPr>
                <w:noProof/>
                <w:webHidden/>
              </w:rPr>
              <w:fldChar w:fldCharType="end"/>
            </w:r>
          </w:hyperlink>
        </w:p>
        <w:p w:rsidR="000B501E" w:rsidRDefault="00873404">
          <w:pPr>
            <w:pStyle w:val="TOC2"/>
            <w:tabs>
              <w:tab w:val="right" w:leader="dot" w:pos="9016"/>
            </w:tabs>
            <w:rPr>
              <w:noProof/>
            </w:rPr>
          </w:pPr>
          <w:hyperlink w:anchor="_Toc481635569" w:history="1">
            <w:r w:rsidR="000B501E" w:rsidRPr="00A2525B">
              <w:rPr>
                <w:rStyle w:val="Hyperlink"/>
                <w:noProof/>
                <w:lang w:val="en-US"/>
              </w:rPr>
              <w:t>5.4 Future forecast</w:t>
            </w:r>
            <w:r w:rsidR="000B501E">
              <w:rPr>
                <w:noProof/>
                <w:webHidden/>
              </w:rPr>
              <w:tab/>
            </w:r>
            <w:r w:rsidR="000B501E">
              <w:rPr>
                <w:noProof/>
                <w:webHidden/>
              </w:rPr>
              <w:fldChar w:fldCharType="begin"/>
            </w:r>
            <w:r w:rsidR="000B501E">
              <w:rPr>
                <w:noProof/>
                <w:webHidden/>
              </w:rPr>
              <w:instrText xml:space="preserve"> PAGEREF _Toc481635569 \h </w:instrText>
            </w:r>
            <w:r w:rsidR="000B501E">
              <w:rPr>
                <w:noProof/>
                <w:webHidden/>
              </w:rPr>
            </w:r>
            <w:r w:rsidR="000B501E">
              <w:rPr>
                <w:noProof/>
                <w:webHidden/>
              </w:rPr>
              <w:fldChar w:fldCharType="separate"/>
            </w:r>
            <w:r>
              <w:rPr>
                <w:noProof/>
                <w:webHidden/>
              </w:rPr>
              <w:t>9</w:t>
            </w:r>
            <w:r w:rsidR="000B501E">
              <w:rPr>
                <w:noProof/>
                <w:webHidden/>
              </w:rPr>
              <w:fldChar w:fldCharType="end"/>
            </w:r>
          </w:hyperlink>
        </w:p>
        <w:p w:rsidR="000B501E" w:rsidRDefault="00873404">
          <w:pPr>
            <w:pStyle w:val="TOC1"/>
            <w:tabs>
              <w:tab w:val="right" w:leader="dot" w:pos="9016"/>
            </w:tabs>
            <w:rPr>
              <w:noProof/>
            </w:rPr>
          </w:pPr>
          <w:hyperlink w:anchor="_Toc481635570" w:history="1">
            <w:r w:rsidR="000B501E" w:rsidRPr="00A2525B">
              <w:rPr>
                <w:rStyle w:val="Hyperlink"/>
                <w:noProof/>
                <w:lang w:val="en-GB"/>
              </w:rPr>
              <w:t>6.0 Company Product</w:t>
            </w:r>
            <w:r w:rsidR="000B501E">
              <w:rPr>
                <w:noProof/>
                <w:webHidden/>
              </w:rPr>
              <w:tab/>
            </w:r>
            <w:r w:rsidR="000B501E">
              <w:rPr>
                <w:noProof/>
                <w:webHidden/>
              </w:rPr>
              <w:fldChar w:fldCharType="begin"/>
            </w:r>
            <w:r w:rsidR="000B501E">
              <w:rPr>
                <w:noProof/>
                <w:webHidden/>
              </w:rPr>
              <w:instrText xml:space="preserve"> PAGEREF _Toc481635570 \h </w:instrText>
            </w:r>
            <w:r w:rsidR="000B501E">
              <w:rPr>
                <w:noProof/>
                <w:webHidden/>
              </w:rPr>
            </w:r>
            <w:r w:rsidR="000B501E">
              <w:rPr>
                <w:noProof/>
                <w:webHidden/>
              </w:rPr>
              <w:fldChar w:fldCharType="separate"/>
            </w:r>
            <w:r>
              <w:rPr>
                <w:noProof/>
                <w:webHidden/>
              </w:rPr>
              <w:t>10</w:t>
            </w:r>
            <w:r w:rsidR="000B501E">
              <w:rPr>
                <w:noProof/>
                <w:webHidden/>
              </w:rPr>
              <w:fldChar w:fldCharType="end"/>
            </w:r>
          </w:hyperlink>
        </w:p>
        <w:p w:rsidR="000B501E" w:rsidRDefault="00873404">
          <w:pPr>
            <w:pStyle w:val="TOC2"/>
            <w:tabs>
              <w:tab w:val="right" w:leader="dot" w:pos="9016"/>
            </w:tabs>
            <w:rPr>
              <w:noProof/>
            </w:rPr>
          </w:pPr>
          <w:hyperlink w:anchor="_Toc481635571" w:history="1">
            <w:r w:rsidR="000B501E" w:rsidRPr="00A2525B">
              <w:rPr>
                <w:rStyle w:val="Hyperlink"/>
                <w:noProof/>
                <w:lang w:val="en-GB"/>
              </w:rPr>
              <w:t>6.1 Product Idea and Design</w:t>
            </w:r>
            <w:r w:rsidR="000B501E">
              <w:rPr>
                <w:noProof/>
                <w:webHidden/>
              </w:rPr>
              <w:tab/>
            </w:r>
            <w:r w:rsidR="000B501E">
              <w:rPr>
                <w:noProof/>
                <w:webHidden/>
              </w:rPr>
              <w:fldChar w:fldCharType="begin"/>
            </w:r>
            <w:r w:rsidR="000B501E">
              <w:rPr>
                <w:noProof/>
                <w:webHidden/>
              </w:rPr>
              <w:instrText xml:space="preserve"> PAGEREF _Toc481635571 \h </w:instrText>
            </w:r>
            <w:r w:rsidR="000B501E">
              <w:rPr>
                <w:noProof/>
                <w:webHidden/>
              </w:rPr>
            </w:r>
            <w:r w:rsidR="000B501E">
              <w:rPr>
                <w:noProof/>
                <w:webHidden/>
              </w:rPr>
              <w:fldChar w:fldCharType="separate"/>
            </w:r>
            <w:r>
              <w:rPr>
                <w:noProof/>
                <w:webHidden/>
              </w:rPr>
              <w:t>10</w:t>
            </w:r>
            <w:r w:rsidR="000B501E">
              <w:rPr>
                <w:noProof/>
                <w:webHidden/>
              </w:rPr>
              <w:fldChar w:fldCharType="end"/>
            </w:r>
          </w:hyperlink>
        </w:p>
        <w:p w:rsidR="000B501E" w:rsidRDefault="00873404">
          <w:pPr>
            <w:pStyle w:val="TOC2"/>
            <w:tabs>
              <w:tab w:val="right" w:leader="dot" w:pos="9016"/>
            </w:tabs>
            <w:rPr>
              <w:noProof/>
            </w:rPr>
          </w:pPr>
          <w:hyperlink w:anchor="_Toc481635572" w:history="1">
            <w:r w:rsidR="000B501E" w:rsidRPr="00A2525B">
              <w:rPr>
                <w:rStyle w:val="Hyperlink"/>
                <w:noProof/>
                <w:lang w:val="en-GB"/>
              </w:rPr>
              <w:t xml:space="preserve">6.2 </w:t>
            </w:r>
            <w:r w:rsidR="000B501E" w:rsidRPr="00A2525B">
              <w:rPr>
                <w:rStyle w:val="Hyperlink"/>
                <w:noProof/>
                <w:shd w:val="clear" w:color="auto" w:fill="FFFFFF"/>
                <w:lang w:val="en-US"/>
              </w:rPr>
              <w:t>Product Features</w:t>
            </w:r>
            <w:r w:rsidR="000B501E">
              <w:rPr>
                <w:noProof/>
                <w:webHidden/>
              </w:rPr>
              <w:tab/>
            </w:r>
            <w:r w:rsidR="000B501E">
              <w:rPr>
                <w:noProof/>
                <w:webHidden/>
              </w:rPr>
              <w:fldChar w:fldCharType="begin"/>
            </w:r>
            <w:r w:rsidR="000B501E">
              <w:rPr>
                <w:noProof/>
                <w:webHidden/>
              </w:rPr>
              <w:instrText xml:space="preserve"> PAGEREF _Toc481635572 \h </w:instrText>
            </w:r>
            <w:r w:rsidR="000B501E">
              <w:rPr>
                <w:noProof/>
                <w:webHidden/>
              </w:rPr>
            </w:r>
            <w:r w:rsidR="000B501E">
              <w:rPr>
                <w:noProof/>
                <w:webHidden/>
              </w:rPr>
              <w:fldChar w:fldCharType="separate"/>
            </w:r>
            <w:r>
              <w:rPr>
                <w:noProof/>
                <w:webHidden/>
              </w:rPr>
              <w:t>10</w:t>
            </w:r>
            <w:r w:rsidR="000B501E">
              <w:rPr>
                <w:noProof/>
                <w:webHidden/>
              </w:rPr>
              <w:fldChar w:fldCharType="end"/>
            </w:r>
          </w:hyperlink>
        </w:p>
        <w:p w:rsidR="000B501E" w:rsidRDefault="00873404">
          <w:pPr>
            <w:pStyle w:val="TOC2"/>
            <w:tabs>
              <w:tab w:val="right" w:leader="dot" w:pos="9016"/>
            </w:tabs>
            <w:rPr>
              <w:noProof/>
            </w:rPr>
          </w:pPr>
          <w:hyperlink w:anchor="_Toc481635573" w:history="1">
            <w:r w:rsidR="000B501E" w:rsidRPr="00A2525B">
              <w:rPr>
                <w:rStyle w:val="Hyperlink"/>
                <w:noProof/>
                <w:shd w:val="clear" w:color="auto" w:fill="FFFFFF"/>
                <w:lang w:val="en-US"/>
              </w:rPr>
              <w:t>6.3 Key Specifications</w:t>
            </w:r>
            <w:r w:rsidR="000B501E">
              <w:rPr>
                <w:noProof/>
                <w:webHidden/>
              </w:rPr>
              <w:tab/>
            </w:r>
            <w:r w:rsidR="000B501E">
              <w:rPr>
                <w:noProof/>
                <w:webHidden/>
              </w:rPr>
              <w:fldChar w:fldCharType="begin"/>
            </w:r>
            <w:r w:rsidR="000B501E">
              <w:rPr>
                <w:noProof/>
                <w:webHidden/>
              </w:rPr>
              <w:instrText xml:space="preserve"> PAGEREF _Toc481635573 \h </w:instrText>
            </w:r>
            <w:r w:rsidR="000B501E">
              <w:rPr>
                <w:noProof/>
                <w:webHidden/>
              </w:rPr>
            </w:r>
            <w:r w:rsidR="000B501E">
              <w:rPr>
                <w:noProof/>
                <w:webHidden/>
              </w:rPr>
              <w:fldChar w:fldCharType="separate"/>
            </w:r>
            <w:r>
              <w:rPr>
                <w:noProof/>
                <w:webHidden/>
              </w:rPr>
              <w:t>10</w:t>
            </w:r>
            <w:r w:rsidR="000B501E">
              <w:rPr>
                <w:noProof/>
                <w:webHidden/>
              </w:rPr>
              <w:fldChar w:fldCharType="end"/>
            </w:r>
          </w:hyperlink>
        </w:p>
        <w:p w:rsidR="000B501E" w:rsidRDefault="00873404">
          <w:pPr>
            <w:pStyle w:val="TOC1"/>
            <w:tabs>
              <w:tab w:val="right" w:leader="dot" w:pos="9016"/>
            </w:tabs>
            <w:rPr>
              <w:noProof/>
            </w:rPr>
          </w:pPr>
          <w:hyperlink w:anchor="_Toc481635574" w:history="1">
            <w:r w:rsidR="000B501E" w:rsidRPr="00A2525B">
              <w:rPr>
                <w:rStyle w:val="Hyperlink"/>
                <w:noProof/>
                <w:lang w:val="en-GB"/>
              </w:rPr>
              <w:t>7.0 Marketing Strategy</w:t>
            </w:r>
            <w:r w:rsidR="000B501E">
              <w:rPr>
                <w:noProof/>
                <w:webHidden/>
              </w:rPr>
              <w:tab/>
            </w:r>
            <w:r w:rsidR="000B501E">
              <w:rPr>
                <w:noProof/>
                <w:webHidden/>
              </w:rPr>
              <w:fldChar w:fldCharType="begin"/>
            </w:r>
            <w:r w:rsidR="000B501E">
              <w:rPr>
                <w:noProof/>
                <w:webHidden/>
              </w:rPr>
              <w:instrText xml:space="preserve"> PAGEREF _Toc481635574 \h </w:instrText>
            </w:r>
            <w:r w:rsidR="000B501E">
              <w:rPr>
                <w:noProof/>
                <w:webHidden/>
              </w:rPr>
            </w:r>
            <w:r w:rsidR="000B501E">
              <w:rPr>
                <w:noProof/>
                <w:webHidden/>
              </w:rPr>
              <w:fldChar w:fldCharType="separate"/>
            </w:r>
            <w:r>
              <w:rPr>
                <w:noProof/>
                <w:webHidden/>
              </w:rPr>
              <w:t>11</w:t>
            </w:r>
            <w:r w:rsidR="000B501E">
              <w:rPr>
                <w:noProof/>
                <w:webHidden/>
              </w:rPr>
              <w:fldChar w:fldCharType="end"/>
            </w:r>
          </w:hyperlink>
        </w:p>
        <w:p w:rsidR="000B501E" w:rsidRDefault="00873404">
          <w:pPr>
            <w:pStyle w:val="TOC2"/>
            <w:tabs>
              <w:tab w:val="right" w:leader="dot" w:pos="9016"/>
            </w:tabs>
            <w:rPr>
              <w:noProof/>
            </w:rPr>
          </w:pPr>
          <w:hyperlink w:anchor="_Toc481635575" w:history="1">
            <w:r w:rsidR="000B501E" w:rsidRPr="00A2525B">
              <w:rPr>
                <w:rStyle w:val="Hyperlink"/>
                <w:noProof/>
              </w:rPr>
              <w:t>7.1 Target Market</w:t>
            </w:r>
            <w:r w:rsidR="000B501E">
              <w:rPr>
                <w:noProof/>
                <w:webHidden/>
              </w:rPr>
              <w:tab/>
            </w:r>
            <w:r w:rsidR="000B501E">
              <w:rPr>
                <w:noProof/>
                <w:webHidden/>
              </w:rPr>
              <w:fldChar w:fldCharType="begin"/>
            </w:r>
            <w:r w:rsidR="000B501E">
              <w:rPr>
                <w:noProof/>
                <w:webHidden/>
              </w:rPr>
              <w:instrText xml:space="preserve"> PAGEREF _Toc481635575 \h </w:instrText>
            </w:r>
            <w:r w:rsidR="000B501E">
              <w:rPr>
                <w:noProof/>
                <w:webHidden/>
              </w:rPr>
            </w:r>
            <w:r w:rsidR="000B501E">
              <w:rPr>
                <w:noProof/>
                <w:webHidden/>
              </w:rPr>
              <w:fldChar w:fldCharType="separate"/>
            </w:r>
            <w:r>
              <w:rPr>
                <w:noProof/>
                <w:webHidden/>
              </w:rPr>
              <w:t>11</w:t>
            </w:r>
            <w:r w:rsidR="000B501E">
              <w:rPr>
                <w:noProof/>
                <w:webHidden/>
              </w:rPr>
              <w:fldChar w:fldCharType="end"/>
            </w:r>
          </w:hyperlink>
        </w:p>
        <w:p w:rsidR="000B501E" w:rsidRDefault="00873404">
          <w:pPr>
            <w:pStyle w:val="TOC2"/>
            <w:tabs>
              <w:tab w:val="right" w:leader="dot" w:pos="9016"/>
            </w:tabs>
            <w:rPr>
              <w:noProof/>
            </w:rPr>
          </w:pPr>
          <w:hyperlink w:anchor="_Toc481635576" w:history="1">
            <w:r w:rsidR="000B501E" w:rsidRPr="00A2525B">
              <w:rPr>
                <w:rStyle w:val="Hyperlink"/>
                <w:noProof/>
              </w:rPr>
              <w:t>7.2 Potential for Growth and Opportunity</w:t>
            </w:r>
            <w:r w:rsidR="000B501E">
              <w:rPr>
                <w:noProof/>
                <w:webHidden/>
              </w:rPr>
              <w:tab/>
            </w:r>
            <w:r w:rsidR="000B501E">
              <w:rPr>
                <w:noProof/>
                <w:webHidden/>
              </w:rPr>
              <w:fldChar w:fldCharType="begin"/>
            </w:r>
            <w:r w:rsidR="000B501E">
              <w:rPr>
                <w:noProof/>
                <w:webHidden/>
              </w:rPr>
              <w:instrText xml:space="preserve"> PAGEREF _Toc481635576 \h </w:instrText>
            </w:r>
            <w:r w:rsidR="000B501E">
              <w:rPr>
                <w:noProof/>
                <w:webHidden/>
              </w:rPr>
            </w:r>
            <w:r w:rsidR="000B501E">
              <w:rPr>
                <w:noProof/>
                <w:webHidden/>
              </w:rPr>
              <w:fldChar w:fldCharType="separate"/>
            </w:r>
            <w:r>
              <w:rPr>
                <w:noProof/>
                <w:webHidden/>
              </w:rPr>
              <w:t>11</w:t>
            </w:r>
            <w:r w:rsidR="000B501E">
              <w:rPr>
                <w:noProof/>
                <w:webHidden/>
              </w:rPr>
              <w:fldChar w:fldCharType="end"/>
            </w:r>
          </w:hyperlink>
        </w:p>
        <w:p w:rsidR="000B501E" w:rsidRDefault="00873404">
          <w:pPr>
            <w:pStyle w:val="TOC2"/>
            <w:tabs>
              <w:tab w:val="right" w:leader="dot" w:pos="9016"/>
            </w:tabs>
            <w:rPr>
              <w:noProof/>
            </w:rPr>
          </w:pPr>
          <w:hyperlink w:anchor="_Toc481635577" w:history="1">
            <w:r w:rsidR="000B501E" w:rsidRPr="00A2525B">
              <w:rPr>
                <w:rStyle w:val="Hyperlink"/>
                <w:noProof/>
              </w:rPr>
              <w:t>7.3 Promotion</w:t>
            </w:r>
            <w:r w:rsidR="000B501E">
              <w:rPr>
                <w:noProof/>
                <w:webHidden/>
              </w:rPr>
              <w:tab/>
            </w:r>
            <w:r w:rsidR="000B501E">
              <w:rPr>
                <w:noProof/>
                <w:webHidden/>
              </w:rPr>
              <w:fldChar w:fldCharType="begin"/>
            </w:r>
            <w:r w:rsidR="000B501E">
              <w:rPr>
                <w:noProof/>
                <w:webHidden/>
              </w:rPr>
              <w:instrText xml:space="preserve"> PAGEREF _Toc481635577 \h </w:instrText>
            </w:r>
            <w:r w:rsidR="000B501E">
              <w:rPr>
                <w:noProof/>
                <w:webHidden/>
              </w:rPr>
            </w:r>
            <w:r w:rsidR="000B501E">
              <w:rPr>
                <w:noProof/>
                <w:webHidden/>
              </w:rPr>
              <w:fldChar w:fldCharType="separate"/>
            </w:r>
            <w:r>
              <w:rPr>
                <w:noProof/>
                <w:webHidden/>
              </w:rPr>
              <w:t>12</w:t>
            </w:r>
            <w:r w:rsidR="000B501E">
              <w:rPr>
                <w:noProof/>
                <w:webHidden/>
              </w:rPr>
              <w:fldChar w:fldCharType="end"/>
            </w:r>
          </w:hyperlink>
        </w:p>
        <w:p w:rsidR="000B501E" w:rsidRDefault="00873404">
          <w:pPr>
            <w:pStyle w:val="TOC2"/>
            <w:tabs>
              <w:tab w:val="right" w:leader="dot" w:pos="9016"/>
            </w:tabs>
            <w:rPr>
              <w:noProof/>
            </w:rPr>
          </w:pPr>
          <w:hyperlink w:anchor="_Toc481635578" w:history="1">
            <w:r w:rsidR="000B501E" w:rsidRPr="00A2525B">
              <w:rPr>
                <w:rStyle w:val="Hyperlink"/>
                <w:noProof/>
              </w:rPr>
              <w:t>7.4 Advertising</w:t>
            </w:r>
            <w:r w:rsidR="000B501E">
              <w:rPr>
                <w:noProof/>
                <w:webHidden/>
              </w:rPr>
              <w:tab/>
            </w:r>
            <w:r w:rsidR="000B501E">
              <w:rPr>
                <w:noProof/>
                <w:webHidden/>
              </w:rPr>
              <w:fldChar w:fldCharType="begin"/>
            </w:r>
            <w:r w:rsidR="000B501E">
              <w:rPr>
                <w:noProof/>
                <w:webHidden/>
              </w:rPr>
              <w:instrText xml:space="preserve"> PAGEREF _Toc481635578 \h </w:instrText>
            </w:r>
            <w:r w:rsidR="000B501E">
              <w:rPr>
                <w:noProof/>
                <w:webHidden/>
              </w:rPr>
            </w:r>
            <w:r w:rsidR="000B501E">
              <w:rPr>
                <w:noProof/>
                <w:webHidden/>
              </w:rPr>
              <w:fldChar w:fldCharType="separate"/>
            </w:r>
            <w:r>
              <w:rPr>
                <w:noProof/>
                <w:webHidden/>
              </w:rPr>
              <w:t>12</w:t>
            </w:r>
            <w:r w:rsidR="000B501E">
              <w:rPr>
                <w:noProof/>
                <w:webHidden/>
              </w:rPr>
              <w:fldChar w:fldCharType="end"/>
            </w:r>
          </w:hyperlink>
        </w:p>
        <w:p w:rsidR="000B501E" w:rsidRDefault="00873404">
          <w:pPr>
            <w:pStyle w:val="TOC1"/>
            <w:tabs>
              <w:tab w:val="right" w:leader="dot" w:pos="9016"/>
            </w:tabs>
            <w:rPr>
              <w:noProof/>
            </w:rPr>
          </w:pPr>
          <w:hyperlink w:anchor="_Toc481635579" w:history="1">
            <w:r w:rsidR="000B501E" w:rsidRPr="00A2525B">
              <w:rPr>
                <w:rStyle w:val="Hyperlink"/>
                <w:noProof/>
                <w:lang w:val="en-GB"/>
              </w:rPr>
              <w:t>8.0 Financial Status</w:t>
            </w:r>
            <w:r w:rsidR="000B501E">
              <w:rPr>
                <w:noProof/>
                <w:webHidden/>
              </w:rPr>
              <w:tab/>
            </w:r>
            <w:r w:rsidR="000B501E">
              <w:rPr>
                <w:noProof/>
                <w:webHidden/>
              </w:rPr>
              <w:fldChar w:fldCharType="begin"/>
            </w:r>
            <w:r w:rsidR="000B501E">
              <w:rPr>
                <w:noProof/>
                <w:webHidden/>
              </w:rPr>
              <w:instrText xml:space="preserve"> PAGEREF _Toc481635579 \h </w:instrText>
            </w:r>
            <w:r w:rsidR="000B501E">
              <w:rPr>
                <w:noProof/>
                <w:webHidden/>
              </w:rPr>
            </w:r>
            <w:r w:rsidR="000B501E">
              <w:rPr>
                <w:noProof/>
                <w:webHidden/>
              </w:rPr>
              <w:fldChar w:fldCharType="separate"/>
            </w:r>
            <w:r>
              <w:rPr>
                <w:noProof/>
                <w:webHidden/>
              </w:rPr>
              <w:t>14</w:t>
            </w:r>
            <w:r w:rsidR="000B501E">
              <w:rPr>
                <w:noProof/>
                <w:webHidden/>
              </w:rPr>
              <w:fldChar w:fldCharType="end"/>
            </w:r>
          </w:hyperlink>
        </w:p>
        <w:p w:rsidR="000B501E" w:rsidRDefault="00873404">
          <w:pPr>
            <w:pStyle w:val="TOC2"/>
            <w:tabs>
              <w:tab w:val="right" w:leader="dot" w:pos="9016"/>
            </w:tabs>
            <w:rPr>
              <w:noProof/>
            </w:rPr>
          </w:pPr>
          <w:hyperlink w:anchor="_Toc481635580" w:history="1">
            <w:r w:rsidR="000B501E" w:rsidRPr="00A2525B">
              <w:rPr>
                <w:rStyle w:val="Hyperlink"/>
                <w:noProof/>
              </w:rPr>
              <w:t>8.1 Sales Forecast</w:t>
            </w:r>
            <w:r w:rsidR="000B501E">
              <w:rPr>
                <w:noProof/>
                <w:webHidden/>
              </w:rPr>
              <w:tab/>
            </w:r>
            <w:r w:rsidR="000B501E">
              <w:rPr>
                <w:noProof/>
                <w:webHidden/>
              </w:rPr>
              <w:fldChar w:fldCharType="begin"/>
            </w:r>
            <w:r w:rsidR="000B501E">
              <w:rPr>
                <w:noProof/>
                <w:webHidden/>
              </w:rPr>
              <w:instrText xml:space="preserve"> PAGEREF _Toc481635580 \h </w:instrText>
            </w:r>
            <w:r w:rsidR="000B501E">
              <w:rPr>
                <w:noProof/>
                <w:webHidden/>
              </w:rPr>
            </w:r>
            <w:r w:rsidR="000B501E">
              <w:rPr>
                <w:noProof/>
                <w:webHidden/>
              </w:rPr>
              <w:fldChar w:fldCharType="separate"/>
            </w:r>
            <w:r>
              <w:rPr>
                <w:noProof/>
                <w:webHidden/>
              </w:rPr>
              <w:t>14</w:t>
            </w:r>
            <w:r w:rsidR="000B501E">
              <w:rPr>
                <w:noProof/>
                <w:webHidden/>
              </w:rPr>
              <w:fldChar w:fldCharType="end"/>
            </w:r>
          </w:hyperlink>
        </w:p>
        <w:p w:rsidR="000B501E" w:rsidRDefault="00873404">
          <w:pPr>
            <w:pStyle w:val="TOC2"/>
            <w:tabs>
              <w:tab w:val="right" w:leader="dot" w:pos="9016"/>
            </w:tabs>
            <w:rPr>
              <w:noProof/>
            </w:rPr>
          </w:pPr>
          <w:hyperlink w:anchor="_Toc481635581" w:history="1">
            <w:r w:rsidR="000B501E" w:rsidRPr="00A2525B">
              <w:rPr>
                <w:rStyle w:val="Hyperlink"/>
                <w:noProof/>
              </w:rPr>
              <w:t>8.2 Cash Flow Projection</w:t>
            </w:r>
            <w:r w:rsidR="000B501E">
              <w:rPr>
                <w:noProof/>
                <w:webHidden/>
              </w:rPr>
              <w:tab/>
            </w:r>
            <w:r w:rsidR="000B501E">
              <w:rPr>
                <w:noProof/>
                <w:webHidden/>
              </w:rPr>
              <w:fldChar w:fldCharType="begin"/>
            </w:r>
            <w:r w:rsidR="000B501E">
              <w:rPr>
                <w:noProof/>
                <w:webHidden/>
              </w:rPr>
              <w:instrText xml:space="preserve"> PAGEREF _Toc481635581 \h </w:instrText>
            </w:r>
            <w:r w:rsidR="000B501E">
              <w:rPr>
                <w:noProof/>
                <w:webHidden/>
              </w:rPr>
            </w:r>
            <w:r w:rsidR="000B501E">
              <w:rPr>
                <w:noProof/>
                <w:webHidden/>
              </w:rPr>
              <w:fldChar w:fldCharType="separate"/>
            </w:r>
            <w:r>
              <w:rPr>
                <w:noProof/>
                <w:webHidden/>
              </w:rPr>
              <w:t>14</w:t>
            </w:r>
            <w:r w:rsidR="000B501E">
              <w:rPr>
                <w:noProof/>
                <w:webHidden/>
              </w:rPr>
              <w:fldChar w:fldCharType="end"/>
            </w:r>
          </w:hyperlink>
        </w:p>
        <w:p w:rsidR="000B501E" w:rsidRDefault="00873404">
          <w:pPr>
            <w:pStyle w:val="TOC2"/>
            <w:tabs>
              <w:tab w:val="right" w:leader="dot" w:pos="9016"/>
            </w:tabs>
            <w:rPr>
              <w:noProof/>
            </w:rPr>
          </w:pPr>
          <w:hyperlink w:anchor="_Toc481635582" w:history="1">
            <w:r w:rsidR="000B501E" w:rsidRPr="00A2525B">
              <w:rPr>
                <w:rStyle w:val="Hyperlink"/>
                <w:noProof/>
              </w:rPr>
              <w:t>8.3 Profit and Loss Projection</w:t>
            </w:r>
            <w:r w:rsidR="000B501E">
              <w:rPr>
                <w:noProof/>
                <w:webHidden/>
              </w:rPr>
              <w:tab/>
            </w:r>
            <w:r w:rsidR="000B501E">
              <w:rPr>
                <w:noProof/>
                <w:webHidden/>
              </w:rPr>
              <w:fldChar w:fldCharType="begin"/>
            </w:r>
            <w:r w:rsidR="000B501E">
              <w:rPr>
                <w:noProof/>
                <w:webHidden/>
              </w:rPr>
              <w:instrText xml:space="preserve"> PAGEREF _Toc481635582 \h </w:instrText>
            </w:r>
            <w:r w:rsidR="000B501E">
              <w:rPr>
                <w:noProof/>
                <w:webHidden/>
              </w:rPr>
            </w:r>
            <w:r w:rsidR="000B501E">
              <w:rPr>
                <w:noProof/>
                <w:webHidden/>
              </w:rPr>
              <w:fldChar w:fldCharType="separate"/>
            </w:r>
            <w:r>
              <w:rPr>
                <w:noProof/>
                <w:webHidden/>
              </w:rPr>
              <w:t>15</w:t>
            </w:r>
            <w:r w:rsidR="000B501E">
              <w:rPr>
                <w:noProof/>
                <w:webHidden/>
              </w:rPr>
              <w:fldChar w:fldCharType="end"/>
            </w:r>
          </w:hyperlink>
        </w:p>
        <w:p w:rsidR="000B501E" w:rsidRDefault="00873404">
          <w:pPr>
            <w:pStyle w:val="TOC2"/>
            <w:tabs>
              <w:tab w:val="right" w:leader="dot" w:pos="9016"/>
            </w:tabs>
            <w:rPr>
              <w:noProof/>
            </w:rPr>
          </w:pPr>
          <w:hyperlink w:anchor="_Toc481635583" w:history="1">
            <w:r w:rsidR="000B501E" w:rsidRPr="00A2525B">
              <w:rPr>
                <w:rStyle w:val="Hyperlink"/>
                <w:noProof/>
              </w:rPr>
              <w:t>8.4 Balance Sheet Projection</w:t>
            </w:r>
            <w:r w:rsidR="000B501E">
              <w:rPr>
                <w:noProof/>
                <w:webHidden/>
              </w:rPr>
              <w:tab/>
            </w:r>
            <w:r w:rsidR="000B501E">
              <w:rPr>
                <w:noProof/>
                <w:webHidden/>
              </w:rPr>
              <w:fldChar w:fldCharType="begin"/>
            </w:r>
            <w:r w:rsidR="000B501E">
              <w:rPr>
                <w:noProof/>
                <w:webHidden/>
              </w:rPr>
              <w:instrText xml:space="preserve"> PAGEREF _Toc481635583 \h </w:instrText>
            </w:r>
            <w:r w:rsidR="000B501E">
              <w:rPr>
                <w:noProof/>
                <w:webHidden/>
              </w:rPr>
            </w:r>
            <w:r w:rsidR="000B501E">
              <w:rPr>
                <w:noProof/>
                <w:webHidden/>
              </w:rPr>
              <w:fldChar w:fldCharType="separate"/>
            </w:r>
            <w:r>
              <w:rPr>
                <w:noProof/>
                <w:webHidden/>
              </w:rPr>
              <w:t>16</w:t>
            </w:r>
            <w:r w:rsidR="000B501E">
              <w:rPr>
                <w:noProof/>
                <w:webHidden/>
              </w:rPr>
              <w:fldChar w:fldCharType="end"/>
            </w:r>
          </w:hyperlink>
        </w:p>
        <w:p w:rsidR="000B501E" w:rsidRDefault="00873404">
          <w:pPr>
            <w:pStyle w:val="TOC1"/>
            <w:tabs>
              <w:tab w:val="right" w:leader="dot" w:pos="9016"/>
            </w:tabs>
            <w:rPr>
              <w:noProof/>
            </w:rPr>
          </w:pPr>
          <w:hyperlink w:anchor="_Toc481635584" w:history="1">
            <w:r w:rsidR="000B501E" w:rsidRPr="00A2525B">
              <w:rPr>
                <w:rStyle w:val="Hyperlink"/>
                <w:noProof/>
                <w:lang w:val="en-GB"/>
              </w:rPr>
              <w:t>9.0 Problem Identification and Recommendation</w:t>
            </w:r>
            <w:r w:rsidR="000B501E">
              <w:rPr>
                <w:noProof/>
                <w:webHidden/>
              </w:rPr>
              <w:tab/>
            </w:r>
            <w:r w:rsidR="000B501E">
              <w:rPr>
                <w:noProof/>
                <w:webHidden/>
              </w:rPr>
              <w:fldChar w:fldCharType="begin"/>
            </w:r>
            <w:r w:rsidR="000B501E">
              <w:rPr>
                <w:noProof/>
                <w:webHidden/>
              </w:rPr>
              <w:instrText xml:space="preserve"> PAGEREF _Toc481635584 \h </w:instrText>
            </w:r>
            <w:r w:rsidR="000B501E">
              <w:rPr>
                <w:noProof/>
                <w:webHidden/>
              </w:rPr>
            </w:r>
            <w:r w:rsidR="000B501E">
              <w:rPr>
                <w:noProof/>
                <w:webHidden/>
              </w:rPr>
              <w:fldChar w:fldCharType="separate"/>
            </w:r>
            <w:r>
              <w:rPr>
                <w:noProof/>
                <w:webHidden/>
              </w:rPr>
              <w:t>17</w:t>
            </w:r>
            <w:r w:rsidR="000B501E">
              <w:rPr>
                <w:noProof/>
                <w:webHidden/>
              </w:rPr>
              <w:fldChar w:fldCharType="end"/>
            </w:r>
          </w:hyperlink>
        </w:p>
        <w:p w:rsidR="000B501E" w:rsidRDefault="00873404">
          <w:pPr>
            <w:pStyle w:val="TOC1"/>
            <w:tabs>
              <w:tab w:val="right" w:leader="dot" w:pos="9016"/>
            </w:tabs>
            <w:rPr>
              <w:noProof/>
            </w:rPr>
          </w:pPr>
          <w:hyperlink w:anchor="_Toc481635585" w:history="1">
            <w:r w:rsidR="000B501E" w:rsidRPr="00A2525B">
              <w:rPr>
                <w:rStyle w:val="Hyperlink"/>
                <w:noProof/>
                <w:lang w:val="en-GB"/>
              </w:rPr>
              <w:t>10.0 Review of Business Idea and Justification</w:t>
            </w:r>
            <w:r w:rsidR="000B501E">
              <w:rPr>
                <w:noProof/>
                <w:webHidden/>
              </w:rPr>
              <w:tab/>
            </w:r>
            <w:r w:rsidR="000B501E">
              <w:rPr>
                <w:noProof/>
                <w:webHidden/>
              </w:rPr>
              <w:fldChar w:fldCharType="begin"/>
            </w:r>
            <w:r w:rsidR="000B501E">
              <w:rPr>
                <w:noProof/>
                <w:webHidden/>
              </w:rPr>
              <w:instrText xml:space="preserve"> PAGEREF _Toc481635585 \h </w:instrText>
            </w:r>
            <w:r w:rsidR="000B501E">
              <w:rPr>
                <w:noProof/>
                <w:webHidden/>
              </w:rPr>
            </w:r>
            <w:r w:rsidR="000B501E">
              <w:rPr>
                <w:noProof/>
                <w:webHidden/>
              </w:rPr>
              <w:fldChar w:fldCharType="separate"/>
            </w:r>
            <w:r>
              <w:rPr>
                <w:noProof/>
                <w:webHidden/>
              </w:rPr>
              <w:t>19</w:t>
            </w:r>
            <w:r w:rsidR="000B501E">
              <w:rPr>
                <w:noProof/>
                <w:webHidden/>
              </w:rPr>
              <w:fldChar w:fldCharType="end"/>
            </w:r>
          </w:hyperlink>
        </w:p>
        <w:p w:rsidR="000B501E" w:rsidRDefault="00873404">
          <w:pPr>
            <w:pStyle w:val="TOC1"/>
            <w:tabs>
              <w:tab w:val="right" w:leader="dot" w:pos="9016"/>
            </w:tabs>
            <w:rPr>
              <w:noProof/>
            </w:rPr>
          </w:pPr>
          <w:hyperlink w:anchor="_Toc481635586" w:history="1">
            <w:r w:rsidR="000B501E" w:rsidRPr="00A2525B">
              <w:rPr>
                <w:rStyle w:val="Hyperlink"/>
                <w:noProof/>
                <w:lang w:val="en-GB"/>
              </w:rPr>
              <w:t>References</w:t>
            </w:r>
            <w:r w:rsidR="000B501E">
              <w:rPr>
                <w:noProof/>
                <w:webHidden/>
              </w:rPr>
              <w:tab/>
            </w:r>
            <w:r w:rsidR="000B501E">
              <w:rPr>
                <w:noProof/>
                <w:webHidden/>
              </w:rPr>
              <w:fldChar w:fldCharType="begin"/>
            </w:r>
            <w:r w:rsidR="000B501E">
              <w:rPr>
                <w:noProof/>
                <w:webHidden/>
              </w:rPr>
              <w:instrText xml:space="preserve"> PAGEREF _Toc481635586 \h </w:instrText>
            </w:r>
            <w:r w:rsidR="000B501E">
              <w:rPr>
                <w:noProof/>
                <w:webHidden/>
              </w:rPr>
            </w:r>
            <w:r w:rsidR="000B501E">
              <w:rPr>
                <w:noProof/>
                <w:webHidden/>
              </w:rPr>
              <w:fldChar w:fldCharType="separate"/>
            </w:r>
            <w:r>
              <w:rPr>
                <w:noProof/>
                <w:webHidden/>
              </w:rPr>
              <w:t>20</w:t>
            </w:r>
            <w:r w:rsidR="000B501E">
              <w:rPr>
                <w:noProof/>
                <w:webHidden/>
              </w:rPr>
              <w:fldChar w:fldCharType="end"/>
            </w:r>
          </w:hyperlink>
        </w:p>
        <w:p w:rsidR="000B501E" w:rsidRDefault="00873404">
          <w:pPr>
            <w:pStyle w:val="TOC1"/>
            <w:tabs>
              <w:tab w:val="right" w:leader="dot" w:pos="9016"/>
            </w:tabs>
            <w:rPr>
              <w:noProof/>
            </w:rPr>
          </w:pPr>
          <w:hyperlink w:anchor="_Toc481635587" w:history="1">
            <w:r w:rsidR="000B501E" w:rsidRPr="00A2525B">
              <w:rPr>
                <w:rStyle w:val="Hyperlink"/>
                <w:noProof/>
              </w:rPr>
              <w:t>Appendix 1</w:t>
            </w:r>
            <w:r w:rsidR="000B501E">
              <w:rPr>
                <w:noProof/>
                <w:webHidden/>
              </w:rPr>
              <w:tab/>
            </w:r>
            <w:r w:rsidR="000B501E">
              <w:rPr>
                <w:noProof/>
                <w:webHidden/>
              </w:rPr>
              <w:fldChar w:fldCharType="begin"/>
            </w:r>
            <w:r w:rsidR="000B501E">
              <w:rPr>
                <w:noProof/>
                <w:webHidden/>
              </w:rPr>
              <w:instrText xml:space="preserve"> PAGEREF _Toc481635587 \h </w:instrText>
            </w:r>
            <w:r w:rsidR="000B501E">
              <w:rPr>
                <w:noProof/>
                <w:webHidden/>
              </w:rPr>
            </w:r>
            <w:r w:rsidR="000B501E">
              <w:rPr>
                <w:noProof/>
                <w:webHidden/>
              </w:rPr>
              <w:fldChar w:fldCharType="separate"/>
            </w:r>
            <w:r>
              <w:rPr>
                <w:noProof/>
                <w:webHidden/>
              </w:rPr>
              <w:t>i</w:t>
            </w:r>
            <w:r w:rsidR="000B501E">
              <w:rPr>
                <w:noProof/>
                <w:webHidden/>
              </w:rPr>
              <w:fldChar w:fldCharType="end"/>
            </w:r>
          </w:hyperlink>
        </w:p>
        <w:p w:rsidR="004B563D" w:rsidRDefault="004B563D">
          <w:r>
            <w:rPr>
              <w:b/>
              <w:bCs/>
              <w:noProof/>
            </w:rPr>
            <w:fldChar w:fldCharType="end"/>
          </w:r>
        </w:p>
      </w:sdtContent>
    </w:sdt>
    <w:p w:rsidR="00DB5FC6" w:rsidRDefault="00DB5FC6" w:rsidP="00DB5FC6">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550759" w:rsidRDefault="00550759" w:rsidP="00EF7491">
      <w:pPr>
        <w:spacing w:line="240" w:lineRule="auto"/>
        <w:rPr>
          <w:rFonts w:ascii="Times New Roman" w:hAnsi="Times New Roman" w:cs="Times New Roman"/>
          <w:sz w:val="24"/>
          <w:szCs w:val="24"/>
        </w:rPr>
        <w:sectPr w:rsidR="00550759" w:rsidSect="000263C1">
          <w:headerReference w:type="default" r:id="rId8"/>
          <w:footerReference w:type="default" r:id="rId9"/>
          <w:headerReference w:type="first" r:id="rId10"/>
          <w:footerReference w:type="first" r:id="rId11"/>
          <w:pgSz w:w="11906" w:h="16838"/>
          <w:pgMar w:top="1440" w:right="1440" w:bottom="1440" w:left="1440" w:header="708" w:footer="708" w:gutter="0"/>
          <w:pgNumType w:fmt="lowerRoman"/>
          <w:cols w:space="708"/>
          <w:titlePg/>
          <w:docGrid w:linePitch="360"/>
        </w:sectPr>
      </w:pPr>
    </w:p>
    <w:p w:rsidR="005D3907" w:rsidRPr="007036F3" w:rsidRDefault="005D3907" w:rsidP="004B563D">
      <w:pPr>
        <w:pStyle w:val="Heading1"/>
        <w:rPr>
          <w:lang w:val="en-GB"/>
        </w:rPr>
      </w:pPr>
      <w:bookmarkStart w:id="0" w:name="_Toc481635556"/>
      <w:r w:rsidRPr="007036F3">
        <w:lastRenderedPageBreak/>
        <w:t xml:space="preserve">1.0 </w:t>
      </w:r>
      <w:r w:rsidRPr="007036F3">
        <w:rPr>
          <w:lang w:val="en-GB"/>
        </w:rPr>
        <w:t>Executive Summary</w:t>
      </w:r>
      <w:bookmarkEnd w:id="0"/>
    </w:p>
    <w:p w:rsidR="000C186B" w:rsidRPr="00B76018" w:rsidRDefault="000C186B" w:rsidP="000C186B">
      <w:pPr>
        <w:spacing w:line="360" w:lineRule="auto"/>
        <w:ind w:firstLine="360"/>
        <w:jc w:val="both"/>
        <w:rPr>
          <w:rFonts w:ascii="Times New Roman" w:hAnsi="Times New Roman" w:cs="Times New Roman"/>
          <w:sz w:val="24"/>
          <w:szCs w:val="24"/>
          <w:lang w:val="en-GB"/>
        </w:rPr>
      </w:pPr>
      <w:r>
        <w:rPr>
          <w:rFonts w:ascii="Times New Roman" w:hAnsi="Times New Roman" w:cs="Times New Roman"/>
          <w:sz w:val="24"/>
          <w:szCs w:val="24"/>
          <w:lang w:val="en-GB"/>
        </w:rPr>
        <w:t>Canon Inc. will be unveiling its latest innovation, a newly designed portable</w:t>
      </w:r>
      <w:r w:rsidRPr="00B76018">
        <w:rPr>
          <w:rFonts w:ascii="Times New Roman" w:hAnsi="Times New Roman" w:cs="Times New Roman"/>
          <w:sz w:val="24"/>
          <w:szCs w:val="24"/>
          <w:lang w:val="en-GB"/>
        </w:rPr>
        <w:t xml:space="preserve"> printer, ACEPrinter. </w:t>
      </w:r>
      <w:r>
        <w:rPr>
          <w:rFonts w:ascii="Times New Roman" w:hAnsi="Times New Roman" w:cs="Times New Roman"/>
          <w:sz w:val="24"/>
          <w:szCs w:val="24"/>
          <w:lang w:val="en-GB"/>
        </w:rPr>
        <w:t xml:space="preserve">In order to fully utilize new technologies and keep up the pace with </w:t>
      </w:r>
      <w:r w:rsidRPr="00B76018">
        <w:rPr>
          <w:rFonts w:ascii="Times New Roman" w:hAnsi="Times New Roman" w:cs="Times New Roman"/>
          <w:sz w:val="24"/>
          <w:szCs w:val="24"/>
          <w:lang w:val="en-GB"/>
        </w:rPr>
        <w:t>current trend</w:t>
      </w:r>
      <w:r>
        <w:rPr>
          <w:rFonts w:ascii="Times New Roman" w:hAnsi="Times New Roman" w:cs="Times New Roman"/>
          <w:sz w:val="24"/>
          <w:szCs w:val="24"/>
          <w:lang w:val="en-GB"/>
        </w:rPr>
        <w:t>s</w:t>
      </w:r>
      <w:r w:rsidRPr="00B76018">
        <w:rPr>
          <w:rFonts w:ascii="Times New Roman" w:hAnsi="Times New Roman" w:cs="Times New Roman"/>
          <w:sz w:val="24"/>
          <w:szCs w:val="24"/>
          <w:lang w:val="en-GB"/>
        </w:rPr>
        <w:t>,</w:t>
      </w:r>
      <w:r>
        <w:rPr>
          <w:rFonts w:ascii="Times New Roman" w:hAnsi="Times New Roman" w:cs="Times New Roman"/>
          <w:sz w:val="24"/>
          <w:szCs w:val="24"/>
          <w:lang w:val="en-GB"/>
        </w:rPr>
        <w:t xml:space="preserve"> the concept of a mini-sized portable printer has been made into reality with</w:t>
      </w:r>
      <w:r w:rsidRPr="00B76018">
        <w:rPr>
          <w:rFonts w:ascii="Times New Roman" w:hAnsi="Times New Roman" w:cs="Times New Roman"/>
          <w:sz w:val="24"/>
          <w:szCs w:val="24"/>
          <w:lang w:val="en-GB"/>
        </w:rPr>
        <w:t xml:space="preserve"> the</w:t>
      </w:r>
      <w:r>
        <w:rPr>
          <w:rFonts w:ascii="Times New Roman" w:hAnsi="Times New Roman" w:cs="Times New Roman"/>
          <w:sz w:val="24"/>
          <w:szCs w:val="24"/>
          <w:lang w:val="en-GB"/>
        </w:rPr>
        <w:t xml:space="preserve"> ACEPrinter. ACEPrinter</w:t>
      </w:r>
      <w:r w:rsidRPr="00B7601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features a sleek and light-weight design </w:t>
      </w:r>
      <w:r w:rsidRPr="00B76018">
        <w:rPr>
          <w:rFonts w:ascii="Times New Roman" w:hAnsi="Times New Roman" w:cs="Times New Roman"/>
          <w:sz w:val="24"/>
          <w:szCs w:val="24"/>
          <w:lang w:val="en-GB"/>
        </w:rPr>
        <w:t xml:space="preserve">that can be </w:t>
      </w:r>
      <w:r>
        <w:rPr>
          <w:rFonts w:ascii="Times New Roman" w:hAnsi="Times New Roman" w:cs="Times New Roman"/>
          <w:sz w:val="24"/>
          <w:szCs w:val="24"/>
          <w:lang w:val="en-GB"/>
        </w:rPr>
        <w:t xml:space="preserve">easily attached onto the base of </w:t>
      </w:r>
      <w:r w:rsidRPr="00B76018">
        <w:rPr>
          <w:rFonts w:ascii="Times New Roman" w:hAnsi="Times New Roman" w:cs="Times New Roman"/>
          <w:sz w:val="24"/>
          <w:szCs w:val="24"/>
          <w:lang w:val="en-GB"/>
        </w:rPr>
        <w:t>laptop</w:t>
      </w:r>
      <w:r>
        <w:rPr>
          <w:rFonts w:ascii="Times New Roman" w:hAnsi="Times New Roman" w:cs="Times New Roman"/>
          <w:sz w:val="24"/>
          <w:szCs w:val="24"/>
          <w:lang w:val="en-GB"/>
        </w:rPr>
        <w:t>s allowing multiple functionality such as</w:t>
      </w:r>
      <w:r w:rsidRPr="00B76018">
        <w:rPr>
          <w:rFonts w:ascii="Times New Roman" w:hAnsi="Times New Roman" w:cs="Times New Roman"/>
          <w:sz w:val="24"/>
          <w:szCs w:val="24"/>
          <w:lang w:val="en-GB"/>
        </w:rPr>
        <w:t xml:space="preserve"> print</w:t>
      </w:r>
      <w:r>
        <w:rPr>
          <w:rFonts w:ascii="Times New Roman" w:hAnsi="Times New Roman" w:cs="Times New Roman"/>
          <w:sz w:val="24"/>
          <w:szCs w:val="24"/>
          <w:lang w:val="en-GB"/>
        </w:rPr>
        <w:t>ing</w:t>
      </w:r>
      <w:r w:rsidRPr="00B76018">
        <w:rPr>
          <w:rFonts w:ascii="Times New Roman" w:hAnsi="Times New Roman" w:cs="Times New Roman"/>
          <w:sz w:val="24"/>
          <w:szCs w:val="24"/>
          <w:lang w:val="en-GB"/>
        </w:rPr>
        <w:t>, scan</w:t>
      </w:r>
      <w:r>
        <w:rPr>
          <w:rFonts w:ascii="Times New Roman" w:hAnsi="Times New Roman" w:cs="Times New Roman"/>
          <w:sz w:val="24"/>
          <w:szCs w:val="24"/>
          <w:lang w:val="en-GB"/>
        </w:rPr>
        <w:t>ning</w:t>
      </w:r>
      <w:r w:rsidRPr="00B76018">
        <w:rPr>
          <w:rFonts w:ascii="Times New Roman" w:hAnsi="Times New Roman" w:cs="Times New Roman"/>
          <w:sz w:val="24"/>
          <w:szCs w:val="24"/>
          <w:lang w:val="en-GB"/>
        </w:rPr>
        <w:t xml:space="preserve">, and </w:t>
      </w:r>
      <w:r>
        <w:rPr>
          <w:rFonts w:ascii="Times New Roman" w:hAnsi="Times New Roman" w:cs="Times New Roman"/>
          <w:sz w:val="24"/>
          <w:szCs w:val="24"/>
          <w:lang w:val="en-GB"/>
        </w:rPr>
        <w:t>making photocopies of</w:t>
      </w:r>
      <w:r>
        <w:rPr>
          <w:rFonts w:ascii="Times New Roman" w:eastAsia="MS Mincho" w:hAnsi="Times New Roman" w:cs="Times New Roman"/>
          <w:sz w:val="24"/>
          <w:szCs w:val="24"/>
          <w:lang w:val="en-GB" w:eastAsia="ja-JP"/>
        </w:rPr>
        <w:t xml:space="preserve"> </w:t>
      </w:r>
      <w:r w:rsidRPr="00B76018">
        <w:rPr>
          <w:rFonts w:ascii="Times New Roman" w:hAnsi="Times New Roman" w:cs="Times New Roman"/>
          <w:sz w:val="24"/>
          <w:szCs w:val="24"/>
          <w:lang w:val="en-GB"/>
        </w:rPr>
        <w:t>documents</w:t>
      </w:r>
      <w:r>
        <w:rPr>
          <w:rFonts w:ascii="Times New Roman" w:hAnsi="Times New Roman" w:cs="Times New Roman"/>
          <w:sz w:val="24"/>
          <w:szCs w:val="24"/>
          <w:lang w:val="en-GB"/>
        </w:rPr>
        <w:t xml:space="preserve"> anytime and anywhere. According to third </w:t>
      </w:r>
      <w:r w:rsidRPr="00B76018">
        <w:rPr>
          <w:rFonts w:ascii="Times New Roman" w:hAnsi="Times New Roman" w:cs="Times New Roman"/>
          <w:sz w:val="24"/>
          <w:szCs w:val="24"/>
          <w:lang w:val="en-GB"/>
        </w:rPr>
        <w:t>party research</w:t>
      </w:r>
      <w:r>
        <w:rPr>
          <w:rFonts w:ascii="Times New Roman" w:hAnsi="Times New Roman" w:cs="Times New Roman"/>
          <w:sz w:val="24"/>
          <w:szCs w:val="24"/>
          <w:lang w:val="en-GB"/>
        </w:rPr>
        <w:t>es</w:t>
      </w:r>
      <w:r w:rsidRPr="00B76018">
        <w:rPr>
          <w:rFonts w:ascii="Times New Roman" w:hAnsi="Times New Roman" w:cs="Times New Roman"/>
          <w:sz w:val="24"/>
          <w:szCs w:val="24"/>
          <w:lang w:val="en-GB"/>
        </w:rPr>
        <w:t>, mo</w:t>
      </w:r>
      <w:r>
        <w:rPr>
          <w:rFonts w:ascii="Times New Roman" w:hAnsi="Times New Roman" w:cs="Times New Roman"/>
          <w:sz w:val="24"/>
          <w:szCs w:val="24"/>
          <w:lang w:val="en-GB"/>
        </w:rPr>
        <w:t>st</w:t>
      </w:r>
      <w:r w:rsidRPr="00B76018">
        <w:rPr>
          <w:rFonts w:ascii="Times New Roman" w:hAnsi="Times New Roman" w:cs="Times New Roman"/>
          <w:sz w:val="24"/>
          <w:szCs w:val="24"/>
          <w:lang w:val="en-GB"/>
        </w:rPr>
        <w:t xml:space="preserve"> unive</w:t>
      </w:r>
      <w:r>
        <w:rPr>
          <w:rFonts w:ascii="Times New Roman" w:hAnsi="Times New Roman" w:cs="Times New Roman"/>
          <w:sz w:val="24"/>
          <w:szCs w:val="24"/>
          <w:lang w:val="en-GB"/>
        </w:rPr>
        <w:t>rsity students tend to complain about</w:t>
      </w:r>
      <w:r w:rsidRPr="00B76018">
        <w:rPr>
          <w:rFonts w:ascii="Times New Roman" w:hAnsi="Times New Roman" w:cs="Times New Roman"/>
          <w:sz w:val="24"/>
          <w:szCs w:val="24"/>
          <w:lang w:val="en-GB"/>
        </w:rPr>
        <w:t xml:space="preserve"> the crowds in printing shop</w:t>
      </w:r>
      <w:r>
        <w:rPr>
          <w:rFonts w:ascii="Times New Roman" w:hAnsi="Times New Roman" w:cs="Times New Roman"/>
          <w:sz w:val="24"/>
          <w:szCs w:val="24"/>
          <w:lang w:val="en-GB"/>
        </w:rPr>
        <w:t>s</w:t>
      </w:r>
      <w:r w:rsidRPr="00B76018">
        <w:rPr>
          <w:rFonts w:ascii="Times New Roman" w:hAnsi="Times New Roman" w:cs="Times New Roman"/>
          <w:sz w:val="24"/>
          <w:szCs w:val="24"/>
          <w:lang w:val="en-GB"/>
        </w:rPr>
        <w:t xml:space="preserve"> </w:t>
      </w:r>
      <w:r>
        <w:rPr>
          <w:rFonts w:ascii="Times New Roman" w:hAnsi="Times New Roman" w:cs="Times New Roman"/>
          <w:sz w:val="24"/>
          <w:szCs w:val="24"/>
          <w:lang w:val="en-GB"/>
        </w:rPr>
        <w:t>where they are not able to print their important documents</w:t>
      </w:r>
      <w:r w:rsidRPr="00B7601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immediately. </w:t>
      </w:r>
      <w:r>
        <w:rPr>
          <w:rFonts w:ascii="Times New Roman" w:hAnsi="Times New Roman" w:cs="Times New Roman"/>
          <w:sz w:val="24"/>
          <w:szCs w:val="24"/>
          <w:lang w:val="en-US"/>
        </w:rPr>
        <w:t>Our primary targets</w:t>
      </w:r>
      <w:r>
        <w:rPr>
          <w:rFonts w:eastAsia="MS Mincho" w:cs="Times New Roman"/>
          <w:sz w:val="24"/>
          <w:szCs w:val="24"/>
          <w:lang w:val="en-US" w:eastAsia="ja-JP"/>
        </w:rPr>
        <w:t xml:space="preserve"> are</w:t>
      </w:r>
      <w:r>
        <w:rPr>
          <w:rFonts w:ascii="Times New Roman" w:hAnsi="Times New Roman" w:cs="Times New Roman"/>
          <w:sz w:val="24"/>
          <w:szCs w:val="24"/>
          <w:lang w:val="en-US"/>
        </w:rPr>
        <w:t xml:space="preserve"> mainly directed towards</w:t>
      </w:r>
      <w:r>
        <w:rPr>
          <w:rFonts w:ascii="Times New Roman" w:hAnsi="Times New Roman" w:cs="Times New Roman"/>
          <w:sz w:val="24"/>
          <w:szCs w:val="24"/>
          <w:lang w:val="en-GB"/>
        </w:rPr>
        <w:t xml:space="preserve"> university students followed by white collar workers where their job requires them to meet clients to close deals and sign important contracts. Canon Inc. practise</w:t>
      </w:r>
      <w:r>
        <w:rPr>
          <w:rFonts w:ascii="Times New Roman" w:eastAsia="MS Mincho" w:hAnsi="Times New Roman" w:cs="Times New Roman" w:hint="eastAsia"/>
          <w:sz w:val="24"/>
          <w:szCs w:val="24"/>
          <w:lang w:val="en-GB" w:eastAsia="ja-JP"/>
        </w:rPr>
        <w:t>s</w:t>
      </w:r>
      <w:r>
        <w:rPr>
          <w:rFonts w:ascii="Times New Roman" w:hAnsi="Times New Roman" w:cs="Times New Roman"/>
          <w:sz w:val="24"/>
          <w:szCs w:val="24"/>
          <w:lang w:val="en-GB"/>
        </w:rPr>
        <w:t xml:space="preserve"> the four</w:t>
      </w:r>
      <w:r w:rsidRPr="00B76018">
        <w:rPr>
          <w:rFonts w:ascii="Times New Roman" w:hAnsi="Times New Roman" w:cs="Times New Roman"/>
          <w:sz w:val="24"/>
          <w:szCs w:val="24"/>
          <w:lang w:val="en-GB"/>
        </w:rPr>
        <w:t xml:space="preserve"> business strategies which</w:t>
      </w:r>
      <w:r>
        <w:rPr>
          <w:rFonts w:ascii="Times New Roman" w:hAnsi="Times New Roman" w:cs="Times New Roman"/>
          <w:sz w:val="24"/>
          <w:szCs w:val="24"/>
          <w:lang w:val="en-GB"/>
        </w:rPr>
        <w:t xml:space="preserve"> consists of</w:t>
      </w:r>
      <w:r w:rsidRPr="00B76018">
        <w:rPr>
          <w:rFonts w:ascii="Times New Roman" w:hAnsi="Times New Roman" w:cs="Times New Roman"/>
          <w:sz w:val="24"/>
          <w:szCs w:val="24"/>
          <w:lang w:val="en-GB"/>
        </w:rPr>
        <w:t xml:space="preserve"> SWOT analysis, competitive analysis, key success factor</w:t>
      </w:r>
      <w:r>
        <w:rPr>
          <w:rFonts w:ascii="Times New Roman" w:hAnsi="Times New Roman" w:cs="Times New Roman"/>
          <w:sz w:val="24"/>
          <w:szCs w:val="24"/>
          <w:lang w:val="en-GB"/>
        </w:rPr>
        <w:t>,</w:t>
      </w:r>
      <w:r w:rsidRPr="00B76018">
        <w:rPr>
          <w:rFonts w:ascii="Times New Roman" w:hAnsi="Times New Roman" w:cs="Times New Roman"/>
          <w:sz w:val="24"/>
          <w:szCs w:val="24"/>
          <w:lang w:val="en-GB"/>
        </w:rPr>
        <w:t xml:space="preserve"> and future forecast</w:t>
      </w:r>
      <w:r>
        <w:rPr>
          <w:rFonts w:ascii="Times New Roman" w:hAnsi="Times New Roman" w:cs="Times New Roman"/>
          <w:sz w:val="24"/>
          <w:szCs w:val="24"/>
          <w:lang w:val="en-GB"/>
        </w:rPr>
        <w:t>s. This allows us</w:t>
      </w:r>
      <w:r w:rsidRPr="00B76018">
        <w:rPr>
          <w:rFonts w:ascii="Times New Roman" w:hAnsi="Times New Roman" w:cs="Times New Roman"/>
          <w:sz w:val="24"/>
          <w:szCs w:val="24"/>
          <w:lang w:val="en-GB"/>
        </w:rPr>
        <w:t xml:space="preserve"> to </w:t>
      </w:r>
      <w:r>
        <w:rPr>
          <w:rFonts w:ascii="Times New Roman" w:hAnsi="Times New Roman" w:cs="Times New Roman"/>
          <w:sz w:val="24"/>
          <w:szCs w:val="24"/>
          <w:lang w:val="en-GB"/>
        </w:rPr>
        <w:t xml:space="preserve">further </w:t>
      </w:r>
      <w:r w:rsidRPr="00B76018">
        <w:rPr>
          <w:rFonts w:ascii="Times New Roman" w:hAnsi="Times New Roman" w:cs="Times New Roman"/>
          <w:sz w:val="24"/>
          <w:szCs w:val="24"/>
          <w:lang w:val="en-GB"/>
        </w:rPr>
        <w:t>understand</w:t>
      </w:r>
      <w:r>
        <w:rPr>
          <w:rFonts w:ascii="Times New Roman" w:hAnsi="Times New Roman" w:cs="Times New Roman"/>
          <w:sz w:val="24"/>
          <w:szCs w:val="24"/>
          <w:lang w:val="en-GB"/>
        </w:rPr>
        <w:t xml:space="preserve"> and analyse the current market with a</w:t>
      </w:r>
      <w:r w:rsidRPr="00B76018">
        <w:rPr>
          <w:rFonts w:ascii="Times New Roman" w:hAnsi="Times New Roman" w:cs="Times New Roman"/>
          <w:sz w:val="24"/>
          <w:szCs w:val="24"/>
          <w:lang w:val="en-GB"/>
        </w:rPr>
        <w:t xml:space="preserve"> clear</w:t>
      </w:r>
      <w:r>
        <w:rPr>
          <w:rFonts w:ascii="Times New Roman" w:hAnsi="Times New Roman" w:cs="Times New Roman"/>
          <w:sz w:val="24"/>
          <w:szCs w:val="24"/>
          <w:lang w:val="en-GB"/>
        </w:rPr>
        <w:t xml:space="preserve"> goal in mind;</w:t>
      </w:r>
      <w:r w:rsidRPr="00B7601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which is to contribute </w:t>
      </w:r>
      <w:r w:rsidRPr="00B76018">
        <w:rPr>
          <w:rFonts w:ascii="Times New Roman" w:hAnsi="Times New Roman" w:cs="Times New Roman"/>
          <w:sz w:val="24"/>
          <w:szCs w:val="24"/>
          <w:lang w:val="en-GB"/>
        </w:rPr>
        <w:t>to</w:t>
      </w:r>
      <w:r>
        <w:rPr>
          <w:rFonts w:ascii="Times New Roman" w:hAnsi="Times New Roman" w:cs="Times New Roman"/>
          <w:sz w:val="24"/>
          <w:szCs w:val="24"/>
          <w:lang w:val="en-GB"/>
        </w:rPr>
        <w:t xml:space="preserve">wards the success of the organization and </w:t>
      </w:r>
      <w:r w:rsidRPr="00B76018">
        <w:rPr>
          <w:rFonts w:ascii="Times New Roman" w:hAnsi="Times New Roman" w:cs="Times New Roman"/>
          <w:sz w:val="24"/>
          <w:szCs w:val="24"/>
          <w:lang w:val="en-GB"/>
        </w:rPr>
        <w:t>ACEPrinter. Canon plans to launch ACEPri</w:t>
      </w:r>
      <w:r>
        <w:rPr>
          <w:rFonts w:ascii="Times New Roman" w:hAnsi="Times New Roman" w:cs="Times New Roman"/>
          <w:sz w:val="24"/>
          <w:szCs w:val="24"/>
          <w:lang w:val="en-GB"/>
        </w:rPr>
        <w:t>nter in Asia starting from</w:t>
      </w:r>
      <w:r w:rsidRPr="00B76018">
        <w:rPr>
          <w:rFonts w:ascii="Times New Roman" w:hAnsi="Times New Roman" w:cs="Times New Roman"/>
          <w:sz w:val="24"/>
          <w:szCs w:val="24"/>
          <w:lang w:val="en-GB"/>
        </w:rPr>
        <w:t xml:space="preserve"> June 2017</w:t>
      </w:r>
      <w:r>
        <w:rPr>
          <w:rFonts w:ascii="Times New Roman" w:hAnsi="Times New Roman" w:cs="Times New Roman"/>
          <w:sz w:val="24"/>
          <w:szCs w:val="24"/>
          <w:lang w:val="en-GB"/>
        </w:rPr>
        <w:t xml:space="preserve"> onwards</w:t>
      </w:r>
      <w:r w:rsidRPr="00B76018">
        <w:rPr>
          <w:rFonts w:ascii="Times New Roman" w:hAnsi="Times New Roman" w:cs="Times New Roman"/>
          <w:sz w:val="24"/>
          <w:szCs w:val="24"/>
          <w:lang w:val="en-GB"/>
        </w:rPr>
        <w:t xml:space="preserve"> and </w:t>
      </w:r>
      <w:r>
        <w:rPr>
          <w:rFonts w:ascii="Times New Roman" w:hAnsi="Times New Roman" w:cs="Times New Roman"/>
          <w:sz w:val="24"/>
          <w:szCs w:val="24"/>
          <w:lang w:val="en-GB"/>
        </w:rPr>
        <w:t xml:space="preserve">continue </w:t>
      </w:r>
      <w:r w:rsidRPr="00B76018">
        <w:rPr>
          <w:rFonts w:ascii="Times New Roman" w:hAnsi="Times New Roman" w:cs="Times New Roman"/>
          <w:sz w:val="24"/>
          <w:szCs w:val="24"/>
          <w:lang w:val="en-GB"/>
        </w:rPr>
        <w:t>expand</w:t>
      </w:r>
      <w:r>
        <w:rPr>
          <w:rFonts w:ascii="Times New Roman" w:hAnsi="Times New Roman" w:cs="Times New Roman"/>
          <w:sz w:val="24"/>
          <w:szCs w:val="24"/>
          <w:lang w:val="en-GB"/>
        </w:rPr>
        <w:t>ing its</w:t>
      </w:r>
      <w:r w:rsidRPr="00B76018">
        <w:rPr>
          <w:rFonts w:ascii="Times New Roman" w:hAnsi="Times New Roman" w:cs="Times New Roman"/>
          <w:sz w:val="24"/>
          <w:szCs w:val="24"/>
          <w:lang w:val="en-GB"/>
        </w:rPr>
        <w:t xml:space="preserve"> business</w:t>
      </w:r>
      <w:r>
        <w:rPr>
          <w:rFonts w:ascii="Times New Roman" w:hAnsi="Times New Roman" w:cs="Times New Roman"/>
          <w:sz w:val="24"/>
          <w:szCs w:val="24"/>
          <w:lang w:val="en-GB"/>
        </w:rPr>
        <w:t>es across</w:t>
      </w:r>
      <w:r w:rsidRPr="00B76018">
        <w:rPr>
          <w:rFonts w:ascii="Times New Roman" w:hAnsi="Times New Roman" w:cs="Times New Roman"/>
          <w:sz w:val="24"/>
          <w:szCs w:val="24"/>
          <w:lang w:val="en-GB"/>
        </w:rPr>
        <w:t xml:space="preserve"> Europe within 3</w:t>
      </w:r>
      <w:r>
        <w:rPr>
          <w:rFonts w:ascii="Times New Roman" w:hAnsi="Times New Roman" w:cs="Times New Roman"/>
          <w:sz w:val="24"/>
          <w:szCs w:val="24"/>
          <w:lang w:val="en-GB"/>
        </w:rPr>
        <w:t xml:space="preserve"> </w:t>
      </w:r>
      <w:r w:rsidRPr="00B76018">
        <w:rPr>
          <w:rFonts w:ascii="Times New Roman" w:hAnsi="Times New Roman" w:cs="Times New Roman"/>
          <w:sz w:val="24"/>
          <w:szCs w:val="24"/>
          <w:lang w:val="en-GB"/>
        </w:rPr>
        <w:t>years. We project</w:t>
      </w:r>
      <w:r>
        <w:rPr>
          <w:rFonts w:ascii="Times New Roman" w:hAnsi="Times New Roman" w:cs="Times New Roman"/>
          <w:sz w:val="24"/>
          <w:szCs w:val="24"/>
          <w:lang w:val="en-GB"/>
        </w:rPr>
        <w:t xml:space="preserve"> a net profit of RM10000 and a 14% growth rate within the </w:t>
      </w:r>
      <w:r w:rsidRPr="00B76018">
        <w:rPr>
          <w:rFonts w:ascii="Times New Roman" w:hAnsi="Times New Roman" w:cs="Times New Roman"/>
          <w:sz w:val="24"/>
          <w:szCs w:val="24"/>
          <w:lang w:val="en-GB"/>
        </w:rPr>
        <w:t xml:space="preserve">first year, </w:t>
      </w:r>
      <w:r>
        <w:rPr>
          <w:rFonts w:ascii="Times New Roman" w:hAnsi="Times New Roman" w:cs="Times New Roman"/>
          <w:sz w:val="24"/>
          <w:szCs w:val="24"/>
          <w:lang w:val="en-GB"/>
        </w:rPr>
        <w:t xml:space="preserve">and estimate a gradual increase of </w:t>
      </w:r>
      <w:r>
        <w:rPr>
          <w:rFonts w:ascii="Times New Roman" w:hAnsi="Times New Roman" w:cs="Times New Roman" w:hint="eastAsia"/>
          <w:sz w:val="24"/>
          <w:szCs w:val="24"/>
          <w:lang w:val="en-GB"/>
        </w:rPr>
        <w:t>RM</w:t>
      </w:r>
      <w:r>
        <w:rPr>
          <w:rFonts w:ascii="Times New Roman" w:hAnsi="Times New Roman" w:cs="Times New Roman"/>
          <w:sz w:val="24"/>
          <w:szCs w:val="24"/>
          <w:lang w:val="en-GB"/>
        </w:rPr>
        <w:t>5000 in terms of profit</w:t>
      </w:r>
      <w:r w:rsidRPr="00B76018">
        <w:rPr>
          <w:rFonts w:ascii="Times New Roman" w:hAnsi="Times New Roman" w:cs="Times New Roman"/>
          <w:sz w:val="24"/>
          <w:szCs w:val="24"/>
          <w:lang w:val="en-GB"/>
        </w:rPr>
        <w:t xml:space="preserve"> </w:t>
      </w:r>
      <w:r w:rsidRPr="00B76018">
        <w:rPr>
          <w:rFonts w:ascii="Times New Roman" w:hAnsi="Times New Roman" w:cs="Times New Roman" w:hint="eastAsia"/>
          <w:sz w:val="24"/>
          <w:szCs w:val="24"/>
          <w:lang w:val="en-GB"/>
        </w:rPr>
        <w:t>a</w:t>
      </w:r>
      <w:r>
        <w:rPr>
          <w:rFonts w:ascii="Times New Roman" w:hAnsi="Times New Roman" w:cs="Times New Roman"/>
          <w:sz w:val="24"/>
          <w:szCs w:val="24"/>
          <w:lang w:val="en-GB"/>
        </w:rPr>
        <w:t>nd a 18% growth rate per year</w:t>
      </w:r>
      <w:r w:rsidRPr="00B76018">
        <w:rPr>
          <w:rFonts w:ascii="Times New Roman" w:hAnsi="Times New Roman" w:cs="Times New Roman"/>
          <w:sz w:val="24"/>
          <w:szCs w:val="24"/>
          <w:lang w:val="en-GB"/>
        </w:rPr>
        <w:t xml:space="preserve">. After </w:t>
      </w:r>
      <w:r>
        <w:rPr>
          <w:rFonts w:ascii="Times New Roman" w:hAnsi="Times New Roman" w:cs="Times New Roman"/>
          <w:sz w:val="24"/>
          <w:szCs w:val="24"/>
          <w:lang w:val="en-GB"/>
        </w:rPr>
        <w:t xml:space="preserve">considering the </w:t>
      </w:r>
      <w:r w:rsidRPr="00B76018">
        <w:rPr>
          <w:rFonts w:ascii="Times New Roman" w:hAnsi="Times New Roman" w:cs="Times New Roman"/>
          <w:sz w:val="24"/>
          <w:szCs w:val="24"/>
          <w:lang w:val="en-GB"/>
        </w:rPr>
        <w:t>reduction of direct cost of sale</w:t>
      </w:r>
      <w:r>
        <w:rPr>
          <w:rFonts w:ascii="Times New Roman" w:hAnsi="Times New Roman" w:cs="Times New Roman"/>
          <w:sz w:val="24"/>
          <w:szCs w:val="24"/>
          <w:lang w:val="en-GB"/>
        </w:rPr>
        <w:t xml:space="preserve">s and </w:t>
      </w:r>
      <w:r w:rsidRPr="00B76018">
        <w:rPr>
          <w:rFonts w:ascii="Times New Roman" w:hAnsi="Times New Roman" w:cs="Times New Roman"/>
          <w:sz w:val="24"/>
          <w:szCs w:val="24"/>
          <w:lang w:val="en-GB"/>
        </w:rPr>
        <w:t>purchasing material</w:t>
      </w:r>
      <w:r>
        <w:rPr>
          <w:rFonts w:ascii="Times New Roman" w:hAnsi="Times New Roman" w:cs="Times New Roman"/>
          <w:sz w:val="24"/>
          <w:szCs w:val="24"/>
          <w:lang w:val="en-GB"/>
        </w:rPr>
        <w:t>s</w:t>
      </w:r>
      <w:r w:rsidRPr="00B76018">
        <w:rPr>
          <w:rFonts w:ascii="Times New Roman" w:hAnsi="Times New Roman" w:cs="Times New Roman"/>
          <w:sz w:val="24"/>
          <w:szCs w:val="24"/>
          <w:lang w:val="en-GB"/>
        </w:rPr>
        <w:t>, net revenue is projected to reach RM30000</w:t>
      </w:r>
      <w:r>
        <w:rPr>
          <w:rFonts w:ascii="Times New Roman" w:hAnsi="Times New Roman" w:cs="Times New Roman"/>
          <w:sz w:val="24"/>
          <w:szCs w:val="24"/>
          <w:lang w:val="en-GB"/>
        </w:rPr>
        <w:t xml:space="preserve"> in the 3</w:t>
      </w:r>
      <w:r w:rsidRPr="003D17EC">
        <w:rPr>
          <w:rFonts w:ascii="Times New Roman" w:hAnsi="Times New Roman" w:cs="Times New Roman"/>
          <w:sz w:val="24"/>
          <w:szCs w:val="24"/>
          <w:vertAlign w:val="superscript"/>
          <w:lang w:val="en-GB"/>
        </w:rPr>
        <w:t>rd</w:t>
      </w:r>
      <w:r>
        <w:rPr>
          <w:rFonts w:ascii="Times New Roman" w:hAnsi="Times New Roman" w:cs="Times New Roman"/>
          <w:sz w:val="24"/>
          <w:szCs w:val="24"/>
          <w:lang w:val="en-GB"/>
        </w:rPr>
        <w:t xml:space="preserve"> year of sales</w:t>
      </w:r>
      <w:r w:rsidRPr="00B7601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as our </w:t>
      </w:r>
      <w:r w:rsidRPr="00B76018">
        <w:rPr>
          <w:rFonts w:ascii="Times New Roman" w:hAnsi="Times New Roman" w:cs="Times New Roman"/>
          <w:sz w:val="24"/>
          <w:szCs w:val="24"/>
          <w:lang w:val="en-GB"/>
        </w:rPr>
        <w:t>operation become</w:t>
      </w:r>
      <w:r>
        <w:rPr>
          <w:rFonts w:ascii="Times New Roman" w:hAnsi="Times New Roman" w:cs="Times New Roman"/>
          <w:sz w:val="24"/>
          <w:szCs w:val="24"/>
          <w:lang w:val="en-GB"/>
        </w:rPr>
        <w:t>s</w:t>
      </w:r>
      <w:r w:rsidRPr="00B76018">
        <w:rPr>
          <w:rFonts w:ascii="Times New Roman" w:hAnsi="Times New Roman" w:cs="Times New Roman"/>
          <w:sz w:val="24"/>
          <w:szCs w:val="24"/>
          <w:lang w:val="en-GB"/>
        </w:rPr>
        <w:t xml:space="preserve"> smoother</w:t>
      </w:r>
      <w:r>
        <w:rPr>
          <w:rFonts w:ascii="Times New Roman" w:hAnsi="Times New Roman" w:cs="Times New Roman"/>
          <w:sz w:val="24"/>
          <w:szCs w:val="24"/>
          <w:lang w:val="en-GB"/>
        </w:rPr>
        <w:t xml:space="preserve"> and</w:t>
      </w:r>
      <w:r w:rsidRPr="00B76018">
        <w:rPr>
          <w:rFonts w:ascii="Times New Roman" w:hAnsi="Times New Roman" w:cs="Times New Roman"/>
          <w:sz w:val="24"/>
          <w:szCs w:val="24"/>
          <w:lang w:val="en-GB"/>
        </w:rPr>
        <w:t xml:space="preserve"> efficient.</w:t>
      </w:r>
    </w:p>
    <w:p w:rsidR="005D3907" w:rsidRPr="005D3907" w:rsidRDefault="005D3907" w:rsidP="005D3907">
      <w:pPr>
        <w:spacing w:line="360" w:lineRule="auto"/>
        <w:jc w:val="both"/>
        <w:rPr>
          <w:rFonts w:ascii="Times New Roman" w:hAnsi="Times New Roman" w:cs="Times New Roman"/>
          <w:sz w:val="24"/>
          <w:szCs w:val="24"/>
          <w:lang w:val="en-GB"/>
        </w:rPr>
      </w:pPr>
    </w:p>
    <w:p w:rsidR="005D3907" w:rsidRPr="005D3907" w:rsidRDefault="005D3907" w:rsidP="005D3907">
      <w:pPr>
        <w:jc w:val="both"/>
        <w:rPr>
          <w:rFonts w:ascii="Times New Roman" w:hAnsi="Times New Roman" w:cs="Times New Roman"/>
          <w:b/>
          <w:sz w:val="24"/>
          <w:szCs w:val="24"/>
          <w:lang w:val="en-GB"/>
        </w:rPr>
      </w:pPr>
      <w:r w:rsidRPr="005D3907">
        <w:rPr>
          <w:rFonts w:ascii="Times New Roman" w:hAnsi="Times New Roman" w:cs="Times New Roman"/>
          <w:b/>
          <w:sz w:val="24"/>
          <w:szCs w:val="24"/>
          <w:lang w:val="en-GB"/>
        </w:rPr>
        <w:br w:type="page"/>
      </w:r>
    </w:p>
    <w:p w:rsidR="005D3907" w:rsidRPr="007036F3" w:rsidRDefault="005D3907" w:rsidP="004B563D">
      <w:pPr>
        <w:pStyle w:val="Heading1"/>
        <w:rPr>
          <w:lang w:val="en-GB"/>
        </w:rPr>
      </w:pPr>
      <w:bookmarkStart w:id="1" w:name="_Toc481635557"/>
      <w:r w:rsidRPr="007036F3">
        <w:rPr>
          <w:lang w:val="en-GB"/>
        </w:rPr>
        <w:lastRenderedPageBreak/>
        <w:t>2.0 Company Goals and Objective</w:t>
      </w:r>
      <w:bookmarkEnd w:id="1"/>
    </w:p>
    <w:p w:rsidR="005D3907" w:rsidRPr="005D3907" w:rsidRDefault="005D3907" w:rsidP="005D3907">
      <w:pPr>
        <w:spacing w:line="360" w:lineRule="auto"/>
        <w:ind w:left="720"/>
        <w:contextualSpacing/>
        <w:rPr>
          <w:rFonts w:ascii="Times New Roman" w:hAnsi="Times New Roman" w:cs="Times New Roman"/>
          <w:sz w:val="24"/>
          <w:szCs w:val="24"/>
          <w:lang w:val="en-GB"/>
        </w:rPr>
      </w:pPr>
    </w:p>
    <w:p w:rsidR="005D3907" w:rsidRPr="005D3907" w:rsidRDefault="005D3907" w:rsidP="004B563D">
      <w:pPr>
        <w:pStyle w:val="Heading2"/>
        <w:rPr>
          <w:lang w:val="en-GB"/>
        </w:rPr>
      </w:pPr>
      <w:bookmarkStart w:id="2" w:name="_Toc481635558"/>
      <w:r w:rsidRPr="005D3907">
        <w:rPr>
          <w:lang w:val="en-GB"/>
        </w:rPr>
        <w:t>2.1 Vision</w:t>
      </w:r>
      <w:bookmarkEnd w:id="2"/>
    </w:p>
    <w:p w:rsidR="005D3907" w:rsidRPr="000C186B" w:rsidRDefault="000C186B" w:rsidP="004B563D">
      <w:pPr>
        <w:spacing w:line="360" w:lineRule="auto"/>
        <w:contextualSpacing/>
        <w:rPr>
          <w:rFonts w:ascii="Times New Roman" w:hAnsi="Times New Roman" w:cs="Times New Roman"/>
          <w:color w:val="2B2B2B"/>
          <w:sz w:val="24"/>
          <w:szCs w:val="24"/>
          <w:shd w:val="clear" w:color="auto" w:fill="FFFFFF"/>
        </w:rPr>
      </w:pPr>
      <w:r w:rsidRPr="000C186B">
        <w:rPr>
          <w:rFonts w:ascii="Times New Roman" w:hAnsi="Times New Roman" w:cs="Times New Roman"/>
          <w:color w:val="2B2B2B"/>
          <w:sz w:val="24"/>
          <w:szCs w:val="24"/>
          <w:shd w:val="clear" w:color="auto" w:fill="FFFFFF"/>
        </w:rPr>
        <w:t>To l</w:t>
      </w:r>
      <w:r w:rsidR="008F3230">
        <w:rPr>
          <w:rFonts w:ascii="Times New Roman" w:hAnsi="Times New Roman" w:cs="Times New Roman"/>
          <w:color w:val="2B2B2B"/>
          <w:sz w:val="24"/>
          <w:szCs w:val="24"/>
          <w:shd w:val="clear" w:color="auto" w:fill="FFFFFF"/>
        </w:rPr>
        <w:t>ead</w:t>
      </w:r>
      <w:r w:rsidR="005D3907" w:rsidRPr="000C186B">
        <w:rPr>
          <w:rFonts w:ascii="Times New Roman" w:hAnsi="Times New Roman" w:cs="Times New Roman"/>
          <w:color w:val="2B2B2B"/>
          <w:sz w:val="24"/>
          <w:szCs w:val="24"/>
          <w:shd w:val="clear" w:color="auto" w:fill="FFFFFF"/>
        </w:rPr>
        <w:t xml:space="preserve"> the world to a new generation.</w:t>
      </w:r>
    </w:p>
    <w:p w:rsidR="005D3907" w:rsidRPr="005D3907" w:rsidRDefault="005D3907" w:rsidP="005D3907">
      <w:pPr>
        <w:spacing w:line="360" w:lineRule="auto"/>
        <w:ind w:left="720"/>
        <w:contextualSpacing/>
        <w:rPr>
          <w:rFonts w:ascii="Times New Roman" w:hAnsi="Times New Roman" w:cs="Times New Roman"/>
          <w:color w:val="2B2B2B"/>
          <w:sz w:val="24"/>
          <w:szCs w:val="24"/>
          <w:shd w:val="clear" w:color="auto" w:fill="FFFFFF"/>
        </w:rPr>
      </w:pPr>
    </w:p>
    <w:p w:rsidR="005D3907" w:rsidRPr="005D3907" w:rsidRDefault="005D3907" w:rsidP="004B563D">
      <w:pPr>
        <w:pStyle w:val="Heading2"/>
        <w:rPr>
          <w:shd w:val="clear" w:color="auto" w:fill="FFFFFF"/>
        </w:rPr>
      </w:pPr>
      <w:bookmarkStart w:id="3" w:name="_Toc481635559"/>
      <w:r w:rsidRPr="005D3907">
        <w:rPr>
          <w:shd w:val="clear" w:color="auto" w:fill="FFFFFF"/>
        </w:rPr>
        <w:t xml:space="preserve">2.2 </w:t>
      </w:r>
      <w:r w:rsidRPr="005D3907">
        <w:rPr>
          <w:rFonts w:hint="eastAsia"/>
          <w:shd w:val="clear" w:color="auto" w:fill="FFFFFF"/>
        </w:rPr>
        <w:t>Mission</w:t>
      </w:r>
      <w:bookmarkEnd w:id="3"/>
    </w:p>
    <w:p w:rsidR="005D3907" w:rsidRPr="004B563D" w:rsidRDefault="000C186B" w:rsidP="004B563D">
      <w:pPr>
        <w:spacing w:line="360" w:lineRule="auto"/>
        <w:rPr>
          <w:rFonts w:ascii="Times New Roman" w:hAnsi="Times New Roman" w:cs="Times New Roman"/>
          <w:color w:val="2B2B2B"/>
          <w:sz w:val="24"/>
          <w:szCs w:val="24"/>
          <w:shd w:val="clear" w:color="auto" w:fill="FFFFFF"/>
        </w:rPr>
      </w:pPr>
      <w:r w:rsidRPr="004B563D">
        <w:rPr>
          <w:rStyle w:val="apple-converted-space"/>
          <w:rFonts w:ascii="Times New Roman" w:hAnsi="Times New Roman" w:cs="Times New Roman"/>
          <w:color w:val="2B2B2B"/>
          <w:sz w:val="24"/>
          <w:szCs w:val="24"/>
          <w:shd w:val="clear" w:color="auto" w:fill="FFFFFF"/>
        </w:rPr>
        <w:t>Motivating employees to think creatively and provide contribution in the field of technology innovation to gain competitive edge over other manufacturers.</w:t>
      </w:r>
    </w:p>
    <w:p w:rsidR="005D3907" w:rsidRPr="005D3907" w:rsidRDefault="005D3907" w:rsidP="004B563D">
      <w:pPr>
        <w:pStyle w:val="Heading2"/>
        <w:rPr>
          <w:shd w:val="clear" w:color="auto" w:fill="FFFFFF"/>
        </w:rPr>
      </w:pPr>
      <w:bookmarkStart w:id="4" w:name="_Toc481635560"/>
      <w:r w:rsidRPr="005D3907">
        <w:rPr>
          <w:shd w:val="clear" w:color="auto" w:fill="FFFFFF"/>
        </w:rPr>
        <w:t>2.3 Objectives</w:t>
      </w:r>
      <w:bookmarkEnd w:id="4"/>
    </w:p>
    <w:p w:rsidR="000C186B" w:rsidRPr="004B563D" w:rsidRDefault="000C186B" w:rsidP="004B563D">
      <w:pPr>
        <w:pStyle w:val="ListParagraph"/>
        <w:numPr>
          <w:ilvl w:val="0"/>
          <w:numId w:val="23"/>
        </w:numPr>
        <w:spacing w:line="360" w:lineRule="auto"/>
        <w:rPr>
          <w:rFonts w:ascii="Times New Roman" w:hAnsi="Times New Roman" w:cs="Times New Roman"/>
          <w:sz w:val="24"/>
          <w:szCs w:val="24"/>
          <w:lang w:val="en-GB"/>
        </w:rPr>
      </w:pPr>
      <w:r w:rsidRPr="004B563D">
        <w:rPr>
          <w:rFonts w:ascii="Times New Roman" w:hAnsi="Times New Roman" w:cs="Times New Roman"/>
          <w:sz w:val="24"/>
          <w:szCs w:val="24"/>
          <w:lang w:val="en-GB"/>
        </w:rPr>
        <w:t>Emerge as one of the leaders in the printer manufacturing industry.</w:t>
      </w:r>
    </w:p>
    <w:p w:rsidR="004B563D" w:rsidRDefault="000C186B" w:rsidP="004B563D">
      <w:pPr>
        <w:pStyle w:val="ListParagraph"/>
        <w:numPr>
          <w:ilvl w:val="0"/>
          <w:numId w:val="23"/>
        </w:numPr>
        <w:spacing w:line="360" w:lineRule="auto"/>
        <w:rPr>
          <w:rFonts w:ascii="Times New Roman" w:hAnsi="Times New Roman" w:cs="Times New Roman"/>
          <w:sz w:val="24"/>
          <w:szCs w:val="24"/>
          <w:lang w:val="en-GB"/>
        </w:rPr>
      </w:pPr>
      <w:r w:rsidRPr="004B563D">
        <w:rPr>
          <w:rFonts w:ascii="Times New Roman" w:hAnsi="Times New Roman" w:cs="Times New Roman"/>
          <w:sz w:val="24"/>
          <w:szCs w:val="24"/>
          <w:lang w:val="en-GB"/>
        </w:rPr>
        <w:t>Receive the largest market share in printer technology in Asia.</w:t>
      </w:r>
    </w:p>
    <w:p w:rsidR="000C186B" w:rsidRPr="004B563D" w:rsidRDefault="000C186B" w:rsidP="004B563D">
      <w:pPr>
        <w:pStyle w:val="ListParagraph"/>
        <w:numPr>
          <w:ilvl w:val="0"/>
          <w:numId w:val="23"/>
        </w:numPr>
        <w:spacing w:line="360" w:lineRule="auto"/>
        <w:rPr>
          <w:rFonts w:ascii="Times New Roman" w:hAnsi="Times New Roman" w:cs="Times New Roman"/>
          <w:sz w:val="24"/>
          <w:szCs w:val="24"/>
          <w:lang w:val="en-GB"/>
        </w:rPr>
      </w:pPr>
      <w:r w:rsidRPr="004B563D">
        <w:rPr>
          <w:rFonts w:ascii="Times New Roman" w:hAnsi="Times New Roman" w:cs="Times New Roman"/>
          <w:sz w:val="24"/>
          <w:szCs w:val="24"/>
          <w:lang w:val="en-GB"/>
        </w:rPr>
        <w:t>Provide customers with a product of quality and innovative technology that is able to meet and exceed their expectations.</w:t>
      </w:r>
    </w:p>
    <w:p w:rsidR="005D3907" w:rsidRPr="005D3907" w:rsidRDefault="005D3907" w:rsidP="005D3907">
      <w:pPr>
        <w:rPr>
          <w:rFonts w:ascii="Times New Roman" w:hAnsi="Times New Roman" w:cs="Times New Roman"/>
          <w:sz w:val="24"/>
          <w:szCs w:val="24"/>
          <w:lang w:val="en-GB"/>
        </w:rPr>
      </w:pPr>
      <w:r w:rsidRPr="005D3907">
        <w:rPr>
          <w:rFonts w:ascii="Times New Roman" w:hAnsi="Times New Roman" w:cs="Times New Roman"/>
          <w:sz w:val="24"/>
          <w:szCs w:val="24"/>
          <w:lang w:val="en-GB"/>
        </w:rPr>
        <w:br w:type="page"/>
      </w:r>
    </w:p>
    <w:p w:rsidR="005D3907" w:rsidRPr="007036F3" w:rsidRDefault="005D3907" w:rsidP="004B563D">
      <w:pPr>
        <w:pStyle w:val="Heading1"/>
        <w:rPr>
          <w:lang w:val="en-GB"/>
        </w:rPr>
      </w:pPr>
      <w:bookmarkStart w:id="5" w:name="_Toc481635561"/>
      <w:r w:rsidRPr="007036F3">
        <w:rPr>
          <w:lang w:val="en-GB"/>
        </w:rPr>
        <w:lastRenderedPageBreak/>
        <w:t>3.0 Plan of Operation</w:t>
      </w:r>
      <w:bookmarkEnd w:id="5"/>
    </w:p>
    <w:p w:rsidR="005D3907" w:rsidRPr="004B563D" w:rsidRDefault="005D3907" w:rsidP="004B563D">
      <w:pPr>
        <w:pStyle w:val="Heading2"/>
        <w:rPr>
          <w:rStyle w:val="Heading2Char"/>
        </w:rPr>
      </w:pPr>
      <w:bookmarkStart w:id="6" w:name="_Toc481635562"/>
      <w:r w:rsidRPr="005D3907">
        <w:rPr>
          <w:rFonts w:ascii="Times New Roman" w:hAnsi="Times New Roman" w:cs="Times New Roman"/>
          <w:sz w:val="24"/>
          <w:lang w:val="en-GB"/>
        </w:rPr>
        <w:t>3</w:t>
      </w:r>
      <w:r w:rsidRPr="004B563D">
        <w:rPr>
          <w:rStyle w:val="Heading2Char"/>
        </w:rPr>
        <w:t>.1 Organization Chart</w:t>
      </w:r>
      <w:bookmarkEnd w:id="6"/>
    </w:p>
    <w:p w:rsidR="005D3907" w:rsidRPr="005D3907" w:rsidRDefault="004B563D" w:rsidP="005D3907">
      <w:pPr>
        <w:spacing w:line="360" w:lineRule="auto"/>
        <w:jc w:val="both"/>
        <w:rPr>
          <w:rFonts w:ascii="Times New Roman" w:hAnsi="Times New Roman" w:cs="Times New Roman"/>
          <w:sz w:val="24"/>
          <w:u w:val="single"/>
        </w:rPr>
      </w:pPr>
      <w:r w:rsidRPr="005D3907">
        <w:rPr>
          <w:rFonts w:ascii="Times New Roman" w:hAnsi="Times New Roman" w:cs="Times New Roman"/>
          <w:noProof/>
          <w:sz w:val="24"/>
        </w:rPr>
        <w:drawing>
          <wp:anchor distT="0" distB="0" distL="114300" distR="114300" simplePos="0" relativeHeight="251660288" behindDoc="1" locked="0" layoutInCell="1" allowOverlap="1" wp14:anchorId="4A275065" wp14:editId="61440A0E">
            <wp:simplePos x="0" y="0"/>
            <wp:positionH relativeFrom="margin">
              <wp:posOffset>-172915</wp:posOffset>
            </wp:positionH>
            <wp:positionV relativeFrom="paragraph">
              <wp:posOffset>67359</wp:posOffset>
            </wp:positionV>
            <wp:extent cx="5949950" cy="3200400"/>
            <wp:effectExtent l="38100" t="38100" r="69850" b="38100"/>
            <wp:wrapNone/>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5D3907" w:rsidRPr="005D3907" w:rsidRDefault="005D3907" w:rsidP="005D3907">
      <w:pPr>
        <w:rPr>
          <w:rFonts w:ascii="Times New Roman" w:hAnsi="Times New Roman" w:cs="Times New Roman"/>
          <w:sz w:val="24"/>
          <w:szCs w:val="24"/>
          <w:lang w:val="en-GB"/>
        </w:rPr>
      </w:pPr>
    </w:p>
    <w:p w:rsidR="005D3907" w:rsidRPr="005D3907" w:rsidRDefault="005D3907" w:rsidP="005D3907">
      <w:pPr>
        <w:rPr>
          <w:rFonts w:ascii="Times New Roman" w:hAnsi="Times New Roman" w:cs="Times New Roman"/>
          <w:sz w:val="24"/>
          <w:szCs w:val="24"/>
          <w:lang w:val="en-GB"/>
        </w:rPr>
      </w:pPr>
    </w:p>
    <w:p w:rsidR="005D3907" w:rsidRPr="005D3907" w:rsidRDefault="005D3907" w:rsidP="005D3907">
      <w:pPr>
        <w:rPr>
          <w:rFonts w:ascii="Times New Roman" w:hAnsi="Times New Roman" w:cs="Times New Roman"/>
          <w:sz w:val="24"/>
          <w:szCs w:val="24"/>
          <w:lang w:val="en-GB"/>
        </w:rPr>
      </w:pPr>
    </w:p>
    <w:p w:rsidR="005D3907" w:rsidRPr="005D3907" w:rsidRDefault="005D3907" w:rsidP="005D3907">
      <w:pPr>
        <w:rPr>
          <w:rFonts w:ascii="Times New Roman" w:hAnsi="Times New Roman" w:cs="Times New Roman"/>
          <w:sz w:val="24"/>
          <w:szCs w:val="24"/>
          <w:lang w:val="en-GB"/>
        </w:rPr>
      </w:pPr>
    </w:p>
    <w:p w:rsidR="005D3907" w:rsidRPr="005D3907" w:rsidRDefault="005D3907" w:rsidP="005D3907">
      <w:pPr>
        <w:rPr>
          <w:rFonts w:ascii="Times New Roman" w:hAnsi="Times New Roman" w:cs="Times New Roman"/>
          <w:sz w:val="24"/>
          <w:szCs w:val="24"/>
          <w:lang w:val="en-GB"/>
        </w:rPr>
      </w:pPr>
    </w:p>
    <w:p w:rsidR="005D3907" w:rsidRPr="005D3907" w:rsidRDefault="005D3907" w:rsidP="005D3907">
      <w:pPr>
        <w:rPr>
          <w:rFonts w:ascii="Times New Roman" w:hAnsi="Times New Roman" w:cs="Times New Roman"/>
          <w:sz w:val="24"/>
          <w:szCs w:val="24"/>
          <w:lang w:val="en-GB"/>
        </w:rPr>
      </w:pPr>
    </w:p>
    <w:p w:rsidR="005D3907" w:rsidRPr="005D3907" w:rsidRDefault="005D3907" w:rsidP="005D3907">
      <w:pPr>
        <w:rPr>
          <w:rFonts w:ascii="Times New Roman" w:hAnsi="Times New Roman" w:cs="Times New Roman"/>
          <w:sz w:val="24"/>
          <w:szCs w:val="24"/>
          <w:lang w:val="en-GB"/>
        </w:rPr>
      </w:pPr>
    </w:p>
    <w:p w:rsidR="005D3907" w:rsidRPr="005D3907" w:rsidRDefault="005D3907" w:rsidP="005D3907">
      <w:pPr>
        <w:rPr>
          <w:rFonts w:ascii="Times New Roman" w:hAnsi="Times New Roman" w:cs="Times New Roman"/>
          <w:sz w:val="24"/>
          <w:szCs w:val="24"/>
          <w:lang w:val="en-GB"/>
        </w:rPr>
      </w:pPr>
    </w:p>
    <w:p w:rsidR="005D3907" w:rsidRPr="005D3907" w:rsidRDefault="005D3907" w:rsidP="005D3907">
      <w:pPr>
        <w:rPr>
          <w:rFonts w:ascii="Times New Roman" w:hAnsi="Times New Roman" w:cs="Times New Roman"/>
          <w:sz w:val="24"/>
          <w:szCs w:val="24"/>
          <w:lang w:val="en-GB"/>
        </w:rPr>
      </w:pPr>
    </w:p>
    <w:p w:rsidR="005D3907" w:rsidRPr="005D3907" w:rsidRDefault="005D3907" w:rsidP="005D3907">
      <w:pPr>
        <w:spacing w:line="360" w:lineRule="auto"/>
        <w:ind w:left="360"/>
        <w:rPr>
          <w:rFonts w:ascii="Times New Roman" w:hAnsi="Times New Roman" w:cs="Times New Roman"/>
          <w:b/>
          <w:sz w:val="24"/>
        </w:rPr>
      </w:pPr>
    </w:p>
    <w:p w:rsidR="005D3907" w:rsidRDefault="005D3907" w:rsidP="004B563D">
      <w:pPr>
        <w:pStyle w:val="Heading2"/>
      </w:pPr>
      <w:bookmarkStart w:id="7" w:name="_Toc481635563"/>
      <w:r w:rsidRPr="005D3907">
        <w:t>3.2</w:t>
      </w:r>
      <w:r>
        <w:t xml:space="preserve"> </w:t>
      </w:r>
      <w:r w:rsidRPr="005D3907">
        <w:t>Description of Management</w:t>
      </w:r>
      <w:bookmarkEnd w:id="7"/>
    </w:p>
    <w:p w:rsidR="000C186B" w:rsidRDefault="000C186B" w:rsidP="000C186B">
      <w:pPr>
        <w:spacing w:line="360" w:lineRule="auto"/>
        <w:ind w:firstLine="720"/>
        <w:jc w:val="both"/>
        <w:rPr>
          <w:rFonts w:ascii="Times New Roman" w:hAnsi="Times New Roman" w:cs="Times New Roman"/>
          <w:sz w:val="24"/>
        </w:rPr>
      </w:pPr>
      <w:r w:rsidRPr="00C606D6">
        <w:rPr>
          <w:rFonts w:ascii="Times New Roman" w:hAnsi="Times New Roman" w:cs="Times New Roman"/>
          <w:sz w:val="24"/>
        </w:rPr>
        <w:t>Our</w:t>
      </w:r>
      <w:r>
        <w:rPr>
          <w:rFonts w:ascii="Times New Roman" w:hAnsi="Times New Roman" w:cs="Times New Roman"/>
          <w:sz w:val="24"/>
        </w:rPr>
        <w:t xml:space="preserve"> management team is committed in advancing the organization through thoughtful and experienced leadership while</w:t>
      </w:r>
      <w:r w:rsidRPr="00C606D6">
        <w:rPr>
          <w:rFonts w:ascii="Times New Roman" w:hAnsi="Times New Roman" w:cs="Times New Roman"/>
          <w:sz w:val="24"/>
        </w:rPr>
        <w:t xml:space="preserve"> enhancing the </w:t>
      </w:r>
      <w:r>
        <w:rPr>
          <w:rFonts w:ascii="Times New Roman" w:hAnsi="Times New Roman" w:cs="Times New Roman"/>
          <w:sz w:val="24"/>
        </w:rPr>
        <w:t xml:space="preserve">daily </w:t>
      </w:r>
      <w:r w:rsidRPr="00C606D6">
        <w:rPr>
          <w:rFonts w:ascii="Times New Roman" w:hAnsi="Times New Roman" w:cs="Times New Roman"/>
          <w:sz w:val="24"/>
        </w:rPr>
        <w:t xml:space="preserve">lives of our employees, customers and partners. </w:t>
      </w:r>
      <w:r>
        <w:rPr>
          <w:rFonts w:ascii="Times New Roman" w:hAnsi="Times New Roman" w:cs="Times New Roman"/>
          <w:sz w:val="24"/>
        </w:rPr>
        <w:t>We are a team of five, ranging from managers to the CEO.</w:t>
      </w:r>
    </w:p>
    <w:p w:rsidR="000C186B" w:rsidRPr="000C1834" w:rsidRDefault="000C186B" w:rsidP="000C186B">
      <w:pPr>
        <w:spacing w:line="360" w:lineRule="auto"/>
        <w:rPr>
          <w:rFonts w:ascii="Times New Roman" w:hAnsi="Times New Roman" w:cs="Times New Roman"/>
          <w:sz w:val="24"/>
          <w:lang w:val="en-US"/>
        </w:rPr>
      </w:pPr>
      <w:r w:rsidRPr="000C1834">
        <w:rPr>
          <w:rFonts w:ascii="Times New Roman" w:hAnsi="Times New Roman" w:cs="Times New Roman"/>
          <w:b/>
          <w:sz w:val="24"/>
          <w:lang w:val="en-US"/>
        </w:rPr>
        <w:t>Chian Yang Hui, CEO (Chief Executive Officer)</w:t>
      </w:r>
    </w:p>
    <w:p w:rsidR="000C186B" w:rsidRPr="000C1834" w:rsidRDefault="000C186B" w:rsidP="000C186B">
      <w:pPr>
        <w:numPr>
          <w:ilvl w:val="0"/>
          <w:numId w:val="13"/>
        </w:numPr>
        <w:spacing w:line="360" w:lineRule="auto"/>
        <w:contextualSpacing/>
        <w:jc w:val="both"/>
        <w:rPr>
          <w:rFonts w:ascii="Times New Roman" w:hAnsi="Times New Roman" w:cs="Times New Roman"/>
          <w:sz w:val="24"/>
          <w:lang w:val="en-US"/>
        </w:rPr>
      </w:pPr>
      <w:r w:rsidRPr="000C1834">
        <w:rPr>
          <w:rFonts w:ascii="Times New Roman" w:hAnsi="Times New Roman" w:cs="Times New Roman"/>
          <w:sz w:val="24"/>
          <w:lang w:val="en-US"/>
        </w:rPr>
        <w:t>She received her MBA from UCLA Ander</w:t>
      </w:r>
      <w:r>
        <w:rPr>
          <w:rFonts w:ascii="Times New Roman" w:hAnsi="Times New Roman" w:cs="Times New Roman"/>
          <w:sz w:val="24"/>
          <w:lang w:val="en-US"/>
        </w:rPr>
        <w:t>son School of Management and her</w:t>
      </w:r>
      <w:r w:rsidRPr="000C1834">
        <w:rPr>
          <w:rFonts w:ascii="Times New Roman" w:hAnsi="Times New Roman" w:cs="Times New Roman"/>
          <w:sz w:val="24"/>
          <w:lang w:val="en-US"/>
        </w:rPr>
        <w:t xml:space="preserve"> bachelor's degree in Applied Mechanics from the University of California, San Diego.</w:t>
      </w:r>
    </w:p>
    <w:p w:rsidR="000C186B" w:rsidRPr="000C1834" w:rsidRDefault="000C186B" w:rsidP="000C186B">
      <w:pPr>
        <w:numPr>
          <w:ilvl w:val="0"/>
          <w:numId w:val="13"/>
        </w:numPr>
        <w:spacing w:line="360" w:lineRule="auto"/>
        <w:contextualSpacing/>
        <w:jc w:val="both"/>
        <w:rPr>
          <w:rFonts w:ascii="Times New Roman" w:hAnsi="Times New Roman" w:cs="Times New Roman"/>
          <w:sz w:val="24"/>
          <w:lang w:val="en-US"/>
        </w:rPr>
      </w:pPr>
      <w:r>
        <w:rPr>
          <w:rFonts w:ascii="Times New Roman" w:hAnsi="Times New Roman" w:cs="Times New Roman"/>
          <w:sz w:val="24"/>
          <w:lang w:val="en-US"/>
        </w:rPr>
        <w:t>S</w:t>
      </w:r>
      <w:r w:rsidRPr="000C1834">
        <w:rPr>
          <w:rFonts w:ascii="Times New Roman" w:hAnsi="Times New Roman" w:cs="Times New Roman"/>
          <w:sz w:val="24"/>
          <w:lang w:val="en-US"/>
        </w:rPr>
        <w:t xml:space="preserve">he worked for Bloomingdales for 5 years. Besides, </w:t>
      </w:r>
      <w:r>
        <w:rPr>
          <w:rFonts w:ascii="Times New Roman" w:hAnsi="Times New Roman" w:cs="Times New Roman"/>
          <w:sz w:val="24"/>
          <w:lang w:val="en-US"/>
        </w:rPr>
        <w:t>her previous work was at Neiman Marcus where she assumed the position</w:t>
      </w:r>
      <w:r w:rsidRPr="000C1834">
        <w:rPr>
          <w:rFonts w:ascii="Times New Roman" w:hAnsi="Times New Roman" w:cs="Times New Roman"/>
          <w:sz w:val="24"/>
          <w:lang w:val="en-US"/>
        </w:rPr>
        <w:t xml:space="preserve"> as </w:t>
      </w:r>
      <w:r>
        <w:rPr>
          <w:rFonts w:ascii="Times New Roman" w:hAnsi="Times New Roman" w:cs="Times New Roman"/>
          <w:sz w:val="24"/>
          <w:lang w:val="en-US"/>
        </w:rPr>
        <w:t>the executive vice president. Ever since she joined Canon,</w:t>
      </w:r>
      <w:r w:rsidRPr="000C1834">
        <w:rPr>
          <w:rFonts w:ascii="Times New Roman" w:hAnsi="Times New Roman" w:cs="Times New Roman"/>
          <w:sz w:val="24"/>
          <w:lang w:val="en-US"/>
        </w:rPr>
        <w:t xml:space="preserve"> she started </w:t>
      </w:r>
      <w:r>
        <w:rPr>
          <w:rFonts w:ascii="Times New Roman" w:hAnsi="Times New Roman" w:cs="Times New Roman"/>
          <w:sz w:val="24"/>
          <w:lang w:val="en-US"/>
        </w:rPr>
        <w:t>off as a consultant and then climbing</w:t>
      </w:r>
      <w:r w:rsidRPr="000C1834">
        <w:rPr>
          <w:rFonts w:ascii="Times New Roman" w:hAnsi="Times New Roman" w:cs="Times New Roman"/>
          <w:sz w:val="24"/>
          <w:lang w:val="en-US"/>
        </w:rPr>
        <w:t xml:space="preserve"> up</w:t>
      </w:r>
      <w:r>
        <w:rPr>
          <w:rFonts w:ascii="Times New Roman" w:hAnsi="Times New Roman" w:cs="Times New Roman"/>
          <w:sz w:val="24"/>
          <w:lang w:val="en-US"/>
        </w:rPr>
        <w:t xml:space="preserve"> the corporate ladder as</w:t>
      </w:r>
      <w:r w:rsidRPr="000C1834">
        <w:rPr>
          <w:rFonts w:ascii="Times New Roman" w:hAnsi="Times New Roman" w:cs="Times New Roman"/>
          <w:sz w:val="24"/>
          <w:lang w:val="en-US"/>
        </w:rPr>
        <w:t xml:space="preserve"> chief </w:t>
      </w:r>
      <w:r>
        <w:rPr>
          <w:rFonts w:ascii="Times New Roman" w:hAnsi="Times New Roman" w:cs="Times New Roman"/>
          <w:sz w:val="24"/>
          <w:lang w:val="en-US"/>
        </w:rPr>
        <w:t>operating officer (COO) before landing on her current position as Chief E</w:t>
      </w:r>
      <w:r w:rsidRPr="000C1834">
        <w:rPr>
          <w:rFonts w:ascii="Times New Roman" w:hAnsi="Times New Roman" w:cs="Times New Roman"/>
          <w:sz w:val="24"/>
          <w:lang w:val="en-US"/>
        </w:rPr>
        <w:t>xecutive</w:t>
      </w:r>
      <w:r>
        <w:rPr>
          <w:rFonts w:ascii="Times New Roman" w:hAnsi="Times New Roman" w:cs="Times New Roman"/>
          <w:sz w:val="24"/>
          <w:lang w:val="en-US"/>
        </w:rPr>
        <w:t xml:space="preserve"> Officer (CEO).</w:t>
      </w:r>
      <w:r w:rsidRPr="000C1834">
        <w:rPr>
          <w:rFonts w:ascii="Times New Roman" w:hAnsi="Times New Roman" w:cs="Times New Roman"/>
          <w:sz w:val="24"/>
          <w:lang w:val="en-US"/>
        </w:rPr>
        <w:t xml:space="preserve"> </w:t>
      </w:r>
      <w:r w:rsidRPr="00C35BFB">
        <w:rPr>
          <w:rStyle w:val="selectable"/>
          <w:rFonts w:ascii="Times New Roman" w:hAnsi="Times New Roman" w:cs="Times New Roman"/>
          <w:sz w:val="24"/>
          <w:szCs w:val="24"/>
        </w:rPr>
        <w:t>(Staff, n.d.)</w:t>
      </w:r>
    </w:p>
    <w:p w:rsidR="000C186B" w:rsidRDefault="000C186B" w:rsidP="000C186B">
      <w:pPr>
        <w:numPr>
          <w:ilvl w:val="0"/>
          <w:numId w:val="13"/>
        </w:numPr>
        <w:spacing w:line="360" w:lineRule="auto"/>
        <w:contextualSpacing/>
        <w:jc w:val="both"/>
        <w:rPr>
          <w:rFonts w:ascii="Times New Roman" w:hAnsi="Times New Roman" w:cs="Times New Roman"/>
          <w:sz w:val="24"/>
          <w:lang w:val="en-US"/>
        </w:rPr>
      </w:pPr>
      <w:r w:rsidRPr="000C1834">
        <w:rPr>
          <w:rFonts w:ascii="Times New Roman" w:hAnsi="Times New Roman" w:cs="Times New Roman"/>
          <w:sz w:val="24"/>
          <w:lang w:val="en-US"/>
        </w:rPr>
        <w:t>As</w:t>
      </w:r>
      <w:r>
        <w:rPr>
          <w:rFonts w:ascii="Times New Roman" w:hAnsi="Times New Roman" w:cs="Times New Roman"/>
          <w:sz w:val="24"/>
          <w:lang w:val="en-US"/>
        </w:rPr>
        <w:t xml:space="preserve"> a CEO, her responsibilities is</w:t>
      </w:r>
      <w:r w:rsidRPr="000C1834">
        <w:rPr>
          <w:rFonts w:ascii="Times New Roman" w:hAnsi="Times New Roman" w:cs="Times New Roman"/>
          <w:sz w:val="24"/>
          <w:lang w:val="en-US"/>
        </w:rPr>
        <w:t xml:space="preserve"> to oversee</w:t>
      </w:r>
      <w:r>
        <w:rPr>
          <w:rFonts w:ascii="Times New Roman" w:hAnsi="Times New Roman" w:cs="Times New Roman"/>
          <w:sz w:val="24"/>
          <w:lang w:val="en-US"/>
        </w:rPr>
        <w:t xml:space="preserve"> the entire</w:t>
      </w:r>
      <w:r w:rsidRPr="000C1834">
        <w:rPr>
          <w:rFonts w:ascii="Times New Roman" w:hAnsi="Times New Roman" w:cs="Times New Roman"/>
          <w:sz w:val="24"/>
          <w:lang w:val="en-US"/>
        </w:rPr>
        <w:t xml:space="preserve"> organization</w:t>
      </w:r>
      <w:r>
        <w:rPr>
          <w:rFonts w:ascii="Times New Roman" w:hAnsi="Times New Roman" w:cs="Times New Roman"/>
          <w:sz w:val="24"/>
          <w:lang w:val="en-US"/>
        </w:rPr>
        <w:t>’s</w:t>
      </w:r>
      <w:r w:rsidRPr="000C1834">
        <w:rPr>
          <w:rFonts w:ascii="Times New Roman" w:hAnsi="Times New Roman" w:cs="Times New Roman"/>
          <w:sz w:val="24"/>
          <w:lang w:val="en-US"/>
        </w:rPr>
        <w:t xml:space="preserve"> performance, communicate with</w:t>
      </w:r>
      <w:r>
        <w:rPr>
          <w:rFonts w:ascii="Times New Roman" w:hAnsi="Times New Roman" w:cs="Times New Roman"/>
          <w:sz w:val="24"/>
          <w:lang w:val="en-US"/>
        </w:rPr>
        <w:t xml:space="preserve"> the board of directors, and taking</w:t>
      </w:r>
      <w:r w:rsidRPr="000C1834">
        <w:rPr>
          <w:rFonts w:ascii="Times New Roman" w:hAnsi="Times New Roman" w:cs="Times New Roman"/>
          <w:sz w:val="24"/>
          <w:lang w:val="en-US"/>
        </w:rPr>
        <w:t xml:space="preserve"> full responsibilities</w:t>
      </w:r>
      <w:r>
        <w:rPr>
          <w:rFonts w:ascii="Times New Roman" w:hAnsi="Times New Roman" w:cs="Times New Roman"/>
          <w:sz w:val="24"/>
          <w:lang w:val="en-US"/>
        </w:rPr>
        <w:t xml:space="preserve"> in shaping the organization.</w:t>
      </w:r>
    </w:p>
    <w:p w:rsidR="000C186B" w:rsidRDefault="000C186B" w:rsidP="000C186B">
      <w:pPr>
        <w:spacing w:line="360" w:lineRule="auto"/>
        <w:contextualSpacing/>
        <w:jc w:val="both"/>
        <w:rPr>
          <w:rFonts w:ascii="Times New Roman" w:hAnsi="Times New Roman" w:cs="Times New Roman"/>
          <w:sz w:val="24"/>
          <w:lang w:val="en-US"/>
        </w:rPr>
      </w:pPr>
    </w:p>
    <w:p w:rsidR="000C186B" w:rsidRPr="004C1B71" w:rsidRDefault="000C186B" w:rsidP="000C186B">
      <w:pPr>
        <w:spacing w:line="360" w:lineRule="auto"/>
        <w:contextualSpacing/>
        <w:jc w:val="both"/>
        <w:rPr>
          <w:rFonts w:ascii="Times New Roman" w:hAnsi="Times New Roman" w:cs="Times New Roman"/>
          <w:sz w:val="24"/>
          <w:lang w:val="en-US"/>
        </w:rPr>
      </w:pPr>
    </w:p>
    <w:p w:rsidR="00873404" w:rsidRDefault="00873404" w:rsidP="000C186B">
      <w:pPr>
        <w:spacing w:line="360" w:lineRule="auto"/>
        <w:jc w:val="both"/>
        <w:rPr>
          <w:rFonts w:ascii="Times New Roman" w:hAnsi="Times New Roman" w:cs="Times New Roman"/>
          <w:b/>
          <w:sz w:val="24"/>
          <w:lang w:val="en-US"/>
        </w:rPr>
      </w:pPr>
    </w:p>
    <w:p w:rsidR="000C186B" w:rsidRPr="000C1834" w:rsidRDefault="000C186B" w:rsidP="000C186B">
      <w:pPr>
        <w:spacing w:line="360" w:lineRule="auto"/>
        <w:jc w:val="both"/>
        <w:rPr>
          <w:rFonts w:ascii="Times New Roman" w:hAnsi="Times New Roman" w:cs="Times New Roman"/>
          <w:b/>
          <w:sz w:val="24"/>
          <w:lang w:val="en-US"/>
        </w:rPr>
      </w:pPr>
      <w:r w:rsidRPr="000C1834">
        <w:rPr>
          <w:rFonts w:ascii="Times New Roman" w:hAnsi="Times New Roman" w:cs="Times New Roman"/>
          <w:b/>
          <w:sz w:val="24"/>
          <w:lang w:val="en-US"/>
        </w:rPr>
        <w:lastRenderedPageBreak/>
        <w:t>Sandra Lee Xiao Xuan, Sales &amp; Marketing Manager</w:t>
      </w:r>
    </w:p>
    <w:p w:rsidR="000C186B" w:rsidRPr="000C1834" w:rsidRDefault="000C186B" w:rsidP="000C186B">
      <w:pPr>
        <w:numPr>
          <w:ilvl w:val="0"/>
          <w:numId w:val="13"/>
        </w:numPr>
        <w:spacing w:line="360" w:lineRule="auto"/>
        <w:contextualSpacing/>
        <w:jc w:val="both"/>
        <w:rPr>
          <w:rFonts w:ascii="Times New Roman" w:hAnsi="Times New Roman" w:cs="Times New Roman"/>
          <w:sz w:val="24"/>
          <w:lang w:val="en-US"/>
        </w:rPr>
      </w:pPr>
      <w:r w:rsidRPr="000C1834">
        <w:rPr>
          <w:rFonts w:ascii="Times New Roman" w:hAnsi="Times New Roman" w:cs="Times New Roman"/>
          <w:sz w:val="24"/>
          <w:lang w:val="en-US"/>
        </w:rPr>
        <w:t>She</w:t>
      </w:r>
      <w:r>
        <w:rPr>
          <w:rFonts w:ascii="Times New Roman" w:hAnsi="Times New Roman" w:cs="Times New Roman"/>
          <w:sz w:val="24"/>
          <w:lang w:val="en-US"/>
        </w:rPr>
        <w:t xml:space="preserve"> has earned her </w:t>
      </w:r>
      <w:r w:rsidRPr="000C1834">
        <w:rPr>
          <w:rFonts w:ascii="Times New Roman" w:hAnsi="Times New Roman" w:cs="Times New Roman"/>
          <w:sz w:val="24"/>
          <w:lang w:val="en-US"/>
        </w:rPr>
        <w:t>master's degree in Digital Marketing from the University of Toronto, Canada.</w:t>
      </w:r>
    </w:p>
    <w:p w:rsidR="000C186B" w:rsidRPr="000C1834" w:rsidRDefault="000C186B" w:rsidP="000C186B">
      <w:pPr>
        <w:numPr>
          <w:ilvl w:val="0"/>
          <w:numId w:val="13"/>
        </w:numPr>
        <w:spacing w:line="360" w:lineRule="auto"/>
        <w:contextualSpacing/>
        <w:jc w:val="both"/>
        <w:rPr>
          <w:rFonts w:ascii="Times New Roman" w:hAnsi="Times New Roman" w:cs="Times New Roman"/>
          <w:sz w:val="24"/>
          <w:lang w:val="en-US"/>
        </w:rPr>
      </w:pPr>
      <w:r w:rsidRPr="000C1834">
        <w:rPr>
          <w:rFonts w:ascii="Times New Roman" w:hAnsi="Times New Roman" w:cs="Times New Roman"/>
          <w:sz w:val="24"/>
          <w:lang w:val="en-US"/>
        </w:rPr>
        <w:t xml:space="preserve">After graduating from Toronto, she worked for Basis Technology from 2002 to 2013, where she was part of </w:t>
      </w:r>
      <w:r>
        <w:rPr>
          <w:rFonts w:ascii="Times New Roman" w:hAnsi="Times New Roman" w:cs="Times New Roman"/>
          <w:sz w:val="24"/>
          <w:lang w:val="en-US"/>
        </w:rPr>
        <w:t xml:space="preserve">a </w:t>
      </w:r>
      <w:r w:rsidRPr="000C1834">
        <w:rPr>
          <w:rFonts w:ascii="Times New Roman" w:hAnsi="Times New Roman" w:cs="Times New Roman"/>
          <w:sz w:val="24"/>
          <w:lang w:val="en-US"/>
        </w:rPr>
        <w:t xml:space="preserve">management trainee program. In 2013, she </w:t>
      </w:r>
      <w:r>
        <w:rPr>
          <w:rFonts w:ascii="Times New Roman" w:hAnsi="Times New Roman" w:cs="Times New Roman"/>
          <w:sz w:val="24"/>
          <w:lang w:val="en-US"/>
        </w:rPr>
        <w:t>started working</w:t>
      </w:r>
      <w:r w:rsidRPr="000C1834">
        <w:rPr>
          <w:rFonts w:ascii="Times New Roman" w:hAnsi="Times New Roman" w:cs="Times New Roman"/>
          <w:sz w:val="24"/>
          <w:lang w:val="en-US"/>
        </w:rPr>
        <w:t xml:space="preserve"> for Canon, she started</w:t>
      </w:r>
      <w:r>
        <w:rPr>
          <w:rFonts w:ascii="Times New Roman" w:hAnsi="Times New Roman" w:cs="Times New Roman"/>
          <w:sz w:val="24"/>
          <w:lang w:val="en-US"/>
        </w:rPr>
        <w:t xml:space="preserve"> off</w:t>
      </w:r>
      <w:r w:rsidRPr="000C1834">
        <w:rPr>
          <w:rFonts w:ascii="Times New Roman" w:hAnsi="Times New Roman" w:cs="Times New Roman"/>
          <w:sz w:val="24"/>
          <w:lang w:val="en-US"/>
        </w:rPr>
        <w:t xml:space="preserve"> as </w:t>
      </w:r>
      <w:r>
        <w:rPr>
          <w:rFonts w:ascii="Times New Roman" w:hAnsi="Times New Roman" w:cs="Times New Roman"/>
          <w:sz w:val="24"/>
          <w:lang w:val="en-US"/>
        </w:rPr>
        <w:t>a staff and assumed</w:t>
      </w:r>
      <w:r w:rsidRPr="000C1834">
        <w:rPr>
          <w:rFonts w:ascii="Times New Roman" w:hAnsi="Times New Roman" w:cs="Times New Roman"/>
          <w:sz w:val="24"/>
          <w:lang w:val="en-US"/>
        </w:rPr>
        <w:t xml:space="preserve"> the sales and marketing manager</w:t>
      </w:r>
      <w:r>
        <w:rPr>
          <w:rFonts w:ascii="Times New Roman" w:hAnsi="Times New Roman" w:cs="Times New Roman"/>
          <w:sz w:val="24"/>
          <w:lang w:val="en-US"/>
        </w:rPr>
        <w:t xml:space="preserve"> position</w:t>
      </w:r>
      <w:r w:rsidRPr="000C1834">
        <w:rPr>
          <w:rFonts w:ascii="Times New Roman" w:hAnsi="Times New Roman" w:cs="Times New Roman"/>
          <w:sz w:val="24"/>
          <w:lang w:val="en-US"/>
        </w:rPr>
        <w:t xml:space="preserve"> in 2016.  </w:t>
      </w:r>
    </w:p>
    <w:p w:rsidR="000C186B" w:rsidRDefault="000C186B" w:rsidP="000C186B">
      <w:pPr>
        <w:numPr>
          <w:ilvl w:val="0"/>
          <w:numId w:val="13"/>
        </w:numPr>
        <w:spacing w:line="360" w:lineRule="auto"/>
        <w:contextualSpacing/>
        <w:jc w:val="both"/>
        <w:rPr>
          <w:rFonts w:ascii="Times New Roman" w:hAnsi="Times New Roman" w:cs="Times New Roman"/>
          <w:sz w:val="24"/>
          <w:lang w:val="en-US"/>
        </w:rPr>
      </w:pPr>
      <w:r w:rsidRPr="000C1834">
        <w:rPr>
          <w:rFonts w:ascii="Times New Roman" w:hAnsi="Times New Roman" w:cs="Times New Roman"/>
          <w:sz w:val="24"/>
          <w:lang w:val="en-US"/>
        </w:rPr>
        <w:t>Her</w:t>
      </w:r>
      <w:r>
        <w:rPr>
          <w:rFonts w:ascii="Times New Roman" w:hAnsi="Times New Roman" w:cs="Times New Roman"/>
          <w:sz w:val="24"/>
          <w:lang w:val="en-US"/>
        </w:rPr>
        <w:t xml:space="preserve"> responsibility is to develop marketing strategies</w:t>
      </w:r>
      <w:r w:rsidRPr="000C1834">
        <w:rPr>
          <w:rFonts w:ascii="Times New Roman" w:hAnsi="Times New Roman" w:cs="Times New Roman"/>
          <w:sz w:val="24"/>
          <w:lang w:val="en-US"/>
        </w:rPr>
        <w:t xml:space="preserve"> for the company in line with</w:t>
      </w:r>
      <w:r>
        <w:rPr>
          <w:rFonts w:ascii="Times New Roman" w:hAnsi="Times New Roman" w:cs="Times New Roman"/>
          <w:sz w:val="24"/>
          <w:lang w:val="en-US"/>
        </w:rPr>
        <w:t xml:space="preserve"> the company’s </w:t>
      </w:r>
      <w:r w:rsidRPr="000C1834">
        <w:rPr>
          <w:rFonts w:ascii="Times New Roman" w:hAnsi="Times New Roman" w:cs="Times New Roman"/>
          <w:sz w:val="24"/>
          <w:lang w:val="en-US"/>
        </w:rPr>
        <w:t>objectives, coordinating marketing campaigns with sales activities</w:t>
      </w:r>
      <w:r>
        <w:rPr>
          <w:rFonts w:ascii="Times New Roman" w:hAnsi="Times New Roman" w:cs="Times New Roman"/>
          <w:sz w:val="24"/>
          <w:lang w:val="en-US"/>
        </w:rPr>
        <w:t xml:space="preserve"> to</w:t>
      </w:r>
      <w:r w:rsidRPr="000C1834">
        <w:rPr>
          <w:rFonts w:ascii="Times New Roman" w:hAnsi="Times New Roman" w:cs="Times New Roman"/>
          <w:sz w:val="24"/>
          <w:lang w:val="en-US"/>
        </w:rPr>
        <w:t xml:space="preserve"> interact</w:t>
      </w:r>
      <w:r>
        <w:rPr>
          <w:rFonts w:ascii="Times New Roman" w:hAnsi="Times New Roman" w:cs="Times New Roman"/>
          <w:sz w:val="24"/>
          <w:lang w:val="en-US"/>
        </w:rPr>
        <w:t xml:space="preserve"> with the markets with</w:t>
      </w:r>
      <w:r w:rsidRPr="000C1834">
        <w:rPr>
          <w:rFonts w:ascii="Times New Roman" w:hAnsi="Times New Roman" w:cs="Times New Roman"/>
          <w:sz w:val="24"/>
          <w:lang w:val="en-US"/>
        </w:rPr>
        <w:t xml:space="preserve"> the</w:t>
      </w:r>
      <w:r>
        <w:rPr>
          <w:rFonts w:ascii="Times New Roman" w:hAnsi="Times New Roman" w:cs="Times New Roman"/>
          <w:sz w:val="24"/>
          <w:lang w:val="en-US"/>
        </w:rPr>
        <w:t xml:space="preserve"> company’s</w:t>
      </w:r>
      <w:r w:rsidRPr="000C1834">
        <w:rPr>
          <w:rFonts w:ascii="Times New Roman" w:hAnsi="Times New Roman" w:cs="Times New Roman"/>
          <w:sz w:val="24"/>
          <w:lang w:val="en-US"/>
        </w:rPr>
        <w:t xml:space="preserve"> product.</w:t>
      </w:r>
    </w:p>
    <w:p w:rsidR="000C186B" w:rsidRPr="000C1834" w:rsidRDefault="000C186B" w:rsidP="000C186B">
      <w:pPr>
        <w:spacing w:line="360" w:lineRule="auto"/>
        <w:ind w:left="720"/>
        <w:contextualSpacing/>
        <w:jc w:val="both"/>
        <w:rPr>
          <w:rFonts w:ascii="Times New Roman" w:hAnsi="Times New Roman" w:cs="Times New Roman"/>
          <w:sz w:val="24"/>
          <w:lang w:val="en-US"/>
        </w:rPr>
      </w:pPr>
    </w:p>
    <w:p w:rsidR="000C186B" w:rsidRPr="000C1834" w:rsidRDefault="000C186B" w:rsidP="000C186B">
      <w:pPr>
        <w:spacing w:line="360" w:lineRule="auto"/>
        <w:jc w:val="both"/>
        <w:rPr>
          <w:rFonts w:ascii="Times New Roman" w:hAnsi="Times New Roman" w:cs="Times New Roman"/>
          <w:sz w:val="24"/>
          <w:lang w:val="en-US"/>
        </w:rPr>
      </w:pPr>
      <w:r w:rsidRPr="000C1834">
        <w:rPr>
          <w:rFonts w:ascii="Times New Roman" w:hAnsi="Times New Roman" w:cs="Times New Roman"/>
          <w:b/>
          <w:sz w:val="24"/>
          <w:lang w:val="en-US"/>
        </w:rPr>
        <w:t>Patricia Lee Peh Jie, Technical Manager</w:t>
      </w:r>
    </w:p>
    <w:p w:rsidR="000C186B" w:rsidRPr="000C1834" w:rsidRDefault="000C186B" w:rsidP="000C186B">
      <w:pPr>
        <w:numPr>
          <w:ilvl w:val="0"/>
          <w:numId w:val="14"/>
        </w:numPr>
        <w:spacing w:line="360" w:lineRule="auto"/>
        <w:contextualSpacing/>
        <w:jc w:val="both"/>
        <w:rPr>
          <w:rFonts w:ascii="Times New Roman" w:hAnsi="Times New Roman" w:cs="Times New Roman"/>
          <w:sz w:val="24"/>
          <w:lang w:val="en-US"/>
        </w:rPr>
      </w:pPr>
      <w:r>
        <w:rPr>
          <w:rFonts w:ascii="Times New Roman" w:hAnsi="Times New Roman" w:cs="Times New Roman"/>
          <w:sz w:val="24"/>
          <w:lang w:val="en-US"/>
        </w:rPr>
        <w:t>She received her MBA from</w:t>
      </w:r>
      <w:r w:rsidRPr="000C1834">
        <w:rPr>
          <w:rFonts w:ascii="Times New Roman" w:hAnsi="Times New Roman" w:cs="Times New Roman"/>
          <w:sz w:val="24"/>
          <w:lang w:val="en-US"/>
        </w:rPr>
        <w:t xml:space="preserve"> UCLA Anderson School of Management,</w:t>
      </w:r>
      <w:r>
        <w:rPr>
          <w:rFonts w:ascii="Times New Roman" w:hAnsi="Times New Roman" w:cs="Times New Roman"/>
          <w:sz w:val="24"/>
          <w:lang w:val="en-US"/>
        </w:rPr>
        <w:t xml:space="preserve"> while her master’s</w:t>
      </w:r>
      <w:r w:rsidRPr="000C1834">
        <w:rPr>
          <w:rFonts w:ascii="Times New Roman" w:hAnsi="Times New Roman" w:cs="Times New Roman"/>
          <w:sz w:val="24"/>
          <w:lang w:val="en-US"/>
        </w:rPr>
        <w:t xml:space="preserve"> in Civil Engineering from Columbia University.</w:t>
      </w:r>
    </w:p>
    <w:p w:rsidR="000C186B" w:rsidRPr="000C1834" w:rsidRDefault="000C186B" w:rsidP="000C186B">
      <w:pPr>
        <w:numPr>
          <w:ilvl w:val="0"/>
          <w:numId w:val="14"/>
        </w:numPr>
        <w:spacing w:line="360" w:lineRule="auto"/>
        <w:contextualSpacing/>
        <w:jc w:val="both"/>
        <w:rPr>
          <w:rFonts w:ascii="Times New Roman" w:hAnsi="Times New Roman" w:cs="Times New Roman"/>
          <w:sz w:val="24"/>
          <w:lang w:val="en-US"/>
        </w:rPr>
      </w:pPr>
      <w:r w:rsidRPr="000C1834">
        <w:rPr>
          <w:rFonts w:ascii="Times New Roman" w:hAnsi="Times New Roman" w:cs="Times New Roman"/>
          <w:sz w:val="24"/>
          <w:lang w:val="en-US"/>
        </w:rPr>
        <w:t>S</w:t>
      </w:r>
      <w:r>
        <w:rPr>
          <w:rFonts w:ascii="Times New Roman" w:hAnsi="Times New Roman" w:cs="Times New Roman"/>
          <w:sz w:val="24"/>
          <w:lang w:val="en-US"/>
        </w:rPr>
        <w:t>he had previously worked for Fusion-IO</w:t>
      </w:r>
      <w:r w:rsidRPr="000C1834">
        <w:rPr>
          <w:rFonts w:ascii="Times New Roman" w:hAnsi="Times New Roman" w:cs="Times New Roman"/>
          <w:sz w:val="24"/>
          <w:lang w:val="en-US"/>
        </w:rPr>
        <w:t xml:space="preserve"> as an assistant engine</w:t>
      </w:r>
      <w:r>
        <w:rPr>
          <w:rFonts w:ascii="Times New Roman" w:hAnsi="Times New Roman" w:cs="Times New Roman"/>
          <w:sz w:val="24"/>
          <w:lang w:val="en-US"/>
        </w:rPr>
        <w:t>er. In 2011, Canon offered her the position as</w:t>
      </w:r>
      <w:r w:rsidRPr="000C1834">
        <w:rPr>
          <w:rFonts w:ascii="Times New Roman" w:hAnsi="Times New Roman" w:cs="Times New Roman"/>
          <w:sz w:val="24"/>
          <w:lang w:val="en-US"/>
        </w:rPr>
        <w:t xml:space="preserve"> a technical supervisor,</w:t>
      </w:r>
      <w:r>
        <w:rPr>
          <w:rFonts w:ascii="Times New Roman" w:hAnsi="Times New Roman" w:cs="Times New Roman"/>
          <w:sz w:val="24"/>
          <w:lang w:val="en-US"/>
        </w:rPr>
        <w:t xml:space="preserve"> and later on took the position of technical manager in 2015.</w:t>
      </w:r>
    </w:p>
    <w:p w:rsidR="000C186B" w:rsidRDefault="000C186B" w:rsidP="000C186B">
      <w:pPr>
        <w:numPr>
          <w:ilvl w:val="0"/>
          <w:numId w:val="14"/>
        </w:numPr>
        <w:spacing w:line="360" w:lineRule="auto"/>
        <w:contextualSpacing/>
        <w:jc w:val="both"/>
        <w:rPr>
          <w:rFonts w:ascii="Times New Roman" w:hAnsi="Times New Roman" w:cs="Times New Roman"/>
          <w:sz w:val="24"/>
          <w:lang w:val="en-US"/>
        </w:rPr>
      </w:pPr>
      <w:r>
        <w:rPr>
          <w:rFonts w:ascii="Times New Roman" w:hAnsi="Times New Roman" w:cs="Times New Roman"/>
          <w:sz w:val="24"/>
          <w:lang w:val="en-US"/>
        </w:rPr>
        <w:t xml:space="preserve">Her responsibilities is </w:t>
      </w:r>
      <w:r w:rsidRPr="000C1834">
        <w:rPr>
          <w:rFonts w:ascii="Times New Roman" w:hAnsi="Times New Roman" w:cs="Times New Roman"/>
          <w:sz w:val="24"/>
          <w:lang w:val="en-US"/>
        </w:rPr>
        <w:t>to provide technical directions and soluti</w:t>
      </w:r>
      <w:r>
        <w:rPr>
          <w:rFonts w:ascii="Times New Roman" w:hAnsi="Times New Roman" w:cs="Times New Roman"/>
          <w:sz w:val="24"/>
          <w:lang w:val="en-US"/>
        </w:rPr>
        <w:t>ons for the system development and making sure all the machinery are in working condition.</w:t>
      </w:r>
      <w:r w:rsidRPr="000C186B">
        <w:rPr>
          <w:rStyle w:val="selectable"/>
          <w:rFonts w:ascii="Times New Roman" w:hAnsi="Times New Roman" w:cs="Times New Roman"/>
          <w:sz w:val="24"/>
          <w:szCs w:val="24"/>
        </w:rPr>
        <w:t xml:space="preserve"> </w:t>
      </w:r>
      <w:r w:rsidRPr="00054511">
        <w:rPr>
          <w:rStyle w:val="selectable"/>
          <w:rFonts w:ascii="Times New Roman" w:hAnsi="Times New Roman" w:cs="Times New Roman"/>
          <w:sz w:val="24"/>
          <w:szCs w:val="24"/>
        </w:rPr>
        <w:t>("Technical Director", n.d.)</w:t>
      </w:r>
    </w:p>
    <w:p w:rsidR="000C186B" w:rsidRPr="000C1834" w:rsidRDefault="000C186B" w:rsidP="000C186B">
      <w:pPr>
        <w:spacing w:line="360" w:lineRule="auto"/>
        <w:ind w:left="720"/>
        <w:contextualSpacing/>
        <w:jc w:val="both"/>
        <w:rPr>
          <w:rFonts w:ascii="Times New Roman" w:hAnsi="Times New Roman" w:cs="Times New Roman"/>
          <w:sz w:val="24"/>
          <w:lang w:val="en-US"/>
        </w:rPr>
      </w:pPr>
    </w:p>
    <w:p w:rsidR="000C186B" w:rsidRPr="000C1834" w:rsidRDefault="000C186B" w:rsidP="000C186B">
      <w:pPr>
        <w:spacing w:line="360" w:lineRule="auto"/>
        <w:jc w:val="both"/>
        <w:rPr>
          <w:rFonts w:ascii="Times New Roman" w:hAnsi="Times New Roman" w:cs="Times New Roman"/>
          <w:sz w:val="24"/>
          <w:lang w:val="en-US"/>
        </w:rPr>
      </w:pPr>
      <w:r w:rsidRPr="000C1834">
        <w:rPr>
          <w:rFonts w:ascii="Times New Roman" w:hAnsi="Times New Roman" w:cs="Times New Roman"/>
          <w:b/>
          <w:sz w:val="24"/>
          <w:lang w:val="en-US"/>
        </w:rPr>
        <w:t>Lim Mei Xin, Operations Manager</w:t>
      </w:r>
    </w:p>
    <w:p w:rsidR="000C186B" w:rsidRPr="000C1834" w:rsidRDefault="000C186B" w:rsidP="000C186B">
      <w:pPr>
        <w:numPr>
          <w:ilvl w:val="0"/>
          <w:numId w:val="15"/>
        </w:numPr>
        <w:spacing w:line="360" w:lineRule="auto"/>
        <w:contextualSpacing/>
        <w:jc w:val="both"/>
        <w:rPr>
          <w:rFonts w:ascii="Times New Roman" w:hAnsi="Times New Roman" w:cs="Times New Roman"/>
          <w:sz w:val="24"/>
          <w:lang w:val="en-US"/>
        </w:rPr>
      </w:pPr>
      <w:r w:rsidRPr="000C1834">
        <w:rPr>
          <w:rFonts w:ascii="Times New Roman" w:hAnsi="Times New Roman" w:cs="Times New Roman"/>
          <w:sz w:val="24"/>
          <w:lang w:val="en-US"/>
        </w:rPr>
        <w:t>She received her Bachelor of Business Administration (Honors) in Operational Management in Southern New Hampshire University, US.</w:t>
      </w:r>
    </w:p>
    <w:p w:rsidR="000C186B" w:rsidRDefault="000C186B" w:rsidP="000C186B">
      <w:pPr>
        <w:numPr>
          <w:ilvl w:val="0"/>
          <w:numId w:val="15"/>
        </w:numPr>
        <w:spacing w:line="360" w:lineRule="auto"/>
        <w:contextualSpacing/>
        <w:jc w:val="both"/>
        <w:rPr>
          <w:rFonts w:ascii="Times New Roman" w:hAnsi="Times New Roman" w:cs="Times New Roman"/>
          <w:sz w:val="24"/>
          <w:lang w:val="en-US"/>
        </w:rPr>
      </w:pPr>
      <w:r w:rsidRPr="000C1834">
        <w:rPr>
          <w:rFonts w:ascii="Times New Roman" w:hAnsi="Times New Roman" w:cs="Times New Roman"/>
          <w:sz w:val="24"/>
          <w:lang w:val="en-US"/>
        </w:rPr>
        <w:t xml:space="preserve">She </w:t>
      </w:r>
      <w:r>
        <w:rPr>
          <w:rFonts w:ascii="Times New Roman" w:hAnsi="Times New Roman" w:cs="Times New Roman"/>
          <w:sz w:val="24"/>
          <w:lang w:val="en-US"/>
        </w:rPr>
        <w:t xml:space="preserve">had </w:t>
      </w:r>
      <w:r w:rsidRPr="000C1834">
        <w:rPr>
          <w:rFonts w:ascii="Times New Roman" w:hAnsi="Times New Roman" w:cs="Times New Roman"/>
          <w:sz w:val="24"/>
          <w:lang w:val="en-US"/>
        </w:rPr>
        <w:t xml:space="preserve">gained lots of experience from previous companies such as Panasonic and Brother. </w:t>
      </w:r>
      <w:r>
        <w:rPr>
          <w:rFonts w:ascii="Times New Roman" w:hAnsi="Times New Roman" w:cs="Times New Roman"/>
          <w:sz w:val="24"/>
          <w:lang w:val="en-US"/>
        </w:rPr>
        <w:t>During her time with Panasonic, she had launched a few operational plans that aided</w:t>
      </w:r>
      <w:r w:rsidRPr="000C1834">
        <w:rPr>
          <w:rFonts w:ascii="Times New Roman" w:hAnsi="Times New Roman" w:cs="Times New Roman"/>
          <w:sz w:val="24"/>
          <w:lang w:val="en-US"/>
        </w:rPr>
        <w:t xml:space="preserve"> Panasonic to lead</w:t>
      </w:r>
      <w:r>
        <w:rPr>
          <w:rFonts w:ascii="Times New Roman" w:hAnsi="Times New Roman" w:cs="Times New Roman"/>
          <w:sz w:val="24"/>
          <w:lang w:val="en-US"/>
        </w:rPr>
        <w:t xml:space="preserve"> their workers in achieving</w:t>
      </w:r>
      <w:r w:rsidRPr="000C1834">
        <w:rPr>
          <w:rFonts w:ascii="Times New Roman" w:hAnsi="Times New Roman" w:cs="Times New Roman"/>
          <w:sz w:val="24"/>
          <w:lang w:val="en-US"/>
        </w:rPr>
        <w:t xml:space="preserve"> </w:t>
      </w:r>
      <w:r>
        <w:rPr>
          <w:rFonts w:ascii="Times New Roman" w:hAnsi="Times New Roman" w:cs="Times New Roman"/>
          <w:sz w:val="24"/>
          <w:lang w:val="en-US"/>
        </w:rPr>
        <w:t xml:space="preserve">their </w:t>
      </w:r>
      <w:r w:rsidRPr="000C1834">
        <w:rPr>
          <w:rFonts w:ascii="Times New Roman" w:hAnsi="Times New Roman" w:cs="Times New Roman"/>
          <w:sz w:val="24"/>
          <w:lang w:val="en-US"/>
        </w:rPr>
        <w:t>organizational goal</w:t>
      </w:r>
      <w:r>
        <w:rPr>
          <w:rFonts w:ascii="Times New Roman" w:hAnsi="Times New Roman" w:cs="Times New Roman"/>
          <w:sz w:val="24"/>
          <w:lang w:val="en-US"/>
        </w:rPr>
        <w:t>s</w:t>
      </w:r>
      <w:r w:rsidRPr="000C1834">
        <w:rPr>
          <w:rFonts w:ascii="Times New Roman" w:hAnsi="Times New Roman" w:cs="Times New Roman"/>
          <w:sz w:val="24"/>
          <w:lang w:val="en-US"/>
        </w:rPr>
        <w:t>.</w:t>
      </w:r>
    </w:p>
    <w:p w:rsidR="000C186B" w:rsidRDefault="000C186B" w:rsidP="000C186B">
      <w:pPr>
        <w:spacing w:line="360" w:lineRule="auto"/>
        <w:contextualSpacing/>
        <w:jc w:val="both"/>
        <w:rPr>
          <w:rFonts w:ascii="Times New Roman" w:hAnsi="Times New Roman" w:cs="Times New Roman"/>
          <w:sz w:val="24"/>
          <w:lang w:val="en-US"/>
        </w:rPr>
      </w:pPr>
    </w:p>
    <w:p w:rsidR="000C186B" w:rsidRDefault="000C186B" w:rsidP="000C186B">
      <w:pPr>
        <w:spacing w:line="360" w:lineRule="auto"/>
        <w:contextualSpacing/>
        <w:jc w:val="both"/>
        <w:rPr>
          <w:rFonts w:ascii="Times New Roman" w:hAnsi="Times New Roman" w:cs="Times New Roman"/>
          <w:sz w:val="24"/>
          <w:lang w:val="en-US"/>
        </w:rPr>
      </w:pPr>
    </w:p>
    <w:p w:rsidR="000C186B" w:rsidRDefault="000C186B" w:rsidP="000C186B">
      <w:pPr>
        <w:spacing w:line="360" w:lineRule="auto"/>
        <w:contextualSpacing/>
        <w:jc w:val="both"/>
        <w:rPr>
          <w:rFonts w:ascii="Times New Roman" w:hAnsi="Times New Roman" w:cs="Times New Roman"/>
          <w:sz w:val="24"/>
          <w:lang w:val="en-US"/>
        </w:rPr>
      </w:pPr>
    </w:p>
    <w:p w:rsidR="000C186B" w:rsidRDefault="000C186B" w:rsidP="000C186B">
      <w:pPr>
        <w:spacing w:line="360" w:lineRule="auto"/>
        <w:contextualSpacing/>
        <w:jc w:val="both"/>
        <w:rPr>
          <w:rFonts w:ascii="Times New Roman" w:hAnsi="Times New Roman" w:cs="Times New Roman"/>
          <w:sz w:val="24"/>
          <w:lang w:val="en-US"/>
        </w:rPr>
      </w:pPr>
    </w:p>
    <w:p w:rsidR="000C186B" w:rsidRDefault="000C186B" w:rsidP="000C186B">
      <w:pPr>
        <w:spacing w:line="360" w:lineRule="auto"/>
        <w:contextualSpacing/>
        <w:jc w:val="both"/>
        <w:rPr>
          <w:rFonts w:ascii="Times New Roman" w:hAnsi="Times New Roman" w:cs="Times New Roman"/>
          <w:sz w:val="24"/>
          <w:lang w:val="en-US"/>
        </w:rPr>
      </w:pPr>
    </w:p>
    <w:p w:rsidR="000C186B" w:rsidRPr="000C1834" w:rsidRDefault="000C186B" w:rsidP="000C186B">
      <w:pPr>
        <w:spacing w:line="360" w:lineRule="auto"/>
        <w:contextualSpacing/>
        <w:jc w:val="both"/>
        <w:rPr>
          <w:rFonts w:ascii="Times New Roman" w:hAnsi="Times New Roman" w:cs="Times New Roman"/>
          <w:sz w:val="24"/>
          <w:lang w:val="en-US"/>
        </w:rPr>
      </w:pPr>
    </w:p>
    <w:p w:rsidR="000C186B" w:rsidRPr="000C1834" w:rsidRDefault="000C186B" w:rsidP="000C186B">
      <w:pPr>
        <w:spacing w:line="360" w:lineRule="auto"/>
        <w:jc w:val="both"/>
        <w:rPr>
          <w:rFonts w:ascii="Times New Roman" w:hAnsi="Times New Roman" w:cs="Times New Roman"/>
          <w:sz w:val="24"/>
          <w:lang w:val="en-US"/>
        </w:rPr>
      </w:pPr>
      <w:r w:rsidRPr="000C1834">
        <w:rPr>
          <w:rFonts w:ascii="Times New Roman" w:hAnsi="Times New Roman" w:cs="Times New Roman"/>
          <w:b/>
          <w:sz w:val="24"/>
          <w:lang w:val="en-US"/>
        </w:rPr>
        <w:t>Lee Li Wen, Financial Manager</w:t>
      </w:r>
    </w:p>
    <w:p w:rsidR="000C186B" w:rsidRPr="000C1834" w:rsidRDefault="000C186B" w:rsidP="000C186B">
      <w:pPr>
        <w:numPr>
          <w:ilvl w:val="0"/>
          <w:numId w:val="16"/>
        </w:numPr>
        <w:spacing w:line="360" w:lineRule="auto"/>
        <w:contextualSpacing/>
        <w:jc w:val="both"/>
        <w:rPr>
          <w:rFonts w:ascii="Times New Roman" w:hAnsi="Times New Roman" w:cs="Times New Roman"/>
          <w:sz w:val="24"/>
          <w:lang w:val="en-US"/>
        </w:rPr>
      </w:pPr>
      <w:bookmarkStart w:id="8" w:name="_GoBack"/>
      <w:bookmarkEnd w:id="8"/>
      <w:r w:rsidRPr="000C1834">
        <w:rPr>
          <w:rFonts w:ascii="Times New Roman" w:hAnsi="Times New Roman" w:cs="Times New Roman"/>
          <w:sz w:val="24"/>
          <w:lang w:val="en-US"/>
        </w:rPr>
        <w:t>She received a bachelor's degree in Financial Engineering from California</w:t>
      </w:r>
      <w:r>
        <w:rPr>
          <w:rFonts w:ascii="Times New Roman" w:hAnsi="Times New Roman" w:cs="Times New Roman"/>
          <w:sz w:val="24"/>
          <w:lang w:val="en-US"/>
        </w:rPr>
        <w:t xml:space="preserve"> State University, Northridge.</w:t>
      </w:r>
    </w:p>
    <w:p w:rsidR="000C186B" w:rsidRPr="000C1834" w:rsidRDefault="000C186B" w:rsidP="000C186B">
      <w:pPr>
        <w:numPr>
          <w:ilvl w:val="0"/>
          <w:numId w:val="16"/>
        </w:numPr>
        <w:spacing w:line="360" w:lineRule="auto"/>
        <w:contextualSpacing/>
        <w:jc w:val="both"/>
        <w:rPr>
          <w:rFonts w:ascii="Times New Roman" w:hAnsi="Times New Roman" w:cs="Times New Roman"/>
          <w:sz w:val="24"/>
          <w:lang w:val="en-US"/>
        </w:rPr>
      </w:pPr>
      <w:r w:rsidRPr="000C1834">
        <w:rPr>
          <w:rFonts w:ascii="Times New Roman" w:hAnsi="Times New Roman" w:cs="Times New Roman"/>
          <w:sz w:val="24"/>
          <w:lang w:val="en-US"/>
        </w:rPr>
        <w:t xml:space="preserve">Before joining Canon, she </w:t>
      </w:r>
      <w:r>
        <w:rPr>
          <w:rFonts w:ascii="Times New Roman" w:hAnsi="Times New Roman" w:cs="Times New Roman"/>
          <w:sz w:val="24"/>
          <w:lang w:val="en-US"/>
        </w:rPr>
        <w:t xml:space="preserve">had </w:t>
      </w:r>
      <w:r w:rsidRPr="000C1834">
        <w:rPr>
          <w:rFonts w:ascii="Times New Roman" w:hAnsi="Times New Roman" w:cs="Times New Roman"/>
          <w:sz w:val="24"/>
          <w:lang w:val="en-US"/>
        </w:rPr>
        <w:t xml:space="preserve">an advisory role in OCBC bank </w:t>
      </w:r>
      <w:r>
        <w:rPr>
          <w:rFonts w:ascii="Times New Roman" w:hAnsi="Times New Roman" w:cs="Times New Roman"/>
          <w:sz w:val="24"/>
          <w:lang w:val="en-US"/>
        </w:rPr>
        <w:t>with</w:t>
      </w:r>
      <w:r w:rsidRPr="000C1834">
        <w:rPr>
          <w:rFonts w:ascii="Times New Roman" w:hAnsi="Times New Roman" w:cs="Times New Roman"/>
          <w:sz w:val="24"/>
          <w:lang w:val="en-US"/>
        </w:rPr>
        <w:t xml:space="preserve"> 7 years</w:t>
      </w:r>
      <w:r>
        <w:rPr>
          <w:rFonts w:ascii="Times New Roman" w:hAnsi="Times New Roman" w:cs="Times New Roman"/>
          <w:sz w:val="24"/>
          <w:lang w:val="en-US"/>
        </w:rPr>
        <w:t xml:space="preserve"> of experience</w:t>
      </w:r>
      <w:r w:rsidRPr="000C1834">
        <w:rPr>
          <w:rFonts w:ascii="Times New Roman" w:hAnsi="Times New Roman" w:cs="Times New Roman"/>
          <w:sz w:val="24"/>
          <w:lang w:val="en-US"/>
        </w:rPr>
        <w:t>.</w:t>
      </w:r>
    </w:p>
    <w:p w:rsidR="000C186B" w:rsidRPr="000C1834" w:rsidRDefault="000C186B" w:rsidP="000C186B">
      <w:pPr>
        <w:numPr>
          <w:ilvl w:val="0"/>
          <w:numId w:val="16"/>
        </w:numPr>
        <w:spacing w:line="360" w:lineRule="auto"/>
        <w:contextualSpacing/>
        <w:jc w:val="both"/>
        <w:rPr>
          <w:rFonts w:ascii="Times New Roman" w:hAnsi="Times New Roman" w:cs="Times New Roman"/>
          <w:sz w:val="24"/>
          <w:lang w:val="en-US"/>
        </w:rPr>
      </w:pPr>
      <w:r w:rsidRPr="000C1834">
        <w:rPr>
          <w:rFonts w:ascii="Times New Roman" w:hAnsi="Times New Roman" w:cs="Times New Roman"/>
          <w:sz w:val="24"/>
          <w:lang w:val="en-US"/>
        </w:rPr>
        <w:t xml:space="preserve">She is responsible for record-keeping, financial reporting and financial planning. She also </w:t>
      </w:r>
      <w:r>
        <w:rPr>
          <w:rFonts w:ascii="Times New Roman" w:hAnsi="Times New Roman" w:cs="Times New Roman"/>
          <w:sz w:val="24"/>
          <w:lang w:val="en-US"/>
        </w:rPr>
        <w:t>tasked with</w:t>
      </w:r>
      <w:r w:rsidRPr="000C1834">
        <w:rPr>
          <w:rFonts w:ascii="Times New Roman" w:hAnsi="Times New Roman" w:cs="Times New Roman"/>
          <w:sz w:val="24"/>
          <w:lang w:val="en-US"/>
        </w:rPr>
        <w:t xml:space="preserve"> cost benefit analysis, forecasting needs, securing new </w:t>
      </w:r>
      <w:r>
        <w:rPr>
          <w:rFonts w:ascii="Times New Roman" w:hAnsi="Times New Roman" w:cs="Times New Roman"/>
          <w:sz w:val="24"/>
          <w:lang w:val="en-US"/>
        </w:rPr>
        <w:t>funds, and budget management</w:t>
      </w:r>
      <w:r w:rsidRPr="000C1834">
        <w:rPr>
          <w:rFonts w:ascii="Times New Roman" w:hAnsi="Times New Roman" w:cs="Times New Roman"/>
          <w:sz w:val="24"/>
          <w:lang w:val="en-US"/>
        </w:rPr>
        <w:t xml:space="preserve">. </w:t>
      </w:r>
    </w:p>
    <w:p w:rsidR="005D3907" w:rsidRPr="005D3907" w:rsidRDefault="005D3907" w:rsidP="005D3907">
      <w:pPr>
        <w:spacing w:line="360" w:lineRule="auto"/>
        <w:jc w:val="both"/>
        <w:rPr>
          <w:rFonts w:ascii="Times New Roman" w:hAnsi="Times New Roman" w:cs="Times New Roman"/>
          <w:sz w:val="24"/>
          <w:szCs w:val="24"/>
          <w:lang w:val="en-GB"/>
        </w:rPr>
      </w:pPr>
      <w:r w:rsidRPr="005D3907">
        <w:rPr>
          <w:rFonts w:ascii="Times New Roman" w:hAnsi="Times New Roman" w:cs="Times New Roman"/>
          <w:sz w:val="24"/>
          <w:szCs w:val="24"/>
          <w:lang w:val="en-GB"/>
        </w:rPr>
        <w:br w:type="page"/>
      </w:r>
    </w:p>
    <w:p w:rsidR="005D3907" w:rsidRPr="007036F3" w:rsidRDefault="005D3907" w:rsidP="004B563D">
      <w:pPr>
        <w:pStyle w:val="Heading1"/>
        <w:rPr>
          <w:lang w:val="en-GB"/>
        </w:rPr>
      </w:pPr>
      <w:bookmarkStart w:id="9" w:name="_Toc481635564"/>
      <w:r w:rsidRPr="007036F3">
        <w:rPr>
          <w:noProof/>
        </w:rPr>
        <w:lastRenderedPageBreak/>
        <w:drawing>
          <wp:anchor distT="0" distB="0" distL="114300" distR="114300" simplePos="0" relativeHeight="251659264" behindDoc="1" locked="0" layoutInCell="1" allowOverlap="1" wp14:anchorId="5A26977F" wp14:editId="158ED568">
            <wp:simplePos x="0" y="0"/>
            <wp:positionH relativeFrom="margin">
              <wp:posOffset>928468</wp:posOffset>
            </wp:positionH>
            <wp:positionV relativeFrom="paragraph">
              <wp:posOffset>154745</wp:posOffset>
            </wp:positionV>
            <wp:extent cx="3692525" cy="2089052"/>
            <wp:effectExtent l="0" t="0" r="3175"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695341" cy="2090645"/>
                    </a:xfrm>
                    <a:prstGeom prst="rect">
                      <a:avLst/>
                    </a:prstGeom>
                  </pic:spPr>
                </pic:pic>
              </a:graphicData>
            </a:graphic>
            <wp14:sizeRelH relativeFrom="margin">
              <wp14:pctWidth>0</wp14:pctWidth>
            </wp14:sizeRelH>
            <wp14:sizeRelV relativeFrom="margin">
              <wp14:pctHeight>0</wp14:pctHeight>
            </wp14:sizeRelV>
          </wp:anchor>
        </w:drawing>
      </w:r>
      <w:r w:rsidRPr="007036F3">
        <w:rPr>
          <w:lang w:val="en-GB"/>
        </w:rPr>
        <w:t>4.0 Business and Industry Profile</w:t>
      </w:r>
      <w:bookmarkEnd w:id="9"/>
    </w:p>
    <w:p w:rsidR="005D3907" w:rsidRPr="005D3907" w:rsidRDefault="005D3907" w:rsidP="005D3907">
      <w:pPr>
        <w:spacing w:line="360" w:lineRule="auto"/>
        <w:jc w:val="both"/>
        <w:rPr>
          <w:rFonts w:ascii="Times New Roman" w:hAnsi="Times New Roman" w:cs="Times New Roman"/>
          <w:sz w:val="24"/>
          <w:szCs w:val="24"/>
          <w:lang w:val="en-GB"/>
        </w:rPr>
      </w:pPr>
    </w:p>
    <w:p w:rsidR="005D3907" w:rsidRPr="005D3907" w:rsidRDefault="005D3907" w:rsidP="005D3907">
      <w:pPr>
        <w:spacing w:line="360" w:lineRule="auto"/>
        <w:jc w:val="both"/>
        <w:rPr>
          <w:rFonts w:ascii="Times New Roman" w:hAnsi="Times New Roman" w:cs="Times New Roman"/>
          <w:sz w:val="24"/>
          <w:szCs w:val="24"/>
          <w:lang w:val="en-GB"/>
        </w:rPr>
      </w:pPr>
    </w:p>
    <w:p w:rsidR="005D3907" w:rsidRPr="005D3907" w:rsidRDefault="005D3907" w:rsidP="005D3907">
      <w:pPr>
        <w:spacing w:line="360" w:lineRule="auto"/>
        <w:jc w:val="both"/>
        <w:rPr>
          <w:rFonts w:ascii="Times New Roman" w:hAnsi="Times New Roman" w:cs="Times New Roman"/>
          <w:sz w:val="24"/>
          <w:szCs w:val="24"/>
          <w:lang w:val="en-GB"/>
        </w:rPr>
      </w:pPr>
    </w:p>
    <w:p w:rsidR="005D3907" w:rsidRPr="005D3907" w:rsidRDefault="005D3907" w:rsidP="005D3907">
      <w:pPr>
        <w:spacing w:line="360" w:lineRule="auto"/>
        <w:jc w:val="both"/>
        <w:rPr>
          <w:rFonts w:ascii="Times New Roman" w:hAnsi="Times New Roman" w:cs="Times New Roman"/>
          <w:sz w:val="24"/>
          <w:szCs w:val="24"/>
          <w:lang w:val="en-GB"/>
        </w:rPr>
      </w:pPr>
    </w:p>
    <w:p w:rsidR="005D3907" w:rsidRPr="005D3907" w:rsidRDefault="005D3907" w:rsidP="005D3907">
      <w:pPr>
        <w:spacing w:line="360" w:lineRule="auto"/>
        <w:jc w:val="both"/>
        <w:rPr>
          <w:rFonts w:ascii="Times New Roman" w:hAnsi="Times New Roman" w:cs="Times New Roman"/>
          <w:sz w:val="24"/>
          <w:szCs w:val="24"/>
          <w:lang w:val="en-GB"/>
        </w:rPr>
      </w:pPr>
    </w:p>
    <w:p w:rsidR="005D3907" w:rsidRPr="005D3907" w:rsidRDefault="005D3907" w:rsidP="00184071">
      <w:pPr>
        <w:spacing w:line="360" w:lineRule="auto"/>
        <w:jc w:val="center"/>
        <w:rPr>
          <w:rFonts w:ascii="Times New Roman" w:hAnsi="Times New Roman" w:cs="Times New Roman"/>
          <w:i/>
          <w:sz w:val="24"/>
          <w:szCs w:val="24"/>
        </w:rPr>
      </w:pPr>
      <w:r w:rsidRPr="005D3907">
        <w:rPr>
          <w:rFonts w:ascii="Times New Roman" w:hAnsi="Times New Roman" w:cs="Times New Roman"/>
          <w:i/>
          <w:sz w:val="24"/>
          <w:szCs w:val="24"/>
        </w:rPr>
        <w:t>Graph 1 shows the product life cycle stages.</w:t>
      </w:r>
    </w:p>
    <w:p w:rsidR="00184071" w:rsidRPr="00DD62B1" w:rsidRDefault="00184071" w:rsidP="00184071">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During the launch of ACEPrinter in the printer manufacturing industry. Within this period of time it is known</w:t>
      </w:r>
      <w:r w:rsidRPr="00DD62B1">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as </w:t>
      </w:r>
      <w:r w:rsidRPr="00DD62B1">
        <w:rPr>
          <w:rFonts w:ascii="Times New Roman" w:hAnsi="Times New Roman" w:cs="Times New Roman"/>
          <w:sz w:val="24"/>
          <w:szCs w:val="24"/>
          <w:lang w:val="en-GB"/>
        </w:rPr>
        <w:t>start-up, or in the stage of introduction. This stage of</w:t>
      </w:r>
      <w:r>
        <w:rPr>
          <w:rFonts w:ascii="Times New Roman" w:hAnsi="Times New Roman" w:cs="Times New Roman"/>
          <w:sz w:val="24"/>
          <w:szCs w:val="24"/>
          <w:lang w:val="en-GB"/>
        </w:rPr>
        <w:t xml:space="preserve"> the cycle is one of the most challenging and cost-consuming stage prior to</w:t>
      </w:r>
      <w:r w:rsidRPr="00DD62B1">
        <w:rPr>
          <w:rFonts w:ascii="Times New Roman" w:hAnsi="Times New Roman" w:cs="Times New Roman"/>
          <w:sz w:val="24"/>
          <w:szCs w:val="24"/>
          <w:lang w:val="en-GB"/>
        </w:rPr>
        <w:t xml:space="preserve"> our company</w:t>
      </w:r>
      <w:r>
        <w:rPr>
          <w:rFonts w:ascii="Times New Roman" w:hAnsi="Times New Roman" w:cs="Times New Roman"/>
          <w:sz w:val="24"/>
          <w:szCs w:val="24"/>
          <w:lang w:val="en-GB"/>
        </w:rPr>
        <w:t>’s launch of</w:t>
      </w:r>
      <w:r w:rsidRPr="00DD62B1">
        <w:rPr>
          <w:rFonts w:ascii="Times New Roman" w:hAnsi="Times New Roman" w:cs="Times New Roman"/>
          <w:sz w:val="24"/>
          <w:szCs w:val="24"/>
          <w:lang w:val="en-GB"/>
        </w:rPr>
        <w:t xml:space="preserve"> ACEPrinter. In this stage, ou</w:t>
      </w:r>
      <w:r>
        <w:rPr>
          <w:rFonts w:ascii="Times New Roman" w:hAnsi="Times New Roman" w:cs="Times New Roman"/>
          <w:sz w:val="24"/>
          <w:szCs w:val="24"/>
          <w:lang w:val="en-GB"/>
        </w:rPr>
        <w:t>r business needs to consider our</w:t>
      </w:r>
      <w:r w:rsidRPr="00DD62B1">
        <w:rPr>
          <w:rFonts w:ascii="Times New Roman" w:hAnsi="Times New Roman" w:cs="Times New Roman"/>
          <w:sz w:val="24"/>
          <w:szCs w:val="24"/>
          <w:lang w:val="en-GB"/>
        </w:rPr>
        <w:t xml:space="preserve"> cash rese</w:t>
      </w:r>
      <w:r>
        <w:rPr>
          <w:rFonts w:ascii="Times New Roman" w:hAnsi="Times New Roman" w:cs="Times New Roman"/>
          <w:sz w:val="24"/>
          <w:szCs w:val="24"/>
          <w:lang w:val="en-GB"/>
        </w:rPr>
        <w:t>rves and sales expectations</w:t>
      </w:r>
      <w:r w:rsidRPr="00DD62B1">
        <w:rPr>
          <w:rFonts w:ascii="Times New Roman" w:hAnsi="Times New Roman" w:cs="Times New Roman"/>
          <w:sz w:val="24"/>
          <w:szCs w:val="24"/>
          <w:lang w:val="en-GB"/>
        </w:rPr>
        <w:t>. This is</w:t>
      </w:r>
      <w:r>
        <w:rPr>
          <w:rFonts w:ascii="Times New Roman" w:hAnsi="Times New Roman" w:cs="Times New Roman"/>
          <w:sz w:val="24"/>
          <w:szCs w:val="24"/>
          <w:lang w:val="en-GB"/>
        </w:rPr>
        <w:t xml:space="preserve"> due to the fact that </w:t>
      </w:r>
      <w:r w:rsidRPr="00DD62B1">
        <w:rPr>
          <w:rFonts w:ascii="Times New Roman" w:hAnsi="Times New Roman" w:cs="Times New Roman"/>
          <w:sz w:val="24"/>
          <w:szCs w:val="24"/>
          <w:lang w:val="en-GB"/>
        </w:rPr>
        <w:t>we are launching</w:t>
      </w:r>
      <w:r>
        <w:rPr>
          <w:rFonts w:ascii="Times New Roman" w:hAnsi="Times New Roman" w:cs="Times New Roman"/>
          <w:sz w:val="24"/>
          <w:szCs w:val="24"/>
          <w:lang w:val="en-GB"/>
        </w:rPr>
        <w:t xml:space="preserve"> an entirely </w:t>
      </w:r>
      <w:r w:rsidRPr="00DD62B1">
        <w:rPr>
          <w:rFonts w:ascii="Times New Roman" w:hAnsi="Times New Roman" w:cs="Times New Roman"/>
          <w:sz w:val="24"/>
          <w:szCs w:val="24"/>
          <w:lang w:val="en-GB"/>
        </w:rPr>
        <w:t xml:space="preserve">new product </w:t>
      </w:r>
      <w:r>
        <w:rPr>
          <w:rFonts w:ascii="Times New Roman" w:hAnsi="Times New Roman" w:cs="Times New Roman"/>
          <w:sz w:val="24"/>
          <w:szCs w:val="24"/>
          <w:lang w:val="en-GB"/>
        </w:rPr>
        <w:t>that has a minor market size in the beginning.</w:t>
      </w:r>
      <w:r w:rsidRPr="00184071">
        <w:rPr>
          <w:rStyle w:val="selectable"/>
          <w:rFonts w:ascii="Times New Roman" w:hAnsi="Times New Roman" w:cs="Times New Roman"/>
          <w:sz w:val="24"/>
          <w:szCs w:val="24"/>
        </w:rPr>
        <w:t xml:space="preserve"> </w:t>
      </w:r>
      <w:r w:rsidRPr="00617ECD">
        <w:rPr>
          <w:rStyle w:val="selectable"/>
          <w:rFonts w:ascii="Times New Roman" w:hAnsi="Times New Roman" w:cs="Times New Roman"/>
          <w:sz w:val="24"/>
          <w:szCs w:val="24"/>
        </w:rPr>
        <w:t>(Petch, &amp; more, 2006)</w:t>
      </w:r>
    </w:p>
    <w:p w:rsidR="00184071" w:rsidRPr="00DD62B1" w:rsidRDefault="00184071" w:rsidP="00184071">
      <w:pPr>
        <w:spacing w:line="360" w:lineRule="auto"/>
        <w:ind w:firstLine="720"/>
        <w:jc w:val="both"/>
        <w:rPr>
          <w:rFonts w:ascii="Times New Roman" w:hAnsi="Times New Roman" w:cs="Times New Roman"/>
          <w:sz w:val="24"/>
          <w:szCs w:val="24"/>
          <w:lang w:val="en-GB"/>
        </w:rPr>
      </w:pPr>
      <w:r w:rsidRPr="00DD62B1">
        <w:rPr>
          <w:rFonts w:ascii="Times New Roman" w:hAnsi="Times New Roman" w:cs="Times New Roman"/>
          <w:sz w:val="24"/>
          <w:szCs w:val="24"/>
          <w:lang w:val="en-GB"/>
        </w:rPr>
        <w:t>A successful start-up leads to the second level, growth stage. This stage reflects the largest increase in profits during the product's entire cycle. Customers accept our brand new product, ACEPrinter and gain</w:t>
      </w:r>
      <w:r>
        <w:rPr>
          <w:rFonts w:ascii="Times New Roman" w:hAnsi="Times New Roman" w:cs="Times New Roman"/>
          <w:sz w:val="24"/>
          <w:szCs w:val="24"/>
          <w:lang w:val="en-GB"/>
        </w:rPr>
        <w:t>s interest and</w:t>
      </w:r>
      <w:r w:rsidRPr="00DD62B1">
        <w:rPr>
          <w:rFonts w:ascii="Times New Roman" w:hAnsi="Times New Roman" w:cs="Times New Roman"/>
          <w:sz w:val="24"/>
          <w:szCs w:val="24"/>
          <w:lang w:val="en-GB"/>
        </w:rPr>
        <w:t xml:space="preserve"> satisfaction</w:t>
      </w:r>
      <w:r>
        <w:rPr>
          <w:rFonts w:ascii="Times New Roman" w:hAnsi="Times New Roman" w:cs="Times New Roman"/>
          <w:sz w:val="24"/>
          <w:szCs w:val="24"/>
          <w:lang w:val="en-GB"/>
        </w:rPr>
        <w:t xml:space="preserve"> of the public</w:t>
      </w:r>
      <w:r w:rsidRPr="00DD62B1">
        <w:rPr>
          <w:rFonts w:ascii="Times New Roman" w:hAnsi="Times New Roman" w:cs="Times New Roman"/>
          <w:sz w:val="24"/>
          <w:szCs w:val="24"/>
          <w:lang w:val="en-GB"/>
        </w:rPr>
        <w:t xml:space="preserve"> toward</w:t>
      </w:r>
      <w:r>
        <w:rPr>
          <w:rFonts w:ascii="Times New Roman" w:hAnsi="Times New Roman" w:cs="Times New Roman"/>
          <w:sz w:val="24"/>
          <w:szCs w:val="24"/>
          <w:lang w:val="en-GB"/>
        </w:rPr>
        <w:t>s</w:t>
      </w:r>
      <w:r w:rsidRPr="00DD62B1">
        <w:rPr>
          <w:rFonts w:ascii="Times New Roman" w:hAnsi="Times New Roman" w:cs="Times New Roman"/>
          <w:sz w:val="24"/>
          <w:szCs w:val="24"/>
          <w:lang w:val="en-GB"/>
        </w:rPr>
        <w:t xml:space="preserve"> ACEPrinter. Therefore, we can generate a large scale of revenue and increase the amount of customer at a very fast pace. These revenues may help our business</w:t>
      </w:r>
      <w:r>
        <w:rPr>
          <w:rFonts w:ascii="Times New Roman" w:hAnsi="Times New Roman" w:cs="Times New Roman"/>
          <w:sz w:val="24"/>
          <w:szCs w:val="24"/>
          <w:lang w:val="en-GB"/>
        </w:rPr>
        <w:t xml:space="preserve"> to account for operating expenses.</w:t>
      </w:r>
    </w:p>
    <w:p w:rsidR="00184071" w:rsidRPr="00DD62B1" w:rsidRDefault="00184071" w:rsidP="00184071">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Moving on forward after the</w:t>
      </w:r>
      <w:r w:rsidRPr="00DD62B1">
        <w:rPr>
          <w:rFonts w:ascii="Times New Roman" w:hAnsi="Times New Roman" w:cs="Times New Roman"/>
          <w:sz w:val="24"/>
          <w:szCs w:val="24"/>
          <w:lang w:val="en-GB"/>
        </w:rPr>
        <w:t xml:space="preserve"> growth stage</w:t>
      </w:r>
      <w:r>
        <w:rPr>
          <w:rFonts w:ascii="Times New Roman" w:hAnsi="Times New Roman" w:cs="Times New Roman"/>
          <w:sz w:val="24"/>
          <w:szCs w:val="24"/>
          <w:lang w:val="en-GB"/>
        </w:rPr>
        <w:t>, our business may reach the peak</w:t>
      </w:r>
      <w:r w:rsidRPr="00DD62B1">
        <w:rPr>
          <w:rFonts w:ascii="Times New Roman" w:hAnsi="Times New Roman" w:cs="Times New Roman"/>
          <w:sz w:val="24"/>
          <w:szCs w:val="24"/>
          <w:lang w:val="en-GB"/>
        </w:rPr>
        <w:t xml:space="preserve"> of</w:t>
      </w:r>
      <w:r>
        <w:rPr>
          <w:rFonts w:ascii="Times New Roman" w:hAnsi="Times New Roman" w:cs="Times New Roman"/>
          <w:sz w:val="24"/>
          <w:szCs w:val="24"/>
          <w:lang w:val="en-GB"/>
        </w:rPr>
        <w:t xml:space="preserve"> the</w:t>
      </w:r>
      <w:r w:rsidRPr="00DD62B1">
        <w:rPr>
          <w:rFonts w:ascii="Times New Roman" w:hAnsi="Times New Roman" w:cs="Times New Roman"/>
          <w:sz w:val="24"/>
          <w:szCs w:val="24"/>
          <w:lang w:val="en-GB"/>
        </w:rPr>
        <w:t xml:space="preserve"> printer manufacturi</w:t>
      </w:r>
      <w:r>
        <w:rPr>
          <w:rFonts w:ascii="Times New Roman" w:hAnsi="Times New Roman" w:cs="Times New Roman"/>
          <w:sz w:val="24"/>
          <w:szCs w:val="24"/>
          <w:lang w:val="en-GB"/>
        </w:rPr>
        <w:t>ng industry and has matured. During this stage, o</w:t>
      </w:r>
      <w:r w:rsidRPr="00DD62B1">
        <w:rPr>
          <w:rFonts w:ascii="Times New Roman" w:hAnsi="Times New Roman" w:cs="Times New Roman"/>
          <w:sz w:val="24"/>
          <w:szCs w:val="24"/>
          <w:lang w:val="en-GB"/>
        </w:rPr>
        <w:t xml:space="preserve">ur ACEPrinter has to dominate </w:t>
      </w:r>
      <w:r>
        <w:rPr>
          <w:rFonts w:ascii="Times New Roman" w:hAnsi="Times New Roman" w:cs="Times New Roman"/>
          <w:sz w:val="24"/>
          <w:szCs w:val="24"/>
          <w:lang w:val="en-GB"/>
        </w:rPr>
        <w:t>its existence in the</w:t>
      </w:r>
      <w:r w:rsidRPr="00DD62B1">
        <w:rPr>
          <w:rFonts w:ascii="Times New Roman" w:hAnsi="Times New Roman" w:cs="Times New Roman"/>
          <w:sz w:val="24"/>
          <w:szCs w:val="24"/>
          <w:lang w:val="en-GB"/>
        </w:rPr>
        <w:t xml:space="preserve"> market. Other c</w:t>
      </w:r>
      <w:r>
        <w:rPr>
          <w:rFonts w:ascii="Times New Roman" w:hAnsi="Times New Roman" w:cs="Times New Roman"/>
          <w:sz w:val="24"/>
          <w:szCs w:val="24"/>
          <w:lang w:val="en-GB"/>
        </w:rPr>
        <w:t>ompetitors enter the market with new</w:t>
      </w:r>
      <w:r w:rsidRPr="00DD62B1">
        <w:rPr>
          <w:rFonts w:ascii="Times New Roman" w:hAnsi="Times New Roman" w:cs="Times New Roman"/>
          <w:sz w:val="24"/>
          <w:szCs w:val="24"/>
          <w:lang w:val="en-GB"/>
        </w:rPr>
        <w:t xml:space="preserve"> printer</w:t>
      </w:r>
      <w:r>
        <w:rPr>
          <w:rFonts w:ascii="Times New Roman" w:hAnsi="Times New Roman" w:cs="Times New Roman"/>
          <w:sz w:val="24"/>
          <w:szCs w:val="24"/>
          <w:lang w:val="en-GB"/>
        </w:rPr>
        <w:t xml:space="preserve"> innovations</w:t>
      </w:r>
      <w:r w:rsidRPr="00DD62B1">
        <w:rPr>
          <w:rFonts w:ascii="Times New Roman" w:hAnsi="Times New Roman" w:cs="Times New Roman"/>
          <w:sz w:val="24"/>
          <w:szCs w:val="24"/>
          <w:lang w:val="en-GB"/>
        </w:rPr>
        <w:t xml:space="preserve"> </w:t>
      </w:r>
      <w:r>
        <w:rPr>
          <w:rFonts w:ascii="Times New Roman" w:hAnsi="Times New Roman" w:cs="Times New Roman"/>
          <w:sz w:val="24"/>
          <w:szCs w:val="24"/>
          <w:lang w:val="en-GB"/>
        </w:rPr>
        <w:t>while providing new functionality and ease of use, thus, competition in the market is tough</w:t>
      </w:r>
      <w:r w:rsidRPr="00DD62B1">
        <w:rPr>
          <w:rFonts w:ascii="Times New Roman" w:hAnsi="Times New Roman" w:cs="Times New Roman"/>
          <w:sz w:val="24"/>
          <w:szCs w:val="24"/>
          <w:lang w:val="en-GB"/>
        </w:rPr>
        <w:t xml:space="preserve">. Even </w:t>
      </w:r>
      <w:r>
        <w:rPr>
          <w:rFonts w:ascii="Times New Roman" w:hAnsi="Times New Roman" w:cs="Times New Roman"/>
          <w:sz w:val="24"/>
          <w:szCs w:val="24"/>
          <w:lang w:val="en-GB"/>
        </w:rPr>
        <w:t xml:space="preserve">though </w:t>
      </w:r>
      <w:r w:rsidRPr="00DD62B1">
        <w:rPr>
          <w:rFonts w:ascii="Times New Roman" w:hAnsi="Times New Roman" w:cs="Times New Roman"/>
          <w:sz w:val="24"/>
          <w:szCs w:val="24"/>
          <w:lang w:val="en-GB"/>
        </w:rPr>
        <w:t>our business</w:t>
      </w:r>
      <w:r>
        <w:rPr>
          <w:rFonts w:ascii="Times New Roman" w:hAnsi="Times New Roman" w:cs="Times New Roman"/>
          <w:sz w:val="24"/>
          <w:szCs w:val="24"/>
          <w:lang w:val="en-GB"/>
        </w:rPr>
        <w:t xml:space="preserve"> is </w:t>
      </w:r>
      <w:r w:rsidRPr="00DD62B1">
        <w:rPr>
          <w:rFonts w:ascii="Times New Roman" w:hAnsi="Times New Roman" w:cs="Times New Roman"/>
          <w:sz w:val="24"/>
          <w:szCs w:val="24"/>
          <w:lang w:val="en-GB"/>
        </w:rPr>
        <w:t xml:space="preserve">still growing at this stage but </w:t>
      </w:r>
      <w:r>
        <w:rPr>
          <w:rFonts w:ascii="Times New Roman" w:hAnsi="Times New Roman" w:cs="Times New Roman"/>
          <w:sz w:val="24"/>
          <w:szCs w:val="24"/>
          <w:lang w:val="en-GB"/>
        </w:rPr>
        <w:t xml:space="preserve">it is </w:t>
      </w:r>
      <w:r w:rsidRPr="00DD62B1">
        <w:rPr>
          <w:rFonts w:ascii="Times New Roman" w:hAnsi="Times New Roman" w:cs="Times New Roman"/>
          <w:sz w:val="24"/>
          <w:szCs w:val="24"/>
          <w:lang w:val="en-GB"/>
        </w:rPr>
        <w:t>not at the substa</w:t>
      </w:r>
      <w:r>
        <w:rPr>
          <w:rFonts w:ascii="Times New Roman" w:hAnsi="Times New Roman" w:cs="Times New Roman"/>
          <w:sz w:val="24"/>
          <w:szCs w:val="24"/>
          <w:lang w:val="en-GB"/>
        </w:rPr>
        <w:t>ntial rate compared to the growth stage.</w:t>
      </w:r>
    </w:p>
    <w:p w:rsidR="00184071" w:rsidRDefault="00184071" w:rsidP="00184071">
      <w:pPr>
        <w:spacing w:line="360" w:lineRule="auto"/>
        <w:ind w:firstLine="720"/>
        <w:jc w:val="both"/>
        <w:rPr>
          <w:rFonts w:ascii="Times New Roman" w:hAnsi="Times New Roman" w:cs="Times New Roman"/>
          <w:sz w:val="24"/>
          <w:szCs w:val="24"/>
          <w:lang w:val="en-GB"/>
        </w:rPr>
      </w:pPr>
      <w:r w:rsidRPr="00DD62B1">
        <w:rPr>
          <w:rFonts w:ascii="Times New Roman" w:hAnsi="Times New Roman" w:cs="Times New Roman"/>
          <w:sz w:val="24"/>
          <w:szCs w:val="24"/>
          <w:lang w:val="en-GB"/>
        </w:rPr>
        <w:t>The last stage is decline</w:t>
      </w:r>
      <w:r>
        <w:rPr>
          <w:rFonts w:ascii="Times New Roman" w:hAnsi="Times New Roman" w:cs="Times New Roman"/>
          <w:sz w:val="24"/>
          <w:szCs w:val="24"/>
          <w:lang w:val="en-GB"/>
        </w:rPr>
        <w:t xml:space="preserve"> in</w:t>
      </w:r>
      <w:r w:rsidRPr="00DD62B1">
        <w:rPr>
          <w:rFonts w:ascii="Times New Roman" w:hAnsi="Times New Roman" w:cs="Times New Roman"/>
          <w:sz w:val="24"/>
          <w:szCs w:val="24"/>
          <w:lang w:val="en-GB"/>
        </w:rPr>
        <w:t xml:space="preserve"> which is the period</w:t>
      </w:r>
      <w:r>
        <w:rPr>
          <w:rFonts w:ascii="Times New Roman" w:hAnsi="Times New Roman" w:cs="Times New Roman"/>
          <w:sz w:val="24"/>
          <w:szCs w:val="24"/>
          <w:lang w:val="en-GB"/>
        </w:rPr>
        <w:t xml:space="preserve"> where the graph starts declining gradually, where in this case </w:t>
      </w:r>
      <w:r w:rsidRPr="00DD62B1">
        <w:rPr>
          <w:rFonts w:ascii="Times New Roman" w:hAnsi="Times New Roman" w:cs="Times New Roman"/>
          <w:sz w:val="24"/>
          <w:szCs w:val="24"/>
          <w:lang w:val="en-GB"/>
        </w:rPr>
        <w:t>shows the falling in both sale</w:t>
      </w:r>
      <w:r>
        <w:rPr>
          <w:rFonts w:ascii="Times New Roman" w:hAnsi="Times New Roman" w:cs="Times New Roman"/>
          <w:sz w:val="24"/>
          <w:szCs w:val="24"/>
          <w:lang w:val="en-GB"/>
        </w:rPr>
        <w:t>s and profit</w:t>
      </w:r>
      <w:r w:rsidRPr="00DD62B1">
        <w:rPr>
          <w:rFonts w:ascii="Times New Roman" w:hAnsi="Times New Roman" w:cs="Times New Roman"/>
          <w:sz w:val="24"/>
          <w:szCs w:val="24"/>
          <w:lang w:val="en-GB"/>
        </w:rPr>
        <w:t>. The sales of ACEPrinter will begin to decline as it reaches its saturation poi</w:t>
      </w:r>
      <w:r>
        <w:rPr>
          <w:rFonts w:ascii="Times New Roman" w:hAnsi="Times New Roman" w:cs="Times New Roman"/>
          <w:sz w:val="24"/>
          <w:szCs w:val="24"/>
          <w:lang w:val="en-GB"/>
        </w:rPr>
        <w:t>nt. At this point of time, most products have already discontinued production</w:t>
      </w:r>
      <w:r w:rsidRPr="00DD62B1">
        <w:rPr>
          <w:rFonts w:ascii="Times New Roman" w:hAnsi="Times New Roman" w:cs="Times New Roman"/>
          <w:sz w:val="24"/>
          <w:szCs w:val="24"/>
          <w:lang w:val="en-GB"/>
        </w:rPr>
        <w:t xml:space="preserve"> due to the decrease in sales and </w:t>
      </w:r>
      <w:r>
        <w:rPr>
          <w:rFonts w:ascii="Times New Roman" w:hAnsi="Times New Roman" w:cs="Times New Roman"/>
          <w:sz w:val="24"/>
          <w:szCs w:val="24"/>
          <w:lang w:val="en-GB"/>
        </w:rPr>
        <w:t>competition.</w:t>
      </w:r>
      <w:r w:rsidRPr="00184071">
        <w:rPr>
          <w:rStyle w:val="selectable"/>
          <w:rFonts w:ascii="Times New Roman" w:hAnsi="Times New Roman" w:cs="Times New Roman"/>
          <w:sz w:val="24"/>
          <w:szCs w:val="24"/>
        </w:rPr>
        <w:t xml:space="preserve"> </w:t>
      </w:r>
      <w:r w:rsidRPr="00617ECD">
        <w:rPr>
          <w:rStyle w:val="selectable"/>
          <w:rFonts w:ascii="Times New Roman" w:hAnsi="Times New Roman" w:cs="Times New Roman"/>
          <w:sz w:val="24"/>
          <w:szCs w:val="24"/>
        </w:rPr>
        <w:t>("Exploit the Product Life Cycle", 2017)</w:t>
      </w:r>
    </w:p>
    <w:p w:rsidR="005D3907" w:rsidRPr="007036F3" w:rsidRDefault="00854DC8" w:rsidP="004B563D">
      <w:pPr>
        <w:pStyle w:val="Heading1"/>
        <w:rPr>
          <w:lang w:val="en-GB"/>
        </w:rPr>
      </w:pPr>
      <w:bookmarkStart w:id="10" w:name="_Toc481635565"/>
      <w:r w:rsidRPr="007036F3">
        <w:rPr>
          <w:lang w:val="en-GB"/>
        </w:rPr>
        <w:lastRenderedPageBreak/>
        <w:t xml:space="preserve">5.0 </w:t>
      </w:r>
      <w:r w:rsidR="005D3907" w:rsidRPr="007036F3">
        <w:rPr>
          <w:lang w:val="en-GB"/>
        </w:rPr>
        <w:t>Business Strategy</w:t>
      </w:r>
      <w:bookmarkEnd w:id="10"/>
    </w:p>
    <w:p w:rsidR="005D3907" w:rsidRPr="005D3907" w:rsidRDefault="00854DC8" w:rsidP="004B563D">
      <w:pPr>
        <w:pStyle w:val="Heading2"/>
      </w:pPr>
      <w:bookmarkStart w:id="11" w:name="_Toc481635566"/>
      <w:r w:rsidRPr="00854DC8">
        <w:t>5.1</w:t>
      </w:r>
      <w:r>
        <w:t xml:space="preserve"> </w:t>
      </w:r>
      <w:r w:rsidR="005D3907" w:rsidRPr="005D3907">
        <w:t>SWOT Analysis</w:t>
      </w:r>
      <w:bookmarkEnd w:id="11"/>
    </w:p>
    <w:tbl>
      <w:tblPr>
        <w:tblStyle w:val="TableGrid1"/>
        <w:tblW w:w="0" w:type="auto"/>
        <w:tblLook w:val="04A0" w:firstRow="1" w:lastRow="0" w:firstColumn="1" w:lastColumn="0" w:noHBand="0" w:noVBand="1"/>
      </w:tblPr>
      <w:tblGrid>
        <w:gridCol w:w="4510"/>
        <w:gridCol w:w="4506"/>
      </w:tblGrid>
      <w:tr w:rsidR="005D3907" w:rsidRPr="005D3907" w:rsidTr="005D3907">
        <w:tc>
          <w:tcPr>
            <w:tcW w:w="4621" w:type="dxa"/>
          </w:tcPr>
          <w:p w:rsidR="005D3907" w:rsidRPr="005D3907" w:rsidRDefault="005D3907" w:rsidP="005D3907">
            <w:pPr>
              <w:spacing w:line="360" w:lineRule="auto"/>
              <w:jc w:val="center"/>
              <w:rPr>
                <w:b/>
                <w:u w:val="single"/>
              </w:rPr>
            </w:pPr>
            <w:r w:rsidRPr="005D3907">
              <w:rPr>
                <w:b/>
                <w:u w:val="single"/>
              </w:rPr>
              <w:t>Strengths</w:t>
            </w:r>
          </w:p>
          <w:p w:rsidR="005D3907" w:rsidRPr="005D3907" w:rsidRDefault="005D3907" w:rsidP="005D3907">
            <w:pPr>
              <w:spacing w:line="360" w:lineRule="auto"/>
              <w:rPr>
                <w:b/>
              </w:rPr>
            </w:pPr>
            <w:r w:rsidRPr="005D3907">
              <w:rPr>
                <w:b/>
              </w:rPr>
              <w:t>•</w:t>
            </w:r>
            <w:r w:rsidRPr="005D3907">
              <w:rPr>
                <w:rFonts w:hint="eastAsia"/>
                <w:b/>
              </w:rPr>
              <w:t xml:space="preserve"> </w:t>
            </w:r>
            <w:r w:rsidRPr="005D3907">
              <w:rPr>
                <w:b/>
                <w:i/>
              </w:rPr>
              <w:t>Strong brand name</w:t>
            </w:r>
          </w:p>
          <w:p w:rsidR="005D3907" w:rsidRPr="005D3907" w:rsidRDefault="005D3907" w:rsidP="005D3907">
            <w:pPr>
              <w:spacing w:line="360" w:lineRule="auto"/>
            </w:pPr>
            <w:r w:rsidRPr="005D3907">
              <w:t xml:space="preserve">Canon has a strong brand image </w:t>
            </w:r>
            <w:r w:rsidRPr="005D3907">
              <w:rPr>
                <w:rFonts w:hint="eastAsia"/>
              </w:rPr>
              <w:t xml:space="preserve">and </w:t>
            </w:r>
            <w:r w:rsidRPr="005D3907">
              <w:t xml:space="preserve">high reputation in worldwide. It is one of the leaders in camera and printer sector. With high brand name, it helps to bring in new customers and make company become more effective in global. </w:t>
            </w:r>
          </w:p>
          <w:p w:rsidR="005D3907" w:rsidRPr="005D3907" w:rsidRDefault="005D3907" w:rsidP="005D3907">
            <w:pPr>
              <w:spacing w:line="360" w:lineRule="auto"/>
              <w:rPr>
                <w:b/>
                <w:i/>
              </w:rPr>
            </w:pPr>
            <w:r w:rsidRPr="005D3907">
              <w:t>•</w:t>
            </w:r>
            <w:r w:rsidRPr="005D3907">
              <w:rPr>
                <w:rFonts w:hint="eastAsia"/>
                <w:b/>
                <w:i/>
              </w:rPr>
              <w:t xml:space="preserve"> </w:t>
            </w:r>
            <w:r w:rsidRPr="005D3907">
              <w:rPr>
                <w:b/>
                <w:i/>
              </w:rPr>
              <w:t>Cost Advantages</w:t>
            </w:r>
          </w:p>
          <w:p w:rsidR="005D3907" w:rsidRPr="005D3907" w:rsidRDefault="005D3907" w:rsidP="005D3907">
            <w:pPr>
              <w:spacing w:line="360" w:lineRule="auto"/>
            </w:pPr>
            <w:r w:rsidRPr="005D3907">
              <w:t>This printer had the lower price as compare to other companies because we are tried to reduce the cost of production and gain market share. Cost advantages will give positive impact on Canon which is increase the value of company. And this will lead to higher profit for our company.</w:t>
            </w:r>
          </w:p>
        </w:tc>
        <w:tc>
          <w:tcPr>
            <w:tcW w:w="4621" w:type="dxa"/>
          </w:tcPr>
          <w:p w:rsidR="005D3907" w:rsidRPr="005D3907" w:rsidRDefault="005D3907" w:rsidP="005D3907">
            <w:pPr>
              <w:spacing w:line="360" w:lineRule="auto"/>
              <w:jc w:val="center"/>
              <w:rPr>
                <w:b/>
                <w:u w:val="single"/>
              </w:rPr>
            </w:pPr>
            <w:r w:rsidRPr="005D3907">
              <w:rPr>
                <w:b/>
                <w:u w:val="single"/>
              </w:rPr>
              <w:t>Weakness</w:t>
            </w:r>
          </w:p>
          <w:p w:rsidR="005D3907" w:rsidRPr="005D3907" w:rsidRDefault="005D3907" w:rsidP="005D3907">
            <w:pPr>
              <w:spacing w:line="360" w:lineRule="auto"/>
            </w:pPr>
            <w:r w:rsidRPr="005D3907">
              <w:t>•</w:t>
            </w:r>
            <w:r w:rsidRPr="005D3907">
              <w:rPr>
                <w:rFonts w:hint="eastAsia"/>
              </w:rPr>
              <w:t xml:space="preserve"> </w:t>
            </w:r>
            <w:r w:rsidRPr="005D3907">
              <w:rPr>
                <w:b/>
                <w:i/>
              </w:rPr>
              <w:t>Limited cash flow.</w:t>
            </w:r>
            <w:r w:rsidRPr="005D3907">
              <w:t xml:space="preserve"> </w:t>
            </w:r>
          </w:p>
          <w:p w:rsidR="005D3907" w:rsidRPr="005D3907" w:rsidRDefault="005D3907" w:rsidP="005D3907">
            <w:pPr>
              <w:spacing w:line="360" w:lineRule="auto"/>
            </w:pPr>
            <w:r w:rsidRPr="005D3907">
              <w:t xml:space="preserve">We only have limited amount of funds to spend on a several things such as production, advertising, logistic and others. So we need to gain profit as fast as possible we can so that we can expand our business, as well as make improvement on our current product through research and development. </w:t>
            </w:r>
          </w:p>
          <w:p w:rsidR="005D3907" w:rsidRPr="005D3907" w:rsidRDefault="005D3907" w:rsidP="005D3907">
            <w:pPr>
              <w:spacing w:line="360" w:lineRule="auto"/>
            </w:pPr>
            <w:r w:rsidRPr="005D3907">
              <w:t>•</w:t>
            </w:r>
            <w:r w:rsidRPr="005D3907">
              <w:rPr>
                <w:rFonts w:hint="eastAsia"/>
              </w:rPr>
              <w:t xml:space="preserve"> </w:t>
            </w:r>
            <w:r w:rsidRPr="005D3907">
              <w:rPr>
                <w:b/>
                <w:i/>
              </w:rPr>
              <w:t>High advertising costs</w:t>
            </w:r>
          </w:p>
          <w:p w:rsidR="005D3907" w:rsidRPr="005D3907" w:rsidRDefault="005D3907" w:rsidP="005D3907">
            <w:pPr>
              <w:spacing w:line="360" w:lineRule="auto"/>
              <w:rPr>
                <w:u w:val="single"/>
              </w:rPr>
            </w:pPr>
            <w:r w:rsidRPr="005D3907">
              <w:t>Since our ACEPrinter are new to the market, we need advertise</w:t>
            </w:r>
            <w:r w:rsidRPr="005D3907">
              <w:rPr>
                <w:rFonts w:hint="eastAsia"/>
              </w:rPr>
              <w:t xml:space="preserve"> a lot </w:t>
            </w:r>
            <w:r w:rsidRPr="005D3907">
              <w:t>to promote the products into the market. We will advertise the printer through television advertising. This will involve high advertising cost at the introduction stage of the products.</w:t>
            </w:r>
          </w:p>
        </w:tc>
      </w:tr>
      <w:tr w:rsidR="005D3907" w:rsidRPr="005D3907" w:rsidTr="005D3907">
        <w:tc>
          <w:tcPr>
            <w:tcW w:w="4621" w:type="dxa"/>
          </w:tcPr>
          <w:p w:rsidR="005D3907" w:rsidRPr="005D3907" w:rsidRDefault="005D3907" w:rsidP="005D3907">
            <w:pPr>
              <w:spacing w:line="360" w:lineRule="auto"/>
              <w:jc w:val="center"/>
              <w:rPr>
                <w:b/>
                <w:u w:val="single"/>
              </w:rPr>
            </w:pPr>
            <w:r w:rsidRPr="005D3907">
              <w:rPr>
                <w:b/>
                <w:u w:val="single"/>
              </w:rPr>
              <w:t>Opportunities</w:t>
            </w:r>
          </w:p>
          <w:p w:rsidR="005D3907" w:rsidRPr="005D3907" w:rsidRDefault="005D3907" w:rsidP="005D3907">
            <w:pPr>
              <w:spacing w:line="360" w:lineRule="auto"/>
            </w:pPr>
            <w:r w:rsidRPr="005D3907">
              <w:t>•</w:t>
            </w:r>
            <w:r w:rsidRPr="005D3907">
              <w:rPr>
                <w:rFonts w:hint="eastAsia"/>
              </w:rPr>
              <w:t xml:space="preserve"> </w:t>
            </w:r>
            <w:r w:rsidRPr="005D3907">
              <w:rPr>
                <w:b/>
                <w:i/>
              </w:rPr>
              <w:t>New technology</w:t>
            </w:r>
          </w:p>
          <w:p w:rsidR="005D3907" w:rsidRPr="005D3907" w:rsidRDefault="005D3907" w:rsidP="005D3907">
            <w:pPr>
              <w:spacing w:line="360" w:lineRule="auto"/>
            </w:pPr>
            <w:r w:rsidRPr="005D3907">
              <w:t>The printer that we created is totally brand-new and innovative in the global market. We are adopt an advanced technology to compete successfully on the international market.</w:t>
            </w:r>
          </w:p>
          <w:p w:rsidR="005D3907" w:rsidRPr="005D3907" w:rsidRDefault="005D3907" w:rsidP="005D3907">
            <w:pPr>
              <w:spacing w:line="360" w:lineRule="auto"/>
            </w:pPr>
            <w:r w:rsidRPr="005D3907">
              <w:t>•</w:t>
            </w:r>
            <w:r w:rsidRPr="005D3907">
              <w:rPr>
                <w:rFonts w:hint="eastAsia"/>
              </w:rPr>
              <w:t xml:space="preserve"> </w:t>
            </w:r>
            <w:r w:rsidRPr="005D3907">
              <w:rPr>
                <w:b/>
                <w:i/>
              </w:rPr>
              <w:t>New markets</w:t>
            </w:r>
          </w:p>
          <w:p w:rsidR="005D3907" w:rsidRPr="005D3907" w:rsidRDefault="005D3907" w:rsidP="005D3907">
            <w:pPr>
              <w:spacing w:line="360" w:lineRule="auto"/>
            </w:pPr>
            <w:r w:rsidRPr="005D3907">
              <w:t>New markets allow us to expand our market internationally. We can expand our products into emerging countries such as China, United States, Brazil, and Russia.</w:t>
            </w:r>
          </w:p>
          <w:p w:rsidR="005D3907" w:rsidRPr="005D3907" w:rsidRDefault="005D3907" w:rsidP="005D3907">
            <w:pPr>
              <w:spacing w:line="360" w:lineRule="auto"/>
            </w:pPr>
          </w:p>
        </w:tc>
        <w:tc>
          <w:tcPr>
            <w:tcW w:w="4621" w:type="dxa"/>
          </w:tcPr>
          <w:p w:rsidR="005D3907" w:rsidRPr="005D3907" w:rsidRDefault="005D3907" w:rsidP="005D3907">
            <w:pPr>
              <w:spacing w:line="360" w:lineRule="auto"/>
              <w:jc w:val="center"/>
              <w:rPr>
                <w:b/>
                <w:u w:val="single"/>
              </w:rPr>
            </w:pPr>
            <w:r w:rsidRPr="005D3907">
              <w:rPr>
                <w:b/>
                <w:u w:val="single"/>
              </w:rPr>
              <w:t>Threats</w:t>
            </w:r>
          </w:p>
          <w:p w:rsidR="005D3907" w:rsidRPr="005D3907" w:rsidRDefault="005D3907" w:rsidP="005D3907">
            <w:pPr>
              <w:spacing w:line="360" w:lineRule="auto"/>
            </w:pPr>
            <w:r w:rsidRPr="005D3907">
              <w:t>•</w:t>
            </w:r>
            <w:r w:rsidRPr="005D3907">
              <w:rPr>
                <w:rFonts w:hint="eastAsia"/>
              </w:rPr>
              <w:t xml:space="preserve"> </w:t>
            </w:r>
            <w:r w:rsidRPr="005D3907">
              <w:rPr>
                <w:b/>
                <w:i/>
              </w:rPr>
              <w:t>International competitors</w:t>
            </w:r>
          </w:p>
          <w:p w:rsidR="005D3907" w:rsidRPr="005D3907" w:rsidRDefault="005D3907" w:rsidP="005D3907">
            <w:pPr>
              <w:spacing w:line="360" w:lineRule="auto"/>
            </w:pPr>
            <w:r w:rsidRPr="005D3907">
              <w:t>We facing numerous competitors and</w:t>
            </w:r>
            <w:r w:rsidRPr="005D3907">
              <w:rPr>
                <w:rFonts w:hint="eastAsia"/>
              </w:rPr>
              <w:t xml:space="preserve"> they</w:t>
            </w:r>
            <w:r w:rsidRPr="005D3907">
              <w:t xml:space="preserve"> have many competitive advantages over us. Customers can easily switch to another product if they unsatisfied with our products. </w:t>
            </w:r>
          </w:p>
          <w:p w:rsidR="005D3907" w:rsidRPr="005D3907" w:rsidRDefault="005D3907" w:rsidP="005D3907">
            <w:pPr>
              <w:spacing w:line="360" w:lineRule="auto"/>
            </w:pPr>
            <w:r w:rsidRPr="005D3907">
              <w:t>•</w:t>
            </w:r>
            <w:r w:rsidRPr="005D3907">
              <w:rPr>
                <w:rFonts w:hint="eastAsia"/>
              </w:rPr>
              <w:t xml:space="preserve"> </w:t>
            </w:r>
            <w:r w:rsidRPr="005D3907">
              <w:rPr>
                <w:b/>
                <w:i/>
              </w:rPr>
              <w:t>Bad economy</w:t>
            </w:r>
          </w:p>
          <w:p w:rsidR="005D3907" w:rsidRPr="005D3907" w:rsidRDefault="005D3907" w:rsidP="005D3907">
            <w:pPr>
              <w:spacing w:line="360" w:lineRule="auto"/>
              <w:rPr>
                <w:u w:val="single"/>
              </w:rPr>
            </w:pPr>
            <w:r w:rsidRPr="005D3907">
              <w:t>Bad economy will hurt the sales of our products. It will decrease our potential customers as the world economy are weakening.</w:t>
            </w:r>
          </w:p>
        </w:tc>
      </w:tr>
    </w:tbl>
    <w:p w:rsidR="005D3907" w:rsidRPr="005D3907" w:rsidRDefault="005D3907" w:rsidP="005D3907">
      <w:pPr>
        <w:spacing w:after="0" w:line="360" w:lineRule="auto"/>
        <w:contextualSpacing/>
        <w:rPr>
          <w:rFonts w:ascii="Times New Roman" w:eastAsia="SimSun" w:hAnsi="Times New Roman" w:cs="Times New Roman"/>
          <w:sz w:val="24"/>
          <w:lang w:val="en-US"/>
        </w:rPr>
      </w:pPr>
    </w:p>
    <w:p w:rsidR="005D3907" w:rsidRPr="005D3907" w:rsidRDefault="005D3907" w:rsidP="005D3907">
      <w:pPr>
        <w:spacing w:after="0" w:line="360" w:lineRule="auto"/>
        <w:contextualSpacing/>
        <w:rPr>
          <w:rFonts w:ascii="Times New Roman" w:eastAsia="SimSun" w:hAnsi="Times New Roman" w:cs="Times New Roman"/>
          <w:b/>
          <w:sz w:val="24"/>
          <w:lang w:val="en-US"/>
        </w:rPr>
      </w:pPr>
    </w:p>
    <w:p w:rsidR="005D3907" w:rsidRPr="005D3907" w:rsidRDefault="005D3907" w:rsidP="005D3907">
      <w:pPr>
        <w:spacing w:after="0" w:line="360" w:lineRule="auto"/>
        <w:contextualSpacing/>
        <w:rPr>
          <w:rFonts w:ascii="Times New Roman" w:eastAsia="SimSun" w:hAnsi="Times New Roman" w:cs="Times New Roman"/>
          <w:b/>
          <w:sz w:val="24"/>
          <w:lang w:val="en-US"/>
        </w:rPr>
      </w:pPr>
    </w:p>
    <w:p w:rsidR="00854DC8" w:rsidRDefault="00854DC8" w:rsidP="005D3907">
      <w:pPr>
        <w:spacing w:after="0" w:line="360" w:lineRule="auto"/>
        <w:contextualSpacing/>
        <w:rPr>
          <w:rFonts w:ascii="Times New Roman" w:eastAsia="SimSun" w:hAnsi="Times New Roman" w:cs="Times New Roman"/>
          <w:b/>
          <w:sz w:val="24"/>
          <w:lang w:val="en-US"/>
        </w:rPr>
      </w:pPr>
    </w:p>
    <w:p w:rsidR="005D3907" w:rsidRPr="005D3907" w:rsidRDefault="00854DC8" w:rsidP="004B563D">
      <w:pPr>
        <w:pStyle w:val="Heading2"/>
        <w:rPr>
          <w:lang w:val="en-US"/>
        </w:rPr>
      </w:pPr>
      <w:bookmarkStart w:id="12" w:name="_Toc481635567"/>
      <w:r w:rsidRPr="00854DC8">
        <w:rPr>
          <w:lang w:val="en-US"/>
        </w:rPr>
        <w:lastRenderedPageBreak/>
        <w:t>5.2</w:t>
      </w:r>
      <w:r>
        <w:rPr>
          <w:lang w:val="en-US"/>
        </w:rPr>
        <w:t xml:space="preserve"> </w:t>
      </w:r>
      <w:r w:rsidR="005D3907" w:rsidRPr="005D3907">
        <w:rPr>
          <w:lang w:val="en-US"/>
        </w:rPr>
        <w:t>Competitive analysis</w:t>
      </w:r>
      <w:bookmarkEnd w:id="12"/>
    </w:p>
    <w:p w:rsidR="005D3907" w:rsidRPr="005D3907" w:rsidRDefault="005D3907" w:rsidP="005D3907">
      <w:pPr>
        <w:spacing w:line="360" w:lineRule="auto"/>
        <w:rPr>
          <w:rFonts w:ascii="Times New Roman" w:hAnsi="Times New Roman" w:cs="Times New Roman"/>
          <w:sz w:val="24"/>
          <w:szCs w:val="24"/>
          <w:lang w:val="en-US"/>
        </w:rPr>
      </w:pPr>
      <w:r w:rsidRPr="005D3907">
        <w:rPr>
          <w:rFonts w:ascii="Times New Roman" w:hAnsi="Times New Roman" w:cs="Times New Roman"/>
          <w:sz w:val="24"/>
          <w:szCs w:val="24"/>
          <w:lang w:val="en-US"/>
        </w:rPr>
        <w:t>We found that we had 3 stronger competitor to compete with our products that is HP, Brother and Epson. These three company have the highest sales of printer in the world.</w:t>
      </w:r>
    </w:p>
    <w:tbl>
      <w:tblPr>
        <w:tblStyle w:val="TableGrid1"/>
        <w:tblpPr w:leftFromText="180" w:rightFromText="180" w:vertAnchor="page" w:horzAnchor="margin" w:tblpY="2761"/>
        <w:tblW w:w="9726" w:type="dxa"/>
        <w:tblLayout w:type="fixed"/>
        <w:tblLook w:val="04A0" w:firstRow="1" w:lastRow="0" w:firstColumn="1" w:lastColumn="0" w:noHBand="0" w:noVBand="1"/>
      </w:tblPr>
      <w:tblGrid>
        <w:gridCol w:w="1997"/>
        <w:gridCol w:w="2701"/>
        <w:gridCol w:w="2682"/>
        <w:gridCol w:w="2346"/>
      </w:tblGrid>
      <w:tr w:rsidR="005D3907" w:rsidRPr="005D3907" w:rsidTr="005D3907">
        <w:trPr>
          <w:trHeight w:val="2150"/>
        </w:trPr>
        <w:tc>
          <w:tcPr>
            <w:tcW w:w="19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3907" w:rsidRPr="005D3907" w:rsidRDefault="005D3907" w:rsidP="005D3907">
            <w:pPr>
              <w:spacing w:after="200" w:line="276" w:lineRule="auto"/>
              <w:rPr>
                <w:rFonts w:ascii="Times New Roman" w:hAnsi="Times New Roman"/>
                <w:b/>
                <w:lang w:val="en-US"/>
              </w:rPr>
            </w:pPr>
            <w:r w:rsidRPr="005D3907">
              <w:rPr>
                <w:rFonts w:ascii="Times New Roman" w:hAnsi="Times New Roman"/>
                <w:b/>
                <w:lang w:val="en-US"/>
              </w:rPr>
              <w:t>Company</w:t>
            </w: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3907" w:rsidRPr="005D3907" w:rsidRDefault="005D3907" w:rsidP="005D3907">
            <w:pPr>
              <w:spacing w:after="200" w:line="276" w:lineRule="auto"/>
              <w:jc w:val="center"/>
              <w:rPr>
                <w:rFonts w:ascii="Times New Roman" w:hAnsi="Times New Roman"/>
                <w:b/>
                <w:lang w:val="en-US"/>
              </w:rPr>
            </w:pPr>
            <w:r w:rsidRPr="005D3907">
              <w:rPr>
                <w:rFonts w:ascii="Times New Roman" w:hAnsi="Times New Roman"/>
                <w:b/>
                <w:lang w:val="en-US"/>
              </w:rPr>
              <w:t>Hewlett-Packard (HP)</w:t>
            </w:r>
          </w:p>
          <w:p w:rsidR="005D3907" w:rsidRPr="005D3907" w:rsidRDefault="005D3907" w:rsidP="005D3907">
            <w:pPr>
              <w:spacing w:after="200" w:line="276" w:lineRule="auto"/>
              <w:jc w:val="center"/>
              <w:rPr>
                <w:rFonts w:ascii="Times New Roman" w:hAnsi="Times New Roman"/>
                <w:b/>
                <w:lang w:val="en-US"/>
              </w:rPr>
            </w:pPr>
            <w:r w:rsidRPr="005D3907">
              <w:rPr>
                <w:noProof/>
              </w:rPr>
              <w:drawing>
                <wp:inline distT="0" distB="0" distL="0" distR="0" wp14:anchorId="239DAA55" wp14:editId="729C5784">
                  <wp:extent cx="825500" cy="825500"/>
                  <wp:effectExtent l="0" t="0" r="0" b="0"/>
                  <wp:docPr id="10" name="Picture 10" descr="Image result for h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hp lo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p>
        </w:tc>
        <w:tc>
          <w:tcPr>
            <w:tcW w:w="26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3907" w:rsidRPr="005D3907" w:rsidRDefault="005D3907" w:rsidP="005D3907">
            <w:pPr>
              <w:spacing w:after="200" w:line="276" w:lineRule="auto"/>
              <w:jc w:val="center"/>
              <w:rPr>
                <w:rFonts w:ascii="Times New Roman" w:hAnsi="Times New Roman"/>
                <w:b/>
                <w:noProof/>
                <w:lang w:val="en-US"/>
              </w:rPr>
            </w:pPr>
            <w:r w:rsidRPr="005D3907">
              <w:rPr>
                <w:rFonts w:ascii="Times New Roman" w:hAnsi="Times New Roman"/>
                <w:b/>
                <w:lang w:val="en-US"/>
              </w:rPr>
              <w:t>Brother</w:t>
            </w:r>
          </w:p>
          <w:p w:rsidR="005D3907" w:rsidRPr="005D3907" w:rsidRDefault="005D3907" w:rsidP="005D3907">
            <w:pPr>
              <w:spacing w:after="200" w:line="276" w:lineRule="auto"/>
              <w:rPr>
                <w:rFonts w:ascii="Times New Roman" w:hAnsi="Times New Roman"/>
                <w:b/>
                <w:lang w:val="en-US"/>
              </w:rPr>
            </w:pPr>
            <w:r w:rsidRPr="005D3907">
              <w:rPr>
                <w:rFonts w:ascii="Times New Roman" w:hAnsi="Times New Roman"/>
                <w:b/>
                <w:noProof/>
                <w:lang w:val="en-US"/>
              </w:rPr>
              <w:t xml:space="preserve"> </w:t>
            </w:r>
            <w:r w:rsidRPr="005D3907">
              <w:rPr>
                <w:b/>
                <w:noProof/>
              </w:rPr>
              <w:drawing>
                <wp:inline distT="0" distB="0" distL="0" distR="0" wp14:anchorId="72D65E95" wp14:editId="24F76F3E">
                  <wp:extent cx="1308100" cy="48135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10640" cy="482286"/>
                          </a:xfrm>
                          <a:prstGeom prst="rect">
                            <a:avLst/>
                          </a:prstGeom>
                          <a:noFill/>
                        </pic:spPr>
                      </pic:pic>
                    </a:graphicData>
                  </a:graphic>
                </wp:inline>
              </w:drawing>
            </w:r>
          </w:p>
        </w:tc>
        <w:tc>
          <w:tcPr>
            <w:tcW w:w="2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3907" w:rsidRPr="005D3907" w:rsidRDefault="005D3907" w:rsidP="005D3907">
            <w:pPr>
              <w:spacing w:after="200" w:line="276" w:lineRule="auto"/>
              <w:jc w:val="center"/>
              <w:rPr>
                <w:rFonts w:ascii="Times New Roman" w:hAnsi="Times New Roman"/>
                <w:b/>
                <w:lang w:val="en-US"/>
              </w:rPr>
            </w:pPr>
            <w:r w:rsidRPr="005D3907">
              <w:rPr>
                <w:rFonts w:ascii="Times New Roman" w:hAnsi="Times New Roman"/>
                <w:b/>
                <w:lang w:val="en-US"/>
              </w:rPr>
              <w:t>Epson</w:t>
            </w:r>
          </w:p>
          <w:p w:rsidR="005D3907" w:rsidRPr="005D3907" w:rsidRDefault="005D3907" w:rsidP="005D3907">
            <w:pPr>
              <w:spacing w:after="200" w:line="276" w:lineRule="auto"/>
              <w:rPr>
                <w:rFonts w:ascii="Times New Roman" w:hAnsi="Times New Roman"/>
                <w:b/>
                <w:noProof/>
                <w:lang w:val="en-US"/>
              </w:rPr>
            </w:pPr>
            <w:r w:rsidRPr="005D3907">
              <w:rPr>
                <w:noProof/>
              </w:rPr>
              <w:drawing>
                <wp:inline distT="0" distB="0" distL="0" distR="0" wp14:anchorId="437373C4" wp14:editId="3F2D02AA">
                  <wp:extent cx="1366212" cy="450850"/>
                  <wp:effectExtent l="0" t="0" r="5715" b="6350"/>
                  <wp:docPr id="12" name="Picture 12" descr="Image result for Eps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pson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6212" cy="450850"/>
                          </a:xfrm>
                          <a:prstGeom prst="rect">
                            <a:avLst/>
                          </a:prstGeom>
                          <a:noFill/>
                          <a:ln>
                            <a:noFill/>
                          </a:ln>
                        </pic:spPr>
                      </pic:pic>
                    </a:graphicData>
                  </a:graphic>
                </wp:inline>
              </w:drawing>
            </w:r>
          </w:p>
        </w:tc>
      </w:tr>
      <w:tr w:rsidR="005D3907" w:rsidRPr="005D3907" w:rsidTr="005D3907">
        <w:trPr>
          <w:trHeight w:val="275"/>
        </w:trPr>
        <w:tc>
          <w:tcPr>
            <w:tcW w:w="19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3907" w:rsidRPr="005D3907" w:rsidRDefault="005D3907" w:rsidP="005D3907">
            <w:pPr>
              <w:spacing w:after="200" w:line="276" w:lineRule="auto"/>
              <w:rPr>
                <w:rFonts w:ascii="Times New Roman" w:hAnsi="Times New Roman"/>
                <w:b/>
                <w:lang w:val="en-US"/>
              </w:rPr>
            </w:pPr>
            <w:r w:rsidRPr="005D3907">
              <w:rPr>
                <w:rFonts w:ascii="Times New Roman" w:hAnsi="Times New Roman"/>
                <w:b/>
                <w:lang w:val="en-US"/>
              </w:rPr>
              <w:t>Price</w:t>
            </w: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3907" w:rsidRPr="005D3907" w:rsidRDefault="005D3907" w:rsidP="005D3907">
            <w:pPr>
              <w:spacing w:after="200" w:line="276" w:lineRule="auto"/>
              <w:rPr>
                <w:rFonts w:ascii="Times New Roman" w:hAnsi="Times New Roman"/>
                <w:lang w:val="en-US"/>
              </w:rPr>
            </w:pPr>
            <w:r w:rsidRPr="005D3907">
              <w:rPr>
                <w:rFonts w:ascii="Times New Roman" w:hAnsi="Times New Roman"/>
                <w:lang w:val="en-US"/>
              </w:rPr>
              <w:t>RM</w:t>
            </w:r>
            <w:r w:rsidRPr="005D3907">
              <w:rPr>
                <w:rFonts w:ascii="Times New Roman" w:hAnsi="Times New Roman" w:hint="eastAsia"/>
                <w:lang w:val="en-US"/>
              </w:rPr>
              <w:t>4</w:t>
            </w:r>
            <w:r w:rsidRPr="005D3907">
              <w:rPr>
                <w:rFonts w:ascii="Times New Roman" w:hAnsi="Times New Roman"/>
                <w:lang w:val="en-US"/>
              </w:rPr>
              <w:t>49.00</w:t>
            </w:r>
          </w:p>
        </w:tc>
        <w:tc>
          <w:tcPr>
            <w:tcW w:w="26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3907" w:rsidRPr="005D3907" w:rsidRDefault="005D3907" w:rsidP="005D3907">
            <w:pPr>
              <w:spacing w:after="200" w:line="276" w:lineRule="auto"/>
              <w:rPr>
                <w:rFonts w:ascii="Times New Roman" w:hAnsi="Times New Roman"/>
                <w:lang w:val="en-US"/>
              </w:rPr>
            </w:pPr>
            <w:r w:rsidRPr="005D3907">
              <w:rPr>
                <w:rFonts w:ascii="Times New Roman" w:hAnsi="Times New Roman"/>
                <w:lang w:val="en-US"/>
              </w:rPr>
              <w:t>RM599.00</w:t>
            </w:r>
          </w:p>
        </w:tc>
        <w:tc>
          <w:tcPr>
            <w:tcW w:w="2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3907" w:rsidRPr="005D3907" w:rsidRDefault="005D3907" w:rsidP="005D3907">
            <w:pPr>
              <w:spacing w:after="200" w:line="276" w:lineRule="auto"/>
              <w:rPr>
                <w:rFonts w:ascii="Times New Roman" w:hAnsi="Times New Roman"/>
                <w:lang w:val="en-US"/>
              </w:rPr>
            </w:pPr>
            <w:r w:rsidRPr="005D3907">
              <w:rPr>
                <w:rFonts w:ascii="Times New Roman" w:hAnsi="Times New Roman"/>
                <w:lang w:val="en-US"/>
              </w:rPr>
              <w:t>RM619.00</w:t>
            </w:r>
          </w:p>
        </w:tc>
      </w:tr>
      <w:tr w:rsidR="005D3907" w:rsidRPr="005D3907" w:rsidTr="005D3907">
        <w:trPr>
          <w:trHeight w:val="356"/>
        </w:trPr>
        <w:tc>
          <w:tcPr>
            <w:tcW w:w="19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3907" w:rsidRPr="005D3907" w:rsidRDefault="005D3907" w:rsidP="005D3907">
            <w:pPr>
              <w:spacing w:after="200" w:line="276" w:lineRule="auto"/>
              <w:rPr>
                <w:rFonts w:ascii="Times New Roman" w:hAnsi="Times New Roman"/>
                <w:b/>
                <w:lang w:val="en-US"/>
              </w:rPr>
            </w:pPr>
            <w:r w:rsidRPr="005D3907">
              <w:rPr>
                <w:rFonts w:ascii="Times New Roman" w:hAnsi="Times New Roman"/>
                <w:b/>
                <w:lang w:val="en-US"/>
              </w:rPr>
              <w:t>Experience</w:t>
            </w: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3907" w:rsidRPr="005D3907" w:rsidRDefault="005D3907" w:rsidP="005D3907">
            <w:pPr>
              <w:spacing w:after="200" w:line="276" w:lineRule="auto"/>
              <w:rPr>
                <w:rFonts w:ascii="Times New Roman" w:hAnsi="Times New Roman"/>
                <w:lang w:val="en-US"/>
              </w:rPr>
            </w:pPr>
            <w:r w:rsidRPr="005D3907">
              <w:rPr>
                <w:rFonts w:ascii="Times New Roman" w:hAnsi="Times New Roman"/>
                <w:lang w:val="en-US"/>
              </w:rPr>
              <w:t>78 years</w:t>
            </w:r>
          </w:p>
        </w:tc>
        <w:tc>
          <w:tcPr>
            <w:tcW w:w="26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3907" w:rsidRPr="005D3907" w:rsidRDefault="005D3907" w:rsidP="005D3907">
            <w:pPr>
              <w:spacing w:after="200" w:line="276" w:lineRule="auto"/>
              <w:rPr>
                <w:rFonts w:ascii="Times New Roman" w:hAnsi="Times New Roman"/>
                <w:lang w:val="en-US"/>
              </w:rPr>
            </w:pPr>
            <w:r w:rsidRPr="005D3907">
              <w:rPr>
                <w:rFonts w:ascii="Times New Roman" w:hAnsi="Times New Roman"/>
                <w:lang w:val="en-US"/>
              </w:rPr>
              <w:t>63 years</w:t>
            </w:r>
          </w:p>
        </w:tc>
        <w:tc>
          <w:tcPr>
            <w:tcW w:w="2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3907" w:rsidRPr="005D3907" w:rsidRDefault="005D3907" w:rsidP="005D3907">
            <w:pPr>
              <w:spacing w:after="200" w:line="276" w:lineRule="auto"/>
              <w:rPr>
                <w:rFonts w:ascii="Times New Roman" w:hAnsi="Times New Roman"/>
                <w:lang w:val="en-US"/>
              </w:rPr>
            </w:pPr>
            <w:r w:rsidRPr="005D3907">
              <w:rPr>
                <w:rFonts w:ascii="Times New Roman" w:hAnsi="Times New Roman"/>
                <w:lang w:val="en-US"/>
              </w:rPr>
              <w:t>75 years</w:t>
            </w:r>
          </w:p>
        </w:tc>
      </w:tr>
      <w:tr w:rsidR="005D3907" w:rsidRPr="005D3907" w:rsidTr="005D3907">
        <w:trPr>
          <w:trHeight w:val="1460"/>
        </w:trPr>
        <w:tc>
          <w:tcPr>
            <w:tcW w:w="19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3907" w:rsidRPr="005D3907" w:rsidRDefault="005D3907" w:rsidP="005D3907">
            <w:pPr>
              <w:spacing w:after="200" w:line="276" w:lineRule="auto"/>
              <w:rPr>
                <w:rFonts w:ascii="Times New Roman" w:hAnsi="Times New Roman"/>
                <w:b/>
                <w:lang w:val="en-US"/>
              </w:rPr>
            </w:pPr>
            <w:r w:rsidRPr="005D3907">
              <w:rPr>
                <w:rFonts w:ascii="Times New Roman" w:hAnsi="Times New Roman"/>
                <w:b/>
                <w:lang w:val="en-US"/>
              </w:rPr>
              <w:t>Function</w:t>
            </w: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3907" w:rsidRPr="005D3907" w:rsidRDefault="005D3907" w:rsidP="005D3907">
            <w:pPr>
              <w:spacing w:after="200" w:line="276" w:lineRule="auto"/>
              <w:rPr>
                <w:rFonts w:ascii="Times New Roman" w:hAnsi="Times New Roman"/>
                <w:lang w:val="en-US"/>
              </w:rPr>
            </w:pPr>
            <w:r w:rsidRPr="005D3907">
              <w:rPr>
                <w:rFonts w:ascii="Times New Roman" w:hAnsi="Times New Roman" w:hint="eastAsia"/>
                <w:lang w:val="en-US"/>
              </w:rPr>
              <w:t>Co</w:t>
            </w:r>
            <w:r w:rsidRPr="005D3907">
              <w:rPr>
                <w:rFonts w:ascii="Times New Roman" w:hAnsi="Times New Roman"/>
                <w:lang w:val="en-US"/>
              </w:rPr>
              <w:t>unt</w:t>
            </w:r>
            <w:r w:rsidRPr="005D3907">
              <w:rPr>
                <w:rFonts w:ascii="Times New Roman" w:hAnsi="Times New Roman" w:hint="eastAsia"/>
                <w:lang w:val="en-US"/>
              </w:rPr>
              <w:t xml:space="preserve"> </w:t>
            </w:r>
            <w:r w:rsidRPr="005D3907">
              <w:rPr>
                <w:rFonts w:ascii="Times New Roman" w:hAnsi="Times New Roman"/>
                <w:lang w:val="en-US"/>
              </w:rPr>
              <w:t>documents with sharp black text in laser printing.</w:t>
            </w:r>
          </w:p>
        </w:tc>
        <w:tc>
          <w:tcPr>
            <w:tcW w:w="26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3907" w:rsidRPr="005D3907" w:rsidRDefault="005D3907" w:rsidP="005D3907">
            <w:pPr>
              <w:spacing w:after="200" w:line="276" w:lineRule="auto"/>
              <w:rPr>
                <w:rFonts w:ascii="Times New Roman" w:hAnsi="Times New Roman"/>
                <w:lang w:val="en-US"/>
              </w:rPr>
            </w:pPr>
            <w:r w:rsidRPr="005D3907">
              <w:rPr>
                <w:rFonts w:ascii="Times New Roman" w:hAnsi="Times New Roman"/>
                <w:lang w:val="en-US"/>
              </w:rPr>
              <w:t>Reduce ink wastage with individual ink bottle refill</w:t>
            </w:r>
            <w:r w:rsidRPr="005D3907">
              <w:rPr>
                <w:rFonts w:ascii="Times New Roman" w:hAnsi="Times New Roman" w:hint="eastAsia"/>
                <w:lang w:val="en-US"/>
              </w:rPr>
              <w:t>.</w:t>
            </w:r>
            <w:r w:rsidRPr="005D3907">
              <w:rPr>
                <w:rFonts w:ascii="Times New Roman" w:hAnsi="Times New Roman"/>
                <w:lang w:val="en-US"/>
              </w:rPr>
              <w:t xml:space="preserve"> </w:t>
            </w:r>
            <w:r w:rsidRPr="005D3907">
              <w:rPr>
                <w:rFonts w:ascii="Times New Roman" w:hAnsi="Times New Roman"/>
                <w:lang w:val="en-US"/>
              </w:rPr>
              <w:br/>
            </w:r>
          </w:p>
        </w:tc>
        <w:tc>
          <w:tcPr>
            <w:tcW w:w="2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3907" w:rsidRPr="005D3907" w:rsidRDefault="005D3907" w:rsidP="005D3907">
            <w:pPr>
              <w:spacing w:after="200" w:line="276" w:lineRule="auto"/>
              <w:rPr>
                <w:rFonts w:ascii="Times New Roman" w:hAnsi="Times New Roman"/>
                <w:lang w:val="en-US"/>
              </w:rPr>
            </w:pPr>
            <w:r w:rsidRPr="005D3907">
              <w:rPr>
                <w:rFonts w:ascii="Times New Roman" w:hAnsi="Times New Roman" w:hint="eastAsia"/>
                <w:lang w:val="en-US"/>
              </w:rPr>
              <w:t>A</w:t>
            </w:r>
            <w:r w:rsidRPr="005D3907">
              <w:rPr>
                <w:rFonts w:ascii="Times New Roman" w:hAnsi="Times New Roman"/>
                <w:lang w:val="en-US"/>
              </w:rPr>
              <w:t xml:space="preserve">llows easy and flexible printing </w:t>
            </w:r>
            <w:r w:rsidRPr="005D3907">
              <w:rPr>
                <w:rFonts w:ascii="Times New Roman" w:hAnsi="Times New Roman" w:hint="eastAsia"/>
                <w:lang w:val="en-US"/>
              </w:rPr>
              <w:t xml:space="preserve">from electronic </w:t>
            </w:r>
            <w:r w:rsidRPr="005D3907">
              <w:rPr>
                <w:rFonts w:ascii="Times New Roman" w:hAnsi="Times New Roman"/>
                <w:lang w:val="en-US"/>
              </w:rPr>
              <w:t>devices</w:t>
            </w:r>
            <w:r w:rsidRPr="005D3907">
              <w:rPr>
                <w:rFonts w:ascii="Times New Roman" w:hAnsi="Times New Roman" w:hint="eastAsia"/>
                <w:lang w:val="en-US"/>
              </w:rPr>
              <w:t xml:space="preserve"> through wireless.</w:t>
            </w:r>
          </w:p>
        </w:tc>
      </w:tr>
      <w:tr w:rsidR="005D3907" w:rsidRPr="005D3907" w:rsidTr="005D3907">
        <w:trPr>
          <w:trHeight w:val="356"/>
        </w:trPr>
        <w:tc>
          <w:tcPr>
            <w:tcW w:w="19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3907" w:rsidRPr="005D3907" w:rsidRDefault="005D3907" w:rsidP="005D3907">
            <w:pPr>
              <w:spacing w:after="200" w:line="276" w:lineRule="auto"/>
              <w:rPr>
                <w:rFonts w:ascii="Times New Roman" w:hAnsi="Times New Roman"/>
                <w:b/>
                <w:lang w:val="en-US"/>
              </w:rPr>
            </w:pPr>
            <w:r w:rsidRPr="005D3907">
              <w:rPr>
                <w:rFonts w:ascii="Times New Roman" w:hAnsi="Times New Roman" w:hint="eastAsia"/>
                <w:b/>
                <w:lang w:val="en-US"/>
              </w:rPr>
              <w:t>Advantages</w:t>
            </w:r>
          </w:p>
        </w:tc>
        <w:tc>
          <w:tcPr>
            <w:tcW w:w="2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3907" w:rsidRPr="005D3907" w:rsidRDefault="005D3907" w:rsidP="005D3907">
            <w:pPr>
              <w:spacing w:after="200" w:line="276" w:lineRule="auto"/>
              <w:rPr>
                <w:rFonts w:ascii="Times New Roman" w:hAnsi="Times New Roman"/>
                <w:lang w:val="en-US"/>
              </w:rPr>
            </w:pPr>
            <w:r w:rsidRPr="005D3907">
              <w:rPr>
                <w:rFonts w:ascii="Times New Roman" w:hAnsi="Times New Roman"/>
                <w:lang w:val="en-US"/>
              </w:rPr>
              <w:t xml:space="preserve">Help </w:t>
            </w:r>
            <w:r w:rsidRPr="005D3907">
              <w:rPr>
                <w:rFonts w:ascii="Times New Roman" w:hAnsi="Times New Roman" w:hint="eastAsia"/>
                <w:lang w:val="en-US"/>
              </w:rPr>
              <w:t xml:space="preserve">to </w:t>
            </w:r>
            <w:r w:rsidRPr="005D3907">
              <w:rPr>
                <w:rFonts w:ascii="Times New Roman" w:hAnsi="Times New Roman"/>
                <w:lang w:val="en-US"/>
              </w:rPr>
              <w:t xml:space="preserve">save energy with </w:t>
            </w:r>
            <w:r w:rsidRPr="005D3907">
              <w:rPr>
                <w:rFonts w:ascii="Times New Roman" w:hAnsi="Times New Roman" w:hint="eastAsia"/>
                <w:lang w:val="en-US"/>
              </w:rPr>
              <w:t>auto on/off mode.</w:t>
            </w:r>
            <w:r w:rsidR="00617ECD">
              <w:rPr>
                <w:rStyle w:val="selectable"/>
              </w:rPr>
              <w:t>("Single and Multifunction Printers | HP® Malaysia", n.d.)</w:t>
            </w:r>
          </w:p>
        </w:tc>
        <w:tc>
          <w:tcPr>
            <w:tcW w:w="2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3907" w:rsidRPr="005D3907" w:rsidRDefault="005D3907" w:rsidP="005D3907">
            <w:pPr>
              <w:spacing w:after="200" w:line="276" w:lineRule="auto"/>
              <w:rPr>
                <w:rFonts w:ascii="Times New Roman" w:hAnsi="Times New Roman"/>
                <w:lang w:val="en-US"/>
              </w:rPr>
            </w:pPr>
            <w:r w:rsidRPr="005D3907">
              <w:rPr>
                <w:rFonts w:ascii="Times New Roman" w:hAnsi="Times New Roman" w:hint="eastAsia"/>
                <w:lang w:val="en-US"/>
              </w:rPr>
              <w:t>Help to s</w:t>
            </w:r>
            <w:r w:rsidRPr="005D3907">
              <w:rPr>
                <w:rFonts w:ascii="Times New Roman" w:hAnsi="Times New Roman"/>
                <w:lang w:val="en-US"/>
              </w:rPr>
              <w:t>aves paper when viewing drafts or layouts.</w:t>
            </w:r>
            <w:r w:rsidR="006E0D62">
              <w:rPr>
                <w:rStyle w:val="selectable"/>
              </w:rPr>
              <w:t>("Printer HTML | Brother", n.d.)</w:t>
            </w:r>
          </w:p>
        </w:tc>
        <w:tc>
          <w:tcPr>
            <w:tcW w:w="2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3907" w:rsidRPr="005D3907" w:rsidRDefault="005D3907" w:rsidP="005D3907">
            <w:pPr>
              <w:spacing w:after="200" w:line="276" w:lineRule="auto"/>
              <w:rPr>
                <w:rFonts w:ascii="Times New Roman" w:hAnsi="Times New Roman"/>
                <w:lang w:val="en-US"/>
              </w:rPr>
            </w:pPr>
            <w:r w:rsidRPr="005D3907">
              <w:rPr>
                <w:rFonts w:ascii="Times New Roman" w:hAnsi="Times New Roman"/>
                <w:lang w:val="en-US"/>
              </w:rPr>
              <w:t>Wi-Fi connectivity allow</w:t>
            </w:r>
            <w:r w:rsidRPr="005D3907">
              <w:rPr>
                <w:rFonts w:ascii="Times New Roman" w:hAnsi="Times New Roman" w:hint="eastAsia"/>
                <w:lang w:val="en-US"/>
              </w:rPr>
              <w:t xml:space="preserve">s </w:t>
            </w:r>
            <w:r w:rsidRPr="005D3907">
              <w:rPr>
                <w:rFonts w:ascii="Times New Roman" w:hAnsi="Times New Roman"/>
                <w:lang w:val="en-US"/>
              </w:rPr>
              <w:t xml:space="preserve">to print </w:t>
            </w:r>
            <w:r w:rsidRPr="005D3907">
              <w:rPr>
                <w:rFonts w:ascii="Times New Roman" w:hAnsi="Times New Roman" w:hint="eastAsia"/>
                <w:lang w:val="en-US"/>
              </w:rPr>
              <w:t xml:space="preserve">at </w:t>
            </w:r>
            <w:r w:rsidRPr="005D3907">
              <w:rPr>
                <w:rFonts w:ascii="Times New Roman" w:hAnsi="Times New Roman"/>
                <w:lang w:val="en-US"/>
              </w:rPr>
              <w:t>anywhere</w:t>
            </w:r>
            <w:r w:rsidRPr="005D3907">
              <w:rPr>
                <w:rFonts w:ascii="Times New Roman" w:hAnsi="Times New Roman" w:hint="eastAsia"/>
                <w:lang w:val="en-US"/>
              </w:rPr>
              <w:t>.</w:t>
            </w:r>
            <w:r w:rsidR="006E0D62">
              <w:rPr>
                <w:rStyle w:val="selectable"/>
              </w:rPr>
              <w:t>(Features, n.d.)</w:t>
            </w:r>
          </w:p>
        </w:tc>
      </w:tr>
    </w:tbl>
    <w:p w:rsidR="005D3907" w:rsidRPr="005D3907" w:rsidRDefault="005D3907" w:rsidP="005D3907">
      <w:pPr>
        <w:spacing w:after="0" w:line="360" w:lineRule="auto"/>
        <w:contextualSpacing/>
        <w:rPr>
          <w:rFonts w:ascii="Times New Roman" w:eastAsia="SimSun" w:hAnsi="Times New Roman" w:cs="Times New Roman"/>
          <w:b/>
          <w:sz w:val="24"/>
          <w:lang w:val="en-US"/>
        </w:rPr>
      </w:pPr>
    </w:p>
    <w:p w:rsidR="005D3907" w:rsidRPr="005D3907" w:rsidRDefault="00854DC8" w:rsidP="004B563D">
      <w:pPr>
        <w:pStyle w:val="Heading2"/>
        <w:rPr>
          <w:lang w:val="en-US"/>
        </w:rPr>
      </w:pPr>
      <w:bookmarkStart w:id="13" w:name="_Toc481635568"/>
      <w:r w:rsidRPr="00854DC8">
        <w:rPr>
          <w:lang w:val="en-US"/>
        </w:rPr>
        <w:t>5.3</w:t>
      </w:r>
      <w:r>
        <w:rPr>
          <w:lang w:val="en-US"/>
        </w:rPr>
        <w:t xml:space="preserve"> </w:t>
      </w:r>
      <w:r w:rsidR="005D3907" w:rsidRPr="005D3907">
        <w:rPr>
          <w:lang w:val="en-US"/>
        </w:rPr>
        <w:t>Key success factor</w:t>
      </w:r>
      <w:r>
        <w:rPr>
          <w:lang w:val="en-US"/>
        </w:rPr>
        <w:t>s</w:t>
      </w:r>
      <w:bookmarkEnd w:id="13"/>
    </w:p>
    <w:p w:rsidR="00184071" w:rsidRDefault="00184071" w:rsidP="00184071">
      <w:pPr>
        <w:pStyle w:val="ListParagraph1"/>
        <w:numPr>
          <w:ilvl w:val="0"/>
          <w:numId w:val="22"/>
        </w:numPr>
        <w:spacing w:line="360" w:lineRule="auto"/>
        <w:jc w:val="both"/>
        <w:rPr>
          <w:szCs w:val="22"/>
          <w:u w:val="single"/>
          <w:lang w:val="en-US"/>
        </w:rPr>
      </w:pPr>
      <w:r>
        <w:rPr>
          <w:szCs w:val="22"/>
          <w:u w:val="single"/>
          <w:lang w:val="en-US"/>
        </w:rPr>
        <w:t>Innovation on an existing product</w:t>
      </w:r>
    </w:p>
    <w:p w:rsidR="00184071" w:rsidRDefault="00184071" w:rsidP="00184071">
      <w:pPr>
        <w:pStyle w:val="ListParagraph1"/>
        <w:spacing w:line="360" w:lineRule="auto"/>
        <w:jc w:val="both"/>
        <w:rPr>
          <w:szCs w:val="22"/>
          <w:lang w:val="en-US"/>
        </w:rPr>
      </w:pPr>
      <w:r>
        <w:rPr>
          <w:szCs w:val="22"/>
          <w:lang w:val="en-US"/>
        </w:rPr>
        <w:t>Our company is creative in making further improvements on the laptop by designing a printer to allow better functionality and portability for users.</w:t>
      </w:r>
    </w:p>
    <w:p w:rsidR="00184071" w:rsidRDefault="00184071" w:rsidP="00184071">
      <w:pPr>
        <w:pStyle w:val="ListParagraph1"/>
        <w:numPr>
          <w:ilvl w:val="0"/>
          <w:numId w:val="22"/>
        </w:numPr>
        <w:spacing w:line="360" w:lineRule="auto"/>
        <w:jc w:val="both"/>
        <w:rPr>
          <w:szCs w:val="22"/>
          <w:u w:val="single"/>
          <w:lang w:val="en-US"/>
        </w:rPr>
      </w:pPr>
      <w:r>
        <w:rPr>
          <w:szCs w:val="22"/>
          <w:u w:val="single"/>
          <w:lang w:val="en-US"/>
        </w:rPr>
        <w:t>Customer service</w:t>
      </w:r>
    </w:p>
    <w:p w:rsidR="00184071" w:rsidRDefault="00184071" w:rsidP="00184071">
      <w:pPr>
        <w:pStyle w:val="ListParagraph1"/>
        <w:spacing w:line="360" w:lineRule="auto"/>
        <w:jc w:val="both"/>
        <w:rPr>
          <w:szCs w:val="22"/>
          <w:lang w:val="en-US"/>
        </w:rPr>
      </w:pPr>
      <w:r>
        <w:rPr>
          <w:szCs w:val="22"/>
          <w:lang w:val="en-US"/>
        </w:rPr>
        <w:t>Our company employees are attentive and patient towards customers when explaining our new product to them. Feedback and comments from customer and stakeholders are the most valuable contribution to our company as it helps us to make room for improvement and continue to serving our customers with better product service.</w:t>
      </w:r>
    </w:p>
    <w:p w:rsidR="00184071" w:rsidRDefault="00184071" w:rsidP="00184071">
      <w:pPr>
        <w:pStyle w:val="ListParagraph1"/>
        <w:numPr>
          <w:ilvl w:val="0"/>
          <w:numId w:val="22"/>
        </w:numPr>
        <w:spacing w:line="360" w:lineRule="auto"/>
        <w:jc w:val="both"/>
        <w:rPr>
          <w:szCs w:val="22"/>
          <w:u w:val="single"/>
          <w:lang w:val="en-US"/>
        </w:rPr>
      </w:pPr>
      <w:r>
        <w:rPr>
          <w:szCs w:val="22"/>
          <w:u w:val="single"/>
          <w:lang w:val="en-US"/>
        </w:rPr>
        <w:t>Cooperation within the department</w:t>
      </w:r>
    </w:p>
    <w:p w:rsidR="00184071" w:rsidRPr="007048FF" w:rsidRDefault="00184071" w:rsidP="00184071">
      <w:pPr>
        <w:pStyle w:val="ListParagraph1"/>
        <w:spacing w:line="360" w:lineRule="auto"/>
        <w:jc w:val="both"/>
        <w:rPr>
          <w:szCs w:val="22"/>
          <w:lang w:val="en-US"/>
        </w:rPr>
      </w:pPr>
      <w:r>
        <w:rPr>
          <w:szCs w:val="22"/>
          <w:lang w:val="en-US"/>
        </w:rPr>
        <w:t>We will never stop innovating no matter how successful we are, every department is responsible to tweak and make room improvements for our products. Our production team and research and development (R&amp;D) team should work together and design even better products to ensure that we will make it to the top one day.</w:t>
      </w:r>
    </w:p>
    <w:p w:rsidR="00184071" w:rsidRPr="00184071" w:rsidRDefault="00184071" w:rsidP="00184071">
      <w:pPr>
        <w:spacing w:after="0" w:line="360" w:lineRule="auto"/>
        <w:ind w:left="720"/>
        <w:contextualSpacing/>
        <w:jc w:val="both"/>
        <w:rPr>
          <w:rFonts w:ascii="Times New Roman" w:eastAsia="SimSun" w:hAnsi="Times New Roman" w:cs="Times New Roman"/>
          <w:b/>
          <w:sz w:val="24"/>
          <w:lang w:val="en-US"/>
        </w:rPr>
      </w:pPr>
    </w:p>
    <w:p w:rsidR="005D3907" w:rsidRPr="005D3907" w:rsidRDefault="00854DC8" w:rsidP="004B563D">
      <w:pPr>
        <w:pStyle w:val="Heading2"/>
        <w:rPr>
          <w:lang w:val="en-US"/>
        </w:rPr>
      </w:pPr>
      <w:bookmarkStart w:id="14" w:name="_Toc481635569"/>
      <w:r w:rsidRPr="00854DC8">
        <w:rPr>
          <w:lang w:val="en-US"/>
        </w:rPr>
        <w:lastRenderedPageBreak/>
        <w:t xml:space="preserve">5.4 </w:t>
      </w:r>
      <w:r w:rsidR="005D3907" w:rsidRPr="00854DC8">
        <w:rPr>
          <w:lang w:val="en-US"/>
        </w:rPr>
        <w:t>Future</w:t>
      </w:r>
      <w:r w:rsidR="005D3907" w:rsidRPr="005D3907">
        <w:rPr>
          <w:lang w:val="en-US"/>
        </w:rPr>
        <w:t xml:space="preserve"> forecast</w:t>
      </w:r>
      <w:bookmarkEnd w:id="14"/>
    </w:p>
    <w:p w:rsidR="005D3907" w:rsidRPr="005D3907" w:rsidRDefault="005D3907" w:rsidP="005D3907">
      <w:pPr>
        <w:spacing w:after="0" w:line="360" w:lineRule="auto"/>
        <w:contextualSpacing/>
        <w:jc w:val="both"/>
        <w:rPr>
          <w:rFonts w:ascii="Times New Roman" w:eastAsia="SimSun" w:hAnsi="Times New Roman" w:cs="Times New Roman"/>
          <w:sz w:val="24"/>
          <w:lang w:val="en-US"/>
        </w:rPr>
      </w:pPr>
      <w:r w:rsidRPr="005D3907">
        <w:rPr>
          <w:rFonts w:ascii="Times New Roman" w:eastAsia="SimSun" w:hAnsi="Times New Roman" w:cs="Times New Roman"/>
          <w:sz w:val="24"/>
          <w:lang w:val="en-US"/>
        </w:rPr>
        <w:t>The development of technology was a great milestone in the world of information and communication. Since our product offers many benefits we believe that our product can easily launch into the market as our product is very unique and creative. We would also promote our product mainly through internet such as Facebook, Instagram and YouTube.</w:t>
      </w:r>
      <w:r w:rsidRPr="005D3907">
        <w:rPr>
          <w:rFonts w:ascii="Times New Roman" w:eastAsia="SimSun" w:hAnsi="Times New Roman" w:cs="Times New Roman"/>
          <w:sz w:val="24"/>
          <w:szCs w:val="24"/>
          <w:lang w:val="en-GB"/>
        </w:rPr>
        <w:t xml:space="preserve"> </w:t>
      </w:r>
      <w:r w:rsidRPr="005D3907">
        <w:rPr>
          <w:rFonts w:ascii="Times New Roman" w:eastAsia="SimSun" w:hAnsi="Times New Roman" w:cs="Times New Roman"/>
          <w:sz w:val="24"/>
          <w:lang w:val="en-US"/>
        </w:rPr>
        <w:t xml:space="preserve">Internet have eased modern life and helped to increase the speed of news and information is spread around the global.  We will mass sales this product in the market. </w:t>
      </w:r>
      <w:r w:rsidRPr="005D3907">
        <w:rPr>
          <w:rFonts w:ascii="Times New Roman" w:eastAsia="SimSun" w:hAnsi="Times New Roman" w:cs="Times New Roman" w:hint="eastAsia"/>
          <w:sz w:val="24"/>
          <w:lang w:val="en-US"/>
        </w:rPr>
        <w:t>Customers</w:t>
      </w:r>
      <w:r w:rsidRPr="005D3907">
        <w:rPr>
          <w:rFonts w:ascii="Times New Roman" w:eastAsia="SimSun" w:hAnsi="Times New Roman" w:cs="Times New Roman"/>
          <w:sz w:val="24"/>
          <w:lang w:val="en-US"/>
        </w:rPr>
        <w:t xml:space="preserve"> will choose our product as it is better that buy </w:t>
      </w:r>
      <w:r w:rsidRPr="005D3907">
        <w:rPr>
          <w:rFonts w:ascii="Times New Roman" w:eastAsia="SimSun" w:hAnsi="Times New Roman" w:cs="Times New Roman" w:hint="eastAsia"/>
          <w:sz w:val="24"/>
          <w:lang w:val="en-US"/>
        </w:rPr>
        <w:t xml:space="preserve">both </w:t>
      </w:r>
      <w:r w:rsidRPr="005D3907">
        <w:rPr>
          <w:rFonts w:ascii="Times New Roman" w:eastAsia="SimSun" w:hAnsi="Times New Roman" w:cs="Times New Roman"/>
          <w:sz w:val="24"/>
          <w:lang w:val="en-US"/>
        </w:rPr>
        <w:t>laptop and printer. We believe that our product is the main choice of consumer.</w:t>
      </w:r>
    </w:p>
    <w:p w:rsidR="005D3907" w:rsidRPr="005D3907" w:rsidRDefault="005D3907" w:rsidP="005D3907">
      <w:pPr>
        <w:jc w:val="both"/>
        <w:rPr>
          <w:rFonts w:ascii="Times New Roman" w:hAnsi="Times New Roman" w:cs="Times New Roman"/>
          <w:sz w:val="24"/>
          <w:szCs w:val="24"/>
          <w:lang w:val="en-GB"/>
        </w:rPr>
      </w:pPr>
      <w:r w:rsidRPr="005D3907">
        <w:rPr>
          <w:rFonts w:ascii="Times New Roman" w:hAnsi="Times New Roman" w:cs="Times New Roman"/>
          <w:sz w:val="24"/>
          <w:szCs w:val="24"/>
          <w:lang w:val="en-GB"/>
        </w:rPr>
        <w:br w:type="page"/>
      </w:r>
    </w:p>
    <w:p w:rsidR="00AA0BEF" w:rsidRPr="007036F3" w:rsidRDefault="00854DC8" w:rsidP="004B563D">
      <w:pPr>
        <w:pStyle w:val="Heading1"/>
        <w:rPr>
          <w:lang w:val="en-GB"/>
        </w:rPr>
      </w:pPr>
      <w:bookmarkStart w:id="15" w:name="_Toc481635570"/>
      <w:r w:rsidRPr="007036F3">
        <w:rPr>
          <w:lang w:val="en-GB"/>
        </w:rPr>
        <w:lastRenderedPageBreak/>
        <w:t>6.0 Company Product</w:t>
      </w:r>
      <w:bookmarkEnd w:id="15"/>
    </w:p>
    <w:p w:rsidR="005D3907" w:rsidRPr="00854DC8" w:rsidRDefault="00854DC8" w:rsidP="004B563D">
      <w:pPr>
        <w:pStyle w:val="Heading2"/>
        <w:rPr>
          <w:lang w:val="en-GB"/>
        </w:rPr>
      </w:pPr>
      <w:bookmarkStart w:id="16" w:name="_Toc481635571"/>
      <w:r>
        <w:rPr>
          <w:lang w:val="en-GB"/>
        </w:rPr>
        <w:t xml:space="preserve">6.1 </w:t>
      </w:r>
      <w:r w:rsidR="00AA0BEF" w:rsidRPr="005D3907">
        <w:rPr>
          <w:lang w:val="en-GB"/>
        </w:rPr>
        <w:t xml:space="preserve">Product </w:t>
      </w:r>
      <w:r w:rsidR="00AA0BEF">
        <w:rPr>
          <w:lang w:val="en-GB"/>
        </w:rPr>
        <w:t xml:space="preserve">Idea and </w:t>
      </w:r>
      <w:r w:rsidR="00AA0BEF" w:rsidRPr="005D3907">
        <w:rPr>
          <w:lang w:val="en-GB"/>
        </w:rPr>
        <w:t>Design</w:t>
      </w:r>
      <w:bookmarkEnd w:id="16"/>
      <w:r w:rsidR="004B563D">
        <w:rPr>
          <w:lang w:val="en-GB"/>
        </w:rPr>
        <w:t xml:space="preserve"> </w:t>
      </w:r>
    </w:p>
    <w:p w:rsidR="005D3907" w:rsidRDefault="00AA0BEF" w:rsidP="005D3907">
      <w:pPr>
        <w:spacing w:line="360" w:lineRule="auto"/>
        <w:jc w:val="both"/>
        <w:rPr>
          <w:rFonts w:ascii="Times New Roman" w:hAnsi="Times New Roman" w:cs="Times New Roman"/>
          <w:sz w:val="24"/>
          <w:szCs w:val="24"/>
          <w:lang w:val="en-GB"/>
        </w:rPr>
      </w:pPr>
      <w:r>
        <w:rPr>
          <w:rFonts w:ascii="Times New Roman" w:hAnsi="Times New Roman" w:cs="Times New Roman"/>
          <w:b/>
          <w:sz w:val="24"/>
          <w:szCs w:val="24"/>
          <w:lang w:val="en-GB"/>
        </w:rPr>
        <w:tab/>
      </w:r>
      <w:r>
        <w:rPr>
          <w:rFonts w:ascii="Times New Roman" w:hAnsi="Times New Roman" w:cs="Times New Roman"/>
          <w:sz w:val="24"/>
          <w:szCs w:val="24"/>
          <w:lang w:val="en-GB"/>
        </w:rPr>
        <w:t>Our product is ACEPrinter which</w:t>
      </w:r>
      <w:r w:rsidRPr="005D3907">
        <w:rPr>
          <w:rFonts w:ascii="Times New Roman" w:hAnsi="Times New Roman" w:cs="Times New Roman"/>
          <w:sz w:val="24"/>
          <w:szCs w:val="24"/>
          <w:lang w:val="en-GB"/>
        </w:rPr>
        <w:t xml:space="preserve"> c</w:t>
      </w:r>
      <w:r>
        <w:rPr>
          <w:rFonts w:ascii="Times New Roman" w:hAnsi="Times New Roman" w:cs="Times New Roman"/>
          <w:sz w:val="24"/>
          <w:szCs w:val="24"/>
          <w:lang w:val="en-GB"/>
        </w:rPr>
        <w:t>an be installed in laptop to form the p</w:t>
      </w:r>
      <w:r w:rsidRPr="005D3907">
        <w:rPr>
          <w:rFonts w:ascii="Times New Roman" w:hAnsi="Times New Roman" w:cs="Times New Roman"/>
          <w:sz w:val="24"/>
          <w:szCs w:val="24"/>
          <w:lang w:val="en-GB"/>
        </w:rPr>
        <w:t>rinter-laptop convergence</w:t>
      </w:r>
      <w:r>
        <w:rPr>
          <w:rFonts w:ascii="Times New Roman" w:hAnsi="Times New Roman" w:cs="Times New Roman"/>
          <w:sz w:val="24"/>
          <w:szCs w:val="24"/>
          <w:lang w:val="en-GB"/>
        </w:rPr>
        <w:t xml:space="preserve">. </w:t>
      </w:r>
      <w:r>
        <w:rPr>
          <w:rFonts w:ascii="Times New Roman" w:hAnsi="Times New Roman" w:cs="Times New Roman" w:hint="eastAsia"/>
          <w:sz w:val="24"/>
          <w:szCs w:val="24"/>
          <w:lang w:val="en-GB"/>
        </w:rPr>
        <w:t>We</w:t>
      </w:r>
      <w:r>
        <w:rPr>
          <w:rFonts w:ascii="Times New Roman" w:hAnsi="Times New Roman" w:cs="Times New Roman"/>
          <w:sz w:val="24"/>
          <w:szCs w:val="24"/>
          <w:lang w:val="en-GB"/>
        </w:rPr>
        <w:t xml:space="preserve"> </w:t>
      </w:r>
      <w:r>
        <w:rPr>
          <w:rFonts w:ascii="Times New Roman" w:hAnsi="Times New Roman" w:cs="Times New Roman" w:hint="eastAsia"/>
          <w:sz w:val="24"/>
          <w:szCs w:val="24"/>
          <w:lang w:val="en-GB"/>
        </w:rPr>
        <w:t>inspired</w:t>
      </w:r>
      <w:r>
        <w:rPr>
          <w:rFonts w:ascii="Times New Roman" w:hAnsi="Times New Roman" w:cs="Times New Roman"/>
          <w:sz w:val="24"/>
          <w:szCs w:val="24"/>
          <w:lang w:val="en-GB"/>
        </w:rPr>
        <w:t xml:space="preserve"> </w:t>
      </w:r>
      <w:r>
        <w:rPr>
          <w:rFonts w:ascii="Times New Roman" w:hAnsi="Times New Roman" w:cs="Times New Roman" w:hint="eastAsia"/>
          <w:sz w:val="24"/>
          <w:szCs w:val="24"/>
          <w:lang w:val="en-GB"/>
        </w:rPr>
        <w:t>this</w:t>
      </w:r>
      <w:r>
        <w:rPr>
          <w:rFonts w:ascii="Times New Roman" w:hAnsi="Times New Roman" w:cs="Times New Roman"/>
          <w:sz w:val="24"/>
          <w:szCs w:val="24"/>
          <w:lang w:val="en-GB"/>
        </w:rPr>
        <w:t xml:space="preserve"> product idea </w:t>
      </w:r>
      <w:r>
        <w:rPr>
          <w:rFonts w:ascii="Times New Roman" w:hAnsi="Times New Roman" w:cs="Times New Roman" w:hint="eastAsia"/>
          <w:sz w:val="24"/>
          <w:szCs w:val="24"/>
          <w:lang w:val="en-GB"/>
        </w:rPr>
        <w:t>when</w:t>
      </w:r>
      <w:r>
        <w:rPr>
          <w:rFonts w:ascii="Times New Roman" w:hAnsi="Times New Roman" w:cs="Times New Roman"/>
          <w:sz w:val="24"/>
          <w:szCs w:val="24"/>
          <w:lang w:val="en-GB"/>
        </w:rPr>
        <w:t xml:space="preserve"> we saw an insurance consultant was dealing an insurance with his customer</w:t>
      </w:r>
      <w:r w:rsidRPr="005D3907">
        <w:rPr>
          <w:rFonts w:ascii="Times New Roman" w:hAnsi="Times New Roman" w:cs="Times New Roman"/>
          <w:sz w:val="24"/>
          <w:szCs w:val="24"/>
          <w:lang w:val="en-GB"/>
        </w:rPr>
        <w:t>, when proceeding to sign contract, he just realise that there is a word missing in contract.</w:t>
      </w:r>
      <w:r>
        <w:rPr>
          <w:rFonts w:ascii="Times New Roman" w:hAnsi="Times New Roman" w:cs="Times New Roman"/>
          <w:sz w:val="24"/>
          <w:szCs w:val="24"/>
          <w:lang w:val="en-GB"/>
        </w:rPr>
        <w:t xml:space="preserve"> So he </w:t>
      </w:r>
      <w:r w:rsidR="000B501E">
        <w:rPr>
          <w:rFonts w:ascii="Times New Roman" w:hAnsi="Times New Roman" w:cs="Times New Roman"/>
          <w:sz w:val="24"/>
          <w:szCs w:val="24"/>
          <w:lang w:val="en-GB"/>
        </w:rPr>
        <w:t>cannot sign the contract with the customers.</w:t>
      </w:r>
      <w:r w:rsidR="00D00962">
        <w:rPr>
          <w:rFonts w:ascii="Times New Roman" w:hAnsi="Times New Roman" w:cs="Times New Roman"/>
          <w:sz w:val="24"/>
          <w:szCs w:val="24"/>
          <w:lang w:val="en-GB"/>
        </w:rPr>
        <w:t xml:space="preserve"> It is very inconvenient to both parties. If he purchases our ACEPrinter, </w:t>
      </w:r>
      <w:r w:rsidRPr="005D3907">
        <w:rPr>
          <w:rFonts w:ascii="Times New Roman" w:hAnsi="Times New Roman" w:cs="Times New Roman"/>
          <w:sz w:val="24"/>
          <w:szCs w:val="24"/>
          <w:lang w:val="en-GB"/>
        </w:rPr>
        <w:t>he can take out his laptop that convergence with ACEPrinter correcting the mistakes immediately and reprint it. It can be done in 1 second and anywhere by clicking a “enter” key to print.</w:t>
      </w:r>
    </w:p>
    <w:p w:rsidR="006B672D" w:rsidRPr="00AA0BEF" w:rsidRDefault="00D00962" w:rsidP="000B501E">
      <w:pPr>
        <w:spacing w:line="360" w:lineRule="auto"/>
        <w:ind w:firstLine="720"/>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product’s design, </w:t>
      </w:r>
      <w:r w:rsidRPr="005D3907">
        <w:rPr>
          <w:rFonts w:ascii="Times New Roman" w:hAnsi="Times New Roman" w:cs="Times New Roman"/>
          <w:sz w:val="24"/>
          <w:szCs w:val="24"/>
          <w:lang w:val="en-GB"/>
        </w:rPr>
        <w:t>ACEPrinter is assembled under the bottom of laptop to form printer-laptop convergence.</w:t>
      </w:r>
      <w:r>
        <w:rPr>
          <w:rFonts w:ascii="Times New Roman" w:hAnsi="Times New Roman" w:cs="Times New Roman"/>
          <w:sz w:val="24"/>
          <w:szCs w:val="24"/>
          <w:lang w:val="en-GB"/>
        </w:rPr>
        <w:t xml:space="preserve"> A software installed in laptop that can conduct ACEPrinter to print. </w:t>
      </w:r>
      <w:r w:rsidR="006B672D">
        <w:rPr>
          <w:rFonts w:ascii="Times New Roman" w:hAnsi="Times New Roman" w:cs="Times New Roman"/>
          <w:sz w:val="24"/>
          <w:szCs w:val="24"/>
          <w:lang w:val="en-GB"/>
        </w:rPr>
        <w:t>For the scanning and photo-stating function, ACEPrinter has a</w:t>
      </w:r>
      <w:r>
        <w:rPr>
          <w:rFonts w:ascii="Times New Roman" w:hAnsi="Times New Roman" w:cs="Times New Roman"/>
          <w:sz w:val="24"/>
          <w:szCs w:val="24"/>
          <w:lang w:val="en-GB"/>
        </w:rPr>
        <w:t xml:space="preserve"> flip</w:t>
      </w:r>
      <w:r w:rsidR="006B672D" w:rsidRPr="006B672D">
        <w:rPr>
          <w:rFonts w:ascii="Times New Roman" w:hAnsi="Times New Roman" w:cs="Times New Roman"/>
          <w:sz w:val="24"/>
          <w:szCs w:val="24"/>
          <w:lang w:val="en-GB"/>
        </w:rPr>
        <w:t xml:space="preserve"> </w:t>
      </w:r>
      <w:r w:rsidR="006B672D" w:rsidRPr="005D3907">
        <w:rPr>
          <w:rFonts w:ascii="Times New Roman" w:hAnsi="Times New Roman" w:cs="Times New Roman"/>
          <w:sz w:val="24"/>
          <w:szCs w:val="24"/>
          <w:lang w:val="en-GB"/>
        </w:rPr>
        <w:t>to open the case and close back, click an “enter” key</w:t>
      </w:r>
      <w:r w:rsidR="006B672D">
        <w:rPr>
          <w:rFonts w:ascii="Times New Roman" w:hAnsi="Times New Roman" w:cs="Times New Roman"/>
          <w:sz w:val="24"/>
          <w:szCs w:val="24"/>
          <w:lang w:val="en-GB"/>
        </w:rPr>
        <w:t xml:space="preserve"> in laptop keyboard</w:t>
      </w:r>
      <w:r w:rsidR="006B672D" w:rsidRPr="005D3907">
        <w:rPr>
          <w:rFonts w:ascii="Times New Roman" w:hAnsi="Times New Roman" w:cs="Times New Roman"/>
          <w:sz w:val="24"/>
          <w:szCs w:val="24"/>
          <w:lang w:val="en-GB"/>
        </w:rPr>
        <w:t xml:space="preserve"> and it will start scan and print automatically</w:t>
      </w:r>
      <w:r w:rsidR="000B501E">
        <w:rPr>
          <w:rFonts w:ascii="Times New Roman" w:hAnsi="Times New Roman" w:cs="Times New Roman"/>
          <w:sz w:val="24"/>
          <w:szCs w:val="24"/>
          <w:lang w:val="en-GB"/>
        </w:rPr>
        <w:t>. The sample ACEPrinter</w:t>
      </w:r>
      <w:r w:rsidR="006B672D">
        <w:rPr>
          <w:rFonts w:ascii="Times New Roman" w:hAnsi="Times New Roman" w:cs="Times New Roman"/>
          <w:sz w:val="24"/>
          <w:szCs w:val="24"/>
          <w:lang w:val="en-GB"/>
        </w:rPr>
        <w:t xml:space="preserve"> had be attached. (Refer to appendix 1)</w:t>
      </w:r>
    </w:p>
    <w:p w:rsidR="005D3907" w:rsidRDefault="00854DC8" w:rsidP="004B563D">
      <w:pPr>
        <w:pStyle w:val="Heading2"/>
        <w:rPr>
          <w:lang w:val="en-GB"/>
        </w:rPr>
      </w:pPr>
      <w:bookmarkStart w:id="17" w:name="_Toc481635572"/>
      <w:r w:rsidRPr="00854DC8">
        <w:rPr>
          <w:lang w:val="en-GB"/>
        </w:rPr>
        <w:t>6.2</w:t>
      </w:r>
      <w:r>
        <w:rPr>
          <w:lang w:val="en-GB"/>
        </w:rPr>
        <w:t xml:space="preserve"> </w:t>
      </w:r>
      <w:r w:rsidR="00AA0BEF" w:rsidRPr="005D3907">
        <w:rPr>
          <w:shd w:val="clear" w:color="auto" w:fill="FFFFFF"/>
          <w:lang w:val="en-US"/>
        </w:rPr>
        <w:t>Product Features</w:t>
      </w:r>
      <w:bookmarkEnd w:id="17"/>
    </w:p>
    <w:tbl>
      <w:tblPr>
        <w:tblStyle w:val="TableGrid1"/>
        <w:tblpPr w:leftFromText="180" w:rightFromText="180" w:vertAnchor="text" w:horzAnchor="margin" w:tblpXSpec="center" w:tblpY="136"/>
        <w:tblW w:w="0" w:type="auto"/>
        <w:tblLook w:val="04A0" w:firstRow="1" w:lastRow="0" w:firstColumn="1" w:lastColumn="0" w:noHBand="0" w:noVBand="1"/>
      </w:tblPr>
      <w:tblGrid>
        <w:gridCol w:w="3288"/>
        <w:gridCol w:w="2891"/>
      </w:tblGrid>
      <w:tr w:rsidR="000B501E" w:rsidRPr="005D3907" w:rsidTr="000B501E">
        <w:trPr>
          <w:trHeight w:val="378"/>
        </w:trPr>
        <w:tc>
          <w:tcPr>
            <w:tcW w:w="3288" w:type="dxa"/>
          </w:tcPr>
          <w:p w:rsidR="000B501E" w:rsidRPr="005D3907" w:rsidRDefault="000B501E" w:rsidP="000B501E">
            <w:pPr>
              <w:spacing w:line="360" w:lineRule="auto"/>
              <w:rPr>
                <w:rFonts w:ascii="Times New Roman" w:hAnsi="Times New Roman" w:cs="Times New Roman"/>
                <w:b/>
                <w:color w:val="000000"/>
                <w:sz w:val="24"/>
                <w:szCs w:val="24"/>
                <w:shd w:val="clear" w:color="auto" w:fill="FFFFFF"/>
                <w:lang w:val="en-US"/>
              </w:rPr>
            </w:pPr>
            <w:r w:rsidRPr="005D3907">
              <w:rPr>
                <w:rFonts w:ascii="Times New Roman" w:hAnsi="Times New Roman" w:cs="Times New Roman"/>
                <w:b/>
                <w:color w:val="000000"/>
                <w:sz w:val="24"/>
                <w:szCs w:val="24"/>
                <w:shd w:val="clear" w:color="auto" w:fill="FFFFFF"/>
                <w:lang w:val="en-US"/>
              </w:rPr>
              <w:t>Model</w:t>
            </w:r>
          </w:p>
        </w:tc>
        <w:tc>
          <w:tcPr>
            <w:tcW w:w="2891" w:type="dxa"/>
          </w:tcPr>
          <w:p w:rsidR="000B501E" w:rsidRPr="005D3907" w:rsidRDefault="000B501E" w:rsidP="000B501E">
            <w:pPr>
              <w:spacing w:line="36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 xml:space="preserve"> Canon </w:t>
            </w:r>
            <w:r w:rsidRPr="005D3907">
              <w:rPr>
                <w:rFonts w:ascii="Times New Roman" w:hAnsi="Times New Roman" w:cs="Times New Roman"/>
                <w:color w:val="000000"/>
                <w:sz w:val="24"/>
                <w:szCs w:val="24"/>
                <w:shd w:val="clear" w:color="auto" w:fill="FFFFFF"/>
                <w:lang w:val="en-US"/>
              </w:rPr>
              <w:t>ACEPrinter</w:t>
            </w:r>
          </w:p>
        </w:tc>
      </w:tr>
      <w:tr w:rsidR="000B501E" w:rsidRPr="005D3907" w:rsidTr="000B501E">
        <w:trPr>
          <w:trHeight w:val="368"/>
        </w:trPr>
        <w:tc>
          <w:tcPr>
            <w:tcW w:w="3288" w:type="dxa"/>
          </w:tcPr>
          <w:p w:rsidR="000B501E" w:rsidRPr="005D3907" w:rsidRDefault="000B501E" w:rsidP="000B501E">
            <w:pPr>
              <w:spacing w:line="360" w:lineRule="auto"/>
              <w:rPr>
                <w:rFonts w:ascii="Times New Roman" w:hAnsi="Times New Roman" w:cs="Times New Roman"/>
                <w:b/>
                <w:color w:val="000000"/>
                <w:sz w:val="24"/>
                <w:szCs w:val="24"/>
                <w:shd w:val="clear" w:color="auto" w:fill="FFFFFF"/>
                <w:lang w:val="en-US"/>
              </w:rPr>
            </w:pPr>
            <w:r w:rsidRPr="005D3907">
              <w:rPr>
                <w:rFonts w:ascii="Times New Roman" w:hAnsi="Times New Roman" w:cs="Times New Roman"/>
                <w:b/>
                <w:color w:val="000000"/>
                <w:sz w:val="24"/>
                <w:szCs w:val="24"/>
                <w:shd w:val="clear" w:color="auto" w:fill="FFFFFF"/>
                <w:lang w:val="en-US"/>
              </w:rPr>
              <w:t>Color</w:t>
            </w:r>
          </w:p>
        </w:tc>
        <w:tc>
          <w:tcPr>
            <w:tcW w:w="2891" w:type="dxa"/>
          </w:tcPr>
          <w:p w:rsidR="000B501E" w:rsidRPr="005D3907" w:rsidRDefault="000B501E" w:rsidP="000B501E">
            <w:pPr>
              <w:spacing w:line="360" w:lineRule="auto"/>
              <w:rPr>
                <w:rFonts w:ascii="Times New Roman" w:hAnsi="Times New Roman" w:cs="Times New Roman"/>
                <w:color w:val="000000"/>
                <w:sz w:val="24"/>
                <w:szCs w:val="24"/>
                <w:shd w:val="clear" w:color="auto" w:fill="FFFFFF"/>
                <w:lang w:val="en-US"/>
              </w:rPr>
            </w:pPr>
            <w:r w:rsidRPr="005D3907">
              <w:rPr>
                <w:rFonts w:ascii="Times New Roman" w:hAnsi="Times New Roman" w:cs="Times New Roman"/>
                <w:color w:val="000000"/>
                <w:sz w:val="24"/>
                <w:szCs w:val="24"/>
                <w:shd w:val="clear" w:color="auto" w:fill="FFFFFF"/>
                <w:lang w:val="en-US"/>
              </w:rPr>
              <w:t>Black, Grey, White</w:t>
            </w:r>
          </w:p>
        </w:tc>
      </w:tr>
      <w:tr w:rsidR="000B501E" w:rsidRPr="005D3907" w:rsidTr="000B501E">
        <w:trPr>
          <w:trHeight w:val="368"/>
        </w:trPr>
        <w:tc>
          <w:tcPr>
            <w:tcW w:w="3288" w:type="dxa"/>
          </w:tcPr>
          <w:p w:rsidR="000B501E" w:rsidRPr="005D3907" w:rsidRDefault="000B501E" w:rsidP="000B501E">
            <w:pPr>
              <w:spacing w:line="360" w:lineRule="auto"/>
              <w:rPr>
                <w:rFonts w:ascii="Times New Roman" w:hAnsi="Times New Roman" w:cs="Times New Roman"/>
                <w:b/>
                <w:color w:val="000000"/>
                <w:sz w:val="24"/>
                <w:szCs w:val="24"/>
                <w:shd w:val="clear" w:color="auto" w:fill="FFFFFF"/>
                <w:lang w:val="en-US"/>
              </w:rPr>
            </w:pPr>
            <w:r w:rsidRPr="005D3907">
              <w:rPr>
                <w:rFonts w:ascii="Times New Roman" w:hAnsi="Times New Roman" w:cs="Times New Roman"/>
                <w:b/>
                <w:color w:val="000000"/>
                <w:sz w:val="24"/>
                <w:szCs w:val="24"/>
                <w:shd w:val="clear" w:color="auto" w:fill="FFFFFF"/>
                <w:lang w:val="en-US"/>
              </w:rPr>
              <w:t>Size (Long × Width × Height)</w:t>
            </w:r>
          </w:p>
        </w:tc>
        <w:tc>
          <w:tcPr>
            <w:tcW w:w="2891" w:type="dxa"/>
          </w:tcPr>
          <w:p w:rsidR="000B501E" w:rsidRPr="005D3907" w:rsidRDefault="000B501E" w:rsidP="000B501E">
            <w:pPr>
              <w:spacing w:line="360" w:lineRule="auto"/>
              <w:rPr>
                <w:rFonts w:ascii="Times New Roman" w:hAnsi="Times New Roman" w:cs="Times New Roman"/>
                <w:color w:val="000000"/>
                <w:sz w:val="24"/>
                <w:szCs w:val="24"/>
                <w:shd w:val="clear" w:color="auto" w:fill="FFFFFF"/>
                <w:lang w:val="en-US"/>
              </w:rPr>
            </w:pPr>
            <w:r w:rsidRPr="005D3907">
              <w:rPr>
                <w:rFonts w:ascii="Times New Roman" w:hAnsi="Times New Roman" w:cs="Times New Roman"/>
                <w:color w:val="000000"/>
                <w:sz w:val="24"/>
                <w:szCs w:val="24"/>
                <w:shd w:val="clear" w:color="auto" w:fill="FFFFFF"/>
                <w:lang w:val="en-US"/>
              </w:rPr>
              <w:t>32cm × 23m × 1.5cm</w:t>
            </w:r>
          </w:p>
        </w:tc>
      </w:tr>
      <w:tr w:rsidR="000B501E" w:rsidRPr="005D3907" w:rsidTr="000B501E">
        <w:trPr>
          <w:trHeight w:val="378"/>
        </w:trPr>
        <w:tc>
          <w:tcPr>
            <w:tcW w:w="3288" w:type="dxa"/>
          </w:tcPr>
          <w:p w:rsidR="000B501E" w:rsidRPr="005D3907" w:rsidRDefault="000B501E" w:rsidP="000B501E">
            <w:pPr>
              <w:spacing w:line="360" w:lineRule="auto"/>
              <w:rPr>
                <w:rFonts w:ascii="Times New Roman" w:hAnsi="Times New Roman" w:cs="Times New Roman"/>
                <w:b/>
                <w:color w:val="000000"/>
                <w:sz w:val="24"/>
                <w:szCs w:val="24"/>
                <w:shd w:val="clear" w:color="auto" w:fill="FFFFFF"/>
                <w:lang w:val="en-US"/>
              </w:rPr>
            </w:pPr>
            <w:r w:rsidRPr="005D3907">
              <w:rPr>
                <w:rFonts w:ascii="Times New Roman" w:hAnsi="Times New Roman" w:cs="Times New Roman"/>
                <w:b/>
                <w:color w:val="000000"/>
                <w:sz w:val="24"/>
                <w:szCs w:val="24"/>
                <w:shd w:val="clear" w:color="auto" w:fill="FFFFFF"/>
                <w:lang w:val="en-US"/>
              </w:rPr>
              <w:t>Weight</w:t>
            </w:r>
          </w:p>
        </w:tc>
        <w:tc>
          <w:tcPr>
            <w:tcW w:w="2891" w:type="dxa"/>
          </w:tcPr>
          <w:p w:rsidR="000B501E" w:rsidRPr="005D3907" w:rsidRDefault="000B501E" w:rsidP="000B501E">
            <w:pPr>
              <w:spacing w:line="360" w:lineRule="auto"/>
              <w:rPr>
                <w:rFonts w:ascii="Times New Roman" w:hAnsi="Times New Roman" w:cs="Times New Roman"/>
                <w:color w:val="000000"/>
                <w:sz w:val="24"/>
                <w:szCs w:val="24"/>
                <w:shd w:val="clear" w:color="auto" w:fill="FFFFFF"/>
                <w:lang w:val="en-US"/>
              </w:rPr>
            </w:pPr>
            <w:r w:rsidRPr="005D3907">
              <w:rPr>
                <w:rFonts w:ascii="Times New Roman" w:hAnsi="Times New Roman" w:cs="Times New Roman"/>
                <w:color w:val="000000"/>
                <w:sz w:val="24"/>
                <w:szCs w:val="24"/>
                <w:shd w:val="clear" w:color="auto" w:fill="FFFFFF"/>
                <w:lang w:val="en-US"/>
              </w:rPr>
              <w:t>1.15kg</w:t>
            </w:r>
          </w:p>
        </w:tc>
      </w:tr>
    </w:tbl>
    <w:p w:rsidR="004516D1" w:rsidRDefault="004516D1" w:rsidP="005D3907">
      <w:pPr>
        <w:spacing w:line="360" w:lineRule="auto"/>
        <w:jc w:val="both"/>
        <w:rPr>
          <w:rFonts w:ascii="Times New Roman" w:hAnsi="Times New Roman" w:cs="Times New Roman"/>
          <w:sz w:val="24"/>
          <w:szCs w:val="24"/>
          <w:lang w:val="en-GB"/>
        </w:rPr>
      </w:pPr>
    </w:p>
    <w:p w:rsidR="00AA0BEF" w:rsidRDefault="00AA0BEF" w:rsidP="005D3907">
      <w:pPr>
        <w:spacing w:line="360" w:lineRule="auto"/>
        <w:jc w:val="both"/>
        <w:rPr>
          <w:rFonts w:ascii="Times New Roman" w:hAnsi="Times New Roman" w:cs="Times New Roman"/>
          <w:sz w:val="24"/>
          <w:szCs w:val="24"/>
          <w:lang w:val="en-GB"/>
        </w:rPr>
      </w:pPr>
    </w:p>
    <w:p w:rsidR="000B501E" w:rsidRDefault="000B501E" w:rsidP="005D3907">
      <w:pPr>
        <w:spacing w:line="360" w:lineRule="auto"/>
        <w:rPr>
          <w:rFonts w:ascii="Times New Roman" w:hAnsi="Times New Roman" w:cs="Times New Roman"/>
          <w:sz w:val="24"/>
          <w:szCs w:val="24"/>
          <w:lang w:val="en-GB"/>
        </w:rPr>
      </w:pPr>
    </w:p>
    <w:p w:rsidR="000B501E" w:rsidRDefault="000B501E" w:rsidP="005D3907">
      <w:pPr>
        <w:spacing w:line="360" w:lineRule="auto"/>
        <w:rPr>
          <w:rFonts w:ascii="Times New Roman" w:hAnsi="Times New Roman" w:cs="Times New Roman"/>
          <w:color w:val="000000"/>
          <w:sz w:val="24"/>
          <w:szCs w:val="24"/>
          <w:shd w:val="clear" w:color="auto" w:fill="FFFFFF"/>
          <w:lang w:val="en-US"/>
        </w:rPr>
      </w:pPr>
    </w:p>
    <w:p w:rsidR="005D3907" w:rsidRPr="005D3907" w:rsidRDefault="00854DC8" w:rsidP="004B563D">
      <w:pPr>
        <w:pStyle w:val="Heading2"/>
        <w:rPr>
          <w:shd w:val="clear" w:color="auto" w:fill="FFFFFF"/>
          <w:lang w:val="en-US"/>
        </w:rPr>
      </w:pPr>
      <w:bookmarkStart w:id="18" w:name="_Toc481635573"/>
      <w:r w:rsidRPr="00854DC8">
        <w:rPr>
          <w:shd w:val="clear" w:color="auto" w:fill="FFFFFF"/>
          <w:lang w:val="en-US"/>
        </w:rPr>
        <w:t>6.3</w:t>
      </w:r>
      <w:r>
        <w:rPr>
          <w:shd w:val="clear" w:color="auto" w:fill="FFFFFF"/>
          <w:lang w:val="en-US"/>
        </w:rPr>
        <w:t xml:space="preserve"> </w:t>
      </w:r>
      <w:r w:rsidR="005D3907" w:rsidRPr="005D3907">
        <w:rPr>
          <w:shd w:val="clear" w:color="auto" w:fill="FFFFFF"/>
          <w:lang w:val="en-US"/>
        </w:rPr>
        <w:t>Key Specifications</w:t>
      </w:r>
      <w:bookmarkEnd w:id="18"/>
    </w:p>
    <w:p w:rsidR="005D3907" w:rsidRPr="005D3907" w:rsidRDefault="005D3907" w:rsidP="005D3907">
      <w:pPr>
        <w:numPr>
          <w:ilvl w:val="0"/>
          <w:numId w:val="17"/>
        </w:numPr>
        <w:spacing w:line="360" w:lineRule="auto"/>
        <w:contextualSpacing/>
        <w:jc w:val="both"/>
        <w:rPr>
          <w:rFonts w:ascii="Times New Roman" w:hAnsi="Times New Roman" w:cs="Times New Roman"/>
          <w:sz w:val="24"/>
          <w:szCs w:val="24"/>
          <w:lang w:val="en-GB"/>
        </w:rPr>
      </w:pPr>
      <w:r w:rsidRPr="005D3907">
        <w:rPr>
          <w:rFonts w:ascii="Times New Roman" w:hAnsi="Times New Roman" w:cs="Times New Roman"/>
          <w:sz w:val="24"/>
          <w:szCs w:val="24"/>
          <w:lang w:val="en-GB"/>
        </w:rPr>
        <w:t>All printing functions are coordinated by ACEPrinter software that installed into laptop.</w:t>
      </w:r>
    </w:p>
    <w:p w:rsidR="005D3907" w:rsidRPr="005D3907" w:rsidRDefault="005D3907" w:rsidP="005D3907">
      <w:pPr>
        <w:numPr>
          <w:ilvl w:val="0"/>
          <w:numId w:val="17"/>
        </w:numPr>
        <w:spacing w:line="360" w:lineRule="auto"/>
        <w:contextualSpacing/>
        <w:jc w:val="both"/>
        <w:rPr>
          <w:rFonts w:ascii="Times New Roman" w:hAnsi="Times New Roman" w:cs="Times New Roman"/>
          <w:sz w:val="24"/>
          <w:szCs w:val="24"/>
          <w:lang w:val="en-GB"/>
        </w:rPr>
      </w:pPr>
      <w:r w:rsidRPr="005D3907">
        <w:rPr>
          <w:rFonts w:ascii="Times New Roman" w:hAnsi="Times New Roman" w:cs="Times New Roman"/>
          <w:sz w:val="24"/>
          <w:szCs w:val="24"/>
          <w:lang w:val="en-GB"/>
        </w:rPr>
        <w:t>Focus in copy, scan, and print automatically on both sides of a sheet of paper</w:t>
      </w:r>
      <w:r w:rsidR="000B501E">
        <w:rPr>
          <w:rFonts w:ascii="Times New Roman" w:hAnsi="Times New Roman" w:cs="Times New Roman"/>
          <w:sz w:val="24"/>
          <w:szCs w:val="24"/>
          <w:lang w:val="en-GB"/>
        </w:rPr>
        <w:t>.</w:t>
      </w:r>
    </w:p>
    <w:p w:rsidR="005D3907" w:rsidRPr="005D3907" w:rsidRDefault="005D3907" w:rsidP="005D3907">
      <w:pPr>
        <w:numPr>
          <w:ilvl w:val="0"/>
          <w:numId w:val="17"/>
        </w:numPr>
        <w:spacing w:line="360" w:lineRule="auto"/>
        <w:contextualSpacing/>
        <w:jc w:val="both"/>
        <w:rPr>
          <w:rFonts w:ascii="Times New Roman" w:hAnsi="Times New Roman" w:cs="Times New Roman"/>
          <w:sz w:val="24"/>
          <w:szCs w:val="24"/>
          <w:lang w:val="en-GB"/>
        </w:rPr>
      </w:pPr>
      <w:r w:rsidRPr="005D3907">
        <w:rPr>
          <w:rFonts w:ascii="Times New Roman" w:hAnsi="Times New Roman" w:cs="Times New Roman"/>
          <w:sz w:val="24"/>
          <w:szCs w:val="24"/>
          <w:lang w:val="en-GB"/>
        </w:rPr>
        <w:t>Paper</w:t>
      </w:r>
      <w:r w:rsidR="00B860F7">
        <w:rPr>
          <w:rFonts w:ascii="Times New Roman" w:hAnsi="Times New Roman" w:cs="Times New Roman"/>
          <w:sz w:val="24"/>
          <w:szCs w:val="24"/>
          <w:lang w:val="en-GB"/>
        </w:rPr>
        <w:t>s</w:t>
      </w:r>
      <w:r w:rsidRPr="005D3907">
        <w:rPr>
          <w:rFonts w:ascii="Times New Roman" w:hAnsi="Times New Roman" w:cs="Times New Roman"/>
          <w:sz w:val="24"/>
          <w:szCs w:val="24"/>
          <w:lang w:val="en-GB"/>
        </w:rPr>
        <w:t xml:space="preserve"> enter and exit from the left side 2 lines, bottom line is to put in the paper and the up line is to let the paper print out. </w:t>
      </w:r>
    </w:p>
    <w:p w:rsidR="005D3907" w:rsidRPr="005D3907" w:rsidRDefault="005D3907" w:rsidP="005D3907">
      <w:pPr>
        <w:numPr>
          <w:ilvl w:val="0"/>
          <w:numId w:val="17"/>
        </w:numPr>
        <w:spacing w:line="360" w:lineRule="auto"/>
        <w:contextualSpacing/>
        <w:jc w:val="both"/>
        <w:rPr>
          <w:rFonts w:ascii="Times New Roman" w:hAnsi="Times New Roman" w:cs="Times New Roman"/>
          <w:sz w:val="24"/>
          <w:szCs w:val="24"/>
          <w:lang w:val="en-GB"/>
        </w:rPr>
      </w:pPr>
      <w:r w:rsidRPr="005D3907">
        <w:rPr>
          <w:rFonts w:ascii="Times New Roman" w:hAnsi="Times New Roman" w:cs="Times New Roman"/>
          <w:sz w:val="24"/>
          <w:szCs w:val="24"/>
          <w:lang w:val="en-GB"/>
        </w:rPr>
        <w:t xml:space="preserve">Have 2 adjusting clips to print out different size of paper. </w:t>
      </w:r>
    </w:p>
    <w:p w:rsidR="005D3907" w:rsidRPr="005D3907" w:rsidRDefault="005D3907" w:rsidP="005D3907">
      <w:pPr>
        <w:numPr>
          <w:ilvl w:val="0"/>
          <w:numId w:val="17"/>
        </w:numPr>
        <w:spacing w:line="360" w:lineRule="auto"/>
        <w:contextualSpacing/>
        <w:jc w:val="both"/>
        <w:rPr>
          <w:rFonts w:ascii="Times New Roman" w:hAnsi="Times New Roman" w:cs="Times New Roman"/>
          <w:sz w:val="24"/>
          <w:szCs w:val="24"/>
          <w:lang w:val="en-GB"/>
        </w:rPr>
      </w:pPr>
      <w:r w:rsidRPr="005D3907">
        <w:rPr>
          <w:rFonts w:ascii="Times New Roman" w:hAnsi="Times New Roman" w:cs="Times New Roman"/>
          <w:sz w:val="24"/>
          <w:szCs w:val="24"/>
          <w:lang w:val="en-GB"/>
        </w:rPr>
        <w:t xml:space="preserve">Maximum paper size is A4, black and white photocopy take 13 seconds, colour photocopy takes 20 seconds to print out. </w:t>
      </w:r>
    </w:p>
    <w:p w:rsidR="005D3907" w:rsidRPr="005D3907" w:rsidRDefault="005D3907" w:rsidP="005D3907">
      <w:pPr>
        <w:numPr>
          <w:ilvl w:val="0"/>
          <w:numId w:val="17"/>
        </w:numPr>
        <w:spacing w:line="360" w:lineRule="auto"/>
        <w:contextualSpacing/>
        <w:jc w:val="both"/>
        <w:rPr>
          <w:rFonts w:ascii="Times New Roman" w:hAnsi="Times New Roman" w:cs="Times New Roman"/>
          <w:sz w:val="24"/>
          <w:szCs w:val="24"/>
          <w:lang w:val="en-GB"/>
        </w:rPr>
      </w:pPr>
      <w:r w:rsidRPr="005D3907">
        <w:rPr>
          <w:rFonts w:ascii="Times New Roman" w:hAnsi="Times New Roman" w:cs="Times New Roman"/>
          <w:sz w:val="24"/>
          <w:szCs w:val="24"/>
          <w:lang w:val="en-GB"/>
        </w:rPr>
        <w:t>Back of ACEPrinter have 4 small rubber feet is made of durable hard to prevent the bottom surface from scratching.</w:t>
      </w:r>
    </w:p>
    <w:p w:rsidR="005D3907" w:rsidRPr="005D3907" w:rsidRDefault="005D3907" w:rsidP="005D3907">
      <w:pPr>
        <w:numPr>
          <w:ilvl w:val="0"/>
          <w:numId w:val="17"/>
        </w:numPr>
        <w:spacing w:line="360" w:lineRule="auto"/>
        <w:contextualSpacing/>
        <w:jc w:val="both"/>
        <w:rPr>
          <w:rFonts w:ascii="Times New Roman" w:hAnsi="Times New Roman" w:cs="Times New Roman"/>
          <w:sz w:val="24"/>
          <w:szCs w:val="24"/>
          <w:lang w:val="en-GB"/>
        </w:rPr>
      </w:pPr>
      <w:r w:rsidRPr="005D3907">
        <w:rPr>
          <w:rFonts w:ascii="Times New Roman" w:hAnsi="Times New Roman" w:cs="Times New Roman"/>
          <w:sz w:val="24"/>
          <w:szCs w:val="24"/>
          <w:lang w:val="en-GB"/>
        </w:rPr>
        <w:t xml:space="preserve">Printer ink is design like USB Pendrive that easy to bring anywhere, can print out maximum 1200 piece of paper. </w:t>
      </w:r>
    </w:p>
    <w:p w:rsidR="006B672D" w:rsidRPr="000B501E" w:rsidRDefault="005D3907" w:rsidP="000B501E">
      <w:pPr>
        <w:numPr>
          <w:ilvl w:val="0"/>
          <w:numId w:val="17"/>
        </w:numPr>
        <w:spacing w:line="360" w:lineRule="auto"/>
        <w:contextualSpacing/>
        <w:jc w:val="both"/>
        <w:rPr>
          <w:rFonts w:ascii="Times New Roman" w:hAnsi="Times New Roman" w:cs="Times New Roman"/>
          <w:sz w:val="24"/>
          <w:szCs w:val="24"/>
          <w:lang w:val="en-GB"/>
        </w:rPr>
      </w:pPr>
      <w:r w:rsidRPr="005D3907">
        <w:rPr>
          <w:rFonts w:ascii="Times New Roman" w:hAnsi="Times New Roman" w:cs="Times New Roman"/>
          <w:sz w:val="24"/>
          <w:szCs w:val="24"/>
          <w:lang w:val="en-GB"/>
        </w:rPr>
        <w:t>The Pendrive ink consist of both</w:t>
      </w:r>
      <w:r w:rsidR="000B501E">
        <w:rPr>
          <w:rFonts w:ascii="Times New Roman" w:hAnsi="Times New Roman" w:cs="Times New Roman"/>
          <w:sz w:val="24"/>
          <w:szCs w:val="24"/>
          <w:lang w:val="en-GB"/>
        </w:rPr>
        <w:t xml:space="preserve"> black and white and colour ink.</w:t>
      </w:r>
      <w:r w:rsidR="006B672D" w:rsidRPr="000B501E">
        <w:rPr>
          <w:rFonts w:ascii="Times New Roman" w:hAnsi="Times New Roman" w:cs="Times New Roman"/>
          <w:sz w:val="32"/>
          <w:szCs w:val="32"/>
          <w:lang w:val="en-GB"/>
        </w:rPr>
        <w:br w:type="page"/>
      </w:r>
    </w:p>
    <w:p w:rsidR="005D3907" w:rsidRPr="007036F3" w:rsidRDefault="001561B3" w:rsidP="004B563D">
      <w:pPr>
        <w:pStyle w:val="Heading1"/>
        <w:rPr>
          <w:lang w:val="en-GB"/>
        </w:rPr>
      </w:pPr>
      <w:bookmarkStart w:id="19" w:name="_Toc481635574"/>
      <w:r w:rsidRPr="007036F3">
        <w:rPr>
          <w:lang w:val="en-GB"/>
        </w:rPr>
        <w:lastRenderedPageBreak/>
        <w:t xml:space="preserve">7.0 </w:t>
      </w:r>
      <w:r w:rsidR="005D3907" w:rsidRPr="007036F3">
        <w:rPr>
          <w:lang w:val="en-GB"/>
        </w:rPr>
        <w:t>Marketing Strategy</w:t>
      </w:r>
      <w:bookmarkEnd w:id="19"/>
    </w:p>
    <w:p w:rsidR="005D3907" w:rsidRPr="001561B3" w:rsidRDefault="005D3907" w:rsidP="004B563D">
      <w:pPr>
        <w:pStyle w:val="Heading2"/>
      </w:pPr>
      <w:bookmarkStart w:id="20" w:name="_Toc481635575"/>
      <w:r w:rsidRPr="001561B3">
        <w:rPr>
          <w:noProof/>
        </w:rPr>
        <w:drawing>
          <wp:anchor distT="0" distB="0" distL="114300" distR="114300" simplePos="0" relativeHeight="251661312" behindDoc="0" locked="0" layoutInCell="1" allowOverlap="1" wp14:anchorId="3CCC1324" wp14:editId="7C072EAE">
            <wp:simplePos x="0" y="0"/>
            <wp:positionH relativeFrom="margin">
              <wp:align>center</wp:align>
            </wp:positionH>
            <wp:positionV relativeFrom="paragraph">
              <wp:posOffset>276860</wp:posOffset>
            </wp:positionV>
            <wp:extent cx="4540250" cy="1720850"/>
            <wp:effectExtent l="0" t="0" r="12700" b="12700"/>
            <wp:wrapTopAndBottom/>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1561B3" w:rsidRPr="001561B3">
        <w:t xml:space="preserve">7.1 </w:t>
      </w:r>
      <w:r w:rsidRPr="001561B3">
        <w:t>Target Market</w:t>
      </w:r>
      <w:bookmarkEnd w:id="20"/>
      <w:r w:rsidRPr="001561B3">
        <w:t xml:space="preserve"> </w:t>
      </w:r>
    </w:p>
    <w:p w:rsidR="005D3907" w:rsidRPr="005D3907" w:rsidRDefault="005D3907" w:rsidP="005D3907">
      <w:pPr>
        <w:spacing w:line="360" w:lineRule="auto"/>
        <w:ind w:firstLine="720"/>
        <w:jc w:val="center"/>
        <w:rPr>
          <w:rFonts w:ascii="Times New Roman" w:hAnsi="Times New Roman" w:cs="Times New Roman"/>
          <w:i/>
          <w:sz w:val="24"/>
          <w:szCs w:val="24"/>
        </w:rPr>
      </w:pPr>
      <w:r w:rsidRPr="005D3907">
        <w:rPr>
          <w:rFonts w:ascii="Times New Roman" w:hAnsi="Times New Roman" w:cs="Times New Roman"/>
          <w:i/>
          <w:sz w:val="24"/>
          <w:szCs w:val="24"/>
        </w:rPr>
        <w:t>Figure 1: Total size on target market</w:t>
      </w:r>
    </w:p>
    <w:p w:rsidR="005D3907" w:rsidRPr="005D3907" w:rsidRDefault="005D3907" w:rsidP="005D3907">
      <w:pPr>
        <w:spacing w:line="360" w:lineRule="auto"/>
        <w:ind w:firstLine="720"/>
        <w:jc w:val="both"/>
        <w:rPr>
          <w:rFonts w:ascii="Times New Roman" w:hAnsi="Times New Roman" w:cs="Times New Roman"/>
          <w:sz w:val="24"/>
          <w:szCs w:val="24"/>
        </w:rPr>
      </w:pPr>
      <w:r w:rsidRPr="005D3907">
        <w:rPr>
          <w:rFonts w:ascii="Times New Roman" w:hAnsi="Times New Roman" w:cs="Times New Roman"/>
          <w:sz w:val="24"/>
          <w:szCs w:val="24"/>
        </w:rPr>
        <w:t>Our product is a portable printer that install into the laptop. So, we will set our target market to those who having a laptop. Our target market is segmented into two groups which is university students and white-collar worker</w:t>
      </w:r>
      <w:r w:rsidR="001561B3">
        <w:rPr>
          <w:rFonts w:ascii="Times New Roman" w:hAnsi="Times New Roman" w:cs="Times New Roman"/>
          <w:sz w:val="24"/>
          <w:szCs w:val="24"/>
        </w:rPr>
        <w:t xml:space="preserve"> who deals with contracts frequently  </w:t>
      </w:r>
      <w:r w:rsidRPr="005D3907">
        <w:rPr>
          <w:rFonts w:ascii="Times New Roman" w:hAnsi="Times New Roman" w:cs="Times New Roman"/>
          <w:sz w:val="24"/>
          <w:szCs w:val="24"/>
        </w:rPr>
        <w:t>. Demographic profile for each target group:</w:t>
      </w:r>
    </w:p>
    <w:tbl>
      <w:tblPr>
        <w:tblStyle w:val="GridTable1Light-Accent1"/>
        <w:tblW w:w="0" w:type="auto"/>
        <w:tblLook w:val="04A0" w:firstRow="1" w:lastRow="0" w:firstColumn="1" w:lastColumn="0" w:noHBand="0" w:noVBand="1"/>
      </w:tblPr>
      <w:tblGrid>
        <w:gridCol w:w="3006"/>
        <w:gridCol w:w="3025"/>
        <w:gridCol w:w="2985"/>
      </w:tblGrid>
      <w:tr w:rsidR="005D3907" w:rsidRPr="005D3907" w:rsidTr="005D3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D3907" w:rsidRPr="005D3907" w:rsidRDefault="005D3907" w:rsidP="005D3907">
            <w:pPr>
              <w:spacing w:line="360" w:lineRule="auto"/>
              <w:rPr>
                <w:rFonts w:ascii="Times New Roman" w:hAnsi="Times New Roman" w:cs="Times New Roman"/>
              </w:rPr>
            </w:pPr>
          </w:p>
        </w:tc>
        <w:tc>
          <w:tcPr>
            <w:tcW w:w="3192" w:type="dxa"/>
          </w:tcPr>
          <w:p w:rsidR="005D3907" w:rsidRPr="005D3907" w:rsidRDefault="005D3907" w:rsidP="005D390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D3907">
              <w:rPr>
                <w:rFonts w:ascii="Times New Roman" w:hAnsi="Times New Roman" w:cs="Times New Roman"/>
              </w:rPr>
              <w:t>University students</w:t>
            </w:r>
          </w:p>
        </w:tc>
        <w:tc>
          <w:tcPr>
            <w:tcW w:w="3192" w:type="dxa"/>
          </w:tcPr>
          <w:p w:rsidR="005D3907" w:rsidRPr="005D3907" w:rsidRDefault="005D3907" w:rsidP="005D390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D3907">
              <w:rPr>
                <w:rFonts w:ascii="Times New Roman" w:hAnsi="Times New Roman" w:cs="Times New Roman"/>
              </w:rPr>
              <w:t>White-collar worker</w:t>
            </w:r>
          </w:p>
        </w:tc>
      </w:tr>
      <w:tr w:rsidR="005D3907" w:rsidRPr="005D3907" w:rsidTr="005D3907">
        <w:tc>
          <w:tcPr>
            <w:cnfStyle w:val="001000000000" w:firstRow="0" w:lastRow="0" w:firstColumn="1" w:lastColumn="0" w:oddVBand="0" w:evenVBand="0" w:oddHBand="0" w:evenHBand="0" w:firstRowFirstColumn="0" w:firstRowLastColumn="0" w:lastRowFirstColumn="0" w:lastRowLastColumn="0"/>
            <w:tcW w:w="3192" w:type="dxa"/>
          </w:tcPr>
          <w:p w:rsidR="005D3907" w:rsidRPr="005D3907" w:rsidRDefault="005D3907" w:rsidP="005D3907">
            <w:pPr>
              <w:spacing w:line="360" w:lineRule="auto"/>
              <w:rPr>
                <w:rFonts w:ascii="Times New Roman" w:hAnsi="Times New Roman" w:cs="Times New Roman"/>
              </w:rPr>
            </w:pPr>
            <w:r w:rsidRPr="005D3907">
              <w:rPr>
                <w:rFonts w:ascii="Times New Roman" w:hAnsi="Times New Roman" w:cs="Times New Roman"/>
              </w:rPr>
              <w:t>Age</w:t>
            </w:r>
          </w:p>
        </w:tc>
        <w:tc>
          <w:tcPr>
            <w:tcW w:w="3192" w:type="dxa"/>
          </w:tcPr>
          <w:p w:rsidR="005D3907" w:rsidRPr="005D3907" w:rsidRDefault="005D3907" w:rsidP="005D39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3907">
              <w:rPr>
                <w:rFonts w:ascii="Times New Roman" w:hAnsi="Times New Roman" w:cs="Times New Roman"/>
              </w:rPr>
              <w:t>18-24</w:t>
            </w:r>
          </w:p>
        </w:tc>
        <w:tc>
          <w:tcPr>
            <w:tcW w:w="3192" w:type="dxa"/>
          </w:tcPr>
          <w:p w:rsidR="005D3907" w:rsidRPr="005D3907" w:rsidRDefault="005D3907" w:rsidP="005D39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3907">
              <w:rPr>
                <w:rFonts w:ascii="Times New Roman" w:hAnsi="Times New Roman" w:cs="Times New Roman"/>
              </w:rPr>
              <w:t>25-55</w:t>
            </w:r>
          </w:p>
        </w:tc>
      </w:tr>
      <w:tr w:rsidR="005D3907" w:rsidRPr="005D3907" w:rsidTr="005D3907">
        <w:tc>
          <w:tcPr>
            <w:cnfStyle w:val="001000000000" w:firstRow="0" w:lastRow="0" w:firstColumn="1" w:lastColumn="0" w:oddVBand="0" w:evenVBand="0" w:oddHBand="0" w:evenHBand="0" w:firstRowFirstColumn="0" w:firstRowLastColumn="0" w:lastRowFirstColumn="0" w:lastRowLastColumn="0"/>
            <w:tcW w:w="3192" w:type="dxa"/>
          </w:tcPr>
          <w:p w:rsidR="005D3907" w:rsidRPr="005D3907" w:rsidRDefault="005D3907" w:rsidP="005D3907">
            <w:pPr>
              <w:spacing w:line="360" w:lineRule="auto"/>
              <w:rPr>
                <w:rFonts w:ascii="Times New Roman" w:hAnsi="Times New Roman" w:cs="Times New Roman"/>
              </w:rPr>
            </w:pPr>
            <w:r w:rsidRPr="005D3907">
              <w:rPr>
                <w:rFonts w:ascii="Times New Roman" w:hAnsi="Times New Roman" w:cs="Times New Roman"/>
              </w:rPr>
              <w:t>Gender</w:t>
            </w:r>
          </w:p>
        </w:tc>
        <w:tc>
          <w:tcPr>
            <w:tcW w:w="3192" w:type="dxa"/>
          </w:tcPr>
          <w:p w:rsidR="005D3907" w:rsidRPr="005D3907" w:rsidRDefault="005D3907" w:rsidP="005D39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3907">
              <w:rPr>
                <w:rFonts w:ascii="Times New Roman" w:hAnsi="Times New Roman" w:cs="Times New Roman"/>
              </w:rPr>
              <w:t>Female, male</w:t>
            </w:r>
          </w:p>
        </w:tc>
        <w:tc>
          <w:tcPr>
            <w:tcW w:w="3192" w:type="dxa"/>
          </w:tcPr>
          <w:p w:rsidR="005D3907" w:rsidRPr="005D3907" w:rsidRDefault="005D3907" w:rsidP="005D39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3907">
              <w:rPr>
                <w:rFonts w:ascii="Times New Roman" w:hAnsi="Times New Roman" w:cs="Times New Roman"/>
              </w:rPr>
              <w:t>Female, male</w:t>
            </w:r>
          </w:p>
        </w:tc>
      </w:tr>
      <w:tr w:rsidR="005D3907" w:rsidRPr="005D3907" w:rsidTr="005D3907">
        <w:tc>
          <w:tcPr>
            <w:cnfStyle w:val="001000000000" w:firstRow="0" w:lastRow="0" w:firstColumn="1" w:lastColumn="0" w:oddVBand="0" w:evenVBand="0" w:oddHBand="0" w:evenHBand="0" w:firstRowFirstColumn="0" w:firstRowLastColumn="0" w:lastRowFirstColumn="0" w:lastRowLastColumn="0"/>
            <w:tcW w:w="3192" w:type="dxa"/>
          </w:tcPr>
          <w:p w:rsidR="005D3907" w:rsidRPr="005D3907" w:rsidRDefault="005D3907" w:rsidP="005D3907">
            <w:pPr>
              <w:spacing w:line="360" w:lineRule="auto"/>
              <w:rPr>
                <w:rFonts w:ascii="Times New Roman" w:hAnsi="Times New Roman" w:cs="Times New Roman"/>
              </w:rPr>
            </w:pPr>
            <w:r w:rsidRPr="005D3907">
              <w:rPr>
                <w:rFonts w:ascii="Times New Roman" w:hAnsi="Times New Roman" w:cs="Times New Roman"/>
              </w:rPr>
              <w:t>Location</w:t>
            </w:r>
          </w:p>
        </w:tc>
        <w:tc>
          <w:tcPr>
            <w:tcW w:w="3192" w:type="dxa"/>
          </w:tcPr>
          <w:p w:rsidR="005D3907" w:rsidRPr="005D3907" w:rsidRDefault="005D3907" w:rsidP="005D39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3907">
              <w:rPr>
                <w:rFonts w:ascii="Times New Roman" w:hAnsi="Times New Roman" w:cs="Times New Roman"/>
              </w:rPr>
              <w:t>College, university</w:t>
            </w:r>
          </w:p>
        </w:tc>
        <w:tc>
          <w:tcPr>
            <w:tcW w:w="3192" w:type="dxa"/>
          </w:tcPr>
          <w:p w:rsidR="005D3907" w:rsidRPr="005D3907" w:rsidRDefault="005D3907" w:rsidP="005D39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3907">
              <w:rPr>
                <w:rFonts w:ascii="Times New Roman" w:hAnsi="Times New Roman" w:cs="Times New Roman"/>
              </w:rPr>
              <w:t>Firm</w:t>
            </w:r>
          </w:p>
        </w:tc>
      </w:tr>
      <w:tr w:rsidR="005D3907" w:rsidRPr="005D3907" w:rsidTr="005D3907">
        <w:tc>
          <w:tcPr>
            <w:cnfStyle w:val="001000000000" w:firstRow="0" w:lastRow="0" w:firstColumn="1" w:lastColumn="0" w:oddVBand="0" w:evenVBand="0" w:oddHBand="0" w:evenHBand="0" w:firstRowFirstColumn="0" w:firstRowLastColumn="0" w:lastRowFirstColumn="0" w:lastRowLastColumn="0"/>
            <w:tcW w:w="3192" w:type="dxa"/>
          </w:tcPr>
          <w:p w:rsidR="005D3907" w:rsidRPr="005D3907" w:rsidRDefault="005D3907" w:rsidP="005D3907">
            <w:pPr>
              <w:spacing w:line="360" w:lineRule="auto"/>
              <w:rPr>
                <w:rFonts w:ascii="Times New Roman" w:hAnsi="Times New Roman" w:cs="Times New Roman"/>
              </w:rPr>
            </w:pPr>
            <w:r w:rsidRPr="005D3907">
              <w:rPr>
                <w:rFonts w:ascii="Times New Roman" w:hAnsi="Times New Roman" w:cs="Times New Roman"/>
              </w:rPr>
              <w:t>Occupations</w:t>
            </w:r>
          </w:p>
        </w:tc>
        <w:tc>
          <w:tcPr>
            <w:tcW w:w="3192" w:type="dxa"/>
          </w:tcPr>
          <w:p w:rsidR="005D3907" w:rsidRPr="005D3907" w:rsidRDefault="005D3907" w:rsidP="005D39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3907">
              <w:rPr>
                <w:rFonts w:ascii="Times New Roman" w:hAnsi="Times New Roman" w:cs="Times New Roman"/>
              </w:rPr>
              <w:t>Part-time students</w:t>
            </w:r>
          </w:p>
        </w:tc>
        <w:tc>
          <w:tcPr>
            <w:tcW w:w="3192" w:type="dxa"/>
          </w:tcPr>
          <w:p w:rsidR="005D3907" w:rsidRPr="005D3907" w:rsidRDefault="005D3907" w:rsidP="005D39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3907">
              <w:rPr>
                <w:rFonts w:ascii="Times New Roman" w:hAnsi="Times New Roman" w:cs="Times New Roman"/>
              </w:rPr>
              <w:t>Employees</w:t>
            </w:r>
          </w:p>
        </w:tc>
      </w:tr>
      <w:tr w:rsidR="005D3907" w:rsidRPr="005D3907" w:rsidTr="005D3907">
        <w:tc>
          <w:tcPr>
            <w:cnfStyle w:val="001000000000" w:firstRow="0" w:lastRow="0" w:firstColumn="1" w:lastColumn="0" w:oddVBand="0" w:evenVBand="0" w:oddHBand="0" w:evenHBand="0" w:firstRowFirstColumn="0" w:firstRowLastColumn="0" w:lastRowFirstColumn="0" w:lastRowLastColumn="0"/>
            <w:tcW w:w="3192" w:type="dxa"/>
          </w:tcPr>
          <w:p w:rsidR="005D3907" w:rsidRPr="005D3907" w:rsidRDefault="005D3907" w:rsidP="005D3907">
            <w:pPr>
              <w:spacing w:line="360" w:lineRule="auto"/>
              <w:rPr>
                <w:rFonts w:ascii="Times New Roman" w:hAnsi="Times New Roman" w:cs="Times New Roman"/>
              </w:rPr>
            </w:pPr>
            <w:r w:rsidRPr="005D3907">
              <w:rPr>
                <w:rFonts w:ascii="Times New Roman" w:hAnsi="Times New Roman" w:cs="Times New Roman"/>
              </w:rPr>
              <w:t>Income</w:t>
            </w:r>
          </w:p>
        </w:tc>
        <w:tc>
          <w:tcPr>
            <w:tcW w:w="3192" w:type="dxa"/>
          </w:tcPr>
          <w:p w:rsidR="005D3907" w:rsidRPr="005D3907" w:rsidRDefault="005D3907" w:rsidP="005D39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3907">
              <w:rPr>
                <w:rFonts w:ascii="Times New Roman" w:hAnsi="Times New Roman" w:cs="Times New Roman"/>
              </w:rPr>
              <w:t>Around RM500</w:t>
            </w:r>
          </w:p>
        </w:tc>
        <w:tc>
          <w:tcPr>
            <w:tcW w:w="3192" w:type="dxa"/>
          </w:tcPr>
          <w:p w:rsidR="005D3907" w:rsidRPr="005D3907" w:rsidRDefault="005D3907" w:rsidP="005D39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3907">
              <w:rPr>
                <w:rFonts w:ascii="Times New Roman" w:hAnsi="Times New Roman" w:cs="Times New Roman"/>
              </w:rPr>
              <w:t>Above RM3000</w:t>
            </w:r>
          </w:p>
        </w:tc>
      </w:tr>
      <w:tr w:rsidR="005D3907" w:rsidRPr="005D3907" w:rsidTr="005D3907">
        <w:tc>
          <w:tcPr>
            <w:cnfStyle w:val="001000000000" w:firstRow="0" w:lastRow="0" w:firstColumn="1" w:lastColumn="0" w:oddVBand="0" w:evenVBand="0" w:oddHBand="0" w:evenHBand="0" w:firstRowFirstColumn="0" w:firstRowLastColumn="0" w:lastRowFirstColumn="0" w:lastRowLastColumn="0"/>
            <w:tcW w:w="3192" w:type="dxa"/>
          </w:tcPr>
          <w:p w:rsidR="005D3907" w:rsidRPr="005D3907" w:rsidRDefault="005D3907" w:rsidP="005D3907">
            <w:pPr>
              <w:spacing w:line="360" w:lineRule="auto"/>
              <w:rPr>
                <w:rFonts w:ascii="Times New Roman" w:hAnsi="Times New Roman" w:cs="Times New Roman"/>
              </w:rPr>
            </w:pPr>
            <w:r w:rsidRPr="005D3907">
              <w:rPr>
                <w:rFonts w:ascii="Times New Roman" w:hAnsi="Times New Roman" w:cs="Times New Roman"/>
              </w:rPr>
              <w:t>Education</w:t>
            </w:r>
          </w:p>
        </w:tc>
        <w:tc>
          <w:tcPr>
            <w:tcW w:w="3192" w:type="dxa"/>
          </w:tcPr>
          <w:p w:rsidR="005D3907" w:rsidRPr="005D3907" w:rsidRDefault="005D3907" w:rsidP="005D39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3907">
              <w:rPr>
                <w:rFonts w:ascii="Times New Roman" w:hAnsi="Times New Roman" w:cs="Times New Roman"/>
              </w:rPr>
              <w:t>Undergraduate, postgraduate</w:t>
            </w:r>
          </w:p>
        </w:tc>
        <w:tc>
          <w:tcPr>
            <w:tcW w:w="3192" w:type="dxa"/>
          </w:tcPr>
          <w:p w:rsidR="005D3907" w:rsidRPr="005D3907" w:rsidRDefault="005D3907" w:rsidP="005D39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3907">
              <w:rPr>
                <w:rFonts w:ascii="Times New Roman" w:hAnsi="Times New Roman" w:cs="Times New Roman"/>
              </w:rPr>
              <w:t>Graduated</w:t>
            </w:r>
          </w:p>
        </w:tc>
      </w:tr>
      <w:tr w:rsidR="005D3907" w:rsidRPr="005D3907" w:rsidTr="005D3907">
        <w:tc>
          <w:tcPr>
            <w:cnfStyle w:val="001000000000" w:firstRow="0" w:lastRow="0" w:firstColumn="1" w:lastColumn="0" w:oddVBand="0" w:evenVBand="0" w:oddHBand="0" w:evenHBand="0" w:firstRowFirstColumn="0" w:firstRowLastColumn="0" w:lastRowFirstColumn="0" w:lastRowLastColumn="0"/>
            <w:tcW w:w="3192" w:type="dxa"/>
          </w:tcPr>
          <w:p w:rsidR="005D3907" w:rsidRPr="005D3907" w:rsidRDefault="005D3907" w:rsidP="005D3907">
            <w:pPr>
              <w:spacing w:line="360" w:lineRule="auto"/>
              <w:rPr>
                <w:rFonts w:ascii="Times New Roman" w:hAnsi="Times New Roman" w:cs="Times New Roman"/>
              </w:rPr>
            </w:pPr>
            <w:r w:rsidRPr="005D3907">
              <w:rPr>
                <w:rFonts w:ascii="Times New Roman" w:hAnsi="Times New Roman" w:cs="Times New Roman"/>
              </w:rPr>
              <w:t>Industry</w:t>
            </w:r>
          </w:p>
        </w:tc>
        <w:tc>
          <w:tcPr>
            <w:tcW w:w="3192" w:type="dxa"/>
          </w:tcPr>
          <w:p w:rsidR="005D3907" w:rsidRPr="005D3907" w:rsidRDefault="005D3907" w:rsidP="005D39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3907">
              <w:rPr>
                <w:rFonts w:ascii="Times New Roman" w:hAnsi="Times New Roman" w:cs="Times New Roman"/>
              </w:rPr>
              <w:t>Education</w:t>
            </w:r>
          </w:p>
        </w:tc>
        <w:tc>
          <w:tcPr>
            <w:tcW w:w="3192" w:type="dxa"/>
          </w:tcPr>
          <w:p w:rsidR="005D3907" w:rsidRPr="005D3907" w:rsidRDefault="005D3907" w:rsidP="005D39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3907">
              <w:rPr>
                <w:rFonts w:ascii="Times New Roman" w:hAnsi="Times New Roman" w:cs="Times New Roman"/>
              </w:rPr>
              <w:t>Business</w:t>
            </w:r>
          </w:p>
        </w:tc>
      </w:tr>
    </w:tbl>
    <w:p w:rsidR="005D3907" w:rsidRPr="005D3907" w:rsidRDefault="005D3907" w:rsidP="005D3907">
      <w:pPr>
        <w:spacing w:line="360" w:lineRule="auto"/>
        <w:rPr>
          <w:rFonts w:ascii="Times New Roman" w:hAnsi="Times New Roman" w:cs="Times New Roman"/>
          <w:sz w:val="24"/>
          <w:szCs w:val="24"/>
        </w:rPr>
      </w:pPr>
    </w:p>
    <w:p w:rsidR="005D3907" w:rsidRPr="005D3907" w:rsidRDefault="005D3907" w:rsidP="004B563D">
      <w:pPr>
        <w:pStyle w:val="Heading2"/>
      </w:pPr>
      <w:bookmarkStart w:id="21" w:name="_Toc481635576"/>
      <w:r w:rsidRPr="001561B3">
        <w:rPr>
          <w:noProof/>
        </w:rPr>
        <w:drawing>
          <wp:anchor distT="0" distB="0" distL="114300" distR="114300" simplePos="0" relativeHeight="251662336" behindDoc="1" locked="0" layoutInCell="1" allowOverlap="1" wp14:anchorId="3A96CAEA" wp14:editId="45F336AB">
            <wp:simplePos x="0" y="0"/>
            <wp:positionH relativeFrom="margin">
              <wp:posOffset>698500</wp:posOffset>
            </wp:positionH>
            <wp:positionV relativeFrom="paragraph">
              <wp:posOffset>197485</wp:posOffset>
            </wp:positionV>
            <wp:extent cx="3972176" cy="2012950"/>
            <wp:effectExtent l="0" t="0" r="9525" b="6350"/>
            <wp:wrapNone/>
            <wp:docPr id="14" name="Picture 14" descr="Image result for printing industry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rinting industry analysi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2176" cy="201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61B3" w:rsidRPr="001561B3">
        <w:t>7.2</w:t>
      </w:r>
      <w:r w:rsidR="001561B3">
        <w:t xml:space="preserve"> </w:t>
      </w:r>
      <w:r w:rsidRPr="005D3907">
        <w:t>Potential for Growth and Opportunity</w:t>
      </w:r>
      <w:bookmarkEnd w:id="21"/>
    </w:p>
    <w:p w:rsidR="005D3907" w:rsidRPr="005D3907" w:rsidRDefault="005D3907" w:rsidP="005D3907">
      <w:pPr>
        <w:spacing w:line="360" w:lineRule="auto"/>
        <w:rPr>
          <w:rFonts w:ascii="Times New Roman" w:hAnsi="Times New Roman" w:cs="Times New Roman"/>
          <w:i/>
          <w:sz w:val="24"/>
          <w:szCs w:val="24"/>
        </w:rPr>
      </w:pPr>
    </w:p>
    <w:p w:rsidR="005D3907" w:rsidRPr="005D3907" w:rsidRDefault="005D3907" w:rsidP="005D3907">
      <w:pPr>
        <w:spacing w:line="360" w:lineRule="auto"/>
        <w:rPr>
          <w:rFonts w:ascii="Times New Roman" w:hAnsi="Times New Roman" w:cs="Times New Roman"/>
          <w:i/>
          <w:sz w:val="24"/>
          <w:szCs w:val="24"/>
        </w:rPr>
      </w:pPr>
    </w:p>
    <w:p w:rsidR="005D3907" w:rsidRPr="005D3907" w:rsidRDefault="005D3907" w:rsidP="005D3907">
      <w:pPr>
        <w:spacing w:line="360" w:lineRule="auto"/>
        <w:rPr>
          <w:rFonts w:ascii="Times New Roman" w:hAnsi="Times New Roman" w:cs="Times New Roman"/>
          <w:i/>
          <w:sz w:val="24"/>
          <w:szCs w:val="24"/>
        </w:rPr>
      </w:pPr>
    </w:p>
    <w:p w:rsidR="005D3907" w:rsidRPr="005D3907" w:rsidRDefault="005D3907" w:rsidP="005D3907">
      <w:pPr>
        <w:spacing w:line="360" w:lineRule="auto"/>
        <w:rPr>
          <w:rFonts w:ascii="Times New Roman" w:hAnsi="Times New Roman" w:cs="Times New Roman"/>
          <w:i/>
          <w:sz w:val="24"/>
          <w:szCs w:val="24"/>
        </w:rPr>
      </w:pPr>
    </w:p>
    <w:p w:rsidR="005D3907" w:rsidRPr="005D3907" w:rsidRDefault="005D3907" w:rsidP="005D3907">
      <w:pPr>
        <w:spacing w:line="360" w:lineRule="auto"/>
        <w:rPr>
          <w:rFonts w:ascii="Times New Roman" w:hAnsi="Times New Roman" w:cs="Times New Roman"/>
          <w:i/>
          <w:sz w:val="24"/>
          <w:szCs w:val="24"/>
        </w:rPr>
      </w:pPr>
    </w:p>
    <w:p w:rsidR="005D3907" w:rsidRPr="005D3907" w:rsidRDefault="005D3907" w:rsidP="001561B3">
      <w:pPr>
        <w:spacing w:line="360" w:lineRule="auto"/>
        <w:jc w:val="center"/>
        <w:rPr>
          <w:rFonts w:ascii="Times New Roman" w:hAnsi="Times New Roman" w:cs="Times New Roman"/>
          <w:sz w:val="24"/>
          <w:szCs w:val="24"/>
        </w:rPr>
      </w:pPr>
      <w:r w:rsidRPr="005D3907">
        <w:rPr>
          <w:rFonts w:ascii="Times New Roman" w:hAnsi="Times New Roman" w:cs="Times New Roman"/>
          <w:i/>
          <w:sz w:val="24"/>
          <w:szCs w:val="24"/>
        </w:rPr>
        <w:t xml:space="preserve">Figure </w:t>
      </w:r>
      <w:r w:rsidRPr="005D3907">
        <w:rPr>
          <w:rFonts w:ascii="Times New Roman" w:hAnsi="Times New Roman" w:cs="Times New Roman" w:hint="eastAsia"/>
          <w:i/>
          <w:sz w:val="24"/>
          <w:szCs w:val="24"/>
        </w:rPr>
        <w:t>2</w:t>
      </w:r>
      <w:r w:rsidRPr="005D3907">
        <w:rPr>
          <w:rFonts w:ascii="Times New Roman" w:hAnsi="Times New Roman" w:cs="Times New Roman"/>
          <w:i/>
          <w:sz w:val="24"/>
          <w:szCs w:val="24"/>
        </w:rPr>
        <w:t>: Packaging printing market size from 2015 to 2020 in USD.</w:t>
      </w:r>
    </w:p>
    <w:p w:rsidR="00184071" w:rsidRDefault="00184071" w:rsidP="00184071">
      <w:pPr>
        <w:spacing w:line="360" w:lineRule="auto"/>
        <w:jc w:val="both"/>
        <w:rPr>
          <w:rFonts w:ascii="Times New Roman" w:hAnsi="Times New Roman" w:cs="Times New Roman"/>
          <w:sz w:val="24"/>
          <w:szCs w:val="24"/>
        </w:rPr>
      </w:pPr>
      <w:r w:rsidRPr="002763EC">
        <w:rPr>
          <w:rFonts w:ascii="Times New Roman" w:hAnsi="Times New Roman" w:cs="Times New Roman"/>
          <w:sz w:val="24"/>
          <w:szCs w:val="24"/>
        </w:rPr>
        <w:lastRenderedPageBreak/>
        <w:t>As we can see from the chart below, the projected market size and compound annual growth rate (CAGR)</w:t>
      </w:r>
      <w:r>
        <w:rPr>
          <w:rFonts w:ascii="Times New Roman" w:hAnsi="Times New Roman" w:cs="Times New Roman"/>
          <w:sz w:val="24"/>
          <w:szCs w:val="24"/>
        </w:rPr>
        <w:t xml:space="preserve"> of printing for year 2020 (red bar) will</w:t>
      </w:r>
      <w:r w:rsidRPr="002763EC">
        <w:rPr>
          <w:rFonts w:ascii="Times New Roman" w:hAnsi="Times New Roman" w:cs="Times New Roman"/>
          <w:sz w:val="24"/>
          <w:szCs w:val="24"/>
        </w:rPr>
        <w:t xml:space="preserve"> increase more than expected in </w:t>
      </w:r>
      <w:r>
        <w:rPr>
          <w:rFonts w:ascii="Times New Roman" w:hAnsi="Times New Roman" w:cs="Times New Roman"/>
          <w:sz w:val="24"/>
          <w:szCs w:val="24"/>
        </w:rPr>
        <w:t xml:space="preserve">the </w:t>
      </w:r>
      <w:r w:rsidRPr="002763EC">
        <w:rPr>
          <w:rFonts w:ascii="Times New Roman" w:hAnsi="Times New Roman" w:cs="Times New Roman"/>
          <w:sz w:val="24"/>
          <w:szCs w:val="24"/>
        </w:rPr>
        <w:t>year 2015 (blue bar). T</w:t>
      </w:r>
      <w:r>
        <w:rPr>
          <w:rFonts w:ascii="Times New Roman" w:hAnsi="Times New Roman" w:cs="Times New Roman"/>
          <w:sz w:val="24"/>
          <w:szCs w:val="24"/>
        </w:rPr>
        <w:t>he percentages are increasing steadily</w:t>
      </w:r>
      <w:r w:rsidRPr="002763EC">
        <w:rPr>
          <w:rFonts w:ascii="Times New Roman" w:hAnsi="Times New Roman" w:cs="Times New Roman"/>
          <w:sz w:val="24"/>
          <w:szCs w:val="24"/>
        </w:rPr>
        <w:t xml:space="preserve"> </w:t>
      </w:r>
      <w:r>
        <w:rPr>
          <w:rFonts w:ascii="Times New Roman" w:hAnsi="Times New Roman" w:cs="Times New Roman"/>
          <w:sz w:val="24"/>
          <w:szCs w:val="24"/>
        </w:rPr>
        <w:t>due to the help</w:t>
      </w:r>
      <w:r w:rsidRPr="002763EC">
        <w:rPr>
          <w:rFonts w:ascii="Times New Roman" w:hAnsi="Times New Roman" w:cs="Times New Roman"/>
          <w:sz w:val="24"/>
          <w:szCs w:val="24"/>
        </w:rPr>
        <w:t xml:space="preserve"> of internet. Nowadays, the internet has become </w:t>
      </w:r>
      <w:r>
        <w:rPr>
          <w:rFonts w:ascii="Times New Roman" w:hAnsi="Times New Roman" w:cs="Times New Roman"/>
          <w:sz w:val="24"/>
          <w:szCs w:val="24"/>
        </w:rPr>
        <w:t xml:space="preserve">a necessity </w:t>
      </w:r>
      <w:r w:rsidRPr="002763EC">
        <w:rPr>
          <w:rFonts w:ascii="Times New Roman" w:hAnsi="Times New Roman" w:cs="Times New Roman"/>
          <w:sz w:val="24"/>
          <w:szCs w:val="24"/>
        </w:rPr>
        <w:t>to</w:t>
      </w:r>
      <w:r>
        <w:rPr>
          <w:rFonts w:ascii="Times New Roman" w:hAnsi="Times New Roman" w:cs="Times New Roman"/>
          <w:sz w:val="24"/>
          <w:szCs w:val="24"/>
        </w:rPr>
        <w:t xml:space="preserve"> almost everyone. The usage</w:t>
      </w:r>
      <w:r w:rsidRPr="002763EC">
        <w:rPr>
          <w:rFonts w:ascii="Times New Roman" w:hAnsi="Times New Roman" w:cs="Times New Roman"/>
          <w:sz w:val="24"/>
          <w:szCs w:val="24"/>
        </w:rPr>
        <w:t xml:space="preserve"> of interne</w:t>
      </w:r>
      <w:r>
        <w:rPr>
          <w:rFonts w:ascii="Times New Roman" w:hAnsi="Times New Roman" w:cs="Times New Roman"/>
          <w:sz w:val="24"/>
          <w:szCs w:val="24"/>
        </w:rPr>
        <w:t xml:space="preserve">t is increasing significantly from time to time </w:t>
      </w:r>
      <w:r w:rsidRPr="002763EC">
        <w:rPr>
          <w:rFonts w:ascii="Times New Roman" w:hAnsi="Times New Roman" w:cs="Times New Roman"/>
          <w:sz w:val="24"/>
          <w:szCs w:val="24"/>
        </w:rPr>
        <w:t xml:space="preserve">and </w:t>
      </w:r>
      <w:r>
        <w:rPr>
          <w:rFonts w:ascii="Times New Roman" w:hAnsi="Times New Roman" w:cs="Times New Roman"/>
          <w:sz w:val="24"/>
          <w:szCs w:val="24"/>
        </w:rPr>
        <w:t>has led</w:t>
      </w:r>
      <w:r w:rsidRPr="002763EC">
        <w:rPr>
          <w:rFonts w:ascii="Times New Roman" w:hAnsi="Times New Roman" w:cs="Times New Roman"/>
          <w:sz w:val="24"/>
          <w:szCs w:val="24"/>
        </w:rPr>
        <w:t xml:space="preserve"> revolution in</w:t>
      </w:r>
      <w:r>
        <w:rPr>
          <w:rFonts w:ascii="Times New Roman" w:hAnsi="Times New Roman" w:cs="Times New Roman"/>
          <w:sz w:val="24"/>
          <w:szCs w:val="24"/>
        </w:rPr>
        <w:t xml:space="preserve"> the</w:t>
      </w:r>
      <w:r w:rsidRPr="002763EC">
        <w:rPr>
          <w:rFonts w:ascii="Times New Roman" w:hAnsi="Times New Roman" w:cs="Times New Roman"/>
          <w:sz w:val="24"/>
          <w:szCs w:val="24"/>
        </w:rPr>
        <w:t xml:space="preserve"> printing sector. A lot of data and documents need to be printed out through home printer or office printer.</w:t>
      </w:r>
      <w:r>
        <w:rPr>
          <w:rFonts w:ascii="Times New Roman" w:hAnsi="Times New Roman" w:cs="Times New Roman"/>
          <w:sz w:val="24"/>
          <w:szCs w:val="24"/>
        </w:rPr>
        <w:t xml:space="preserve"> With accordance to</w:t>
      </w:r>
      <w:r w:rsidRPr="002763EC">
        <w:rPr>
          <w:rFonts w:ascii="Times New Roman" w:hAnsi="Times New Roman" w:cs="Times New Roman"/>
          <w:sz w:val="24"/>
          <w:szCs w:val="24"/>
        </w:rPr>
        <w:t xml:space="preserve"> this, </w:t>
      </w:r>
      <w:r>
        <w:rPr>
          <w:rFonts w:ascii="Times New Roman" w:hAnsi="Times New Roman" w:cs="Times New Roman"/>
          <w:sz w:val="24"/>
          <w:szCs w:val="24"/>
        </w:rPr>
        <w:t>this is a golden</w:t>
      </w:r>
      <w:r w:rsidRPr="002763EC">
        <w:rPr>
          <w:rFonts w:ascii="Times New Roman" w:hAnsi="Times New Roman" w:cs="Times New Roman"/>
          <w:sz w:val="24"/>
          <w:szCs w:val="24"/>
        </w:rPr>
        <w:t xml:space="preserve"> opp</w:t>
      </w:r>
      <w:r>
        <w:rPr>
          <w:rFonts w:ascii="Times New Roman" w:hAnsi="Times New Roman" w:cs="Times New Roman"/>
          <w:sz w:val="24"/>
          <w:szCs w:val="24"/>
        </w:rPr>
        <w:t>ortunity that we can make use of</w:t>
      </w:r>
      <w:r w:rsidRPr="002763EC">
        <w:rPr>
          <w:rFonts w:ascii="Times New Roman" w:hAnsi="Times New Roman" w:cs="Times New Roman"/>
          <w:sz w:val="24"/>
          <w:szCs w:val="24"/>
        </w:rPr>
        <w:t xml:space="preserve"> it. We </w:t>
      </w:r>
      <w:r>
        <w:rPr>
          <w:rFonts w:ascii="Times New Roman" w:hAnsi="Times New Roman" w:cs="Times New Roman"/>
          <w:sz w:val="24"/>
          <w:szCs w:val="24"/>
        </w:rPr>
        <w:t xml:space="preserve">will be designing a printer that can be latched together </w:t>
      </w:r>
      <w:r w:rsidRPr="002763EC">
        <w:rPr>
          <w:rFonts w:ascii="Times New Roman" w:hAnsi="Times New Roman" w:cs="Times New Roman"/>
          <w:sz w:val="24"/>
          <w:szCs w:val="24"/>
        </w:rPr>
        <w:t>with their own laptop, which mean that people ca</w:t>
      </w:r>
      <w:r>
        <w:rPr>
          <w:rFonts w:ascii="Times New Roman" w:hAnsi="Times New Roman" w:cs="Times New Roman"/>
          <w:sz w:val="24"/>
          <w:szCs w:val="24"/>
        </w:rPr>
        <w:t>n bring their laptop and print out the files they need from now and then</w:t>
      </w:r>
      <w:r w:rsidRPr="002763EC">
        <w:rPr>
          <w:rFonts w:ascii="Times New Roman" w:hAnsi="Times New Roman" w:cs="Times New Roman"/>
          <w:sz w:val="24"/>
          <w:szCs w:val="24"/>
        </w:rPr>
        <w:t xml:space="preserve">. </w:t>
      </w:r>
      <w:r>
        <w:rPr>
          <w:rFonts w:ascii="Times New Roman" w:hAnsi="Times New Roman" w:cs="Times New Roman"/>
          <w:sz w:val="24"/>
          <w:szCs w:val="24"/>
        </w:rPr>
        <w:t>To be precise, if they were to obtain</w:t>
      </w:r>
      <w:r w:rsidRPr="002763EC">
        <w:rPr>
          <w:rFonts w:ascii="Times New Roman" w:hAnsi="Times New Roman" w:cs="Times New Roman"/>
          <w:sz w:val="24"/>
          <w:szCs w:val="24"/>
        </w:rPr>
        <w:t xml:space="preserve"> this combination of printer and laptop it will </w:t>
      </w:r>
      <w:r>
        <w:rPr>
          <w:rFonts w:ascii="Times New Roman" w:hAnsi="Times New Roman" w:cs="Times New Roman"/>
          <w:sz w:val="24"/>
          <w:szCs w:val="24"/>
        </w:rPr>
        <w:t>be more convenient and time-saving for them.</w:t>
      </w:r>
    </w:p>
    <w:p w:rsidR="00184071" w:rsidRDefault="004B563D" w:rsidP="004B563D">
      <w:pPr>
        <w:pStyle w:val="Heading2"/>
      </w:pPr>
      <w:bookmarkStart w:id="22" w:name="_Toc481635577"/>
      <w:r>
        <w:t xml:space="preserve">7.3 </w:t>
      </w:r>
      <w:r w:rsidR="00184071" w:rsidRPr="00D627FB">
        <w:t>Promotion</w:t>
      </w:r>
      <w:bookmarkEnd w:id="22"/>
    </w:p>
    <w:p w:rsidR="00184071" w:rsidRPr="00D627FB" w:rsidRDefault="00184071" w:rsidP="00184071">
      <w:pPr>
        <w:spacing w:line="360" w:lineRule="auto"/>
        <w:ind w:firstLine="360"/>
        <w:jc w:val="both"/>
        <w:rPr>
          <w:rFonts w:ascii="Times New Roman" w:hAnsi="Times New Roman" w:cs="Times New Roman"/>
          <w:b/>
          <w:sz w:val="24"/>
          <w:szCs w:val="24"/>
        </w:rPr>
      </w:pPr>
      <w:r>
        <w:rPr>
          <w:rFonts w:ascii="Times New Roman" w:hAnsi="Times New Roman" w:cs="Times New Roman"/>
          <w:sz w:val="24"/>
          <w:szCs w:val="24"/>
        </w:rPr>
        <w:t xml:space="preserve">The </w:t>
      </w:r>
      <w:r w:rsidRPr="00D44C2F">
        <w:rPr>
          <w:rFonts w:ascii="Times New Roman" w:hAnsi="Times New Roman" w:cs="Times New Roman"/>
          <w:sz w:val="24"/>
          <w:szCs w:val="24"/>
        </w:rPr>
        <w:t>price of our products is set at the low price in order to increase sal</w:t>
      </w:r>
      <w:r>
        <w:rPr>
          <w:rFonts w:ascii="Times New Roman" w:hAnsi="Times New Roman" w:cs="Times New Roman"/>
          <w:sz w:val="24"/>
          <w:szCs w:val="24"/>
        </w:rPr>
        <w:t xml:space="preserve">es volume. Once the products </w:t>
      </w:r>
      <w:r w:rsidRPr="00D44C2F">
        <w:rPr>
          <w:rFonts w:ascii="Times New Roman" w:hAnsi="Times New Roman" w:cs="Times New Roman"/>
          <w:sz w:val="24"/>
          <w:szCs w:val="24"/>
        </w:rPr>
        <w:t>gain</w:t>
      </w:r>
      <w:r>
        <w:rPr>
          <w:rFonts w:ascii="Times New Roman" w:hAnsi="Times New Roman" w:cs="Times New Roman"/>
          <w:sz w:val="24"/>
          <w:szCs w:val="24"/>
        </w:rPr>
        <w:t>s more market share</w:t>
      </w:r>
      <w:r w:rsidRPr="00D44C2F">
        <w:rPr>
          <w:rFonts w:ascii="Times New Roman" w:hAnsi="Times New Roman" w:cs="Times New Roman"/>
          <w:sz w:val="24"/>
          <w:szCs w:val="24"/>
        </w:rPr>
        <w:t xml:space="preserve"> in the market, we will raise our price to a reasonable and expected price level. The normal price for the printer including installation is RM200, which is lower than the price of our competitors. We offer a discount to university students because they didn’t earn much income and cheaper price will let them decide to buy it. Besides, we also use bundle pricing for our products. We will bundle our printer and printer ink at a reduced price. The price of printer and printer ink is RM200 and RM50 respectively.</w:t>
      </w:r>
      <w:r>
        <w:rPr>
          <w:rFonts w:ascii="Times New Roman" w:hAnsi="Times New Roman" w:cs="Times New Roman"/>
          <w:sz w:val="24"/>
          <w:szCs w:val="24"/>
        </w:rPr>
        <w:t xml:space="preserve"> If customers buy these</w:t>
      </w:r>
      <w:r w:rsidRPr="00D44C2F">
        <w:rPr>
          <w:rFonts w:ascii="Times New Roman" w:hAnsi="Times New Roman" w:cs="Times New Roman"/>
          <w:sz w:val="24"/>
          <w:szCs w:val="24"/>
        </w:rPr>
        <w:t xml:space="preserve"> two products at the same time, they will get a discounted price at RM230 which is cheaper than buying separately.</w:t>
      </w:r>
    </w:p>
    <w:p w:rsidR="00184071" w:rsidRDefault="004B563D" w:rsidP="004B563D">
      <w:pPr>
        <w:pStyle w:val="Heading2"/>
      </w:pPr>
      <w:bookmarkStart w:id="23" w:name="_Toc481635578"/>
      <w:r>
        <w:t xml:space="preserve">7.4 </w:t>
      </w:r>
      <w:r w:rsidR="00184071" w:rsidRPr="00D8505D">
        <w:t>Advertising</w:t>
      </w:r>
      <w:bookmarkEnd w:id="23"/>
    </w:p>
    <w:p w:rsidR="00184071" w:rsidRPr="006D5FF3" w:rsidRDefault="00184071" w:rsidP="00184071">
      <w:pPr>
        <w:spacing w:line="360" w:lineRule="auto"/>
        <w:ind w:firstLine="720"/>
        <w:jc w:val="both"/>
        <w:rPr>
          <w:rFonts w:ascii="Times New Roman" w:hAnsi="Times New Roman" w:cs="Times New Roman"/>
          <w:b/>
          <w:sz w:val="24"/>
          <w:szCs w:val="24"/>
        </w:rPr>
      </w:pPr>
      <w:r w:rsidRPr="00D8505D">
        <w:rPr>
          <w:rFonts w:ascii="Times New Roman" w:hAnsi="Times New Roman" w:cs="Times New Roman"/>
          <w:sz w:val="24"/>
          <w:szCs w:val="24"/>
        </w:rPr>
        <w:t>We</w:t>
      </w:r>
      <w:r w:rsidRPr="00D8505D">
        <w:rPr>
          <w:rFonts w:ascii="Times New Roman" w:hAnsi="Times New Roman" w:cs="Times New Roman" w:hint="eastAsia"/>
          <w:sz w:val="24"/>
          <w:szCs w:val="24"/>
        </w:rPr>
        <w:t xml:space="preserve"> are</w:t>
      </w:r>
      <w:r w:rsidRPr="00D8505D">
        <w:rPr>
          <w:rFonts w:ascii="Times New Roman" w:hAnsi="Times New Roman" w:cs="Times New Roman"/>
          <w:sz w:val="24"/>
          <w:szCs w:val="24"/>
        </w:rPr>
        <w:t xml:space="preserve"> giv</w:t>
      </w:r>
      <w:r w:rsidRPr="00D8505D">
        <w:rPr>
          <w:rFonts w:ascii="Times New Roman" w:hAnsi="Times New Roman" w:cs="Times New Roman" w:hint="eastAsia"/>
          <w:sz w:val="24"/>
          <w:szCs w:val="24"/>
        </w:rPr>
        <w:t>ing</w:t>
      </w:r>
      <w:r w:rsidRPr="00D8505D">
        <w:rPr>
          <w:rFonts w:ascii="Times New Roman" w:hAnsi="Times New Roman" w:cs="Times New Roman"/>
          <w:sz w:val="24"/>
          <w:szCs w:val="24"/>
        </w:rPr>
        <w:t xml:space="preserve"> more emphasis on </w:t>
      </w:r>
      <w:r w:rsidRPr="00D8505D">
        <w:rPr>
          <w:rFonts w:ascii="Times New Roman" w:hAnsi="Times New Roman" w:cs="Times New Roman" w:hint="eastAsia"/>
          <w:sz w:val="24"/>
          <w:szCs w:val="24"/>
        </w:rPr>
        <w:t>television, newspaper and social media advertising. A</w:t>
      </w:r>
      <w:r w:rsidRPr="00D8505D">
        <w:rPr>
          <w:rFonts w:ascii="Times New Roman" w:hAnsi="Times New Roman" w:cs="Times New Roman"/>
          <w:sz w:val="24"/>
          <w:szCs w:val="24"/>
        </w:rPr>
        <w:t xml:space="preserve">dvertising through </w:t>
      </w:r>
      <w:r w:rsidRPr="00D8505D">
        <w:rPr>
          <w:rFonts w:ascii="Times New Roman" w:hAnsi="Times New Roman" w:cs="Times New Roman" w:hint="eastAsia"/>
          <w:sz w:val="24"/>
          <w:szCs w:val="24"/>
        </w:rPr>
        <w:t>those options</w:t>
      </w:r>
      <w:r w:rsidRPr="00D8505D">
        <w:rPr>
          <w:rFonts w:ascii="Times New Roman" w:hAnsi="Times New Roman" w:cs="Times New Roman"/>
          <w:sz w:val="24"/>
          <w:szCs w:val="24"/>
        </w:rPr>
        <w:t xml:space="preserve"> is the most effective way to reach the </w:t>
      </w:r>
      <w:r w:rsidRPr="00D8505D">
        <w:rPr>
          <w:rFonts w:ascii="Times New Roman" w:hAnsi="Times New Roman" w:cs="Times New Roman" w:hint="eastAsia"/>
          <w:sz w:val="24"/>
          <w:szCs w:val="24"/>
        </w:rPr>
        <w:t>target audience</w:t>
      </w:r>
      <w:r w:rsidRPr="00D8505D">
        <w:rPr>
          <w:rFonts w:ascii="Times New Roman" w:hAnsi="Times New Roman" w:cs="Times New Roman"/>
          <w:sz w:val="24"/>
          <w:szCs w:val="24"/>
        </w:rPr>
        <w:t xml:space="preserve"> and position our </w:t>
      </w:r>
      <w:r w:rsidRPr="00D8505D">
        <w:rPr>
          <w:rFonts w:ascii="Times New Roman" w:hAnsi="Times New Roman" w:cs="Times New Roman" w:hint="eastAsia"/>
          <w:sz w:val="24"/>
          <w:szCs w:val="24"/>
        </w:rPr>
        <w:t xml:space="preserve">brand-new </w:t>
      </w:r>
      <w:r w:rsidRPr="00D8505D">
        <w:rPr>
          <w:rFonts w:ascii="Times New Roman" w:hAnsi="Times New Roman" w:cs="Times New Roman"/>
          <w:sz w:val="24"/>
          <w:szCs w:val="24"/>
        </w:rPr>
        <w:t>product</w:t>
      </w:r>
      <w:r w:rsidRPr="00D8505D">
        <w:rPr>
          <w:rFonts w:ascii="Times New Roman" w:hAnsi="Times New Roman" w:cs="Times New Roman" w:hint="eastAsia"/>
          <w:sz w:val="24"/>
          <w:szCs w:val="24"/>
        </w:rPr>
        <w:t>s</w:t>
      </w:r>
      <w:r w:rsidRPr="00D8505D">
        <w:rPr>
          <w:rFonts w:ascii="Times New Roman" w:hAnsi="Times New Roman" w:cs="Times New Roman"/>
          <w:sz w:val="24"/>
          <w:szCs w:val="24"/>
        </w:rPr>
        <w:t xml:space="preserve"> in their mind.</w:t>
      </w:r>
      <w:r>
        <w:rPr>
          <w:rFonts w:ascii="Times New Roman" w:hAnsi="Times New Roman" w:cs="Times New Roman"/>
          <w:sz w:val="24"/>
          <w:szCs w:val="24"/>
        </w:rPr>
        <w:t xml:space="preserve"> For example, </w:t>
      </w:r>
    </w:p>
    <w:p w:rsidR="00184071" w:rsidRPr="007A33F7" w:rsidRDefault="00184071" w:rsidP="00184071">
      <w:pPr>
        <w:pStyle w:val="ListParagraph"/>
        <w:numPr>
          <w:ilvl w:val="0"/>
          <w:numId w:val="22"/>
        </w:numPr>
        <w:spacing w:line="360" w:lineRule="auto"/>
        <w:jc w:val="both"/>
        <w:rPr>
          <w:rFonts w:ascii="Times New Roman" w:hAnsi="Times New Roman" w:cs="Times New Roman"/>
          <w:sz w:val="24"/>
          <w:szCs w:val="24"/>
        </w:rPr>
      </w:pPr>
      <w:r w:rsidRPr="007A33F7">
        <w:rPr>
          <w:rFonts w:ascii="Times New Roman" w:hAnsi="Times New Roman" w:cs="Times New Roman"/>
          <w:i/>
          <w:sz w:val="24"/>
          <w:szCs w:val="24"/>
        </w:rPr>
        <w:t>Television Advertisement</w:t>
      </w:r>
    </w:p>
    <w:p w:rsidR="00184071" w:rsidRPr="007A33F7" w:rsidRDefault="00184071" w:rsidP="00184071">
      <w:pPr>
        <w:pStyle w:val="ListParagraph"/>
        <w:spacing w:line="360" w:lineRule="auto"/>
        <w:jc w:val="both"/>
        <w:rPr>
          <w:rFonts w:ascii="Times New Roman" w:hAnsi="Times New Roman" w:cs="Times New Roman"/>
          <w:sz w:val="24"/>
          <w:szCs w:val="24"/>
        </w:rPr>
      </w:pPr>
      <w:r w:rsidRPr="007A33F7">
        <w:rPr>
          <w:rFonts w:ascii="Times New Roman" w:hAnsi="Times New Roman" w:cs="Times New Roman"/>
          <w:sz w:val="24"/>
          <w:szCs w:val="24"/>
        </w:rPr>
        <w:t xml:space="preserve">Television advertising has </w:t>
      </w:r>
      <w:r w:rsidRPr="007A33F7">
        <w:rPr>
          <w:rFonts w:ascii="Times New Roman" w:hAnsi="Times New Roman" w:cs="Times New Roman" w:hint="eastAsia"/>
          <w:sz w:val="24"/>
          <w:szCs w:val="24"/>
        </w:rPr>
        <w:t xml:space="preserve">visual advantage and broad coverage to the audience </w:t>
      </w:r>
      <w:r w:rsidRPr="007A33F7">
        <w:rPr>
          <w:rFonts w:ascii="Times New Roman" w:hAnsi="Times New Roman" w:cs="Times New Roman"/>
          <w:sz w:val="24"/>
          <w:szCs w:val="24"/>
        </w:rPr>
        <w:t xml:space="preserve">.We will </w:t>
      </w:r>
      <w:r w:rsidRPr="007A33F7">
        <w:rPr>
          <w:rFonts w:ascii="Times New Roman" w:hAnsi="Times New Roman" w:cs="Times New Roman" w:hint="eastAsia"/>
          <w:sz w:val="24"/>
          <w:szCs w:val="24"/>
        </w:rPr>
        <w:t>focus our advertising on window-shopping channels, lifestyles channels, entertainment channels and drama channels. Those channels are having more target audience</w:t>
      </w:r>
      <w:r w:rsidRPr="007A33F7">
        <w:rPr>
          <w:rFonts w:ascii="Times New Roman" w:hAnsi="Times New Roman" w:cs="Times New Roman"/>
          <w:sz w:val="24"/>
          <w:szCs w:val="24"/>
        </w:rPr>
        <w:t>.</w:t>
      </w:r>
      <w:r>
        <w:rPr>
          <w:rFonts w:ascii="Times New Roman" w:hAnsi="Times New Roman" w:cs="Times New Roman" w:hint="eastAsia"/>
          <w:sz w:val="24"/>
          <w:szCs w:val="24"/>
        </w:rPr>
        <w:t xml:space="preserve"> We will c</w:t>
      </w:r>
      <w:r>
        <w:rPr>
          <w:rFonts w:ascii="Times New Roman" w:hAnsi="Times New Roman" w:cs="Times New Roman"/>
          <w:sz w:val="24"/>
          <w:szCs w:val="24"/>
        </w:rPr>
        <w:t>ome up with</w:t>
      </w:r>
      <w:r>
        <w:rPr>
          <w:rFonts w:ascii="Times New Roman" w:hAnsi="Times New Roman" w:cs="Times New Roman" w:hint="eastAsia"/>
          <w:sz w:val="24"/>
          <w:szCs w:val="24"/>
        </w:rPr>
        <w:t xml:space="preserve"> a creative ad to promote </w:t>
      </w:r>
      <w:r>
        <w:rPr>
          <w:rFonts w:ascii="Times New Roman" w:hAnsi="Times New Roman" w:cs="Times New Roman"/>
          <w:sz w:val="24"/>
          <w:szCs w:val="24"/>
        </w:rPr>
        <w:t>our</w:t>
      </w:r>
      <w:r w:rsidRPr="007A33F7">
        <w:rPr>
          <w:rFonts w:ascii="Times New Roman" w:hAnsi="Times New Roman" w:cs="Times New Roman" w:hint="eastAsia"/>
          <w:sz w:val="24"/>
          <w:szCs w:val="24"/>
        </w:rPr>
        <w:t xml:space="preserve"> products.</w:t>
      </w:r>
    </w:p>
    <w:p w:rsidR="00184071" w:rsidRDefault="00184071" w:rsidP="00184071">
      <w:pPr>
        <w:pStyle w:val="ListParagraph"/>
        <w:spacing w:line="360" w:lineRule="auto"/>
        <w:ind w:left="1440"/>
        <w:jc w:val="both"/>
        <w:rPr>
          <w:rFonts w:ascii="Times New Roman" w:hAnsi="Times New Roman" w:cs="Times New Roman"/>
          <w:sz w:val="24"/>
          <w:szCs w:val="24"/>
        </w:rPr>
      </w:pPr>
    </w:p>
    <w:p w:rsidR="00184071" w:rsidRDefault="00184071" w:rsidP="00184071">
      <w:pPr>
        <w:pStyle w:val="ListParagraph"/>
        <w:spacing w:line="360" w:lineRule="auto"/>
        <w:ind w:left="1440"/>
        <w:jc w:val="both"/>
        <w:rPr>
          <w:rFonts w:ascii="Times New Roman" w:hAnsi="Times New Roman" w:cs="Times New Roman"/>
          <w:sz w:val="24"/>
          <w:szCs w:val="24"/>
        </w:rPr>
      </w:pPr>
    </w:p>
    <w:p w:rsidR="00184071" w:rsidRPr="004B563D" w:rsidRDefault="00184071" w:rsidP="004B563D">
      <w:pPr>
        <w:spacing w:line="360" w:lineRule="auto"/>
        <w:jc w:val="both"/>
        <w:rPr>
          <w:rFonts w:ascii="Times New Roman" w:hAnsi="Times New Roman" w:cs="Times New Roman"/>
          <w:sz w:val="24"/>
          <w:szCs w:val="24"/>
        </w:rPr>
      </w:pPr>
    </w:p>
    <w:p w:rsidR="00184071" w:rsidRPr="007A33F7" w:rsidRDefault="00184071" w:rsidP="00184071">
      <w:pPr>
        <w:pStyle w:val="ListParagraph"/>
        <w:numPr>
          <w:ilvl w:val="0"/>
          <w:numId w:val="22"/>
        </w:numPr>
        <w:spacing w:line="360" w:lineRule="auto"/>
        <w:jc w:val="both"/>
        <w:rPr>
          <w:rFonts w:ascii="Times New Roman" w:hAnsi="Times New Roman" w:cs="Times New Roman"/>
          <w:sz w:val="24"/>
          <w:szCs w:val="24"/>
        </w:rPr>
      </w:pPr>
      <w:r w:rsidRPr="007A33F7">
        <w:rPr>
          <w:rFonts w:ascii="Times New Roman" w:hAnsi="Times New Roman" w:cs="Times New Roman" w:hint="eastAsia"/>
          <w:i/>
          <w:sz w:val="24"/>
          <w:szCs w:val="24"/>
        </w:rPr>
        <w:lastRenderedPageBreak/>
        <w:t>Newspaper Advertisement</w:t>
      </w:r>
    </w:p>
    <w:p w:rsidR="00184071" w:rsidRPr="007A33F7" w:rsidRDefault="00184071" w:rsidP="00184071">
      <w:pPr>
        <w:pStyle w:val="ListParagraph"/>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 xml:space="preserve">Newspaper </w:t>
      </w:r>
      <w:r>
        <w:rPr>
          <w:rFonts w:ascii="Times New Roman" w:hAnsi="Times New Roman" w:cs="Times New Roman"/>
          <w:sz w:val="24"/>
          <w:szCs w:val="24"/>
        </w:rPr>
        <w:t>is considered a</w:t>
      </w:r>
      <w:r w:rsidRPr="007A33F7">
        <w:rPr>
          <w:rFonts w:ascii="Times New Roman" w:hAnsi="Times New Roman" w:cs="Times New Roman" w:hint="eastAsia"/>
          <w:sz w:val="24"/>
          <w:szCs w:val="24"/>
        </w:rPr>
        <w:t xml:space="preserve"> low cost</w:t>
      </w:r>
      <w:r>
        <w:rPr>
          <w:rFonts w:ascii="Times New Roman" w:hAnsi="Times New Roman" w:cs="Times New Roman"/>
          <w:sz w:val="24"/>
          <w:szCs w:val="24"/>
        </w:rPr>
        <w:t xml:space="preserve"> advertisement to consider. </w:t>
      </w:r>
      <w:r w:rsidRPr="007A33F7">
        <w:rPr>
          <w:rFonts w:ascii="Times New Roman" w:hAnsi="Times New Roman" w:cs="Times New Roman" w:hint="eastAsia"/>
          <w:sz w:val="24"/>
          <w:szCs w:val="24"/>
        </w:rPr>
        <w:t xml:space="preserve">We are going to publish the products on Malaysia top 5 newspaper which is </w:t>
      </w:r>
      <w:r w:rsidRPr="007A33F7">
        <w:rPr>
          <w:rFonts w:ascii="Times New Roman" w:hAnsi="Times New Roman" w:cs="Times New Roman"/>
          <w:sz w:val="24"/>
          <w:szCs w:val="24"/>
        </w:rPr>
        <w:t>The Star, New Straits Times</w:t>
      </w:r>
      <w:r w:rsidRPr="007A33F7">
        <w:rPr>
          <w:rFonts w:ascii="Times New Roman" w:hAnsi="Times New Roman" w:cs="Times New Roman" w:hint="eastAsia"/>
          <w:sz w:val="24"/>
          <w:szCs w:val="24"/>
        </w:rPr>
        <w:t>,</w:t>
      </w:r>
      <w:r w:rsidRPr="007A33F7">
        <w:rPr>
          <w:rFonts w:ascii="Times New Roman" w:hAnsi="Times New Roman" w:cs="Times New Roman"/>
          <w:sz w:val="24"/>
          <w:szCs w:val="24"/>
        </w:rPr>
        <w:t xml:space="preserve"> Sin Chew Jit Poh</w:t>
      </w:r>
      <w:r w:rsidRPr="007A33F7">
        <w:rPr>
          <w:rFonts w:ascii="Times New Roman" w:hAnsi="Times New Roman" w:cs="Times New Roman" w:hint="eastAsia"/>
          <w:sz w:val="24"/>
          <w:szCs w:val="24"/>
        </w:rPr>
        <w:t>,</w:t>
      </w:r>
      <w:r w:rsidRPr="007A33F7">
        <w:rPr>
          <w:rFonts w:ascii="Times New Roman" w:hAnsi="Times New Roman" w:cs="Times New Roman"/>
          <w:sz w:val="24"/>
          <w:szCs w:val="24"/>
        </w:rPr>
        <w:t xml:space="preserve"> Utusan Malaysia</w:t>
      </w:r>
      <w:r w:rsidRPr="007A33F7">
        <w:rPr>
          <w:rFonts w:ascii="Times New Roman" w:hAnsi="Times New Roman" w:cs="Times New Roman" w:hint="eastAsia"/>
          <w:sz w:val="24"/>
          <w:szCs w:val="24"/>
        </w:rPr>
        <w:t xml:space="preserve"> and </w:t>
      </w:r>
      <w:r w:rsidRPr="007A33F7">
        <w:rPr>
          <w:rFonts w:ascii="Times New Roman" w:hAnsi="Times New Roman" w:cs="Times New Roman"/>
          <w:sz w:val="24"/>
          <w:szCs w:val="24"/>
        </w:rPr>
        <w:t>China Press</w:t>
      </w:r>
      <w:r>
        <w:rPr>
          <w:rFonts w:ascii="Times New Roman" w:hAnsi="Times New Roman" w:cs="Times New Roman" w:hint="eastAsia"/>
          <w:sz w:val="24"/>
          <w:szCs w:val="24"/>
        </w:rPr>
        <w:t xml:space="preserve">. Readers can easily </w:t>
      </w:r>
      <w:r>
        <w:rPr>
          <w:rFonts w:ascii="Times New Roman" w:hAnsi="Times New Roman" w:cs="Times New Roman"/>
          <w:sz w:val="24"/>
          <w:szCs w:val="24"/>
        </w:rPr>
        <w:t xml:space="preserve">get caught by </w:t>
      </w:r>
      <w:r w:rsidRPr="007A33F7">
        <w:rPr>
          <w:rFonts w:ascii="Times New Roman" w:hAnsi="Times New Roman" w:cs="Times New Roman" w:hint="eastAsia"/>
          <w:sz w:val="24"/>
          <w:szCs w:val="24"/>
        </w:rPr>
        <w:t xml:space="preserve"> </w:t>
      </w:r>
      <w:r w:rsidRPr="007A33F7">
        <w:rPr>
          <w:rFonts w:ascii="Times New Roman" w:hAnsi="Times New Roman" w:cs="Times New Roman"/>
          <w:sz w:val="24"/>
          <w:szCs w:val="24"/>
        </w:rPr>
        <w:t>advertisement</w:t>
      </w:r>
      <w:r>
        <w:rPr>
          <w:rFonts w:ascii="Times New Roman" w:hAnsi="Times New Roman" w:cs="Times New Roman"/>
          <w:sz w:val="24"/>
          <w:szCs w:val="24"/>
        </w:rPr>
        <w:t>s</w:t>
      </w:r>
      <w:r>
        <w:rPr>
          <w:rFonts w:ascii="Times New Roman" w:hAnsi="Times New Roman" w:cs="Times New Roman" w:hint="eastAsia"/>
          <w:sz w:val="24"/>
          <w:szCs w:val="24"/>
        </w:rPr>
        <w:t xml:space="preserve"> </w:t>
      </w:r>
      <w:r>
        <w:rPr>
          <w:rFonts w:ascii="Times New Roman" w:hAnsi="Times New Roman" w:cs="Times New Roman"/>
          <w:sz w:val="24"/>
          <w:szCs w:val="24"/>
        </w:rPr>
        <w:t>because</w:t>
      </w:r>
      <w:r w:rsidRPr="007A33F7">
        <w:rPr>
          <w:rFonts w:ascii="Times New Roman" w:hAnsi="Times New Roman" w:cs="Times New Roman" w:hint="eastAsia"/>
          <w:sz w:val="24"/>
          <w:szCs w:val="24"/>
        </w:rPr>
        <w:t xml:space="preserve"> the advertisement are image-based. We </w:t>
      </w:r>
      <w:r>
        <w:rPr>
          <w:rFonts w:ascii="Times New Roman" w:hAnsi="Times New Roman" w:cs="Times New Roman"/>
          <w:sz w:val="24"/>
          <w:szCs w:val="24"/>
        </w:rPr>
        <w:t xml:space="preserve">are </w:t>
      </w:r>
      <w:r w:rsidRPr="007A33F7">
        <w:rPr>
          <w:rFonts w:ascii="Times New Roman" w:hAnsi="Times New Roman" w:cs="Times New Roman" w:hint="eastAsia"/>
          <w:sz w:val="24"/>
          <w:szCs w:val="24"/>
        </w:rPr>
        <w:t xml:space="preserve">planning to post it </w:t>
      </w:r>
      <w:r>
        <w:rPr>
          <w:rFonts w:ascii="Times New Roman" w:hAnsi="Times New Roman" w:cs="Times New Roman"/>
          <w:sz w:val="24"/>
          <w:szCs w:val="24"/>
        </w:rPr>
        <w:t xml:space="preserve">for </w:t>
      </w:r>
      <w:r w:rsidRPr="007A33F7">
        <w:rPr>
          <w:rFonts w:ascii="Times New Roman" w:hAnsi="Times New Roman" w:cs="Times New Roman" w:hint="eastAsia"/>
          <w:sz w:val="24"/>
          <w:szCs w:val="24"/>
        </w:rPr>
        <w:t xml:space="preserve">about 2 weeks on the newspapers. </w:t>
      </w:r>
    </w:p>
    <w:p w:rsidR="00184071" w:rsidRPr="007A33F7" w:rsidRDefault="00184071" w:rsidP="00184071">
      <w:pPr>
        <w:pStyle w:val="ListParagraph"/>
        <w:numPr>
          <w:ilvl w:val="0"/>
          <w:numId w:val="22"/>
        </w:numPr>
        <w:spacing w:line="360" w:lineRule="auto"/>
        <w:jc w:val="both"/>
        <w:rPr>
          <w:rFonts w:ascii="Times New Roman" w:hAnsi="Times New Roman" w:cs="Times New Roman"/>
          <w:sz w:val="24"/>
          <w:szCs w:val="24"/>
        </w:rPr>
      </w:pPr>
      <w:r w:rsidRPr="007A33F7">
        <w:rPr>
          <w:rFonts w:ascii="Times New Roman" w:hAnsi="Times New Roman" w:cs="Times New Roman" w:hint="eastAsia"/>
          <w:i/>
          <w:sz w:val="24"/>
          <w:szCs w:val="24"/>
        </w:rPr>
        <w:t>Social Media Advertisement</w:t>
      </w:r>
    </w:p>
    <w:p w:rsidR="00184071" w:rsidRPr="007A33F7" w:rsidRDefault="00184071" w:rsidP="0018407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 this day and age</w:t>
      </w:r>
      <w:r w:rsidRPr="007A33F7">
        <w:rPr>
          <w:rFonts w:ascii="Times New Roman" w:hAnsi="Times New Roman" w:cs="Times New Roman"/>
          <w:sz w:val="24"/>
          <w:szCs w:val="24"/>
        </w:rPr>
        <w:t xml:space="preserve">, everyone uses social network </w:t>
      </w:r>
      <w:r>
        <w:rPr>
          <w:rFonts w:ascii="Times New Roman" w:hAnsi="Times New Roman" w:cs="Times New Roman"/>
          <w:sz w:val="24"/>
          <w:szCs w:val="24"/>
        </w:rPr>
        <w:t>to look up for</w:t>
      </w:r>
      <w:r w:rsidRPr="007A33F7">
        <w:rPr>
          <w:rFonts w:ascii="Times New Roman" w:hAnsi="Times New Roman" w:cs="Times New Roman" w:hint="eastAsia"/>
          <w:sz w:val="24"/>
          <w:szCs w:val="24"/>
        </w:rPr>
        <w:t xml:space="preserve"> information, entertainment, </w:t>
      </w:r>
      <w:r>
        <w:rPr>
          <w:rFonts w:ascii="Times New Roman" w:hAnsi="Times New Roman" w:cs="Times New Roman"/>
          <w:sz w:val="24"/>
          <w:szCs w:val="24"/>
        </w:rPr>
        <w:t xml:space="preserve">and </w:t>
      </w:r>
      <w:r w:rsidRPr="007A33F7">
        <w:rPr>
          <w:rFonts w:ascii="Times New Roman" w:hAnsi="Times New Roman" w:cs="Times New Roman" w:hint="eastAsia"/>
          <w:sz w:val="24"/>
          <w:szCs w:val="24"/>
        </w:rPr>
        <w:t xml:space="preserve">online </w:t>
      </w:r>
      <w:r>
        <w:rPr>
          <w:rFonts w:ascii="Times New Roman" w:hAnsi="Times New Roman" w:cs="Times New Roman"/>
          <w:sz w:val="24"/>
          <w:szCs w:val="24"/>
        </w:rPr>
        <w:t>shopping</w:t>
      </w:r>
      <w:r w:rsidRPr="007A33F7">
        <w:rPr>
          <w:rFonts w:ascii="Times New Roman" w:hAnsi="Times New Roman" w:cs="Times New Roman"/>
          <w:sz w:val="24"/>
          <w:szCs w:val="24"/>
        </w:rPr>
        <w:t xml:space="preserve">. </w:t>
      </w:r>
      <w:r w:rsidRPr="007A33F7">
        <w:rPr>
          <w:rFonts w:ascii="Times New Roman" w:hAnsi="Times New Roman" w:cs="Times New Roman" w:hint="eastAsia"/>
          <w:sz w:val="24"/>
          <w:szCs w:val="24"/>
        </w:rPr>
        <w:t>T</w:t>
      </w:r>
      <w:r w:rsidRPr="007A33F7">
        <w:rPr>
          <w:rFonts w:ascii="Times New Roman" w:hAnsi="Times New Roman" w:cs="Times New Roman"/>
          <w:sz w:val="24"/>
          <w:szCs w:val="24"/>
        </w:rPr>
        <w:t xml:space="preserve">here is an opportunity for </w:t>
      </w:r>
      <w:r w:rsidRPr="007A33F7">
        <w:rPr>
          <w:rFonts w:ascii="Times New Roman" w:hAnsi="Times New Roman" w:cs="Times New Roman" w:hint="eastAsia"/>
          <w:sz w:val="24"/>
          <w:szCs w:val="24"/>
        </w:rPr>
        <w:t>us</w:t>
      </w:r>
      <w:r w:rsidRPr="007A33F7">
        <w:rPr>
          <w:rFonts w:ascii="Times New Roman" w:hAnsi="Times New Roman" w:cs="Times New Roman"/>
          <w:sz w:val="24"/>
          <w:szCs w:val="24"/>
        </w:rPr>
        <w:t xml:space="preserve"> to </w:t>
      </w:r>
      <w:r w:rsidRPr="007A33F7">
        <w:rPr>
          <w:rFonts w:ascii="Times New Roman" w:hAnsi="Times New Roman" w:cs="Times New Roman" w:hint="eastAsia"/>
          <w:sz w:val="24"/>
          <w:szCs w:val="24"/>
        </w:rPr>
        <w:t xml:space="preserve">post our advertisements on social media. We prefer to post it on Facebook, Twitter and Instagram. The similarities of these three social networking are </w:t>
      </w:r>
      <w:r>
        <w:rPr>
          <w:rFonts w:ascii="Times New Roman" w:hAnsi="Times New Roman" w:cs="Times New Roman"/>
          <w:sz w:val="24"/>
          <w:szCs w:val="24"/>
        </w:rPr>
        <w:t xml:space="preserve">one of the </w:t>
      </w:r>
      <w:r w:rsidRPr="007A33F7">
        <w:rPr>
          <w:rFonts w:ascii="Times New Roman" w:hAnsi="Times New Roman" w:cs="Times New Roman" w:hint="eastAsia"/>
          <w:sz w:val="24"/>
          <w:szCs w:val="24"/>
        </w:rPr>
        <w:t xml:space="preserve">top 3 </w:t>
      </w:r>
      <w:r w:rsidRPr="007A33F7">
        <w:rPr>
          <w:rFonts w:ascii="Times New Roman" w:hAnsi="Times New Roman" w:cs="Times New Roman"/>
          <w:sz w:val="24"/>
          <w:szCs w:val="24"/>
        </w:rPr>
        <w:t>largest social networking</w:t>
      </w:r>
      <w:r w:rsidRPr="007A33F7">
        <w:rPr>
          <w:rFonts w:ascii="Times New Roman" w:hAnsi="Times New Roman" w:cs="Times New Roman" w:hint="eastAsia"/>
          <w:sz w:val="24"/>
          <w:szCs w:val="24"/>
        </w:rPr>
        <w:t xml:space="preserve"> that use by worldwide</w:t>
      </w:r>
      <w:r w:rsidRPr="007A33F7">
        <w:rPr>
          <w:rFonts w:ascii="Times New Roman" w:hAnsi="Times New Roman" w:cs="Times New Roman"/>
          <w:sz w:val="24"/>
          <w:szCs w:val="24"/>
        </w:rPr>
        <w:t xml:space="preserve">. It </w:t>
      </w:r>
      <w:r w:rsidRPr="007A33F7">
        <w:rPr>
          <w:rFonts w:ascii="Times New Roman" w:hAnsi="Times New Roman" w:cs="Times New Roman" w:hint="eastAsia"/>
          <w:sz w:val="24"/>
          <w:szCs w:val="24"/>
        </w:rPr>
        <w:t>creates</w:t>
      </w:r>
      <w:r w:rsidRPr="007A33F7">
        <w:rPr>
          <w:rFonts w:ascii="Times New Roman" w:hAnsi="Times New Roman" w:cs="Times New Roman"/>
          <w:sz w:val="24"/>
          <w:szCs w:val="24"/>
        </w:rPr>
        <w:t xml:space="preserve"> a lot of business opportunities</w:t>
      </w:r>
      <w:r w:rsidRPr="007A33F7">
        <w:rPr>
          <w:rFonts w:ascii="Times New Roman" w:hAnsi="Times New Roman" w:cs="Times New Roman" w:hint="eastAsia"/>
          <w:sz w:val="24"/>
          <w:szCs w:val="24"/>
        </w:rPr>
        <w:t xml:space="preserve"> to e-commerce. </w:t>
      </w:r>
    </w:p>
    <w:p w:rsidR="00184071" w:rsidRDefault="00184071" w:rsidP="00031046">
      <w:pPr>
        <w:spacing w:line="360" w:lineRule="auto"/>
        <w:contextualSpacing/>
        <w:rPr>
          <w:rFonts w:ascii="Times New Roman" w:hAnsi="Times New Roman" w:cs="Times New Roman"/>
          <w:sz w:val="24"/>
          <w:szCs w:val="24"/>
        </w:rPr>
      </w:pPr>
    </w:p>
    <w:p w:rsidR="00184071" w:rsidRDefault="00184071">
      <w:pPr>
        <w:rPr>
          <w:rFonts w:ascii="Times New Roman" w:hAnsi="Times New Roman" w:cs="Times New Roman"/>
          <w:sz w:val="32"/>
          <w:szCs w:val="32"/>
          <w:lang w:val="en-GB"/>
        </w:rPr>
      </w:pPr>
      <w:r>
        <w:rPr>
          <w:rFonts w:ascii="Times New Roman" w:hAnsi="Times New Roman" w:cs="Times New Roman"/>
          <w:sz w:val="32"/>
          <w:szCs w:val="32"/>
          <w:lang w:val="en-GB"/>
        </w:rPr>
        <w:br w:type="page"/>
      </w:r>
    </w:p>
    <w:p w:rsidR="005D3907" w:rsidRPr="007036F3" w:rsidRDefault="00031046" w:rsidP="004B563D">
      <w:pPr>
        <w:pStyle w:val="Heading1"/>
        <w:rPr>
          <w:lang w:val="en-GB"/>
        </w:rPr>
      </w:pPr>
      <w:bookmarkStart w:id="24" w:name="_Toc481635579"/>
      <w:r w:rsidRPr="007036F3">
        <w:rPr>
          <w:lang w:val="en-GB"/>
        </w:rPr>
        <w:lastRenderedPageBreak/>
        <w:t xml:space="preserve">8.0 </w:t>
      </w:r>
      <w:r w:rsidR="005D3907" w:rsidRPr="007036F3">
        <w:rPr>
          <w:lang w:val="en-GB"/>
        </w:rPr>
        <w:t>Financial Status</w:t>
      </w:r>
      <w:bookmarkEnd w:id="24"/>
    </w:p>
    <w:p w:rsidR="005D3907" w:rsidRPr="005D3907" w:rsidRDefault="00031046" w:rsidP="004B563D">
      <w:pPr>
        <w:pStyle w:val="Heading2"/>
      </w:pPr>
      <w:bookmarkStart w:id="25" w:name="_Toc481635580"/>
      <w:r w:rsidRPr="00031046">
        <w:t>8.1</w:t>
      </w:r>
      <w:r>
        <w:t xml:space="preserve"> </w:t>
      </w:r>
      <w:r w:rsidR="005D3907" w:rsidRPr="005D3907">
        <w:rPr>
          <w:rFonts w:hint="eastAsia"/>
        </w:rPr>
        <w:t>Sales Forecast</w:t>
      </w:r>
      <w:bookmarkEnd w:id="25"/>
    </w:p>
    <w:tbl>
      <w:tblPr>
        <w:tblStyle w:val="TableGrid1"/>
        <w:tblpPr w:leftFromText="180" w:rightFromText="180" w:vertAnchor="text" w:horzAnchor="margin" w:tblpY="1194"/>
        <w:tblW w:w="0" w:type="auto"/>
        <w:tblLook w:val="04A0" w:firstRow="1" w:lastRow="0" w:firstColumn="1" w:lastColumn="0" w:noHBand="0" w:noVBand="1"/>
      </w:tblPr>
      <w:tblGrid>
        <w:gridCol w:w="2931"/>
        <w:gridCol w:w="2187"/>
        <w:gridCol w:w="2105"/>
        <w:gridCol w:w="1793"/>
      </w:tblGrid>
      <w:tr w:rsidR="005D3907" w:rsidRPr="005D3907" w:rsidTr="005D3907">
        <w:trPr>
          <w:trHeight w:val="331"/>
        </w:trPr>
        <w:tc>
          <w:tcPr>
            <w:tcW w:w="9016" w:type="dxa"/>
            <w:gridSpan w:val="4"/>
          </w:tcPr>
          <w:p w:rsidR="005D3907" w:rsidRPr="005D3907" w:rsidRDefault="005D3907" w:rsidP="005D3907">
            <w:pPr>
              <w:spacing w:line="360" w:lineRule="auto"/>
              <w:jc w:val="center"/>
              <w:rPr>
                <w:rFonts w:ascii="Times New Roman" w:hAnsi="Times New Roman" w:cs="Times New Roman"/>
                <w:sz w:val="20"/>
                <w:szCs w:val="20"/>
              </w:rPr>
            </w:pPr>
            <w:r w:rsidRPr="005D3907">
              <w:rPr>
                <w:rFonts w:ascii="Times New Roman" w:hAnsi="Times New Roman" w:cs="Times New Roman" w:hint="eastAsia"/>
                <w:sz w:val="20"/>
                <w:szCs w:val="20"/>
              </w:rPr>
              <w:t>Sales Forecast</w:t>
            </w:r>
          </w:p>
        </w:tc>
      </w:tr>
      <w:tr w:rsidR="005D3907" w:rsidRPr="005D3907" w:rsidTr="005D3907">
        <w:trPr>
          <w:trHeight w:val="290"/>
        </w:trPr>
        <w:tc>
          <w:tcPr>
            <w:tcW w:w="2931"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Sales</w:t>
            </w:r>
          </w:p>
        </w:tc>
        <w:tc>
          <w:tcPr>
            <w:tcW w:w="2187" w:type="dxa"/>
          </w:tcPr>
          <w:p w:rsidR="005D3907" w:rsidRPr="005D3907" w:rsidRDefault="005D3907" w:rsidP="005D3907">
            <w:pPr>
              <w:spacing w:line="360" w:lineRule="auto"/>
              <w:jc w:val="center"/>
              <w:rPr>
                <w:rFonts w:ascii="Times New Roman" w:hAnsi="Times New Roman" w:cs="Times New Roman"/>
                <w:sz w:val="20"/>
                <w:szCs w:val="20"/>
              </w:rPr>
            </w:pPr>
            <w:r w:rsidRPr="005D3907">
              <w:rPr>
                <w:rFonts w:ascii="Times New Roman" w:hAnsi="Times New Roman" w:cs="Times New Roman" w:hint="eastAsia"/>
                <w:sz w:val="20"/>
                <w:szCs w:val="20"/>
              </w:rPr>
              <w:t>Year 1</w:t>
            </w:r>
          </w:p>
        </w:tc>
        <w:tc>
          <w:tcPr>
            <w:tcW w:w="2105" w:type="dxa"/>
          </w:tcPr>
          <w:p w:rsidR="005D3907" w:rsidRPr="005D3907" w:rsidRDefault="005D3907" w:rsidP="005D3907">
            <w:pPr>
              <w:spacing w:line="360" w:lineRule="auto"/>
              <w:jc w:val="center"/>
              <w:rPr>
                <w:rFonts w:ascii="Times New Roman" w:hAnsi="Times New Roman" w:cs="Times New Roman"/>
                <w:sz w:val="20"/>
                <w:szCs w:val="20"/>
              </w:rPr>
            </w:pPr>
            <w:r w:rsidRPr="005D3907">
              <w:rPr>
                <w:rFonts w:ascii="Times New Roman" w:hAnsi="Times New Roman" w:cs="Times New Roman" w:hint="eastAsia"/>
                <w:sz w:val="20"/>
                <w:szCs w:val="20"/>
              </w:rPr>
              <w:t>Year 2</w:t>
            </w:r>
          </w:p>
        </w:tc>
        <w:tc>
          <w:tcPr>
            <w:tcW w:w="1793" w:type="dxa"/>
          </w:tcPr>
          <w:p w:rsidR="005D3907" w:rsidRPr="005D3907" w:rsidRDefault="005D3907" w:rsidP="005D3907">
            <w:pPr>
              <w:spacing w:line="360" w:lineRule="auto"/>
              <w:jc w:val="center"/>
              <w:rPr>
                <w:rFonts w:ascii="Times New Roman" w:hAnsi="Times New Roman" w:cs="Times New Roman"/>
                <w:sz w:val="20"/>
                <w:szCs w:val="20"/>
              </w:rPr>
            </w:pPr>
            <w:r w:rsidRPr="005D3907">
              <w:rPr>
                <w:rFonts w:ascii="Times New Roman" w:hAnsi="Times New Roman" w:cs="Times New Roman" w:hint="eastAsia"/>
                <w:sz w:val="20"/>
                <w:szCs w:val="20"/>
              </w:rPr>
              <w:t>Year 3</w:t>
            </w:r>
          </w:p>
        </w:tc>
      </w:tr>
      <w:tr w:rsidR="005D3907" w:rsidRPr="005D3907" w:rsidTr="005D3907">
        <w:trPr>
          <w:trHeight w:val="283"/>
        </w:trPr>
        <w:tc>
          <w:tcPr>
            <w:tcW w:w="2931"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Printer</w:t>
            </w:r>
          </w:p>
        </w:tc>
        <w:tc>
          <w:tcPr>
            <w:tcW w:w="2187" w:type="dxa"/>
          </w:tcPr>
          <w:p w:rsidR="005D3907" w:rsidRPr="005D3907" w:rsidRDefault="005D3907" w:rsidP="005D3907">
            <w:pPr>
              <w:spacing w:line="360" w:lineRule="auto"/>
              <w:jc w:val="center"/>
              <w:rPr>
                <w:rFonts w:ascii="Times New Roman" w:hAnsi="Times New Roman" w:cs="Times New Roman"/>
                <w:sz w:val="20"/>
                <w:szCs w:val="20"/>
              </w:rPr>
            </w:pPr>
            <w:r w:rsidRPr="005D3907">
              <w:rPr>
                <w:rFonts w:ascii="Times New Roman" w:hAnsi="Times New Roman" w:cs="Times New Roman" w:hint="eastAsia"/>
                <w:sz w:val="20"/>
                <w:szCs w:val="20"/>
              </w:rPr>
              <w:t>RM 65 000</w:t>
            </w:r>
          </w:p>
        </w:tc>
        <w:tc>
          <w:tcPr>
            <w:tcW w:w="2105" w:type="dxa"/>
          </w:tcPr>
          <w:p w:rsidR="005D3907" w:rsidRPr="005D3907" w:rsidRDefault="005D3907" w:rsidP="005D3907">
            <w:pPr>
              <w:jc w:val="center"/>
              <w:rPr>
                <w:sz w:val="20"/>
                <w:szCs w:val="20"/>
              </w:rPr>
            </w:pPr>
            <w:r w:rsidRPr="005D3907">
              <w:rPr>
                <w:rFonts w:ascii="Times New Roman" w:hAnsi="Times New Roman" w:cs="Times New Roman" w:hint="eastAsia"/>
                <w:sz w:val="20"/>
                <w:szCs w:val="20"/>
              </w:rPr>
              <w:t>RM 120 000</w:t>
            </w:r>
          </w:p>
        </w:tc>
        <w:tc>
          <w:tcPr>
            <w:tcW w:w="1793" w:type="dxa"/>
          </w:tcPr>
          <w:p w:rsidR="005D3907" w:rsidRPr="005D3907" w:rsidRDefault="005D3907" w:rsidP="005D3907">
            <w:pPr>
              <w:jc w:val="center"/>
              <w:rPr>
                <w:sz w:val="20"/>
                <w:szCs w:val="20"/>
              </w:rPr>
            </w:pPr>
            <w:r w:rsidRPr="005D3907">
              <w:rPr>
                <w:rFonts w:ascii="Times New Roman" w:hAnsi="Times New Roman" w:cs="Times New Roman" w:hint="eastAsia"/>
                <w:sz w:val="20"/>
                <w:szCs w:val="20"/>
              </w:rPr>
              <w:t>RM 200 000</w:t>
            </w:r>
          </w:p>
        </w:tc>
      </w:tr>
      <w:tr w:rsidR="005D3907" w:rsidRPr="005D3907" w:rsidTr="005D3907">
        <w:trPr>
          <w:trHeight w:val="283"/>
        </w:trPr>
        <w:tc>
          <w:tcPr>
            <w:tcW w:w="2931"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Other</w:t>
            </w:r>
          </w:p>
        </w:tc>
        <w:tc>
          <w:tcPr>
            <w:tcW w:w="2187" w:type="dxa"/>
          </w:tcPr>
          <w:p w:rsidR="005D3907" w:rsidRPr="005D3907" w:rsidRDefault="005D3907" w:rsidP="005D3907">
            <w:pPr>
              <w:jc w:val="center"/>
              <w:rPr>
                <w:sz w:val="20"/>
                <w:szCs w:val="20"/>
              </w:rPr>
            </w:pPr>
            <w:r w:rsidRPr="005D3907">
              <w:rPr>
                <w:rFonts w:ascii="Times New Roman" w:hAnsi="Times New Roman" w:cs="Times New Roman" w:hint="eastAsia"/>
                <w:sz w:val="20"/>
                <w:szCs w:val="20"/>
              </w:rPr>
              <w:t>RM 0</w:t>
            </w:r>
          </w:p>
        </w:tc>
        <w:tc>
          <w:tcPr>
            <w:tcW w:w="2105" w:type="dxa"/>
          </w:tcPr>
          <w:p w:rsidR="005D3907" w:rsidRPr="005D3907" w:rsidRDefault="005D3907" w:rsidP="005D3907">
            <w:pPr>
              <w:jc w:val="center"/>
              <w:rPr>
                <w:sz w:val="20"/>
                <w:szCs w:val="20"/>
              </w:rPr>
            </w:pPr>
            <w:r w:rsidRPr="005D3907">
              <w:rPr>
                <w:rFonts w:ascii="Times New Roman" w:hAnsi="Times New Roman" w:cs="Times New Roman" w:hint="eastAsia"/>
                <w:sz w:val="20"/>
                <w:szCs w:val="20"/>
              </w:rPr>
              <w:t>RM 0</w:t>
            </w:r>
          </w:p>
        </w:tc>
        <w:tc>
          <w:tcPr>
            <w:tcW w:w="1793" w:type="dxa"/>
          </w:tcPr>
          <w:p w:rsidR="005D3907" w:rsidRPr="005D3907" w:rsidRDefault="005D3907" w:rsidP="005D3907">
            <w:pPr>
              <w:jc w:val="center"/>
              <w:rPr>
                <w:sz w:val="20"/>
                <w:szCs w:val="20"/>
              </w:rPr>
            </w:pPr>
            <w:r w:rsidRPr="005D3907">
              <w:rPr>
                <w:rFonts w:ascii="Times New Roman" w:hAnsi="Times New Roman" w:cs="Times New Roman" w:hint="eastAsia"/>
                <w:sz w:val="20"/>
                <w:szCs w:val="20"/>
              </w:rPr>
              <w:t>RM 0</w:t>
            </w:r>
          </w:p>
        </w:tc>
      </w:tr>
      <w:tr w:rsidR="005D3907" w:rsidRPr="005D3907" w:rsidTr="005D3907">
        <w:trPr>
          <w:trHeight w:val="290"/>
        </w:trPr>
        <w:tc>
          <w:tcPr>
            <w:tcW w:w="2931" w:type="dxa"/>
            <w:shd w:val="clear" w:color="auto" w:fill="70AD47" w:themeFill="accent6"/>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Total Sales</w:t>
            </w:r>
          </w:p>
        </w:tc>
        <w:tc>
          <w:tcPr>
            <w:tcW w:w="2187" w:type="dxa"/>
            <w:shd w:val="clear" w:color="auto" w:fill="70AD47" w:themeFill="accent6"/>
          </w:tcPr>
          <w:p w:rsidR="005D3907" w:rsidRPr="005D3907" w:rsidRDefault="005D3907" w:rsidP="005D3907">
            <w:pPr>
              <w:jc w:val="center"/>
              <w:rPr>
                <w:sz w:val="20"/>
                <w:szCs w:val="20"/>
              </w:rPr>
            </w:pPr>
            <w:r w:rsidRPr="005D3907">
              <w:rPr>
                <w:rFonts w:ascii="Times New Roman" w:hAnsi="Times New Roman" w:cs="Times New Roman" w:hint="eastAsia"/>
                <w:sz w:val="20"/>
                <w:szCs w:val="20"/>
              </w:rPr>
              <w:t>RM 65 000</w:t>
            </w:r>
          </w:p>
        </w:tc>
        <w:tc>
          <w:tcPr>
            <w:tcW w:w="2105" w:type="dxa"/>
            <w:shd w:val="clear" w:color="auto" w:fill="70AD47" w:themeFill="accent6"/>
          </w:tcPr>
          <w:p w:rsidR="005D3907" w:rsidRPr="005D3907" w:rsidRDefault="005D3907" w:rsidP="005D3907">
            <w:pPr>
              <w:jc w:val="center"/>
              <w:rPr>
                <w:sz w:val="20"/>
                <w:szCs w:val="20"/>
              </w:rPr>
            </w:pPr>
            <w:r w:rsidRPr="005D3907">
              <w:rPr>
                <w:rFonts w:ascii="Times New Roman" w:hAnsi="Times New Roman" w:cs="Times New Roman" w:hint="eastAsia"/>
                <w:sz w:val="20"/>
                <w:szCs w:val="20"/>
              </w:rPr>
              <w:t>RM 120 000</w:t>
            </w:r>
          </w:p>
        </w:tc>
        <w:tc>
          <w:tcPr>
            <w:tcW w:w="1793" w:type="dxa"/>
            <w:shd w:val="clear" w:color="auto" w:fill="70AD47" w:themeFill="accent6"/>
          </w:tcPr>
          <w:p w:rsidR="005D3907" w:rsidRPr="005D3907" w:rsidRDefault="005D3907" w:rsidP="005D3907">
            <w:pPr>
              <w:jc w:val="center"/>
              <w:rPr>
                <w:sz w:val="20"/>
                <w:szCs w:val="20"/>
              </w:rPr>
            </w:pPr>
            <w:r w:rsidRPr="005D3907">
              <w:rPr>
                <w:rFonts w:ascii="Times New Roman" w:hAnsi="Times New Roman" w:cs="Times New Roman" w:hint="eastAsia"/>
                <w:sz w:val="20"/>
                <w:szCs w:val="20"/>
              </w:rPr>
              <w:t>RM 200 000</w:t>
            </w:r>
          </w:p>
        </w:tc>
      </w:tr>
      <w:tr w:rsidR="005D3907" w:rsidRPr="005D3907" w:rsidTr="005D3907">
        <w:trPr>
          <w:trHeight w:val="290"/>
        </w:trPr>
        <w:tc>
          <w:tcPr>
            <w:tcW w:w="2931"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Direct Cost of Sales</w:t>
            </w:r>
          </w:p>
        </w:tc>
        <w:tc>
          <w:tcPr>
            <w:tcW w:w="2187" w:type="dxa"/>
          </w:tcPr>
          <w:p w:rsidR="005D3907" w:rsidRPr="005D3907" w:rsidRDefault="005D3907" w:rsidP="005D3907">
            <w:pPr>
              <w:spacing w:line="360" w:lineRule="auto"/>
              <w:jc w:val="center"/>
              <w:rPr>
                <w:rFonts w:ascii="Times New Roman" w:hAnsi="Times New Roman" w:cs="Times New Roman"/>
                <w:sz w:val="20"/>
                <w:szCs w:val="20"/>
              </w:rPr>
            </w:pPr>
            <w:r w:rsidRPr="005D3907">
              <w:rPr>
                <w:rFonts w:ascii="Times New Roman" w:hAnsi="Times New Roman" w:cs="Times New Roman" w:hint="eastAsia"/>
                <w:sz w:val="20"/>
                <w:szCs w:val="20"/>
              </w:rPr>
              <w:t>Year 1</w:t>
            </w:r>
          </w:p>
        </w:tc>
        <w:tc>
          <w:tcPr>
            <w:tcW w:w="2105" w:type="dxa"/>
          </w:tcPr>
          <w:p w:rsidR="005D3907" w:rsidRPr="005D3907" w:rsidRDefault="005D3907" w:rsidP="005D3907">
            <w:pPr>
              <w:spacing w:line="360" w:lineRule="auto"/>
              <w:jc w:val="center"/>
              <w:rPr>
                <w:rFonts w:ascii="Times New Roman" w:hAnsi="Times New Roman" w:cs="Times New Roman"/>
                <w:sz w:val="20"/>
                <w:szCs w:val="20"/>
              </w:rPr>
            </w:pPr>
            <w:r w:rsidRPr="005D3907">
              <w:rPr>
                <w:rFonts w:ascii="Times New Roman" w:hAnsi="Times New Roman" w:cs="Times New Roman" w:hint="eastAsia"/>
                <w:sz w:val="20"/>
                <w:szCs w:val="20"/>
              </w:rPr>
              <w:t>Year 2</w:t>
            </w:r>
          </w:p>
        </w:tc>
        <w:tc>
          <w:tcPr>
            <w:tcW w:w="1793" w:type="dxa"/>
          </w:tcPr>
          <w:p w:rsidR="005D3907" w:rsidRPr="005D3907" w:rsidRDefault="005D3907" w:rsidP="005D3907">
            <w:pPr>
              <w:spacing w:line="360" w:lineRule="auto"/>
              <w:jc w:val="center"/>
              <w:rPr>
                <w:rFonts w:ascii="Times New Roman" w:hAnsi="Times New Roman" w:cs="Times New Roman"/>
                <w:sz w:val="20"/>
                <w:szCs w:val="20"/>
              </w:rPr>
            </w:pPr>
            <w:r w:rsidRPr="005D3907">
              <w:rPr>
                <w:rFonts w:ascii="Times New Roman" w:hAnsi="Times New Roman" w:cs="Times New Roman" w:hint="eastAsia"/>
                <w:sz w:val="20"/>
                <w:szCs w:val="20"/>
              </w:rPr>
              <w:t>Year 3</w:t>
            </w:r>
          </w:p>
        </w:tc>
      </w:tr>
      <w:tr w:rsidR="005D3907" w:rsidRPr="005D3907" w:rsidTr="005D3907">
        <w:trPr>
          <w:trHeight w:val="283"/>
        </w:trPr>
        <w:tc>
          <w:tcPr>
            <w:tcW w:w="2931"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Administrative costs</w:t>
            </w:r>
          </w:p>
        </w:tc>
        <w:tc>
          <w:tcPr>
            <w:tcW w:w="2187" w:type="dxa"/>
          </w:tcPr>
          <w:p w:rsidR="005D3907" w:rsidRPr="005D3907" w:rsidRDefault="005D3907" w:rsidP="005D3907">
            <w:pPr>
              <w:spacing w:line="360" w:lineRule="auto"/>
              <w:jc w:val="center"/>
              <w:rPr>
                <w:rFonts w:ascii="Times New Roman" w:hAnsi="Times New Roman" w:cs="Times New Roman"/>
                <w:sz w:val="20"/>
                <w:szCs w:val="20"/>
              </w:rPr>
            </w:pPr>
            <w:r w:rsidRPr="005D3907">
              <w:rPr>
                <w:rFonts w:ascii="Times New Roman" w:hAnsi="Times New Roman" w:cs="Times New Roman" w:hint="eastAsia"/>
                <w:sz w:val="20"/>
                <w:szCs w:val="20"/>
              </w:rPr>
              <w:t>RM 15 000</w:t>
            </w:r>
          </w:p>
        </w:tc>
        <w:tc>
          <w:tcPr>
            <w:tcW w:w="2105" w:type="dxa"/>
          </w:tcPr>
          <w:p w:rsidR="005D3907" w:rsidRPr="005D3907" w:rsidRDefault="005D3907" w:rsidP="005D3907">
            <w:pPr>
              <w:spacing w:line="360" w:lineRule="auto"/>
              <w:jc w:val="center"/>
              <w:rPr>
                <w:rFonts w:ascii="Times New Roman" w:hAnsi="Times New Roman" w:cs="Times New Roman"/>
                <w:sz w:val="20"/>
                <w:szCs w:val="20"/>
              </w:rPr>
            </w:pPr>
            <w:r w:rsidRPr="005D3907">
              <w:rPr>
                <w:rFonts w:ascii="Times New Roman" w:hAnsi="Times New Roman" w:cs="Times New Roman" w:hint="eastAsia"/>
                <w:sz w:val="20"/>
                <w:szCs w:val="20"/>
              </w:rPr>
              <w:t>RM 30 000</w:t>
            </w:r>
          </w:p>
        </w:tc>
        <w:tc>
          <w:tcPr>
            <w:tcW w:w="1793" w:type="dxa"/>
          </w:tcPr>
          <w:p w:rsidR="005D3907" w:rsidRPr="005D3907" w:rsidRDefault="005D3907" w:rsidP="005D3907">
            <w:pPr>
              <w:spacing w:line="360" w:lineRule="auto"/>
              <w:jc w:val="center"/>
              <w:rPr>
                <w:rFonts w:ascii="Times New Roman" w:hAnsi="Times New Roman" w:cs="Times New Roman"/>
                <w:sz w:val="20"/>
                <w:szCs w:val="20"/>
              </w:rPr>
            </w:pPr>
            <w:r w:rsidRPr="005D3907">
              <w:rPr>
                <w:rFonts w:ascii="Times New Roman" w:hAnsi="Times New Roman" w:cs="Times New Roman" w:hint="eastAsia"/>
                <w:sz w:val="20"/>
                <w:szCs w:val="20"/>
              </w:rPr>
              <w:t>RM 50 000</w:t>
            </w:r>
          </w:p>
        </w:tc>
      </w:tr>
      <w:tr w:rsidR="005D3907" w:rsidRPr="005D3907" w:rsidTr="005D3907">
        <w:trPr>
          <w:trHeight w:val="283"/>
        </w:trPr>
        <w:tc>
          <w:tcPr>
            <w:tcW w:w="2931"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Other</w:t>
            </w:r>
          </w:p>
        </w:tc>
        <w:tc>
          <w:tcPr>
            <w:tcW w:w="2187" w:type="dxa"/>
          </w:tcPr>
          <w:p w:rsidR="005D3907" w:rsidRPr="005D3907" w:rsidRDefault="005D3907" w:rsidP="005D3907">
            <w:pPr>
              <w:jc w:val="center"/>
              <w:rPr>
                <w:sz w:val="20"/>
                <w:szCs w:val="20"/>
              </w:rPr>
            </w:pPr>
            <w:r w:rsidRPr="005D3907">
              <w:rPr>
                <w:rFonts w:ascii="Times New Roman" w:hAnsi="Times New Roman" w:cs="Times New Roman" w:hint="eastAsia"/>
                <w:sz w:val="20"/>
                <w:szCs w:val="20"/>
              </w:rPr>
              <w:t>RM 0</w:t>
            </w:r>
          </w:p>
        </w:tc>
        <w:tc>
          <w:tcPr>
            <w:tcW w:w="2105" w:type="dxa"/>
          </w:tcPr>
          <w:p w:rsidR="005D3907" w:rsidRPr="005D3907" w:rsidRDefault="005D3907" w:rsidP="005D3907">
            <w:pPr>
              <w:jc w:val="center"/>
              <w:rPr>
                <w:sz w:val="20"/>
                <w:szCs w:val="20"/>
              </w:rPr>
            </w:pPr>
            <w:r w:rsidRPr="005D3907">
              <w:rPr>
                <w:rFonts w:ascii="Times New Roman" w:hAnsi="Times New Roman" w:cs="Times New Roman" w:hint="eastAsia"/>
                <w:sz w:val="20"/>
                <w:szCs w:val="20"/>
              </w:rPr>
              <w:t>RM 0</w:t>
            </w:r>
          </w:p>
        </w:tc>
        <w:tc>
          <w:tcPr>
            <w:tcW w:w="1793" w:type="dxa"/>
          </w:tcPr>
          <w:p w:rsidR="005D3907" w:rsidRPr="005D3907" w:rsidRDefault="005D3907" w:rsidP="005D3907">
            <w:pPr>
              <w:jc w:val="center"/>
              <w:rPr>
                <w:sz w:val="20"/>
                <w:szCs w:val="20"/>
              </w:rPr>
            </w:pPr>
            <w:r w:rsidRPr="005D3907">
              <w:rPr>
                <w:rFonts w:ascii="Times New Roman" w:hAnsi="Times New Roman" w:cs="Times New Roman" w:hint="eastAsia"/>
                <w:sz w:val="20"/>
                <w:szCs w:val="20"/>
              </w:rPr>
              <w:t>RM 0</w:t>
            </w:r>
          </w:p>
        </w:tc>
      </w:tr>
      <w:tr w:rsidR="005D3907" w:rsidRPr="005D3907" w:rsidTr="005D3907">
        <w:trPr>
          <w:trHeight w:val="290"/>
        </w:trPr>
        <w:tc>
          <w:tcPr>
            <w:tcW w:w="2931" w:type="dxa"/>
            <w:shd w:val="clear" w:color="auto" w:fill="FF0000"/>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Total direct cost of sales</w:t>
            </w:r>
          </w:p>
        </w:tc>
        <w:tc>
          <w:tcPr>
            <w:tcW w:w="2187" w:type="dxa"/>
            <w:shd w:val="clear" w:color="auto" w:fill="FF0000"/>
          </w:tcPr>
          <w:p w:rsidR="005D3907" w:rsidRPr="005D3907" w:rsidRDefault="005D3907" w:rsidP="005D3907">
            <w:pPr>
              <w:jc w:val="center"/>
              <w:rPr>
                <w:sz w:val="20"/>
                <w:szCs w:val="20"/>
              </w:rPr>
            </w:pPr>
            <w:r w:rsidRPr="005D3907">
              <w:rPr>
                <w:rFonts w:ascii="Times New Roman" w:hAnsi="Times New Roman" w:cs="Times New Roman" w:hint="eastAsia"/>
                <w:sz w:val="20"/>
                <w:szCs w:val="20"/>
              </w:rPr>
              <w:t>RM 42 400</w:t>
            </w:r>
          </w:p>
        </w:tc>
        <w:tc>
          <w:tcPr>
            <w:tcW w:w="2105" w:type="dxa"/>
            <w:shd w:val="clear" w:color="auto" w:fill="FF0000"/>
          </w:tcPr>
          <w:p w:rsidR="005D3907" w:rsidRPr="005D3907" w:rsidRDefault="005D3907" w:rsidP="005D3907">
            <w:pPr>
              <w:jc w:val="center"/>
              <w:rPr>
                <w:sz w:val="20"/>
                <w:szCs w:val="20"/>
              </w:rPr>
            </w:pPr>
            <w:r w:rsidRPr="005D3907">
              <w:rPr>
                <w:rFonts w:ascii="Times New Roman" w:hAnsi="Times New Roman" w:cs="Times New Roman" w:hint="eastAsia"/>
                <w:sz w:val="20"/>
                <w:szCs w:val="20"/>
              </w:rPr>
              <w:t>RM 62 900</w:t>
            </w:r>
          </w:p>
        </w:tc>
        <w:tc>
          <w:tcPr>
            <w:tcW w:w="1793" w:type="dxa"/>
            <w:shd w:val="clear" w:color="auto" w:fill="FF0000"/>
          </w:tcPr>
          <w:p w:rsidR="005D3907" w:rsidRPr="005D3907" w:rsidRDefault="005D3907" w:rsidP="005D3907">
            <w:pPr>
              <w:jc w:val="center"/>
              <w:rPr>
                <w:sz w:val="20"/>
                <w:szCs w:val="20"/>
              </w:rPr>
            </w:pPr>
            <w:r w:rsidRPr="005D3907">
              <w:rPr>
                <w:rFonts w:ascii="Times New Roman" w:hAnsi="Times New Roman" w:cs="Times New Roman" w:hint="eastAsia"/>
                <w:sz w:val="20"/>
                <w:szCs w:val="20"/>
              </w:rPr>
              <w:t>RM 71 400</w:t>
            </w:r>
          </w:p>
        </w:tc>
      </w:tr>
    </w:tbl>
    <w:p w:rsidR="005D3907" w:rsidRPr="005D3907" w:rsidRDefault="005D3907" w:rsidP="005D3907">
      <w:pPr>
        <w:spacing w:line="360" w:lineRule="auto"/>
        <w:ind w:firstLine="720"/>
        <w:rPr>
          <w:rFonts w:ascii="Times New Roman" w:hAnsi="Times New Roman" w:cs="Times New Roman"/>
          <w:sz w:val="24"/>
          <w:szCs w:val="24"/>
        </w:rPr>
      </w:pPr>
      <w:r w:rsidRPr="005D3907">
        <w:rPr>
          <w:rFonts w:ascii="Times New Roman" w:hAnsi="Times New Roman" w:cs="Times New Roman" w:hint="eastAsia"/>
          <w:sz w:val="24"/>
          <w:szCs w:val="24"/>
        </w:rPr>
        <w:t xml:space="preserve">We had develop a 3 years sales forecast for our products. We believe that our products will have an extensive growth for next several years due to rising of the internet and sales of laptop. People now will select more convenient printers to print out their works. </w:t>
      </w:r>
    </w:p>
    <w:p w:rsidR="005D3907" w:rsidRPr="005D3907" w:rsidRDefault="005D3907" w:rsidP="005D3907">
      <w:pPr>
        <w:spacing w:line="240" w:lineRule="auto"/>
        <w:rPr>
          <w:rFonts w:ascii="Times New Roman" w:hAnsi="Times New Roman" w:cs="Times New Roman"/>
          <w:sz w:val="24"/>
          <w:szCs w:val="24"/>
        </w:rPr>
      </w:pPr>
    </w:p>
    <w:p w:rsidR="005D3907" w:rsidRPr="005D3907" w:rsidRDefault="00031046" w:rsidP="004B563D">
      <w:pPr>
        <w:pStyle w:val="Heading2"/>
      </w:pPr>
      <w:bookmarkStart w:id="26" w:name="_Toc481635581"/>
      <w:r w:rsidRPr="00031046">
        <w:t>8.2</w:t>
      </w:r>
      <w:r>
        <w:t xml:space="preserve"> </w:t>
      </w:r>
      <w:r w:rsidR="005D3907" w:rsidRPr="005D3907">
        <w:rPr>
          <w:rFonts w:hint="eastAsia"/>
        </w:rPr>
        <w:t>Cash Flow Projection</w:t>
      </w:r>
      <w:bookmarkEnd w:id="26"/>
    </w:p>
    <w:tbl>
      <w:tblPr>
        <w:tblStyle w:val="TableGrid1"/>
        <w:tblpPr w:leftFromText="180" w:rightFromText="180" w:vertAnchor="text" w:horzAnchor="margin" w:tblpY="717"/>
        <w:tblW w:w="0" w:type="auto"/>
        <w:tblLook w:val="04A0" w:firstRow="1" w:lastRow="0" w:firstColumn="1" w:lastColumn="0" w:noHBand="0" w:noVBand="1"/>
      </w:tblPr>
      <w:tblGrid>
        <w:gridCol w:w="3331"/>
        <w:gridCol w:w="1862"/>
        <w:gridCol w:w="2027"/>
        <w:gridCol w:w="1796"/>
      </w:tblGrid>
      <w:tr w:rsidR="005D3907" w:rsidRPr="005D3907" w:rsidTr="005D3907">
        <w:tc>
          <w:tcPr>
            <w:tcW w:w="9016" w:type="dxa"/>
            <w:gridSpan w:val="4"/>
            <w:shd w:val="clear" w:color="auto" w:fill="FFFFFF" w:themeFill="background1"/>
          </w:tcPr>
          <w:p w:rsidR="005D3907" w:rsidRPr="005D3907" w:rsidRDefault="005D3907" w:rsidP="005D3907">
            <w:pPr>
              <w:spacing w:line="360" w:lineRule="auto"/>
              <w:jc w:val="center"/>
              <w:rPr>
                <w:rFonts w:ascii="Times New Roman" w:hAnsi="Times New Roman" w:cs="Times New Roman"/>
                <w:b/>
                <w:sz w:val="20"/>
                <w:szCs w:val="20"/>
              </w:rPr>
            </w:pPr>
            <w:r w:rsidRPr="005D3907">
              <w:rPr>
                <w:rFonts w:ascii="Times New Roman" w:hAnsi="Times New Roman" w:cs="Times New Roman"/>
                <w:b/>
                <w:sz w:val="20"/>
                <w:szCs w:val="20"/>
              </w:rPr>
              <w:t>Cash Flow Projection</w:t>
            </w:r>
          </w:p>
        </w:tc>
      </w:tr>
      <w:tr w:rsidR="005D3907" w:rsidRPr="005D3907" w:rsidTr="005D3907">
        <w:trPr>
          <w:trHeight w:val="368"/>
        </w:trPr>
        <w:tc>
          <w:tcPr>
            <w:tcW w:w="3331" w:type="dxa"/>
            <w:shd w:val="clear" w:color="auto" w:fill="FFFFFF" w:themeFill="background1"/>
          </w:tcPr>
          <w:p w:rsidR="005D3907" w:rsidRPr="005D3907" w:rsidRDefault="005D3907" w:rsidP="005D3907">
            <w:pPr>
              <w:spacing w:line="360" w:lineRule="auto"/>
              <w:rPr>
                <w:rFonts w:ascii="Times New Roman" w:hAnsi="Times New Roman" w:cs="Times New Roman"/>
                <w:sz w:val="20"/>
                <w:szCs w:val="20"/>
              </w:rPr>
            </w:pPr>
          </w:p>
        </w:tc>
        <w:tc>
          <w:tcPr>
            <w:tcW w:w="1862" w:type="dxa"/>
            <w:shd w:val="clear" w:color="auto" w:fill="FFFFFF" w:themeFill="background1"/>
          </w:tcPr>
          <w:p w:rsidR="005D3907" w:rsidRPr="005D3907" w:rsidRDefault="005D3907" w:rsidP="005D3907">
            <w:pPr>
              <w:spacing w:line="360" w:lineRule="auto"/>
              <w:jc w:val="center"/>
              <w:rPr>
                <w:rFonts w:ascii="Times New Roman" w:hAnsi="Times New Roman" w:cs="Times New Roman"/>
                <w:sz w:val="20"/>
                <w:szCs w:val="20"/>
              </w:rPr>
            </w:pPr>
            <w:r w:rsidRPr="005D3907">
              <w:rPr>
                <w:rFonts w:ascii="Times New Roman" w:hAnsi="Times New Roman" w:cs="Times New Roman"/>
                <w:sz w:val="20"/>
                <w:szCs w:val="20"/>
              </w:rPr>
              <w:t>Year 1</w:t>
            </w:r>
          </w:p>
        </w:tc>
        <w:tc>
          <w:tcPr>
            <w:tcW w:w="2027" w:type="dxa"/>
            <w:shd w:val="clear" w:color="auto" w:fill="FFFFFF" w:themeFill="background1"/>
          </w:tcPr>
          <w:p w:rsidR="005D3907" w:rsidRPr="005D3907" w:rsidRDefault="005D3907" w:rsidP="005D3907">
            <w:pPr>
              <w:spacing w:line="360" w:lineRule="auto"/>
              <w:jc w:val="center"/>
              <w:rPr>
                <w:rFonts w:ascii="Times New Roman" w:hAnsi="Times New Roman" w:cs="Times New Roman"/>
                <w:sz w:val="20"/>
                <w:szCs w:val="20"/>
              </w:rPr>
            </w:pPr>
            <w:r w:rsidRPr="005D3907">
              <w:rPr>
                <w:rFonts w:ascii="Times New Roman" w:hAnsi="Times New Roman" w:cs="Times New Roman"/>
                <w:sz w:val="20"/>
                <w:szCs w:val="20"/>
              </w:rPr>
              <w:t>Year 2</w:t>
            </w:r>
          </w:p>
        </w:tc>
        <w:tc>
          <w:tcPr>
            <w:tcW w:w="1796" w:type="dxa"/>
            <w:shd w:val="clear" w:color="auto" w:fill="FFFFFF" w:themeFill="background1"/>
          </w:tcPr>
          <w:p w:rsidR="005D3907" w:rsidRPr="005D3907" w:rsidRDefault="005D3907" w:rsidP="005D3907">
            <w:pPr>
              <w:spacing w:line="360" w:lineRule="auto"/>
              <w:jc w:val="center"/>
              <w:rPr>
                <w:rFonts w:ascii="Times New Roman" w:hAnsi="Times New Roman" w:cs="Times New Roman"/>
                <w:sz w:val="20"/>
                <w:szCs w:val="20"/>
              </w:rPr>
            </w:pPr>
            <w:r w:rsidRPr="005D3907">
              <w:rPr>
                <w:rFonts w:ascii="Times New Roman" w:hAnsi="Times New Roman" w:cs="Times New Roman"/>
                <w:sz w:val="20"/>
                <w:szCs w:val="20"/>
              </w:rPr>
              <w:t>Year 3</w:t>
            </w:r>
          </w:p>
        </w:tc>
      </w:tr>
      <w:tr w:rsidR="005D3907" w:rsidRPr="005D3907" w:rsidTr="005D3907">
        <w:tc>
          <w:tcPr>
            <w:tcW w:w="3331"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Opening Cash Balance</w:t>
            </w:r>
          </w:p>
        </w:tc>
        <w:tc>
          <w:tcPr>
            <w:tcW w:w="1862"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0</w:t>
            </w:r>
          </w:p>
        </w:tc>
        <w:tc>
          <w:tcPr>
            <w:tcW w:w="2027"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80 600</w:t>
            </w:r>
          </w:p>
        </w:tc>
        <w:tc>
          <w:tcPr>
            <w:tcW w:w="1796"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107 700</w:t>
            </w:r>
          </w:p>
        </w:tc>
      </w:tr>
      <w:tr w:rsidR="005D3907" w:rsidRPr="005D3907" w:rsidTr="005D3907">
        <w:tc>
          <w:tcPr>
            <w:tcW w:w="3331" w:type="dxa"/>
            <w:shd w:val="clear" w:color="auto" w:fill="92D050"/>
          </w:tcPr>
          <w:p w:rsidR="005D3907" w:rsidRPr="005D3907" w:rsidRDefault="005D3907" w:rsidP="005D3907">
            <w:pPr>
              <w:spacing w:line="360" w:lineRule="auto"/>
              <w:rPr>
                <w:rFonts w:ascii="Times New Roman" w:hAnsi="Times New Roman" w:cs="Times New Roman"/>
                <w:b/>
                <w:sz w:val="20"/>
                <w:szCs w:val="20"/>
              </w:rPr>
            </w:pPr>
            <w:r w:rsidRPr="005D3907">
              <w:rPr>
                <w:rFonts w:ascii="Times New Roman" w:hAnsi="Times New Roman" w:cs="Times New Roman"/>
                <w:b/>
                <w:sz w:val="20"/>
                <w:szCs w:val="20"/>
              </w:rPr>
              <w:t>CASH IN</w:t>
            </w:r>
          </w:p>
        </w:tc>
        <w:tc>
          <w:tcPr>
            <w:tcW w:w="1862" w:type="dxa"/>
            <w:shd w:val="clear" w:color="auto" w:fill="92D050"/>
          </w:tcPr>
          <w:p w:rsidR="005D3907" w:rsidRPr="005D3907" w:rsidRDefault="005D3907" w:rsidP="005D3907">
            <w:pPr>
              <w:spacing w:line="360" w:lineRule="auto"/>
              <w:rPr>
                <w:rFonts w:ascii="Times New Roman" w:hAnsi="Times New Roman" w:cs="Times New Roman"/>
                <w:sz w:val="20"/>
                <w:szCs w:val="20"/>
              </w:rPr>
            </w:pPr>
          </w:p>
        </w:tc>
        <w:tc>
          <w:tcPr>
            <w:tcW w:w="2027" w:type="dxa"/>
            <w:shd w:val="clear" w:color="auto" w:fill="92D050"/>
          </w:tcPr>
          <w:p w:rsidR="005D3907" w:rsidRPr="005D3907" w:rsidRDefault="005D3907" w:rsidP="005D3907">
            <w:pPr>
              <w:spacing w:line="360" w:lineRule="auto"/>
              <w:rPr>
                <w:rFonts w:ascii="Times New Roman" w:hAnsi="Times New Roman" w:cs="Times New Roman"/>
                <w:sz w:val="20"/>
                <w:szCs w:val="20"/>
              </w:rPr>
            </w:pPr>
          </w:p>
        </w:tc>
        <w:tc>
          <w:tcPr>
            <w:tcW w:w="1796" w:type="dxa"/>
            <w:shd w:val="clear" w:color="auto" w:fill="92D050"/>
          </w:tcPr>
          <w:p w:rsidR="005D3907" w:rsidRPr="005D3907" w:rsidRDefault="005D3907" w:rsidP="005D3907">
            <w:pPr>
              <w:spacing w:line="360" w:lineRule="auto"/>
              <w:rPr>
                <w:rFonts w:ascii="Times New Roman" w:hAnsi="Times New Roman" w:cs="Times New Roman"/>
                <w:sz w:val="20"/>
                <w:szCs w:val="20"/>
              </w:rPr>
            </w:pPr>
          </w:p>
        </w:tc>
      </w:tr>
      <w:tr w:rsidR="005D3907" w:rsidRPr="005D3907" w:rsidTr="005D3907">
        <w:tc>
          <w:tcPr>
            <w:tcW w:w="3331"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Cash from sales</w:t>
            </w:r>
          </w:p>
        </w:tc>
        <w:tc>
          <w:tcPr>
            <w:tcW w:w="1862"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65 000</w:t>
            </w:r>
          </w:p>
        </w:tc>
        <w:tc>
          <w:tcPr>
            <w:tcW w:w="2027"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120 000</w:t>
            </w:r>
          </w:p>
        </w:tc>
        <w:tc>
          <w:tcPr>
            <w:tcW w:w="1796"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200 000</w:t>
            </w:r>
          </w:p>
        </w:tc>
      </w:tr>
      <w:tr w:rsidR="005D3907" w:rsidRPr="005D3907" w:rsidTr="005D3907">
        <w:tc>
          <w:tcPr>
            <w:tcW w:w="3331"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Loan from bank</w:t>
            </w:r>
          </w:p>
        </w:tc>
        <w:tc>
          <w:tcPr>
            <w:tcW w:w="1862"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100 000</w:t>
            </w:r>
          </w:p>
        </w:tc>
        <w:tc>
          <w:tcPr>
            <w:tcW w:w="2027" w:type="dxa"/>
          </w:tcPr>
          <w:p w:rsidR="005D3907" w:rsidRPr="005D3907" w:rsidRDefault="005D3907" w:rsidP="005D3907">
            <w:pPr>
              <w:rPr>
                <w:rFonts w:ascii="Times New Roman" w:hAnsi="Times New Roman" w:cs="Times New Roman"/>
                <w:sz w:val="20"/>
                <w:szCs w:val="20"/>
              </w:rPr>
            </w:pPr>
          </w:p>
        </w:tc>
        <w:tc>
          <w:tcPr>
            <w:tcW w:w="1796" w:type="dxa"/>
          </w:tcPr>
          <w:p w:rsidR="005D3907" w:rsidRPr="005D3907" w:rsidRDefault="005D3907" w:rsidP="005D3907">
            <w:pPr>
              <w:rPr>
                <w:rFonts w:ascii="Times New Roman" w:hAnsi="Times New Roman" w:cs="Times New Roman"/>
                <w:sz w:val="20"/>
                <w:szCs w:val="20"/>
              </w:rPr>
            </w:pPr>
          </w:p>
        </w:tc>
      </w:tr>
      <w:tr w:rsidR="005D3907" w:rsidRPr="005D3907" w:rsidTr="005D3907">
        <w:tc>
          <w:tcPr>
            <w:tcW w:w="3331" w:type="dxa"/>
            <w:shd w:val="clear" w:color="auto" w:fill="ACB9CA" w:themeFill="text2" w:themeFillTint="66"/>
          </w:tcPr>
          <w:p w:rsidR="005D3907" w:rsidRPr="005D3907" w:rsidRDefault="005D3907" w:rsidP="005D3907">
            <w:pPr>
              <w:spacing w:line="360" w:lineRule="auto"/>
              <w:rPr>
                <w:rFonts w:ascii="Times New Roman" w:hAnsi="Times New Roman" w:cs="Times New Roman"/>
                <w:b/>
                <w:sz w:val="20"/>
                <w:szCs w:val="20"/>
              </w:rPr>
            </w:pPr>
            <w:r w:rsidRPr="005D3907">
              <w:rPr>
                <w:rFonts w:ascii="Times New Roman" w:hAnsi="Times New Roman" w:cs="Times New Roman"/>
                <w:b/>
                <w:sz w:val="20"/>
                <w:szCs w:val="20"/>
              </w:rPr>
              <w:t>Total Cash In</w:t>
            </w:r>
          </w:p>
        </w:tc>
        <w:tc>
          <w:tcPr>
            <w:tcW w:w="1862" w:type="dxa"/>
            <w:shd w:val="clear" w:color="auto" w:fill="ACB9CA" w:themeFill="text2" w:themeFillTint="66"/>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165 000</w:t>
            </w:r>
          </w:p>
        </w:tc>
        <w:tc>
          <w:tcPr>
            <w:tcW w:w="2027" w:type="dxa"/>
            <w:shd w:val="clear" w:color="auto" w:fill="ACB9CA" w:themeFill="text2" w:themeFillTint="66"/>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120 000</w:t>
            </w:r>
          </w:p>
        </w:tc>
        <w:tc>
          <w:tcPr>
            <w:tcW w:w="1796" w:type="dxa"/>
            <w:shd w:val="clear" w:color="auto" w:fill="ACB9CA" w:themeFill="text2" w:themeFillTint="66"/>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200 000</w:t>
            </w:r>
          </w:p>
        </w:tc>
      </w:tr>
      <w:tr w:rsidR="005D3907" w:rsidRPr="005D3907" w:rsidTr="005D3907">
        <w:tc>
          <w:tcPr>
            <w:tcW w:w="3331" w:type="dxa"/>
            <w:shd w:val="clear" w:color="auto" w:fill="92D050"/>
          </w:tcPr>
          <w:p w:rsidR="005D3907" w:rsidRPr="005D3907" w:rsidRDefault="005D3907" w:rsidP="005D3907">
            <w:pPr>
              <w:spacing w:line="360" w:lineRule="auto"/>
              <w:rPr>
                <w:rFonts w:ascii="Times New Roman" w:hAnsi="Times New Roman" w:cs="Times New Roman"/>
                <w:b/>
                <w:sz w:val="20"/>
                <w:szCs w:val="20"/>
              </w:rPr>
            </w:pPr>
            <w:r w:rsidRPr="005D3907">
              <w:rPr>
                <w:rFonts w:ascii="Times New Roman" w:hAnsi="Times New Roman" w:cs="Times New Roman"/>
                <w:b/>
                <w:sz w:val="20"/>
                <w:szCs w:val="20"/>
              </w:rPr>
              <w:t>CASH OUT</w:t>
            </w:r>
          </w:p>
        </w:tc>
        <w:tc>
          <w:tcPr>
            <w:tcW w:w="1862" w:type="dxa"/>
            <w:shd w:val="clear" w:color="auto" w:fill="92D050"/>
          </w:tcPr>
          <w:p w:rsidR="005D3907" w:rsidRPr="005D3907" w:rsidRDefault="005D3907" w:rsidP="005D3907">
            <w:pPr>
              <w:spacing w:line="360" w:lineRule="auto"/>
              <w:rPr>
                <w:rFonts w:ascii="Times New Roman" w:hAnsi="Times New Roman" w:cs="Times New Roman"/>
                <w:sz w:val="20"/>
                <w:szCs w:val="20"/>
              </w:rPr>
            </w:pPr>
          </w:p>
        </w:tc>
        <w:tc>
          <w:tcPr>
            <w:tcW w:w="2027" w:type="dxa"/>
            <w:shd w:val="clear" w:color="auto" w:fill="92D050"/>
          </w:tcPr>
          <w:p w:rsidR="005D3907" w:rsidRPr="005D3907" w:rsidRDefault="005D3907" w:rsidP="005D3907">
            <w:pPr>
              <w:spacing w:line="360" w:lineRule="auto"/>
              <w:rPr>
                <w:rFonts w:ascii="Times New Roman" w:hAnsi="Times New Roman" w:cs="Times New Roman"/>
                <w:sz w:val="20"/>
                <w:szCs w:val="20"/>
              </w:rPr>
            </w:pPr>
          </w:p>
        </w:tc>
        <w:tc>
          <w:tcPr>
            <w:tcW w:w="1796" w:type="dxa"/>
            <w:shd w:val="clear" w:color="auto" w:fill="92D050"/>
          </w:tcPr>
          <w:p w:rsidR="005D3907" w:rsidRPr="005D3907" w:rsidRDefault="005D3907" w:rsidP="005D3907">
            <w:pPr>
              <w:spacing w:line="360" w:lineRule="auto"/>
              <w:rPr>
                <w:rFonts w:ascii="Times New Roman" w:hAnsi="Times New Roman" w:cs="Times New Roman"/>
                <w:sz w:val="20"/>
                <w:szCs w:val="20"/>
              </w:rPr>
            </w:pPr>
          </w:p>
        </w:tc>
      </w:tr>
      <w:tr w:rsidR="005D3907" w:rsidRPr="005D3907" w:rsidTr="005D3907">
        <w:tc>
          <w:tcPr>
            <w:tcW w:w="3331"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Rental</w:t>
            </w:r>
          </w:p>
        </w:tc>
        <w:tc>
          <w:tcPr>
            <w:tcW w:w="1862"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10 000</w:t>
            </w:r>
          </w:p>
        </w:tc>
        <w:tc>
          <w:tcPr>
            <w:tcW w:w="2027"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10 000</w:t>
            </w:r>
          </w:p>
        </w:tc>
        <w:tc>
          <w:tcPr>
            <w:tcW w:w="1796"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10 000</w:t>
            </w:r>
          </w:p>
        </w:tc>
      </w:tr>
      <w:tr w:rsidR="005D3907" w:rsidRPr="005D3907" w:rsidTr="005D3907">
        <w:tc>
          <w:tcPr>
            <w:tcW w:w="3331"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Salaries</w:t>
            </w:r>
          </w:p>
        </w:tc>
        <w:tc>
          <w:tcPr>
            <w:tcW w:w="1862"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15 000</w:t>
            </w:r>
          </w:p>
        </w:tc>
        <w:tc>
          <w:tcPr>
            <w:tcW w:w="2027"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18 000</w:t>
            </w:r>
          </w:p>
        </w:tc>
        <w:tc>
          <w:tcPr>
            <w:tcW w:w="1796"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20 000</w:t>
            </w:r>
          </w:p>
        </w:tc>
      </w:tr>
      <w:tr w:rsidR="005D3907" w:rsidRPr="005D3907" w:rsidTr="005D3907">
        <w:tc>
          <w:tcPr>
            <w:tcW w:w="3331"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Utilities</w:t>
            </w:r>
          </w:p>
        </w:tc>
        <w:tc>
          <w:tcPr>
            <w:tcW w:w="1862"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4 000</w:t>
            </w:r>
          </w:p>
        </w:tc>
        <w:tc>
          <w:tcPr>
            <w:tcW w:w="2027"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4 000</w:t>
            </w:r>
          </w:p>
        </w:tc>
        <w:tc>
          <w:tcPr>
            <w:tcW w:w="1796"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4 000</w:t>
            </w:r>
          </w:p>
        </w:tc>
      </w:tr>
      <w:tr w:rsidR="005D3907" w:rsidRPr="005D3907" w:rsidTr="005D3907">
        <w:tc>
          <w:tcPr>
            <w:tcW w:w="3331"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Taxes</w:t>
            </w:r>
          </w:p>
        </w:tc>
        <w:tc>
          <w:tcPr>
            <w:tcW w:w="1862"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1 500</w:t>
            </w:r>
          </w:p>
        </w:tc>
        <w:tc>
          <w:tcPr>
            <w:tcW w:w="2027"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2 000</w:t>
            </w:r>
          </w:p>
        </w:tc>
        <w:tc>
          <w:tcPr>
            <w:tcW w:w="1796"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2 500</w:t>
            </w:r>
          </w:p>
        </w:tc>
      </w:tr>
      <w:tr w:rsidR="005D3907" w:rsidRPr="005D3907" w:rsidTr="005D3907">
        <w:tc>
          <w:tcPr>
            <w:tcW w:w="3331"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Professional services (accounting)</w:t>
            </w:r>
          </w:p>
        </w:tc>
        <w:tc>
          <w:tcPr>
            <w:tcW w:w="1862"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5 000</w:t>
            </w:r>
          </w:p>
        </w:tc>
        <w:tc>
          <w:tcPr>
            <w:tcW w:w="2027"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5 000</w:t>
            </w:r>
          </w:p>
        </w:tc>
        <w:tc>
          <w:tcPr>
            <w:tcW w:w="1796"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5 000</w:t>
            </w:r>
          </w:p>
        </w:tc>
      </w:tr>
      <w:tr w:rsidR="005D3907" w:rsidRPr="005D3907" w:rsidTr="005D3907">
        <w:tc>
          <w:tcPr>
            <w:tcW w:w="3331"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Advertising</w:t>
            </w:r>
          </w:p>
        </w:tc>
        <w:tc>
          <w:tcPr>
            <w:tcW w:w="1862"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6 500</w:t>
            </w:r>
          </w:p>
        </w:tc>
        <w:tc>
          <w:tcPr>
            <w:tcW w:w="2027"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6 500</w:t>
            </w:r>
          </w:p>
        </w:tc>
        <w:tc>
          <w:tcPr>
            <w:tcW w:w="1796"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6 500</w:t>
            </w:r>
          </w:p>
        </w:tc>
      </w:tr>
      <w:tr w:rsidR="005D3907" w:rsidRPr="005D3907" w:rsidTr="005D3907">
        <w:tc>
          <w:tcPr>
            <w:tcW w:w="3331"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Repayment for loan</w:t>
            </w:r>
          </w:p>
        </w:tc>
        <w:tc>
          <w:tcPr>
            <w:tcW w:w="1862"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25 000</w:t>
            </w:r>
          </w:p>
        </w:tc>
        <w:tc>
          <w:tcPr>
            <w:tcW w:w="2027"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25 000</w:t>
            </w:r>
          </w:p>
        </w:tc>
        <w:tc>
          <w:tcPr>
            <w:tcW w:w="1796"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25 000</w:t>
            </w:r>
          </w:p>
        </w:tc>
      </w:tr>
      <w:tr w:rsidR="005D3907" w:rsidRPr="005D3907" w:rsidTr="005D3907">
        <w:tc>
          <w:tcPr>
            <w:tcW w:w="3331"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Insurances</w:t>
            </w:r>
          </w:p>
        </w:tc>
        <w:tc>
          <w:tcPr>
            <w:tcW w:w="1862"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400</w:t>
            </w:r>
          </w:p>
        </w:tc>
        <w:tc>
          <w:tcPr>
            <w:tcW w:w="2027"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400</w:t>
            </w:r>
          </w:p>
        </w:tc>
        <w:tc>
          <w:tcPr>
            <w:tcW w:w="1796"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400</w:t>
            </w:r>
          </w:p>
        </w:tc>
      </w:tr>
      <w:tr w:rsidR="005D3907" w:rsidRPr="005D3907" w:rsidTr="005D3907">
        <w:tc>
          <w:tcPr>
            <w:tcW w:w="3331"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Suppliers</w:t>
            </w:r>
          </w:p>
        </w:tc>
        <w:tc>
          <w:tcPr>
            <w:tcW w:w="1862"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17 000</w:t>
            </w:r>
          </w:p>
        </w:tc>
        <w:tc>
          <w:tcPr>
            <w:tcW w:w="2027"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22 000</w:t>
            </w:r>
          </w:p>
        </w:tc>
        <w:tc>
          <w:tcPr>
            <w:tcW w:w="1796"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RM 28 000</w:t>
            </w:r>
          </w:p>
        </w:tc>
      </w:tr>
      <w:tr w:rsidR="005D3907" w:rsidRPr="005D3907" w:rsidTr="005D3907">
        <w:tc>
          <w:tcPr>
            <w:tcW w:w="3331" w:type="dxa"/>
            <w:shd w:val="clear" w:color="auto" w:fill="ACB9CA" w:themeFill="text2" w:themeFillTint="66"/>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Total Cash Out</w:t>
            </w:r>
          </w:p>
        </w:tc>
        <w:tc>
          <w:tcPr>
            <w:tcW w:w="1862" w:type="dxa"/>
            <w:shd w:val="clear" w:color="auto" w:fill="ACB9CA" w:themeFill="text2" w:themeFillTint="66"/>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84 400</w:t>
            </w:r>
          </w:p>
        </w:tc>
        <w:tc>
          <w:tcPr>
            <w:tcW w:w="2027" w:type="dxa"/>
            <w:shd w:val="clear" w:color="auto" w:fill="ACB9CA" w:themeFill="text2" w:themeFillTint="66"/>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92 900</w:t>
            </w:r>
          </w:p>
        </w:tc>
        <w:tc>
          <w:tcPr>
            <w:tcW w:w="1796" w:type="dxa"/>
            <w:shd w:val="clear" w:color="auto" w:fill="ACB9CA" w:themeFill="text2" w:themeFillTint="66"/>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101 400</w:t>
            </w:r>
          </w:p>
        </w:tc>
      </w:tr>
      <w:tr w:rsidR="005D3907" w:rsidRPr="005D3907" w:rsidTr="005D3907">
        <w:tc>
          <w:tcPr>
            <w:tcW w:w="3331" w:type="dxa"/>
            <w:shd w:val="clear" w:color="auto" w:fill="00B0F0"/>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Closing Cash Balance</w:t>
            </w:r>
          </w:p>
        </w:tc>
        <w:tc>
          <w:tcPr>
            <w:tcW w:w="1862" w:type="dxa"/>
            <w:shd w:val="clear" w:color="auto" w:fill="00B0F0"/>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80 600</w:t>
            </w:r>
          </w:p>
        </w:tc>
        <w:tc>
          <w:tcPr>
            <w:tcW w:w="2027" w:type="dxa"/>
            <w:shd w:val="clear" w:color="auto" w:fill="00B0F0"/>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107 700</w:t>
            </w:r>
          </w:p>
        </w:tc>
        <w:tc>
          <w:tcPr>
            <w:tcW w:w="1796" w:type="dxa"/>
            <w:shd w:val="clear" w:color="auto" w:fill="00B0F0"/>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206 300</w:t>
            </w:r>
          </w:p>
        </w:tc>
      </w:tr>
    </w:tbl>
    <w:p w:rsidR="00031046" w:rsidRPr="007036F3" w:rsidRDefault="005D3907" w:rsidP="007036F3">
      <w:pPr>
        <w:spacing w:line="360" w:lineRule="auto"/>
        <w:ind w:firstLine="720"/>
        <w:rPr>
          <w:rFonts w:ascii="Times New Roman" w:hAnsi="Times New Roman" w:cs="Times New Roman"/>
          <w:sz w:val="24"/>
          <w:szCs w:val="24"/>
        </w:rPr>
      </w:pPr>
      <w:r w:rsidRPr="005D3907">
        <w:rPr>
          <w:rFonts w:ascii="Times New Roman" w:hAnsi="Times New Roman" w:cs="Times New Roman" w:hint="eastAsia"/>
          <w:sz w:val="24"/>
          <w:szCs w:val="24"/>
        </w:rPr>
        <w:t xml:space="preserve">We have </w:t>
      </w:r>
      <w:r w:rsidRPr="005D3907">
        <w:rPr>
          <w:rFonts w:ascii="Times New Roman" w:hAnsi="Times New Roman" w:cs="Times New Roman"/>
          <w:sz w:val="24"/>
          <w:szCs w:val="24"/>
        </w:rPr>
        <w:t>develop</w:t>
      </w:r>
      <w:r w:rsidRPr="005D3907">
        <w:rPr>
          <w:rFonts w:ascii="Times New Roman" w:hAnsi="Times New Roman" w:cs="Times New Roman" w:hint="eastAsia"/>
          <w:sz w:val="24"/>
          <w:szCs w:val="24"/>
        </w:rPr>
        <w:t>ed</w:t>
      </w:r>
      <w:r w:rsidRPr="005D3907">
        <w:rPr>
          <w:rFonts w:ascii="Times New Roman" w:hAnsi="Times New Roman" w:cs="Times New Roman"/>
          <w:sz w:val="24"/>
          <w:szCs w:val="24"/>
        </w:rPr>
        <w:t xml:space="preserve"> a projection </w:t>
      </w:r>
      <w:r w:rsidRPr="005D3907">
        <w:rPr>
          <w:rFonts w:ascii="Times New Roman" w:hAnsi="Times New Roman" w:cs="Times New Roman" w:hint="eastAsia"/>
          <w:sz w:val="24"/>
          <w:szCs w:val="24"/>
        </w:rPr>
        <w:t>of cash flow</w:t>
      </w:r>
      <w:r w:rsidRPr="005D3907">
        <w:rPr>
          <w:rFonts w:ascii="Times New Roman" w:hAnsi="Times New Roman" w:cs="Times New Roman"/>
          <w:sz w:val="24"/>
          <w:szCs w:val="24"/>
        </w:rPr>
        <w:t xml:space="preserve"> </w:t>
      </w:r>
      <w:r w:rsidRPr="005D3907">
        <w:rPr>
          <w:rFonts w:ascii="Times New Roman" w:hAnsi="Times New Roman" w:cs="Times New Roman" w:hint="eastAsia"/>
          <w:sz w:val="24"/>
          <w:szCs w:val="24"/>
        </w:rPr>
        <w:t xml:space="preserve">on </w:t>
      </w:r>
      <w:r w:rsidRPr="005D3907">
        <w:rPr>
          <w:rFonts w:ascii="Times New Roman" w:hAnsi="Times New Roman" w:cs="Times New Roman"/>
          <w:sz w:val="24"/>
          <w:szCs w:val="24"/>
        </w:rPr>
        <w:t xml:space="preserve">how much cash will </w:t>
      </w:r>
      <w:r w:rsidRPr="005D3907">
        <w:rPr>
          <w:rFonts w:ascii="Times New Roman" w:hAnsi="Times New Roman" w:cs="Times New Roman" w:hint="eastAsia"/>
          <w:sz w:val="24"/>
          <w:szCs w:val="24"/>
        </w:rPr>
        <w:t>flow in and flow</w:t>
      </w:r>
      <w:r w:rsidRPr="005D3907">
        <w:rPr>
          <w:rFonts w:ascii="Times New Roman" w:hAnsi="Times New Roman" w:cs="Times New Roman"/>
          <w:sz w:val="24"/>
          <w:szCs w:val="24"/>
        </w:rPr>
        <w:t xml:space="preserve"> out </w:t>
      </w:r>
      <w:r w:rsidRPr="005D3907">
        <w:rPr>
          <w:rFonts w:ascii="Times New Roman" w:hAnsi="Times New Roman" w:cs="Times New Roman" w:hint="eastAsia"/>
          <w:sz w:val="24"/>
          <w:szCs w:val="24"/>
        </w:rPr>
        <w:t xml:space="preserve">on the business in 3 years. </w:t>
      </w:r>
    </w:p>
    <w:p w:rsidR="004B563D" w:rsidRDefault="004B563D" w:rsidP="005D3907">
      <w:pPr>
        <w:spacing w:line="360" w:lineRule="auto"/>
        <w:rPr>
          <w:rFonts w:ascii="Times New Roman" w:hAnsi="Times New Roman" w:cs="Times New Roman"/>
          <w:sz w:val="24"/>
          <w:szCs w:val="24"/>
        </w:rPr>
      </w:pPr>
    </w:p>
    <w:p w:rsidR="005D3907" w:rsidRPr="005D3907" w:rsidRDefault="00031046" w:rsidP="004B563D">
      <w:pPr>
        <w:pStyle w:val="Heading2"/>
      </w:pPr>
      <w:bookmarkStart w:id="27" w:name="_Toc481635582"/>
      <w:r w:rsidRPr="00031046">
        <w:lastRenderedPageBreak/>
        <w:t>8.3</w:t>
      </w:r>
      <w:r>
        <w:t xml:space="preserve"> </w:t>
      </w:r>
      <w:r w:rsidR="005D3907" w:rsidRPr="005D3907">
        <w:t>Profit and Loss Projection</w:t>
      </w:r>
      <w:bookmarkEnd w:id="27"/>
    </w:p>
    <w:tbl>
      <w:tblPr>
        <w:tblStyle w:val="TableGrid1"/>
        <w:tblW w:w="0" w:type="auto"/>
        <w:tblLook w:val="04A0" w:firstRow="1" w:lastRow="0" w:firstColumn="1" w:lastColumn="0" w:noHBand="0" w:noVBand="1"/>
      </w:tblPr>
      <w:tblGrid>
        <w:gridCol w:w="2293"/>
        <w:gridCol w:w="2241"/>
        <w:gridCol w:w="2241"/>
        <w:gridCol w:w="2241"/>
      </w:tblGrid>
      <w:tr w:rsidR="005D3907" w:rsidRPr="005D3907" w:rsidTr="005D3907">
        <w:tc>
          <w:tcPr>
            <w:tcW w:w="9576" w:type="dxa"/>
            <w:gridSpan w:val="4"/>
          </w:tcPr>
          <w:p w:rsidR="005D3907" w:rsidRPr="005D3907" w:rsidRDefault="005D3907" w:rsidP="005D3907">
            <w:pPr>
              <w:spacing w:line="360" w:lineRule="auto"/>
              <w:jc w:val="center"/>
              <w:rPr>
                <w:rFonts w:ascii="Times New Roman" w:hAnsi="Times New Roman" w:cs="Times New Roman"/>
                <w:b/>
                <w:sz w:val="20"/>
                <w:szCs w:val="20"/>
              </w:rPr>
            </w:pPr>
            <w:r w:rsidRPr="005D3907">
              <w:rPr>
                <w:rFonts w:ascii="Times New Roman" w:hAnsi="Times New Roman" w:cs="Times New Roman"/>
                <w:b/>
                <w:sz w:val="20"/>
                <w:szCs w:val="20"/>
              </w:rPr>
              <w:t>Profit and Loss Projection</w:t>
            </w:r>
          </w:p>
        </w:tc>
      </w:tr>
      <w:tr w:rsidR="005D3907" w:rsidRPr="005D3907" w:rsidTr="005D3907">
        <w:tc>
          <w:tcPr>
            <w:tcW w:w="2394" w:type="dxa"/>
          </w:tcPr>
          <w:p w:rsidR="005D3907" w:rsidRPr="005D3907" w:rsidRDefault="005D3907" w:rsidP="005D3907">
            <w:pPr>
              <w:spacing w:line="360" w:lineRule="auto"/>
              <w:rPr>
                <w:rFonts w:ascii="Times New Roman" w:hAnsi="Times New Roman" w:cs="Times New Roman"/>
                <w:sz w:val="20"/>
                <w:szCs w:val="20"/>
              </w:rPr>
            </w:pPr>
          </w:p>
        </w:tc>
        <w:tc>
          <w:tcPr>
            <w:tcW w:w="2394" w:type="dxa"/>
          </w:tcPr>
          <w:p w:rsidR="005D3907" w:rsidRPr="005D3907" w:rsidRDefault="005D3907" w:rsidP="005D3907">
            <w:pPr>
              <w:spacing w:line="360" w:lineRule="auto"/>
              <w:jc w:val="center"/>
              <w:rPr>
                <w:rFonts w:ascii="Times New Roman" w:hAnsi="Times New Roman" w:cs="Times New Roman"/>
                <w:sz w:val="20"/>
                <w:szCs w:val="20"/>
              </w:rPr>
            </w:pPr>
            <w:r w:rsidRPr="005D3907">
              <w:rPr>
                <w:rFonts w:ascii="Times New Roman" w:hAnsi="Times New Roman" w:cs="Times New Roman"/>
                <w:sz w:val="20"/>
                <w:szCs w:val="20"/>
              </w:rPr>
              <w:t>Year 1</w:t>
            </w:r>
          </w:p>
        </w:tc>
        <w:tc>
          <w:tcPr>
            <w:tcW w:w="2394" w:type="dxa"/>
          </w:tcPr>
          <w:p w:rsidR="005D3907" w:rsidRPr="005D3907" w:rsidRDefault="005D3907" w:rsidP="005D3907">
            <w:pPr>
              <w:spacing w:line="360" w:lineRule="auto"/>
              <w:jc w:val="center"/>
              <w:rPr>
                <w:rFonts w:ascii="Times New Roman" w:hAnsi="Times New Roman" w:cs="Times New Roman"/>
                <w:sz w:val="20"/>
                <w:szCs w:val="20"/>
              </w:rPr>
            </w:pPr>
            <w:r w:rsidRPr="005D3907">
              <w:rPr>
                <w:rFonts w:ascii="Times New Roman" w:hAnsi="Times New Roman" w:cs="Times New Roman"/>
                <w:sz w:val="20"/>
                <w:szCs w:val="20"/>
              </w:rPr>
              <w:t>Year 2</w:t>
            </w:r>
          </w:p>
        </w:tc>
        <w:tc>
          <w:tcPr>
            <w:tcW w:w="2394" w:type="dxa"/>
          </w:tcPr>
          <w:p w:rsidR="005D3907" w:rsidRPr="005D3907" w:rsidRDefault="005D3907" w:rsidP="005D3907">
            <w:pPr>
              <w:spacing w:line="360" w:lineRule="auto"/>
              <w:jc w:val="center"/>
              <w:rPr>
                <w:rFonts w:ascii="Times New Roman" w:hAnsi="Times New Roman" w:cs="Times New Roman"/>
                <w:sz w:val="20"/>
                <w:szCs w:val="20"/>
              </w:rPr>
            </w:pPr>
            <w:r w:rsidRPr="005D3907">
              <w:rPr>
                <w:rFonts w:ascii="Times New Roman" w:hAnsi="Times New Roman" w:cs="Times New Roman"/>
                <w:sz w:val="20"/>
                <w:szCs w:val="20"/>
              </w:rPr>
              <w:t>Year 3</w:t>
            </w:r>
          </w:p>
        </w:tc>
      </w:tr>
      <w:tr w:rsidR="005D3907" w:rsidRPr="005D3907" w:rsidTr="005D3907">
        <w:tc>
          <w:tcPr>
            <w:tcW w:w="2394" w:type="dxa"/>
            <w:shd w:val="clear" w:color="auto" w:fill="9CC2E5" w:themeFill="accent1" w:themeFillTint="99"/>
          </w:tcPr>
          <w:p w:rsidR="005D3907" w:rsidRPr="005D3907" w:rsidRDefault="005D3907" w:rsidP="005D3907">
            <w:pPr>
              <w:spacing w:line="360" w:lineRule="auto"/>
              <w:rPr>
                <w:rFonts w:ascii="Times New Roman" w:hAnsi="Times New Roman" w:cs="Times New Roman"/>
                <w:b/>
                <w:sz w:val="20"/>
                <w:szCs w:val="20"/>
              </w:rPr>
            </w:pPr>
            <w:r w:rsidRPr="005D3907">
              <w:rPr>
                <w:rFonts w:ascii="Times New Roman" w:hAnsi="Times New Roman" w:cs="Times New Roman"/>
                <w:b/>
                <w:sz w:val="20"/>
                <w:szCs w:val="20"/>
              </w:rPr>
              <w:t>Income</w:t>
            </w:r>
          </w:p>
        </w:tc>
        <w:tc>
          <w:tcPr>
            <w:tcW w:w="2394" w:type="dxa"/>
            <w:shd w:val="clear" w:color="auto" w:fill="9CC2E5" w:themeFill="accent1" w:themeFillTint="99"/>
          </w:tcPr>
          <w:p w:rsidR="005D3907" w:rsidRPr="005D3907" w:rsidRDefault="005D3907" w:rsidP="005D3907">
            <w:pPr>
              <w:spacing w:line="360" w:lineRule="auto"/>
              <w:rPr>
                <w:rFonts w:ascii="Times New Roman" w:hAnsi="Times New Roman" w:cs="Times New Roman"/>
                <w:sz w:val="20"/>
                <w:szCs w:val="20"/>
              </w:rPr>
            </w:pPr>
          </w:p>
        </w:tc>
        <w:tc>
          <w:tcPr>
            <w:tcW w:w="2394" w:type="dxa"/>
            <w:shd w:val="clear" w:color="auto" w:fill="9CC2E5" w:themeFill="accent1" w:themeFillTint="99"/>
          </w:tcPr>
          <w:p w:rsidR="005D3907" w:rsidRPr="005D3907" w:rsidRDefault="005D3907" w:rsidP="005D3907">
            <w:pPr>
              <w:spacing w:line="360" w:lineRule="auto"/>
              <w:rPr>
                <w:rFonts w:ascii="Times New Roman" w:hAnsi="Times New Roman" w:cs="Times New Roman"/>
                <w:sz w:val="20"/>
                <w:szCs w:val="20"/>
              </w:rPr>
            </w:pPr>
          </w:p>
        </w:tc>
        <w:tc>
          <w:tcPr>
            <w:tcW w:w="2394" w:type="dxa"/>
            <w:shd w:val="clear" w:color="auto" w:fill="9CC2E5" w:themeFill="accent1" w:themeFillTint="99"/>
          </w:tcPr>
          <w:p w:rsidR="005D3907" w:rsidRPr="005D3907" w:rsidRDefault="005D3907" w:rsidP="005D3907">
            <w:pPr>
              <w:spacing w:line="360" w:lineRule="auto"/>
              <w:rPr>
                <w:rFonts w:ascii="Times New Roman" w:hAnsi="Times New Roman" w:cs="Times New Roman"/>
                <w:sz w:val="20"/>
                <w:szCs w:val="20"/>
              </w:rPr>
            </w:pPr>
          </w:p>
        </w:tc>
      </w:tr>
      <w:tr w:rsidR="005D3907" w:rsidRPr="005D3907" w:rsidTr="005D3907">
        <w:tc>
          <w:tcPr>
            <w:tcW w:w="2394"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 xml:space="preserve">  Sales</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65 000</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120 000</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200 000</w:t>
            </w:r>
          </w:p>
        </w:tc>
      </w:tr>
      <w:tr w:rsidR="005D3907" w:rsidRPr="005D3907" w:rsidTr="005D3907">
        <w:tc>
          <w:tcPr>
            <w:tcW w:w="2394"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 xml:space="preserve">  Cost of Goods Sold</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(15 000)</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(22 000)</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(28 000)</w:t>
            </w:r>
          </w:p>
        </w:tc>
      </w:tr>
      <w:tr w:rsidR="005D3907" w:rsidRPr="005D3907" w:rsidTr="005D3907">
        <w:tc>
          <w:tcPr>
            <w:tcW w:w="2394"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Gross Profit</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50 000</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98 000</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172 000</w:t>
            </w:r>
          </w:p>
        </w:tc>
      </w:tr>
      <w:tr w:rsidR="005D3907" w:rsidRPr="005D3907" w:rsidTr="005D3907">
        <w:tc>
          <w:tcPr>
            <w:tcW w:w="2394" w:type="dxa"/>
            <w:shd w:val="clear" w:color="auto" w:fill="9CC2E5" w:themeFill="accent1" w:themeFillTint="99"/>
          </w:tcPr>
          <w:p w:rsidR="005D3907" w:rsidRPr="005D3907" w:rsidRDefault="005D3907" w:rsidP="005D3907">
            <w:pPr>
              <w:spacing w:line="360" w:lineRule="auto"/>
              <w:rPr>
                <w:rFonts w:ascii="Times New Roman" w:hAnsi="Times New Roman" w:cs="Times New Roman"/>
                <w:b/>
                <w:sz w:val="20"/>
                <w:szCs w:val="20"/>
              </w:rPr>
            </w:pPr>
            <w:r w:rsidRPr="005D3907">
              <w:rPr>
                <w:rFonts w:ascii="Times New Roman" w:hAnsi="Times New Roman" w:cs="Times New Roman"/>
                <w:b/>
                <w:sz w:val="20"/>
                <w:szCs w:val="20"/>
              </w:rPr>
              <w:t>Expenses</w:t>
            </w:r>
          </w:p>
        </w:tc>
        <w:tc>
          <w:tcPr>
            <w:tcW w:w="2394" w:type="dxa"/>
            <w:shd w:val="clear" w:color="auto" w:fill="9CC2E5" w:themeFill="accent1" w:themeFillTint="99"/>
          </w:tcPr>
          <w:p w:rsidR="005D3907" w:rsidRPr="005D3907" w:rsidRDefault="005D3907" w:rsidP="005D3907">
            <w:pPr>
              <w:spacing w:line="360" w:lineRule="auto"/>
              <w:rPr>
                <w:rFonts w:ascii="Times New Roman" w:hAnsi="Times New Roman" w:cs="Times New Roman"/>
                <w:sz w:val="20"/>
                <w:szCs w:val="20"/>
              </w:rPr>
            </w:pPr>
          </w:p>
        </w:tc>
        <w:tc>
          <w:tcPr>
            <w:tcW w:w="2394" w:type="dxa"/>
            <w:shd w:val="clear" w:color="auto" w:fill="9CC2E5" w:themeFill="accent1" w:themeFillTint="99"/>
          </w:tcPr>
          <w:p w:rsidR="005D3907" w:rsidRPr="005D3907" w:rsidRDefault="005D3907" w:rsidP="005D3907">
            <w:pPr>
              <w:spacing w:line="360" w:lineRule="auto"/>
              <w:rPr>
                <w:rFonts w:ascii="Times New Roman" w:hAnsi="Times New Roman" w:cs="Times New Roman"/>
                <w:sz w:val="20"/>
                <w:szCs w:val="20"/>
              </w:rPr>
            </w:pPr>
          </w:p>
        </w:tc>
        <w:tc>
          <w:tcPr>
            <w:tcW w:w="2394" w:type="dxa"/>
            <w:shd w:val="clear" w:color="auto" w:fill="9CC2E5" w:themeFill="accent1" w:themeFillTint="99"/>
          </w:tcPr>
          <w:p w:rsidR="005D3907" w:rsidRPr="005D3907" w:rsidRDefault="005D3907" w:rsidP="005D3907">
            <w:pPr>
              <w:spacing w:line="360" w:lineRule="auto"/>
              <w:rPr>
                <w:rFonts w:ascii="Times New Roman" w:hAnsi="Times New Roman" w:cs="Times New Roman"/>
                <w:sz w:val="20"/>
                <w:szCs w:val="20"/>
              </w:rPr>
            </w:pPr>
          </w:p>
        </w:tc>
      </w:tr>
      <w:tr w:rsidR="005D3907" w:rsidRPr="005D3907" w:rsidTr="005D3907">
        <w:tc>
          <w:tcPr>
            <w:tcW w:w="2394"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Rental</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10 000</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10 000</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10 000</w:t>
            </w:r>
          </w:p>
        </w:tc>
      </w:tr>
      <w:tr w:rsidR="005D3907" w:rsidRPr="005D3907" w:rsidTr="005D3907">
        <w:tc>
          <w:tcPr>
            <w:tcW w:w="2394"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Salaries</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15 000</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18 000</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 xml:space="preserve">RM 20 000 </w:t>
            </w:r>
          </w:p>
        </w:tc>
      </w:tr>
      <w:tr w:rsidR="005D3907" w:rsidRPr="005D3907" w:rsidTr="005D3907">
        <w:tc>
          <w:tcPr>
            <w:tcW w:w="2394"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Utilities</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 xml:space="preserve">RM 4 000 </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4 000</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4 000</w:t>
            </w:r>
          </w:p>
        </w:tc>
      </w:tr>
      <w:tr w:rsidR="005D3907" w:rsidRPr="005D3907" w:rsidTr="005D3907">
        <w:tc>
          <w:tcPr>
            <w:tcW w:w="2394"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Taxes</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1 500</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2 000</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2 500</w:t>
            </w:r>
          </w:p>
        </w:tc>
      </w:tr>
      <w:tr w:rsidR="005D3907" w:rsidRPr="005D3907" w:rsidTr="005D3907">
        <w:tc>
          <w:tcPr>
            <w:tcW w:w="2394"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Professional services</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5 000</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5 000</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5 000</w:t>
            </w:r>
          </w:p>
        </w:tc>
      </w:tr>
      <w:tr w:rsidR="005D3907" w:rsidRPr="005D3907" w:rsidTr="005D3907">
        <w:tc>
          <w:tcPr>
            <w:tcW w:w="2394"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Advertising</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6 500</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6 500</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6 500</w:t>
            </w:r>
          </w:p>
        </w:tc>
      </w:tr>
      <w:tr w:rsidR="005D3907" w:rsidRPr="005D3907" w:rsidTr="005D3907">
        <w:tc>
          <w:tcPr>
            <w:tcW w:w="2394"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Insurance</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400</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400</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400</w:t>
            </w:r>
          </w:p>
        </w:tc>
      </w:tr>
      <w:tr w:rsidR="005D3907" w:rsidRPr="005D3907" w:rsidTr="005D3907">
        <w:tc>
          <w:tcPr>
            <w:tcW w:w="2394"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Total Expenses</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42 400</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45 900</w:t>
            </w:r>
          </w:p>
        </w:tc>
        <w:tc>
          <w:tcPr>
            <w:tcW w:w="2394" w:type="dxa"/>
          </w:tcPr>
          <w:p w:rsidR="005D3907" w:rsidRPr="005D3907" w:rsidRDefault="005D3907" w:rsidP="005D3907">
            <w:pPr>
              <w:rPr>
                <w:rFonts w:ascii="Times New Roman" w:hAnsi="Times New Roman" w:cs="Times New Roman"/>
                <w:sz w:val="20"/>
                <w:szCs w:val="20"/>
              </w:rPr>
            </w:pPr>
            <w:r w:rsidRPr="005D3907">
              <w:rPr>
                <w:rFonts w:ascii="Times New Roman" w:hAnsi="Times New Roman" w:cs="Times New Roman"/>
                <w:sz w:val="20"/>
                <w:szCs w:val="20"/>
              </w:rPr>
              <w:t>RM 48 400</w:t>
            </w:r>
          </w:p>
        </w:tc>
      </w:tr>
      <w:tr w:rsidR="005D3907" w:rsidRPr="005D3907" w:rsidTr="005D3907">
        <w:tc>
          <w:tcPr>
            <w:tcW w:w="2394" w:type="dxa"/>
            <w:shd w:val="clear" w:color="auto" w:fill="00B0F0"/>
          </w:tcPr>
          <w:p w:rsidR="005D3907" w:rsidRPr="005D3907" w:rsidRDefault="005D3907" w:rsidP="005D3907">
            <w:pPr>
              <w:spacing w:line="360" w:lineRule="auto"/>
              <w:rPr>
                <w:rFonts w:ascii="Times New Roman" w:hAnsi="Times New Roman" w:cs="Times New Roman"/>
                <w:b/>
                <w:sz w:val="20"/>
                <w:szCs w:val="20"/>
              </w:rPr>
            </w:pPr>
            <w:r w:rsidRPr="005D3907">
              <w:rPr>
                <w:rFonts w:ascii="Times New Roman" w:hAnsi="Times New Roman" w:cs="Times New Roman"/>
                <w:b/>
                <w:sz w:val="20"/>
                <w:szCs w:val="20"/>
              </w:rPr>
              <w:t>Net Profit</w:t>
            </w:r>
          </w:p>
        </w:tc>
        <w:tc>
          <w:tcPr>
            <w:tcW w:w="2394" w:type="dxa"/>
            <w:shd w:val="clear" w:color="auto" w:fill="00B0F0"/>
          </w:tcPr>
          <w:p w:rsidR="005D3907" w:rsidRPr="005D3907" w:rsidRDefault="005D3907" w:rsidP="005D3907">
            <w:pPr>
              <w:rPr>
                <w:rFonts w:ascii="Times New Roman" w:hAnsi="Times New Roman" w:cs="Times New Roman"/>
                <w:b/>
                <w:sz w:val="20"/>
                <w:szCs w:val="20"/>
              </w:rPr>
            </w:pPr>
            <w:r w:rsidRPr="005D3907">
              <w:rPr>
                <w:rFonts w:ascii="Times New Roman" w:hAnsi="Times New Roman" w:cs="Times New Roman"/>
                <w:b/>
                <w:sz w:val="20"/>
                <w:szCs w:val="20"/>
              </w:rPr>
              <w:t>RM 7 600</w:t>
            </w:r>
          </w:p>
        </w:tc>
        <w:tc>
          <w:tcPr>
            <w:tcW w:w="2394" w:type="dxa"/>
            <w:shd w:val="clear" w:color="auto" w:fill="00B0F0"/>
          </w:tcPr>
          <w:p w:rsidR="005D3907" w:rsidRPr="005D3907" w:rsidRDefault="005D3907" w:rsidP="005D3907">
            <w:pPr>
              <w:rPr>
                <w:rFonts w:ascii="Times New Roman" w:hAnsi="Times New Roman" w:cs="Times New Roman"/>
                <w:b/>
                <w:sz w:val="20"/>
                <w:szCs w:val="20"/>
              </w:rPr>
            </w:pPr>
            <w:r w:rsidRPr="005D3907">
              <w:rPr>
                <w:rFonts w:ascii="Times New Roman" w:hAnsi="Times New Roman" w:cs="Times New Roman"/>
                <w:b/>
                <w:sz w:val="20"/>
                <w:szCs w:val="20"/>
              </w:rPr>
              <w:t>RM 52 100</w:t>
            </w:r>
          </w:p>
        </w:tc>
        <w:tc>
          <w:tcPr>
            <w:tcW w:w="2394" w:type="dxa"/>
            <w:shd w:val="clear" w:color="auto" w:fill="00B0F0"/>
          </w:tcPr>
          <w:p w:rsidR="005D3907" w:rsidRPr="005D3907" w:rsidRDefault="005D3907" w:rsidP="005D3907">
            <w:pPr>
              <w:rPr>
                <w:rFonts w:ascii="Times New Roman" w:hAnsi="Times New Roman" w:cs="Times New Roman"/>
                <w:b/>
                <w:sz w:val="20"/>
                <w:szCs w:val="20"/>
              </w:rPr>
            </w:pPr>
            <w:r w:rsidRPr="005D3907">
              <w:rPr>
                <w:rFonts w:ascii="Times New Roman" w:hAnsi="Times New Roman" w:cs="Times New Roman"/>
                <w:b/>
                <w:sz w:val="20"/>
                <w:szCs w:val="20"/>
              </w:rPr>
              <w:t>RM 123 600</w:t>
            </w:r>
          </w:p>
        </w:tc>
      </w:tr>
    </w:tbl>
    <w:p w:rsidR="005D3907" w:rsidRPr="005D3907" w:rsidRDefault="005D3907" w:rsidP="005D3907">
      <w:pPr>
        <w:spacing w:line="360" w:lineRule="auto"/>
        <w:ind w:left="720"/>
        <w:contextualSpacing/>
        <w:rPr>
          <w:rFonts w:ascii="Times New Roman" w:hAnsi="Times New Roman" w:cs="Times New Roman"/>
          <w:b/>
          <w:sz w:val="28"/>
          <w:szCs w:val="24"/>
          <w:u w:val="single"/>
        </w:rPr>
      </w:pPr>
    </w:p>
    <w:p w:rsidR="005D3907" w:rsidRPr="005D3907" w:rsidRDefault="005D3907" w:rsidP="005D3907">
      <w:pPr>
        <w:spacing w:line="360" w:lineRule="auto"/>
        <w:ind w:left="720"/>
        <w:contextualSpacing/>
        <w:rPr>
          <w:rFonts w:ascii="Times New Roman" w:hAnsi="Times New Roman" w:cs="Times New Roman"/>
          <w:b/>
          <w:sz w:val="28"/>
          <w:szCs w:val="24"/>
          <w:u w:val="single"/>
        </w:rPr>
      </w:pPr>
    </w:p>
    <w:p w:rsidR="005D3907" w:rsidRPr="005D3907" w:rsidRDefault="005D3907" w:rsidP="005D3907">
      <w:pPr>
        <w:spacing w:line="360" w:lineRule="auto"/>
        <w:ind w:left="720"/>
        <w:contextualSpacing/>
        <w:rPr>
          <w:rFonts w:ascii="Times New Roman" w:hAnsi="Times New Roman" w:cs="Times New Roman"/>
          <w:b/>
          <w:sz w:val="28"/>
          <w:szCs w:val="24"/>
          <w:u w:val="single"/>
        </w:rPr>
      </w:pPr>
    </w:p>
    <w:p w:rsidR="005D3907" w:rsidRPr="005D3907" w:rsidRDefault="005D3907" w:rsidP="005D3907">
      <w:pPr>
        <w:spacing w:line="360" w:lineRule="auto"/>
        <w:ind w:left="720"/>
        <w:contextualSpacing/>
        <w:rPr>
          <w:rFonts w:ascii="Times New Roman" w:hAnsi="Times New Roman" w:cs="Times New Roman"/>
          <w:b/>
          <w:sz w:val="28"/>
          <w:szCs w:val="24"/>
          <w:u w:val="single"/>
        </w:rPr>
      </w:pPr>
    </w:p>
    <w:p w:rsidR="005D3907" w:rsidRPr="005D3907" w:rsidRDefault="005D3907" w:rsidP="005D3907">
      <w:pPr>
        <w:spacing w:line="360" w:lineRule="auto"/>
        <w:ind w:left="720"/>
        <w:contextualSpacing/>
        <w:rPr>
          <w:rFonts w:ascii="Times New Roman" w:hAnsi="Times New Roman" w:cs="Times New Roman"/>
          <w:b/>
          <w:sz w:val="28"/>
          <w:szCs w:val="24"/>
          <w:u w:val="single"/>
        </w:rPr>
      </w:pPr>
    </w:p>
    <w:p w:rsidR="005D3907" w:rsidRPr="005D3907" w:rsidRDefault="005D3907" w:rsidP="005D3907">
      <w:pPr>
        <w:spacing w:line="360" w:lineRule="auto"/>
        <w:ind w:left="720"/>
        <w:contextualSpacing/>
        <w:rPr>
          <w:rFonts w:ascii="Times New Roman" w:hAnsi="Times New Roman" w:cs="Times New Roman"/>
          <w:b/>
          <w:sz w:val="28"/>
          <w:szCs w:val="24"/>
          <w:u w:val="single"/>
        </w:rPr>
      </w:pPr>
    </w:p>
    <w:p w:rsidR="005D3907" w:rsidRPr="005D3907" w:rsidRDefault="005D3907" w:rsidP="005D3907">
      <w:pPr>
        <w:spacing w:line="360" w:lineRule="auto"/>
        <w:ind w:left="720"/>
        <w:contextualSpacing/>
        <w:rPr>
          <w:rFonts w:ascii="Times New Roman" w:hAnsi="Times New Roman" w:cs="Times New Roman"/>
          <w:b/>
          <w:sz w:val="28"/>
          <w:szCs w:val="24"/>
          <w:u w:val="single"/>
        </w:rPr>
      </w:pPr>
    </w:p>
    <w:p w:rsidR="005D3907" w:rsidRPr="005D3907" w:rsidRDefault="005D3907" w:rsidP="005D3907">
      <w:pPr>
        <w:spacing w:line="360" w:lineRule="auto"/>
        <w:ind w:left="720"/>
        <w:contextualSpacing/>
        <w:rPr>
          <w:rFonts w:ascii="Times New Roman" w:hAnsi="Times New Roman" w:cs="Times New Roman"/>
          <w:b/>
          <w:sz w:val="28"/>
          <w:szCs w:val="24"/>
          <w:u w:val="single"/>
        </w:rPr>
      </w:pPr>
    </w:p>
    <w:p w:rsidR="005D3907" w:rsidRPr="005D3907" w:rsidRDefault="005D3907" w:rsidP="005D3907">
      <w:pPr>
        <w:spacing w:line="360" w:lineRule="auto"/>
        <w:ind w:left="720"/>
        <w:contextualSpacing/>
        <w:rPr>
          <w:rFonts w:ascii="Times New Roman" w:hAnsi="Times New Roman" w:cs="Times New Roman"/>
          <w:b/>
          <w:sz w:val="28"/>
          <w:szCs w:val="24"/>
          <w:u w:val="single"/>
        </w:rPr>
      </w:pPr>
    </w:p>
    <w:p w:rsidR="005D3907" w:rsidRPr="005D3907" w:rsidRDefault="005D3907" w:rsidP="005D3907">
      <w:pPr>
        <w:rPr>
          <w:rFonts w:ascii="Times New Roman" w:hAnsi="Times New Roman" w:cs="Times New Roman"/>
          <w:b/>
          <w:sz w:val="28"/>
          <w:szCs w:val="24"/>
          <w:u w:val="single"/>
        </w:rPr>
      </w:pPr>
      <w:r w:rsidRPr="005D3907">
        <w:rPr>
          <w:rFonts w:ascii="Times New Roman" w:hAnsi="Times New Roman" w:cs="Times New Roman"/>
          <w:b/>
          <w:sz w:val="28"/>
          <w:szCs w:val="24"/>
          <w:u w:val="single"/>
        </w:rPr>
        <w:br w:type="page"/>
      </w:r>
    </w:p>
    <w:p w:rsidR="005D3907" w:rsidRPr="005D3907" w:rsidRDefault="00031046" w:rsidP="004B563D">
      <w:pPr>
        <w:pStyle w:val="Heading2"/>
      </w:pPr>
      <w:bookmarkStart w:id="28" w:name="_Toc481635583"/>
      <w:r w:rsidRPr="00031046">
        <w:lastRenderedPageBreak/>
        <w:t>8.4</w:t>
      </w:r>
      <w:r>
        <w:t xml:space="preserve"> </w:t>
      </w:r>
      <w:r w:rsidR="005D3907" w:rsidRPr="005D3907">
        <w:rPr>
          <w:rFonts w:hint="eastAsia"/>
        </w:rPr>
        <w:t>Balance Sheet Projection</w:t>
      </w:r>
      <w:bookmarkEnd w:id="28"/>
    </w:p>
    <w:tbl>
      <w:tblPr>
        <w:tblStyle w:val="TableGrid1"/>
        <w:tblpPr w:leftFromText="180" w:rightFromText="180" w:vertAnchor="text" w:horzAnchor="margin" w:tblpY="479"/>
        <w:tblW w:w="0" w:type="auto"/>
        <w:tblLook w:val="04A0" w:firstRow="1" w:lastRow="0" w:firstColumn="1" w:lastColumn="0" w:noHBand="0" w:noVBand="1"/>
      </w:tblPr>
      <w:tblGrid>
        <w:gridCol w:w="3754"/>
        <w:gridCol w:w="1853"/>
        <w:gridCol w:w="1771"/>
        <w:gridCol w:w="1638"/>
      </w:tblGrid>
      <w:tr w:rsidR="005D3907" w:rsidRPr="005D3907" w:rsidTr="005D3907">
        <w:tc>
          <w:tcPr>
            <w:tcW w:w="9016" w:type="dxa"/>
            <w:gridSpan w:val="4"/>
            <w:tcBorders>
              <w:bottom w:val="single" w:sz="4" w:space="0" w:color="auto"/>
            </w:tcBorders>
          </w:tcPr>
          <w:p w:rsidR="005D3907" w:rsidRPr="005D3907" w:rsidRDefault="005D3907" w:rsidP="005D3907">
            <w:pPr>
              <w:spacing w:line="360" w:lineRule="auto"/>
              <w:jc w:val="center"/>
              <w:rPr>
                <w:rFonts w:ascii="Times New Roman" w:hAnsi="Times New Roman" w:cs="Times New Roman"/>
                <w:b/>
                <w:sz w:val="20"/>
                <w:szCs w:val="20"/>
              </w:rPr>
            </w:pPr>
            <w:r w:rsidRPr="005D3907">
              <w:rPr>
                <w:rFonts w:ascii="Times New Roman" w:hAnsi="Times New Roman" w:cs="Times New Roman" w:hint="eastAsia"/>
                <w:b/>
                <w:sz w:val="20"/>
                <w:szCs w:val="20"/>
              </w:rPr>
              <w:t>Balance Sheet Projection</w:t>
            </w:r>
          </w:p>
        </w:tc>
      </w:tr>
      <w:tr w:rsidR="005D3907" w:rsidRPr="005D3907" w:rsidTr="005D3907">
        <w:tc>
          <w:tcPr>
            <w:tcW w:w="3754" w:type="dxa"/>
            <w:tcBorders>
              <w:top w:val="single" w:sz="4" w:space="0" w:color="auto"/>
              <w:left w:val="single" w:sz="4" w:space="0" w:color="auto"/>
              <w:bottom w:val="nil"/>
            </w:tcBorders>
          </w:tcPr>
          <w:p w:rsidR="005D3907" w:rsidRPr="005D3907" w:rsidRDefault="005D3907" w:rsidP="005D3907">
            <w:pPr>
              <w:spacing w:line="360" w:lineRule="auto"/>
              <w:rPr>
                <w:rFonts w:ascii="Times New Roman" w:hAnsi="Times New Roman" w:cs="Times New Roman"/>
                <w:b/>
                <w:sz w:val="20"/>
                <w:szCs w:val="20"/>
              </w:rPr>
            </w:pPr>
            <w:r w:rsidRPr="005D3907">
              <w:rPr>
                <w:rFonts w:ascii="Times New Roman" w:hAnsi="Times New Roman" w:cs="Times New Roman" w:hint="eastAsia"/>
                <w:b/>
                <w:sz w:val="20"/>
                <w:szCs w:val="20"/>
              </w:rPr>
              <w:t>Assets</w:t>
            </w:r>
          </w:p>
        </w:tc>
        <w:tc>
          <w:tcPr>
            <w:tcW w:w="1853" w:type="dxa"/>
            <w:tcBorders>
              <w:top w:val="single" w:sz="4" w:space="0" w:color="auto"/>
              <w:bottom w:val="single" w:sz="4" w:space="0" w:color="auto"/>
            </w:tcBorders>
          </w:tcPr>
          <w:p w:rsidR="005D3907" w:rsidRPr="005D3907" w:rsidRDefault="005D3907" w:rsidP="005D3907">
            <w:pPr>
              <w:spacing w:line="360" w:lineRule="auto"/>
              <w:jc w:val="center"/>
              <w:rPr>
                <w:rFonts w:ascii="Times New Roman" w:hAnsi="Times New Roman" w:cs="Times New Roman"/>
                <w:sz w:val="20"/>
                <w:szCs w:val="20"/>
              </w:rPr>
            </w:pPr>
            <w:r w:rsidRPr="005D3907">
              <w:rPr>
                <w:rFonts w:ascii="Times New Roman" w:hAnsi="Times New Roman" w:cs="Times New Roman" w:hint="eastAsia"/>
                <w:sz w:val="20"/>
                <w:szCs w:val="20"/>
              </w:rPr>
              <w:t>Year 1</w:t>
            </w:r>
          </w:p>
        </w:tc>
        <w:tc>
          <w:tcPr>
            <w:tcW w:w="1771" w:type="dxa"/>
            <w:tcBorders>
              <w:top w:val="single" w:sz="4" w:space="0" w:color="auto"/>
              <w:bottom w:val="single" w:sz="4" w:space="0" w:color="auto"/>
            </w:tcBorders>
          </w:tcPr>
          <w:p w:rsidR="005D3907" w:rsidRPr="005D3907" w:rsidRDefault="005D3907" w:rsidP="005D3907">
            <w:pPr>
              <w:spacing w:line="360" w:lineRule="auto"/>
              <w:jc w:val="center"/>
              <w:rPr>
                <w:rFonts w:ascii="Times New Roman" w:hAnsi="Times New Roman" w:cs="Times New Roman"/>
                <w:sz w:val="20"/>
                <w:szCs w:val="20"/>
              </w:rPr>
            </w:pPr>
            <w:r w:rsidRPr="005D3907">
              <w:rPr>
                <w:rFonts w:ascii="Times New Roman" w:hAnsi="Times New Roman" w:cs="Times New Roman" w:hint="eastAsia"/>
                <w:sz w:val="20"/>
                <w:szCs w:val="20"/>
              </w:rPr>
              <w:t>Year 2</w:t>
            </w:r>
          </w:p>
        </w:tc>
        <w:tc>
          <w:tcPr>
            <w:tcW w:w="1638" w:type="dxa"/>
            <w:tcBorders>
              <w:top w:val="single" w:sz="4" w:space="0" w:color="auto"/>
              <w:bottom w:val="single" w:sz="4" w:space="0" w:color="auto"/>
              <w:right w:val="single" w:sz="4" w:space="0" w:color="auto"/>
            </w:tcBorders>
          </w:tcPr>
          <w:p w:rsidR="005D3907" w:rsidRPr="005D3907" w:rsidRDefault="005D3907" w:rsidP="005D3907">
            <w:pPr>
              <w:spacing w:line="360" w:lineRule="auto"/>
              <w:jc w:val="center"/>
              <w:rPr>
                <w:rFonts w:ascii="Times New Roman" w:hAnsi="Times New Roman" w:cs="Times New Roman"/>
                <w:sz w:val="20"/>
                <w:szCs w:val="20"/>
              </w:rPr>
            </w:pPr>
            <w:r w:rsidRPr="005D3907">
              <w:rPr>
                <w:rFonts w:ascii="Times New Roman" w:hAnsi="Times New Roman" w:cs="Times New Roman" w:hint="eastAsia"/>
                <w:sz w:val="20"/>
                <w:szCs w:val="20"/>
              </w:rPr>
              <w:t>Year 3</w:t>
            </w:r>
          </w:p>
        </w:tc>
      </w:tr>
      <w:tr w:rsidR="005D3907" w:rsidRPr="005D3907" w:rsidTr="005D3907">
        <w:tc>
          <w:tcPr>
            <w:tcW w:w="3754" w:type="dxa"/>
            <w:tcBorders>
              <w:top w:val="nil"/>
              <w:left w:val="single" w:sz="4" w:space="0" w:color="auto"/>
              <w:bottom w:val="nil"/>
            </w:tcBorders>
          </w:tcPr>
          <w:p w:rsidR="005D3907" w:rsidRPr="005D3907" w:rsidRDefault="005D3907" w:rsidP="005D3907">
            <w:pPr>
              <w:spacing w:line="360" w:lineRule="auto"/>
              <w:rPr>
                <w:rFonts w:ascii="Times New Roman" w:hAnsi="Times New Roman" w:cs="Times New Roman"/>
                <w:sz w:val="20"/>
                <w:szCs w:val="20"/>
                <w:u w:val="single"/>
              </w:rPr>
            </w:pPr>
            <w:r w:rsidRPr="005D3907">
              <w:rPr>
                <w:rFonts w:ascii="Times New Roman" w:hAnsi="Times New Roman" w:cs="Times New Roman" w:hint="eastAsia"/>
                <w:sz w:val="20"/>
                <w:szCs w:val="20"/>
                <w:u w:val="single"/>
              </w:rPr>
              <w:t>Current Assets</w:t>
            </w:r>
          </w:p>
        </w:tc>
        <w:tc>
          <w:tcPr>
            <w:tcW w:w="1853" w:type="dxa"/>
            <w:tcBorders>
              <w:bottom w:val="nil"/>
              <w:right w:val="single" w:sz="4" w:space="0" w:color="auto"/>
            </w:tcBorders>
          </w:tcPr>
          <w:p w:rsidR="005D3907" w:rsidRPr="005D3907" w:rsidRDefault="005D3907" w:rsidP="005D3907">
            <w:pPr>
              <w:spacing w:line="360" w:lineRule="auto"/>
              <w:rPr>
                <w:rFonts w:ascii="Times New Roman" w:hAnsi="Times New Roman" w:cs="Times New Roman"/>
                <w:sz w:val="20"/>
                <w:szCs w:val="20"/>
              </w:rPr>
            </w:pPr>
          </w:p>
        </w:tc>
        <w:tc>
          <w:tcPr>
            <w:tcW w:w="1771" w:type="dxa"/>
            <w:tcBorders>
              <w:left w:val="single" w:sz="4" w:space="0" w:color="auto"/>
              <w:bottom w:val="nil"/>
              <w:right w:val="single" w:sz="4" w:space="0" w:color="auto"/>
            </w:tcBorders>
          </w:tcPr>
          <w:p w:rsidR="005D3907" w:rsidRPr="005D3907" w:rsidRDefault="005D3907" w:rsidP="005D3907">
            <w:pPr>
              <w:spacing w:line="360" w:lineRule="auto"/>
              <w:rPr>
                <w:rFonts w:ascii="Times New Roman" w:hAnsi="Times New Roman" w:cs="Times New Roman"/>
                <w:sz w:val="20"/>
                <w:szCs w:val="20"/>
              </w:rPr>
            </w:pPr>
          </w:p>
        </w:tc>
        <w:tc>
          <w:tcPr>
            <w:tcW w:w="1638" w:type="dxa"/>
            <w:tcBorders>
              <w:left w:val="single" w:sz="4" w:space="0" w:color="auto"/>
              <w:bottom w:val="nil"/>
              <w:right w:val="single" w:sz="4" w:space="0" w:color="auto"/>
            </w:tcBorders>
          </w:tcPr>
          <w:p w:rsidR="005D3907" w:rsidRPr="005D3907" w:rsidRDefault="005D3907" w:rsidP="005D3907">
            <w:pPr>
              <w:spacing w:line="360" w:lineRule="auto"/>
              <w:rPr>
                <w:rFonts w:ascii="Times New Roman" w:hAnsi="Times New Roman" w:cs="Times New Roman"/>
                <w:sz w:val="20"/>
                <w:szCs w:val="20"/>
              </w:rPr>
            </w:pPr>
          </w:p>
        </w:tc>
      </w:tr>
      <w:tr w:rsidR="005D3907" w:rsidRPr="005D3907" w:rsidTr="005D3907">
        <w:tc>
          <w:tcPr>
            <w:tcW w:w="3754" w:type="dxa"/>
            <w:tcBorders>
              <w:top w:val="nil"/>
              <w:left w:val="single" w:sz="4" w:space="0" w:color="auto"/>
              <w:bottom w:val="nil"/>
            </w:tcBorders>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Cash</w:t>
            </w:r>
          </w:p>
        </w:tc>
        <w:tc>
          <w:tcPr>
            <w:tcW w:w="1853" w:type="dxa"/>
            <w:tcBorders>
              <w:top w:val="nil"/>
              <w:bottom w:val="nil"/>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80 600</w:t>
            </w:r>
          </w:p>
        </w:tc>
        <w:tc>
          <w:tcPr>
            <w:tcW w:w="1771" w:type="dxa"/>
            <w:tcBorders>
              <w:top w:val="nil"/>
              <w:left w:val="single" w:sz="4" w:space="0" w:color="auto"/>
              <w:bottom w:val="nil"/>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107 700</w:t>
            </w:r>
          </w:p>
        </w:tc>
        <w:tc>
          <w:tcPr>
            <w:tcW w:w="1638" w:type="dxa"/>
            <w:tcBorders>
              <w:top w:val="nil"/>
              <w:left w:val="single" w:sz="4" w:space="0" w:color="auto"/>
              <w:bottom w:val="nil"/>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206 300</w:t>
            </w:r>
          </w:p>
        </w:tc>
      </w:tr>
      <w:tr w:rsidR="005D3907" w:rsidRPr="005D3907" w:rsidTr="005D3907">
        <w:tc>
          <w:tcPr>
            <w:tcW w:w="3754" w:type="dxa"/>
            <w:tcBorders>
              <w:top w:val="nil"/>
              <w:left w:val="single" w:sz="4" w:space="0" w:color="auto"/>
              <w:bottom w:val="nil"/>
            </w:tcBorders>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Inventories</w:t>
            </w:r>
          </w:p>
        </w:tc>
        <w:tc>
          <w:tcPr>
            <w:tcW w:w="1853" w:type="dxa"/>
            <w:tcBorders>
              <w:top w:val="nil"/>
              <w:bottom w:val="nil"/>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200 000</w:t>
            </w:r>
          </w:p>
        </w:tc>
        <w:tc>
          <w:tcPr>
            <w:tcW w:w="1771" w:type="dxa"/>
            <w:tcBorders>
              <w:top w:val="nil"/>
              <w:left w:val="single" w:sz="4" w:space="0" w:color="auto"/>
              <w:bottom w:val="nil"/>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300 000</w:t>
            </w:r>
          </w:p>
        </w:tc>
        <w:tc>
          <w:tcPr>
            <w:tcW w:w="1638" w:type="dxa"/>
            <w:tcBorders>
              <w:top w:val="nil"/>
              <w:left w:val="single" w:sz="4" w:space="0" w:color="auto"/>
              <w:bottom w:val="nil"/>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400 000</w:t>
            </w:r>
          </w:p>
        </w:tc>
      </w:tr>
      <w:tr w:rsidR="005D3907" w:rsidRPr="005D3907" w:rsidTr="005D3907">
        <w:tc>
          <w:tcPr>
            <w:tcW w:w="3754" w:type="dxa"/>
            <w:tcBorders>
              <w:top w:val="nil"/>
              <w:left w:val="single" w:sz="4" w:space="0" w:color="auto"/>
              <w:bottom w:val="single" w:sz="4" w:space="0" w:color="auto"/>
            </w:tcBorders>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Short-term investments</w:t>
            </w:r>
          </w:p>
        </w:tc>
        <w:tc>
          <w:tcPr>
            <w:tcW w:w="1853" w:type="dxa"/>
            <w:tcBorders>
              <w:top w:val="nil"/>
              <w:bottom w:val="single" w:sz="4" w:space="0" w:color="auto"/>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20 650</w:t>
            </w:r>
          </w:p>
        </w:tc>
        <w:tc>
          <w:tcPr>
            <w:tcW w:w="1771" w:type="dxa"/>
            <w:tcBorders>
              <w:top w:val="nil"/>
              <w:left w:val="single" w:sz="4" w:space="0" w:color="auto"/>
              <w:bottom w:val="single" w:sz="4" w:space="0" w:color="auto"/>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22 370</w:t>
            </w:r>
          </w:p>
        </w:tc>
        <w:tc>
          <w:tcPr>
            <w:tcW w:w="1638" w:type="dxa"/>
            <w:tcBorders>
              <w:top w:val="nil"/>
              <w:left w:val="single" w:sz="4" w:space="0" w:color="auto"/>
              <w:bottom w:val="single" w:sz="4" w:space="0" w:color="auto"/>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25 480</w:t>
            </w:r>
          </w:p>
        </w:tc>
      </w:tr>
      <w:tr w:rsidR="005D3907" w:rsidRPr="005D3907" w:rsidTr="005D3907">
        <w:tc>
          <w:tcPr>
            <w:tcW w:w="3754" w:type="dxa"/>
            <w:tcBorders>
              <w:top w:val="single" w:sz="4" w:space="0" w:color="auto"/>
              <w:left w:val="single" w:sz="4" w:space="0" w:color="auto"/>
              <w:bottom w:val="single" w:sz="4" w:space="0" w:color="auto"/>
            </w:tcBorders>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Total Current Assets</w:t>
            </w:r>
          </w:p>
        </w:tc>
        <w:tc>
          <w:tcPr>
            <w:tcW w:w="1853" w:type="dxa"/>
            <w:tcBorders>
              <w:top w:val="single" w:sz="4" w:space="0" w:color="auto"/>
              <w:bottom w:val="single" w:sz="4" w:space="0" w:color="auto"/>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301 250</w:t>
            </w:r>
          </w:p>
        </w:tc>
        <w:tc>
          <w:tcPr>
            <w:tcW w:w="1771" w:type="dxa"/>
            <w:tcBorders>
              <w:top w:val="single" w:sz="4" w:space="0" w:color="auto"/>
              <w:left w:val="single" w:sz="4" w:space="0" w:color="auto"/>
              <w:bottom w:val="single" w:sz="4" w:space="0" w:color="auto"/>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430 070</w:t>
            </w:r>
          </w:p>
        </w:tc>
        <w:tc>
          <w:tcPr>
            <w:tcW w:w="1638" w:type="dxa"/>
            <w:tcBorders>
              <w:top w:val="single" w:sz="4" w:space="0" w:color="auto"/>
              <w:left w:val="single" w:sz="4" w:space="0" w:color="auto"/>
              <w:bottom w:val="single" w:sz="4" w:space="0" w:color="auto"/>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631 780</w:t>
            </w:r>
          </w:p>
        </w:tc>
      </w:tr>
      <w:tr w:rsidR="005D3907" w:rsidRPr="005D3907" w:rsidTr="005D3907">
        <w:tc>
          <w:tcPr>
            <w:tcW w:w="3754" w:type="dxa"/>
            <w:tcBorders>
              <w:top w:val="single" w:sz="4" w:space="0" w:color="auto"/>
              <w:left w:val="single" w:sz="4" w:space="0" w:color="auto"/>
              <w:bottom w:val="nil"/>
            </w:tcBorders>
          </w:tcPr>
          <w:p w:rsidR="005D3907" w:rsidRPr="005D3907" w:rsidRDefault="005D3907" w:rsidP="005D3907">
            <w:pPr>
              <w:spacing w:line="360" w:lineRule="auto"/>
              <w:rPr>
                <w:rFonts w:ascii="Times New Roman" w:hAnsi="Times New Roman" w:cs="Times New Roman"/>
                <w:sz w:val="20"/>
                <w:szCs w:val="20"/>
                <w:u w:val="single"/>
              </w:rPr>
            </w:pPr>
            <w:r w:rsidRPr="005D3907">
              <w:rPr>
                <w:rFonts w:ascii="Times New Roman" w:hAnsi="Times New Roman" w:cs="Times New Roman" w:hint="eastAsia"/>
                <w:sz w:val="20"/>
                <w:szCs w:val="20"/>
                <w:u w:val="single"/>
              </w:rPr>
              <w:t>Fixed Assets</w:t>
            </w:r>
          </w:p>
        </w:tc>
        <w:tc>
          <w:tcPr>
            <w:tcW w:w="1853" w:type="dxa"/>
            <w:tcBorders>
              <w:top w:val="single" w:sz="4" w:space="0" w:color="auto"/>
              <w:bottom w:val="nil"/>
              <w:right w:val="single" w:sz="4" w:space="0" w:color="auto"/>
            </w:tcBorders>
          </w:tcPr>
          <w:p w:rsidR="005D3907" w:rsidRPr="005D3907" w:rsidRDefault="005D3907" w:rsidP="005D3907">
            <w:pPr>
              <w:spacing w:line="360" w:lineRule="auto"/>
              <w:rPr>
                <w:rFonts w:ascii="Times New Roman" w:hAnsi="Times New Roman" w:cs="Times New Roman"/>
                <w:sz w:val="20"/>
                <w:szCs w:val="20"/>
              </w:rPr>
            </w:pPr>
          </w:p>
        </w:tc>
        <w:tc>
          <w:tcPr>
            <w:tcW w:w="1771" w:type="dxa"/>
            <w:tcBorders>
              <w:top w:val="single" w:sz="4" w:space="0" w:color="auto"/>
              <w:left w:val="single" w:sz="4" w:space="0" w:color="auto"/>
              <w:bottom w:val="nil"/>
              <w:right w:val="single" w:sz="4" w:space="0" w:color="auto"/>
            </w:tcBorders>
          </w:tcPr>
          <w:p w:rsidR="005D3907" w:rsidRPr="005D3907" w:rsidRDefault="005D3907" w:rsidP="005D3907">
            <w:pPr>
              <w:spacing w:line="360" w:lineRule="auto"/>
              <w:rPr>
                <w:rFonts w:ascii="Times New Roman" w:hAnsi="Times New Roman" w:cs="Times New Roman"/>
                <w:sz w:val="20"/>
                <w:szCs w:val="20"/>
              </w:rPr>
            </w:pPr>
          </w:p>
        </w:tc>
        <w:tc>
          <w:tcPr>
            <w:tcW w:w="1638" w:type="dxa"/>
            <w:tcBorders>
              <w:top w:val="single" w:sz="4" w:space="0" w:color="auto"/>
              <w:left w:val="single" w:sz="4" w:space="0" w:color="auto"/>
              <w:bottom w:val="nil"/>
              <w:right w:val="single" w:sz="4" w:space="0" w:color="auto"/>
            </w:tcBorders>
          </w:tcPr>
          <w:p w:rsidR="005D3907" w:rsidRPr="005D3907" w:rsidRDefault="005D3907" w:rsidP="005D3907">
            <w:pPr>
              <w:spacing w:line="360" w:lineRule="auto"/>
              <w:rPr>
                <w:rFonts w:ascii="Times New Roman" w:hAnsi="Times New Roman" w:cs="Times New Roman"/>
                <w:sz w:val="20"/>
                <w:szCs w:val="20"/>
              </w:rPr>
            </w:pPr>
          </w:p>
        </w:tc>
      </w:tr>
      <w:tr w:rsidR="005D3907" w:rsidRPr="005D3907" w:rsidTr="005D3907">
        <w:tc>
          <w:tcPr>
            <w:tcW w:w="3754" w:type="dxa"/>
            <w:tcBorders>
              <w:top w:val="nil"/>
              <w:left w:val="single" w:sz="4" w:space="0" w:color="auto"/>
              <w:bottom w:val="nil"/>
            </w:tcBorders>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Property, plant and equipment</w:t>
            </w:r>
          </w:p>
        </w:tc>
        <w:tc>
          <w:tcPr>
            <w:tcW w:w="1853" w:type="dxa"/>
            <w:tcBorders>
              <w:top w:val="nil"/>
              <w:bottom w:val="nil"/>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424 000</w:t>
            </w:r>
          </w:p>
        </w:tc>
        <w:tc>
          <w:tcPr>
            <w:tcW w:w="1771" w:type="dxa"/>
            <w:tcBorders>
              <w:top w:val="nil"/>
              <w:left w:val="single" w:sz="4" w:space="0" w:color="auto"/>
              <w:bottom w:val="nil"/>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496 800</w:t>
            </w:r>
          </w:p>
        </w:tc>
        <w:tc>
          <w:tcPr>
            <w:tcW w:w="1638" w:type="dxa"/>
            <w:tcBorders>
              <w:top w:val="nil"/>
              <w:left w:val="single" w:sz="4" w:space="0" w:color="auto"/>
              <w:bottom w:val="nil"/>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551 390</w:t>
            </w:r>
          </w:p>
        </w:tc>
      </w:tr>
      <w:tr w:rsidR="005D3907" w:rsidRPr="005D3907" w:rsidTr="005D3907">
        <w:tc>
          <w:tcPr>
            <w:tcW w:w="3754" w:type="dxa"/>
            <w:tcBorders>
              <w:top w:val="nil"/>
              <w:left w:val="single" w:sz="4" w:space="0" w:color="auto"/>
              <w:bottom w:val="nil"/>
            </w:tcBorders>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Long-term investments</w:t>
            </w:r>
          </w:p>
        </w:tc>
        <w:tc>
          <w:tcPr>
            <w:tcW w:w="1853" w:type="dxa"/>
            <w:tcBorders>
              <w:top w:val="nil"/>
              <w:bottom w:val="nil"/>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67 860</w:t>
            </w:r>
          </w:p>
        </w:tc>
        <w:tc>
          <w:tcPr>
            <w:tcW w:w="1771" w:type="dxa"/>
            <w:tcBorders>
              <w:top w:val="nil"/>
              <w:left w:val="single" w:sz="4" w:space="0" w:color="auto"/>
              <w:bottom w:val="nil"/>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73 680</w:t>
            </w:r>
          </w:p>
        </w:tc>
        <w:tc>
          <w:tcPr>
            <w:tcW w:w="1638" w:type="dxa"/>
            <w:tcBorders>
              <w:top w:val="nil"/>
              <w:left w:val="single" w:sz="4" w:space="0" w:color="auto"/>
              <w:bottom w:val="nil"/>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77 540</w:t>
            </w:r>
          </w:p>
        </w:tc>
      </w:tr>
      <w:tr w:rsidR="005D3907" w:rsidRPr="005D3907" w:rsidTr="005D3907">
        <w:tc>
          <w:tcPr>
            <w:tcW w:w="3754" w:type="dxa"/>
            <w:tcBorders>
              <w:top w:val="nil"/>
              <w:left w:val="single" w:sz="4" w:space="0" w:color="auto"/>
              <w:bottom w:val="single" w:sz="4" w:space="0" w:color="auto"/>
            </w:tcBorders>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Motor vehicles</w:t>
            </w:r>
          </w:p>
        </w:tc>
        <w:tc>
          <w:tcPr>
            <w:tcW w:w="1853" w:type="dxa"/>
            <w:tcBorders>
              <w:top w:val="nil"/>
              <w:bottom w:val="single" w:sz="4" w:space="0" w:color="auto"/>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15 690</w:t>
            </w:r>
          </w:p>
        </w:tc>
        <w:tc>
          <w:tcPr>
            <w:tcW w:w="1771" w:type="dxa"/>
            <w:tcBorders>
              <w:top w:val="nil"/>
              <w:left w:val="single" w:sz="4" w:space="0" w:color="auto"/>
              <w:bottom w:val="single" w:sz="4" w:space="0" w:color="auto"/>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23 050</w:t>
            </w:r>
          </w:p>
        </w:tc>
        <w:tc>
          <w:tcPr>
            <w:tcW w:w="1638" w:type="dxa"/>
            <w:tcBorders>
              <w:top w:val="nil"/>
              <w:left w:val="single" w:sz="4" w:space="0" w:color="auto"/>
              <w:bottom w:val="single" w:sz="4" w:space="0" w:color="auto"/>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28430</w:t>
            </w:r>
          </w:p>
        </w:tc>
      </w:tr>
      <w:tr w:rsidR="005D3907" w:rsidRPr="005D3907" w:rsidTr="005D3907">
        <w:tc>
          <w:tcPr>
            <w:tcW w:w="3754" w:type="dxa"/>
            <w:tcBorders>
              <w:top w:val="single" w:sz="4" w:space="0" w:color="auto"/>
              <w:left w:val="single" w:sz="4" w:space="0" w:color="auto"/>
              <w:bottom w:val="single" w:sz="4" w:space="0" w:color="auto"/>
            </w:tcBorders>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Total Fixed Assets</w:t>
            </w:r>
          </w:p>
        </w:tc>
        <w:tc>
          <w:tcPr>
            <w:tcW w:w="1853" w:type="dxa"/>
            <w:tcBorders>
              <w:top w:val="single" w:sz="4" w:space="0" w:color="auto"/>
              <w:bottom w:val="single" w:sz="4" w:space="0" w:color="auto"/>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507 550</w:t>
            </w:r>
          </w:p>
        </w:tc>
        <w:tc>
          <w:tcPr>
            <w:tcW w:w="1771" w:type="dxa"/>
            <w:tcBorders>
              <w:top w:val="single" w:sz="4" w:space="0" w:color="auto"/>
              <w:left w:val="single" w:sz="4" w:space="0" w:color="auto"/>
              <w:bottom w:val="single" w:sz="4" w:space="0" w:color="auto"/>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593 530</w:t>
            </w:r>
          </w:p>
        </w:tc>
        <w:tc>
          <w:tcPr>
            <w:tcW w:w="1638" w:type="dxa"/>
            <w:tcBorders>
              <w:top w:val="single" w:sz="4" w:space="0" w:color="auto"/>
              <w:left w:val="single" w:sz="4" w:space="0" w:color="auto"/>
              <w:bottom w:val="single" w:sz="4" w:space="0" w:color="auto"/>
              <w:right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657 360</w:t>
            </w:r>
          </w:p>
        </w:tc>
      </w:tr>
      <w:tr w:rsidR="005D3907" w:rsidRPr="005D3907" w:rsidTr="005D3907">
        <w:tc>
          <w:tcPr>
            <w:tcW w:w="3754" w:type="dxa"/>
            <w:tcBorders>
              <w:top w:val="single" w:sz="4" w:space="0" w:color="auto"/>
              <w:bottom w:val="single" w:sz="4" w:space="0" w:color="auto"/>
            </w:tcBorders>
            <w:shd w:val="clear" w:color="auto" w:fill="00B0F0"/>
          </w:tcPr>
          <w:p w:rsidR="005D3907" w:rsidRPr="005D3907" w:rsidRDefault="005D3907" w:rsidP="005D3907">
            <w:pPr>
              <w:spacing w:line="360" w:lineRule="auto"/>
              <w:rPr>
                <w:rFonts w:ascii="Times New Roman" w:hAnsi="Times New Roman" w:cs="Times New Roman"/>
                <w:b/>
                <w:sz w:val="20"/>
                <w:szCs w:val="20"/>
              </w:rPr>
            </w:pPr>
            <w:r w:rsidRPr="005D3907">
              <w:rPr>
                <w:rFonts w:ascii="Times New Roman" w:hAnsi="Times New Roman" w:cs="Times New Roman" w:hint="eastAsia"/>
                <w:b/>
                <w:sz w:val="20"/>
                <w:szCs w:val="20"/>
              </w:rPr>
              <w:t>TOTAL ASSETS</w:t>
            </w:r>
          </w:p>
        </w:tc>
        <w:tc>
          <w:tcPr>
            <w:tcW w:w="1853" w:type="dxa"/>
            <w:tcBorders>
              <w:top w:val="single" w:sz="4" w:space="0" w:color="auto"/>
            </w:tcBorders>
            <w:shd w:val="clear" w:color="auto" w:fill="00B0F0"/>
          </w:tcPr>
          <w:p w:rsidR="005D3907" w:rsidRPr="005D3907" w:rsidRDefault="005D3907" w:rsidP="005D3907">
            <w:pPr>
              <w:rPr>
                <w:b/>
                <w:sz w:val="20"/>
                <w:szCs w:val="20"/>
              </w:rPr>
            </w:pPr>
            <w:r w:rsidRPr="005D3907">
              <w:rPr>
                <w:rFonts w:ascii="Times New Roman" w:hAnsi="Times New Roman" w:cs="Times New Roman" w:hint="eastAsia"/>
                <w:b/>
                <w:sz w:val="20"/>
                <w:szCs w:val="20"/>
              </w:rPr>
              <w:t>RM 808 800</w:t>
            </w:r>
          </w:p>
        </w:tc>
        <w:tc>
          <w:tcPr>
            <w:tcW w:w="1771" w:type="dxa"/>
            <w:tcBorders>
              <w:top w:val="single" w:sz="4" w:space="0" w:color="auto"/>
            </w:tcBorders>
            <w:shd w:val="clear" w:color="auto" w:fill="00B0F0"/>
          </w:tcPr>
          <w:p w:rsidR="005D3907" w:rsidRPr="005D3907" w:rsidRDefault="005D3907" w:rsidP="005D3907">
            <w:pPr>
              <w:rPr>
                <w:b/>
                <w:sz w:val="20"/>
                <w:szCs w:val="20"/>
              </w:rPr>
            </w:pPr>
            <w:r w:rsidRPr="005D3907">
              <w:rPr>
                <w:rFonts w:ascii="Times New Roman" w:hAnsi="Times New Roman" w:cs="Times New Roman" w:hint="eastAsia"/>
                <w:b/>
                <w:sz w:val="20"/>
                <w:szCs w:val="20"/>
              </w:rPr>
              <w:t>RM 1 023 600</w:t>
            </w:r>
          </w:p>
        </w:tc>
        <w:tc>
          <w:tcPr>
            <w:tcW w:w="1638" w:type="dxa"/>
            <w:tcBorders>
              <w:top w:val="single" w:sz="4" w:space="0" w:color="auto"/>
            </w:tcBorders>
            <w:shd w:val="clear" w:color="auto" w:fill="00B0F0"/>
          </w:tcPr>
          <w:p w:rsidR="005D3907" w:rsidRPr="005D3907" w:rsidRDefault="005D3907" w:rsidP="005D3907">
            <w:pPr>
              <w:rPr>
                <w:b/>
                <w:sz w:val="20"/>
                <w:szCs w:val="20"/>
              </w:rPr>
            </w:pPr>
            <w:r w:rsidRPr="005D3907">
              <w:rPr>
                <w:rFonts w:ascii="Times New Roman" w:hAnsi="Times New Roman" w:cs="Times New Roman" w:hint="eastAsia"/>
                <w:b/>
                <w:sz w:val="20"/>
                <w:szCs w:val="20"/>
              </w:rPr>
              <w:t>RM 1 289 140</w:t>
            </w:r>
          </w:p>
        </w:tc>
      </w:tr>
      <w:tr w:rsidR="005D3907" w:rsidRPr="005D3907" w:rsidTr="005D3907">
        <w:tc>
          <w:tcPr>
            <w:tcW w:w="3754" w:type="dxa"/>
            <w:tcBorders>
              <w:bottom w:val="nil"/>
            </w:tcBorders>
          </w:tcPr>
          <w:p w:rsidR="005D3907" w:rsidRPr="005D3907" w:rsidRDefault="005D3907" w:rsidP="005D3907">
            <w:pPr>
              <w:spacing w:line="360" w:lineRule="auto"/>
              <w:rPr>
                <w:rFonts w:ascii="Times New Roman" w:hAnsi="Times New Roman" w:cs="Times New Roman"/>
                <w:b/>
                <w:sz w:val="20"/>
                <w:szCs w:val="20"/>
              </w:rPr>
            </w:pPr>
            <w:r w:rsidRPr="005D3907">
              <w:rPr>
                <w:rFonts w:ascii="Times New Roman" w:hAnsi="Times New Roman" w:cs="Times New Roman" w:hint="eastAsia"/>
                <w:b/>
                <w:sz w:val="20"/>
                <w:szCs w:val="20"/>
              </w:rPr>
              <w:t>Liabilities</w:t>
            </w:r>
          </w:p>
        </w:tc>
        <w:tc>
          <w:tcPr>
            <w:tcW w:w="1853" w:type="dxa"/>
            <w:tcBorders>
              <w:bottom w:val="single" w:sz="4" w:space="0" w:color="auto"/>
            </w:tcBorders>
          </w:tcPr>
          <w:p w:rsidR="005D3907" w:rsidRPr="005D3907" w:rsidRDefault="005D3907" w:rsidP="005D3907">
            <w:pPr>
              <w:spacing w:line="360" w:lineRule="auto"/>
              <w:jc w:val="center"/>
              <w:rPr>
                <w:rFonts w:ascii="Times New Roman" w:hAnsi="Times New Roman" w:cs="Times New Roman"/>
                <w:sz w:val="20"/>
                <w:szCs w:val="20"/>
              </w:rPr>
            </w:pPr>
            <w:r w:rsidRPr="005D3907">
              <w:rPr>
                <w:rFonts w:ascii="Times New Roman" w:hAnsi="Times New Roman" w:cs="Times New Roman" w:hint="eastAsia"/>
                <w:sz w:val="20"/>
                <w:szCs w:val="20"/>
              </w:rPr>
              <w:t>Year 1</w:t>
            </w:r>
          </w:p>
        </w:tc>
        <w:tc>
          <w:tcPr>
            <w:tcW w:w="1771" w:type="dxa"/>
            <w:tcBorders>
              <w:bottom w:val="single" w:sz="4" w:space="0" w:color="auto"/>
            </w:tcBorders>
          </w:tcPr>
          <w:p w:rsidR="005D3907" w:rsidRPr="005D3907" w:rsidRDefault="005D3907" w:rsidP="005D3907">
            <w:pPr>
              <w:spacing w:line="360" w:lineRule="auto"/>
              <w:jc w:val="center"/>
              <w:rPr>
                <w:rFonts w:ascii="Times New Roman" w:hAnsi="Times New Roman" w:cs="Times New Roman"/>
                <w:sz w:val="20"/>
                <w:szCs w:val="20"/>
              </w:rPr>
            </w:pPr>
            <w:r w:rsidRPr="005D3907">
              <w:rPr>
                <w:rFonts w:ascii="Times New Roman" w:hAnsi="Times New Roman" w:cs="Times New Roman" w:hint="eastAsia"/>
                <w:sz w:val="20"/>
                <w:szCs w:val="20"/>
              </w:rPr>
              <w:t>Year 2</w:t>
            </w:r>
          </w:p>
        </w:tc>
        <w:tc>
          <w:tcPr>
            <w:tcW w:w="1638" w:type="dxa"/>
            <w:tcBorders>
              <w:bottom w:val="single" w:sz="4" w:space="0" w:color="auto"/>
            </w:tcBorders>
          </w:tcPr>
          <w:p w:rsidR="005D3907" w:rsidRPr="005D3907" w:rsidRDefault="005D3907" w:rsidP="005D3907">
            <w:pPr>
              <w:spacing w:line="360" w:lineRule="auto"/>
              <w:jc w:val="center"/>
              <w:rPr>
                <w:rFonts w:ascii="Times New Roman" w:hAnsi="Times New Roman" w:cs="Times New Roman"/>
                <w:sz w:val="20"/>
                <w:szCs w:val="20"/>
              </w:rPr>
            </w:pPr>
            <w:r w:rsidRPr="005D3907">
              <w:rPr>
                <w:rFonts w:ascii="Times New Roman" w:hAnsi="Times New Roman" w:cs="Times New Roman" w:hint="eastAsia"/>
                <w:sz w:val="20"/>
                <w:szCs w:val="20"/>
              </w:rPr>
              <w:t>Year 3</w:t>
            </w:r>
          </w:p>
        </w:tc>
      </w:tr>
      <w:tr w:rsidR="005D3907" w:rsidRPr="005D3907" w:rsidTr="005D3907">
        <w:tc>
          <w:tcPr>
            <w:tcW w:w="3754" w:type="dxa"/>
            <w:tcBorders>
              <w:top w:val="nil"/>
              <w:bottom w:val="nil"/>
            </w:tcBorders>
          </w:tcPr>
          <w:p w:rsidR="005D3907" w:rsidRPr="005D3907" w:rsidRDefault="005D3907" w:rsidP="005D3907">
            <w:pPr>
              <w:spacing w:line="360" w:lineRule="auto"/>
              <w:rPr>
                <w:rFonts w:ascii="Times New Roman" w:hAnsi="Times New Roman" w:cs="Times New Roman"/>
                <w:sz w:val="20"/>
                <w:szCs w:val="20"/>
                <w:u w:val="single"/>
              </w:rPr>
            </w:pPr>
            <w:r w:rsidRPr="005D3907">
              <w:rPr>
                <w:rFonts w:ascii="Times New Roman" w:hAnsi="Times New Roman" w:cs="Times New Roman" w:hint="eastAsia"/>
                <w:sz w:val="20"/>
                <w:szCs w:val="20"/>
                <w:u w:val="single"/>
              </w:rPr>
              <w:t>Current Liabilities</w:t>
            </w:r>
          </w:p>
        </w:tc>
        <w:tc>
          <w:tcPr>
            <w:tcW w:w="1853" w:type="dxa"/>
            <w:tcBorders>
              <w:bottom w:val="nil"/>
            </w:tcBorders>
          </w:tcPr>
          <w:p w:rsidR="005D3907" w:rsidRPr="005D3907" w:rsidRDefault="005D3907" w:rsidP="005D3907">
            <w:pPr>
              <w:spacing w:line="360" w:lineRule="auto"/>
              <w:rPr>
                <w:rFonts w:ascii="Times New Roman" w:hAnsi="Times New Roman" w:cs="Times New Roman"/>
                <w:sz w:val="20"/>
                <w:szCs w:val="20"/>
              </w:rPr>
            </w:pPr>
          </w:p>
        </w:tc>
        <w:tc>
          <w:tcPr>
            <w:tcW w:w="1771" w:type="dxa"/>
            <w:tcBorders>
              <w:bottom w:val="nil"/>
            </w:tcBorders>
          </w:tcPr>
          <w:p w:rsidR="005D3907" w:rsidRPr="005D3907" w:rsidRDefault="005D3907" w:rsidP="005D3907">
            <w:pPr>
              <w:spacing w:line="360" w:lineRule="auto"/>
              <w:rPr>
                <w:rFonts w:ascii="Times New Roman" w:hAnsi="Times New Roman" w:cs="Times New Roman"/>
                <w:sz w:val="20"/>
                <w:szCs w:val="20"/>
              </w:rPr>
            </w:pPr>
          </w:p>
        </w:tc>
        <w:tc>
          <w:tcPr>
            <w:tcW w:w="1638" w:type="dxa"/>
            <w:tcBorders>
              <w:bottom w:val="nil"/>
            </w:tcBorders>
          </w:tcPr>
          <w:p w:rsidR="005D3907" w:rsidRPr="005D3907" w:rsidRDefault="005D3907" w:rsidP="005D3907">
            <w:pPr>
              <w:spacing w:line="360" w:lineRule="auto"/>
              <w:rPr>
                <w:rFonts w:ascii="Times New Roman" w:hAnsi="Times New Roman" w:cs="Times New Roman"/>
                <w:sz w:val="20"/>
                <w:szCs w:val="20"/>
              </w:rPr>
            </w:pPr>
          </w:p>
        </w:tc>
      </w:tr>
      <w:tr w:rsidR="005D3907" w:rsidRPr="005D3907" w:rsidTr="005D3907">
        <w:tc>
          <w:tcPr>
            <w:tcW w:w="3754" w:type="dxa"/>
            <w:tcBorders>
              <w:top w:val="nil"/>
              <w:bottom w:val="nil"/>
            </w:tcBorders>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Account payable</w:t>
            </w:r>
          </w:p>
        </w:tc>
        <w:tc>
          <w:tcPr>
            <w:tcW w:w="1853" w:type="dxa"/>
            <w:tcBorders>
              <w:top w:val="nil"/>
              <w:bottom w:val="nil"/>
            </w:tcBorders>
          </w:tcPr>
          <w:p w:rsidR="005D3907" w:rsidRPr="005D3907" w:rsidRDefault="005D3907" w:rsidP="005D3907">
            <w:pPr>
              <w:rPr>
                <w:sz w:val="20"/>
                <w:szCs w:val="20"/>
              </w:rPr>
            </w:pPr>
            <w:r w:rsidRPr="005D3907">
              <w:rPr>
                <w:rFonts w:ascii="Times New Roman" w:hAnsi="Times New Roman" w:cs="Times New Roman" w:hint="eastAsia"/>
                <w:sz w:val="20"/>
                <w:szCs w:val="20"/>
              </w:rPr>
              <w:t>RM 17 000</w:t>
            </w:r>
          </w:p>
        </w:tc>
        <w:tc>
          <w:tcPr>
            <w:tcW w:w="1771" w:type="dxa"/>
            <w:tcBorders>
              <w:top w:val="nil"/>
              <w:bottom w:val="nil"/>
            </w:tcBorders>
          </w:tcPr>
          <w:p w:rsidR="005D3907" w:rsidRPr="005D3907" w:rsidRDefault="005D3907" w:rsidP="005D3907">
            <w:pPr>
              <w:rPr>
                <w:sz w:val="20"/>
                <w:szCs w:val="20"/>
              </w:rPr>
            </w:pPr>
            <w:r w:rsidRPr="005D3907">
              <w:rPr>
                <w:rFonts w:ascii="Times New Roman" w:hAnsi="Times New Roman" w:cs="Times New Roman" w:hint="eastAsia"/>
                <w:sz w:val="20"/>
                <w:szCs w:val="20"/>
              </w:rPr>
              <w:t>RM 22 000</w:t>
            </w:r>
          </w:p>
        </w:tc>
        <w:tc>
          <w:tcPr>
            <w:tcW w:w="1638" w:type="dxa"/>
            <w:tcBorders>
              <w:top w:val="nil"/>
              <w:bottom w:val="nil"/>
            </w:tcBorders>
          </w:tcPr>
          <w:p w:rsidR="005D3907" w:rsidRPr="005D3907" w:rsidRDefault="005D3907" w:rsidP="005D3907">
            <w:pPr>
              <w:rPr>
                <w:sz w:val="20"/>
                <w:szCs w:val="20"/>
              </w:rPr>
            </w:pPr>
            <w:r w:rsidRPr="005D3907">
              <w:rPr>
                <w:rFonts w:ascii="Times New Roman" w:hAnsi="Times New Roman" w:cs="Times New Roman" w:hint="eastAsia"/>
                <w:sz w:val="20"/>
                <w:szCs w:val="20"/>
              </w:rPr>
              <w:t>RM 28 000</w:t>
            </w:r>
          </w:p>
        </w:tc>
      </w:tr>
      <w:tr w:rsidR="005D3907" w:rsidRPr="005D3907" w:rsidTr="005D3907">
        <w:tc>
          <w:tcPr>
            <w:tcW w:w="3754" w:type="dxa"/>
            <w:tcBorders>
              <w:top w:val="nil"/>
              <w:bottom w:val="nil"/>
            </w:tcBorders>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Accrued income taxes</w:t>
            </w:r>
          </w:p>
        </w:tc>
        <w:tc>
          <w:tcPr>
            <w:tcW w:w="1853" w:type="dxa"/>
            <w:tcBorders>
              <w:top w:val="nil"/>
              <w:bottom w:val="nil"/>
            </w:tcBorders>
          </w:tcPr>
          <w:p w:rsidR="005D3907" w:rsidRPr="005D3907" w:rsidRDefault="005D3907" w:rsidP="005D3907">
            <w:pPr>
              <w:rPr>
                <w:sz w:val="20"/>
                <w:szCs w:val="20"/>
              </w:rPr>
            </w:pPr>
            <w:r w:rsidRPr="005D3907">
              <w:rPr>
                <w:rFonts w:ascii="Times New Roman" w:hAnsi="Times New Roman" w:cs="Times New Roman" w:hint="eastAsia"/>
                <w:sz w:val="20"/>
                <w:szCs w:val="20"/>
              </w:rPr>
              <w:t>RM 30 500</w:t>
            </w:r>
          </w:p>
        </w:tc>
        <w:tc>
          <w:tcPr>
            <w:tcW w:w="1771" w:type="dxa"/>
            <w:tcBorders>
              <w:top w:val="nil"/>
              <w:bottom w:val="nil"/>
            </w:tcBorders>
          </w:tcPr>
          <w:p w:rsidR="005D3907" w:rsidRPr="005D3907" w:rsidRDefault="005D3907" w:rsidP="005D3907">
            <w:pPr>
              <w:rPr>
                <w:sz w:val="20"/>
                <w:szCs w:val="20"/>
              </w:rPr>
            </w:pPr>
            <w:r w:rsidRPr="005D3907">
              <w:rPr>
                <w:rFonts w:ascii="Times New Roman" w:hAnsi="Times New Roman" w:cs="Times New Roman" w:hint="eastAsia"/>
                <w:sz w:val="20"/>
                <w:szCs w:val="20"/>
              </w:rPr>
              <w:t>RM 65 430</w:t>
            </w:r>
          </w:p>
        </w:tc>
        <w:tc>
          <w:tcPr>
            <w:tcW w:w="1638" w:type="dxa"/>
            <w:tcBorders>
              <w:top w:val="nil"/>
              <w:bottom w:val="nil"/>
            </w:tcBorders>
          </w:tcPr>
          <w:p w:rsidR="005D3907" w:rsidRPr="005D3907" w:rsidRDefault="005D3907" w:rsidP="005D3907">
            <w:pPr>
              <w:rPr>
                <w:sz w:val="20"/>
                <w:szCs w:val="20"/>
              </w:rPr>
            </w:pPr>
            <w:r w:rsidRPr="005D3907">
              <w:rPr>
                <w:rFonts w:ascii="Times New Roman" w:hAnsi="Times New Roman" w:cs="Times New Roman" w:hint="eastAsia"/>
                <w:sz w:val="20"/>
                <w:szCs w:val="20"/>
              </w:rPr>
              <w:t>RM 80 580</w:t>
            </w:r>
          </w:p>
        </w:tc>
      </w:tr>
      <w:tr w:rsidR="005D3907" w:rsidRPr="005D3907" w:rsidTr="005D3907">
        <w:tc>
          <w:tcPr>
            <w:tcW w:w="3754" w:type="dxa"/>
            <w:tcBorders>
              <w:top w:val="nil"/>
              <w:bottom w:val="nil"/>
            </w:tcBorders>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Accrued expenses</w:t>
            </w:r>
          </w:p>
        </w:tc>
        <w:tc>
          <w:tcPr>
            <w:tcW w:w="1853" w:type="dxa"/>
            <w:tcBorders>
              <w:top w:val="nil"/>
              <w:bottom w:val="nil"/>
            </w:tcBorders>
          </w:tcPr>
          <w:p w:rsidR="005D3907" w:rsidRPr="005D3907" w:rsidRDefault="005D3907" w:rsidP="005D3907">
            <w:pPr>
              <w:rPr>
                <w:sz w:val="20"/>
                <w:szCs w:val="20"/>
              </w:rPr>
            </w:pPr>
            <w:r w:rsidRPr="005D3907">
              <w:rPr>
                <w:rFonts w:ascii="Times New Roman" w:hAnsi="Times New Roman" w:cs="Times New Roman" w:hint="eastAsia"/>
                <w:sz w:val="20"/>
                <w:szCs w:val="20"/>
              </w:rPr>
              <w:t>RM 150 530</w:t>
            </w:r>
          </w:p>
        </w:tc>
        <w:tc>
          <w:tcPr>
            <w:tcW w:w="1771" w:type="dxa"/>
            <w:tcBorders>
              <w:top w:val="nil"/>
              <w:bottom w:val="nil"/>
            </w:tcBorders>
          </w:tcPr>
          <w:p w:rsidR="005D3907" w:rsidRPr="005D3907" w:rsidRDefault="005D3907" w:rsidP="005D3907">
            <w:pPr>
              <w:rPr>
                <w:sz w:val="20"/>
                <w:szCs w:val="20"/>
              </w:rPr>
            </w:pPr>
            <w:r w:rsidRPr="005D3907">
              <w:rPr>
                <w:rFonts w:ascii="Times New Roman" w:hAnsi="Times New Roman" w:cs="Times New Roman" w:hint="eastAsia"/>
                <w:sz w:val="20"/>
                <w:szCs w:val="20"/>
              </w:rPr>
              <w:t>RM 203 910</w:t>
            </w:r>
          </w:p>
        </w:tc>
        <w:tc>
          <w:tcPr>
            <w:tcW w:w="1638" w:type="dxa"/>
            <w:tcBorders>
              <w:top w:val="nil"/>
              <w:bottom w:val="nil"/>
            </w:tcBorders>
          </w:tcPr>
          <w:p w:rsidR="005D3907" w:rsidRPr="005D3907" w:rsidRDefault="005D3907" w:rsidP="005D3907">
            <w:pPr>
              <w:rPr>
                <w:sz w:val="20"/>
                <w:szCs w:val="20"/>
              </w:rPr>
            </w:pPr>
            <w:r w:rsidRPr="005D3907">
              <w:rPr>
                <w:rFonts w:ascii="Times New Roman" w:hAnsi="Times New Roman" w:cs="Times New Roman" w:hint="eastAsia"/>
                <w:sz w:val="20"/>
                <w:szCs w:val="20"/>
              </w:rPr>
              <w:t>RM 235 450</w:t>
            </w:r>
          </w:p>
        </w:tc>
      </w:tr>
      <w:tr w:rsidR="005D3907" w:rsidRPr="005D3907" w:rsidTr="005D3907">
        <w:tc>
          <w:tcPr>
            <w:tcW w:w="3754" w:type="dxa"/>
            <w:tcBorders>
              <w:top w:val="nil"/>
              <w:bottom w:val="single" w:sz="4" w:space="0" w:color="auto"/>
            </w:tcBorders>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Short-term loans</w:t>
            </w:r>
          </w:p>
        </w:tc>
        <w:tc>
          <w:tcPr>
            <w:tcW w:w="1853" w:type="dxa"/>
            <w:tcBorders>
              <w:top w:val="nil"/>
              <w:bottom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18 410</w:t>
            </w:r>
          </w:p>
        </w:tc>
        <w:tc>
          <w:tcPr>
            <w:tcW w:w="1771" w:type="dxa"/>
            <w:tcBorders>
              <w:top w:val="nil"/>
              <w:bottom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22 320</w:t>
            </w:r>
          </w:p>
        </w:tc>
        <w:tc>
          <w:tcPr>
            <w:tcW w:w="1638" w:type="dxa"/>
            <w:tcBorders>
              <w:top w:val="nil"/>
              <w:bottom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26 490</w:t>
            </w:r>
          </w:p>
        </w:tc>
      </w:tr>
      <w:tr w:rsidR="005D3907" w:rsidRPr="005D3907" w:rsidTr="005D3907">
        <w:tc>
          <w:tcPr>
            <w:tcW w:w="3754" w:type="dxa"/>
            <w:tcBorders>
              <w:top w:val="single" w:sz="4" w:space="0" w:color="auto"/>
              <w:bottom w:val="single" w:sz="4" w:space="0" w:color="auto"/>
            </w:tcBorders>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Total Current Liabilities</w:t>
            </w:r>
          </w:p>
        </w:tc>
        <w:tc>
          <w:tcPr>
            <w:tcW w:w="1853" w:type="dxa"/>
            <w:tcBorders>
              <w:top w:val="single" w:sz="4" w:space="0" w:color="auto"/>
              <w:bottom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216 440</w:t>
            </w:r>
          </w:p>
        </w:tc>
        <w:tc>
          <w:tcPr>
            <w:tcW w:w="1771" w:type="dxa"/>
            <w:tcBorders>
              <w:top w:val="single" w:sz="4" w:space="0" w:color="auto"/>
              <w:bottom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291 660</w:t>
            </w:r>
          </w:p>
        </w:tc>
        <w:tc>
          <w:tcPr>
            <w:tcW w:w="1638" w:type="dxa"/>
            <w:tcBorders>
              <w:top w:val="single" w:sz="4" w:space="0" w:color="auto"/>
              <w:bottom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370 520</w:t>
            </w:r>
          </w:p>
        </w:tc>
      </w:tr>
      <w:tr w:rsidR="005D3907" w:rsidRPr="005D3907" w:rsidTr="005D3907">
        <w:tc>
          <w:tcPr>
            <w:tcW w:w="3754" w:type="dxa"/>
            <w:tcBorders>
              <w:top w:val="single" w:sz="4" w:space="0" w:color="auto"/>
              <w:bottom w:val="single" w:sz="4" w:space="0" w:color="auto"/>
            </w:tcBorders>
          </w:tcPr>
          <w:p w:rsidR="005D3907" w:rsidRPr="005D3907" w:rsidRDefault="005D3907" w:rsidP="005D3907">
            <w:pPr>
              <w:spacing w:line="360" w:lineRule="auto"/>
              <w:rPr>
                <w:rFonts w:ascii="Times New Roman" w:hAnsi="Times New Roman" w:cs="Times New Roman"/>
                <w:sz w:val="20"/>
                <w:szCs w:val="20"/>
                <w:u w:val="single"/>
              </w:rPr>
            </w:pPr>
            <w:r w:rsidRPr="005D3907">
              <w:rPr>
                <w:rFonts w:ascii="Times New Roman" w:hAnsi="Times New Roman" w:cs="Times New Roman" w:hint="eastAsia"/>
                <w:sz w:val="20"/>
                <w:szCs w:val="20"/>
                <w:u w:val="single"/>
              </w:rPr>
              <w:t>Long-term Liabilities</w:t>
            </w:r>
          </w:p>
        </w:tc>
        <w:tc>
          <w:tcPr>
            <w:tcW w:w="1853" w:type="dxa"/>
            <w:tcBorders>
              <w:top w:val="single" w:sz="4" w:space="0" w:color="auto"/>
              <w:bottom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100 000</w:t>
            </w:r>
          </w:p>
        </w:tc>
        <w:tc>
          <w:tcPr>
            <w:tcW w:w="1771" w:type="dxa"/>
            <w:tcBorders>
              <w:top w:val="single" w:sz="4" w:space="0" w:color="auto"/>
              <w:bottom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120 000</w:t>
            </w:r>
          </w:p>
        </w:tc>
        <w:tc>
          <w:tcPr>
            <w:tcW w:w="1638" w:type="dxa"/>
            <w:tcBorders>
              <w:top w:val="single" w:sz="4" w:space="0" w:color="auto"/>
              <w:bottom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135 000</w:t>
            </w:r>
          </w:p>
        </w:tc>
      </w:tr>
      <w:tr w:rsidR="005D3907" w:rsidRPr="005D3907" w:rsidTr="005D3907">
        <w:tc>
          <w:tcPr>
            <w:tcW w:w="3754" w:type="dxa"/>
            <w:tcBorders>
              <w:top w:val="single" w:sz="4" w:space="0" w:color="auto"/>
              <w:bottom w:val="single" w:sz="4" w:space="0" w:color="auto"/>
            </w:tcBorders>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Total Liabilities</w:t>
            </w:r>
          </w:p>
        </w:tc>
        <w:tc>
          <w:tcPr>
            <w:tcW w:w="1853" w:type="dxa"/>
            <w:tcBorders>
              <w:top w:val="single" w:sz="4" w:space="0" w:color="auto"/>
              <w:bottom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316 440</w:t>
            </w:r>
          </w:p>
        </w:tc>
        <w:tc>
          <w:tcPr>
            <w:tcW w:w="1771" w:type="dxa"/>
            <w:tcBorders>
              <w:top w:val="single" w:sz="4" w:space="0" w:color="auto"/>
              <w:bottom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411 660</w:t>
            </w:r>
          </w:p>
        </w:tc>
        <w:tc>
          <w:tcPr>
            <w:tcW w:w="1638" w:type="dxa"/>
            <w:tcBorders>
              <w:top w:val="single" w:sz="4" w:space="0" w:color="auto"/>
              <w:bottom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505 520</w:t>
            </w:r>
          </w:p>
        </w:tc>
      </w:tr>
      <w:tr w:rsidR="005D3907" w:rsidRPr="005D3907" w:rsidTr="005D3907">
        <w:tc>
          <w:tcPr>
            <w:tcW w:w="3754" w:type="dxa"/>
            <w:tcBorders>
              <w:top w:val="single" w:sz="4" w:space="0" w:color="auto"/>
              <w:bottom w:val="nil"/>
            </w:tcBorders>
          </w:tcPr>
          <w:p w:rsidR="005D3907" w:rsidRPr="005D3907" w:rsidRDefault="005D3907" w:rsidP="005D3907">
            <w:pPr>
              <w:spacing w:line="360" w:lineRule="auto"/>
              <w:rPr>
                <w:rFonts w:ascii="Times New Roman" w:hAnsi="Times New Roman" w:cs="Times New Roman"/>
                <w:b/>
                <w:sz w:val="20"/>
                <w:szCs w:val="20"/>
              </w:rPr>
            </w:pPr>
            <w:r w:rsidRPr="005D3907">
              <w:rPr>
                <w:rFonts w:ascii="Times New Roman" w:hAnsi="Times New Roman" w:cs="Times New Roman" w:hint="eastAsia"/>
                <w:b/>
                <w:sz w:val="20"/>
                <w:szCs w:val="20"/>
              </w:rPr>
              <w:t>Equity</w:t>
            </w:r>
          </w:p>
        </w:tc>
        <w:tc>
          <w:tcPr>
            <w:tcW w:w="1853" w:type="dxa"/>
            <w:tcBorders>
              <w:top w:val="single" w:sz="4" w:space="0" w:color="auto"/>
              <w:bottom w:val="nil"/>
            </w:tcBorders>
          </w:tcPr>
          <w:p w:rsidR="005D3907" w:rsidRPr="005D3907" w:rsidRDefault="005D3907" w:rsidP="005D3907">
            <w:pPr>
              <w:spacing w:line="360" w:lineRule="auto"/>
              <w:rPr>
                <w:rFonts w:ascii="Times New Roman" w:hAnsi="Times New Roman" w:cs="Times New Roman"/>
                <w:sz w:val="20"/>
                <w:szCs w:val="20"/>
              </w:rPr>
            </w:pPr>
          </w:p>
        </w:tc>
        <w:tc>
          <w:tcPr>
            <w:tcW w:w="1771" w:type="dxa"/>
            <w:tcBorders>
              <w:top w:val="single" w:sz="4" w:space="0" w:color="auto"/>
              <w:bottom w:val="nil"/>
            </w:tcBorders>
          </w:tcPr>
          <w:p w:rsidR="005D3907" w:rsidRPr="005D3907" w:rsidRDefault="005D3907" w:rsidP="005D3907">
            <w:pPr>
              <w:spacing w:line="360" w:lineRule="auto"/>
              <w:rPr>
                <w:rFonts w:ascii="Times New Roman" w:hAnsi="Times New Roman" w:cs="Times New Roman"/>
                <w:sz w:val="20"/>
                <w:szCs w:val="20"/>
              </w:rPr>
            </w:pPr>
          </w:p>
        </w:tc>
        <w:tc>
          <w:tcPr>
            <w:tcW w:w="1638" w:type="dxa"/>
            <w:tcBorders>
              <w:top w:val="single" w:sz="4" w:space="0" w:color="auto"/>
              <w:bottom w:val="nil"/>
            </w:tcBorders>
          </w:tcPr>
          <w:p w:rsidR="005D3907" w:rsidRPr="005D3907" w:rsidRDefault="005D3907" w:rsidP="005D3907">
            <w:pPr>
              <w:spacing w:line="360" w:lineRule="auto"/>
              <w:rPr>
                <w:rFonts w:ascii="Times New Roman" w:hAnsi="Times New Roman" w:cs="Times New Roman"/>
                <w:sz w:val="20"/>
                <w:szCs w:val="20"/>
              </w:rPr>
            </w:pPr>
          </w:p>
        </w:tc>
      </w:tr>
      <w:tr w:rsidR="005D3907" w:rsidRPr="005D3907" w:rsidTr="005D3907">
        <w:tc>
          <w:tcPr>
            <w:tcW w:w="3754" w:type="dxa"/>
            <w:tcBorders>
              <w:top w:val="nil"/>
              <w:bottom w:val="nil"/>
            </w:tcBorders>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Common stock</w:t>
            </w:r>
          </w:p>
        </w:tc>
        <w:tc>
          <w:tcPr>
            <w:tcW w:w="1853" w:type="dxa"/>
            <w:tcBorders>
              <w:top w:val="nil"/>
              <w:bottom w:val="nil"/>
            </w:tcBorders>
          </w:tcPr>
          <w:p w:rsidR="005D3907" w:rsidRPr="005D3907" w:rsidRDefault="005D3907" w:rsidP="005D3907">
            <w:pPr>
              <w:rPr>
                <w:sz w:val="20"/>
                <w:szCs w:val="20"/>
              </w:rPr>
            </w:pPr>
            <w:r w:rsidRPr="005D3907">
              <w:rPr>
                <w:rFonts w:ascii="Times New Roman" w:hAnsi="Times New Roman" w:cs="Times New Roman" w:hint="eastAsia"/>
                <w:sz w:val="20"/>
                <w:szCs w:val="20"/>
              </w:rPr>
              <w:t>RM 250 000</w:t>
            </w:r>
          </w:p>
        </w:tc>
        <w:tc>
          <w:tcPr>
            <w:tcW w:w="1771" w:type="dxa"/>
            <w:tcBorders>
              <w:top w:val="nil"/>
              <w:bottom w:val="nil"/>
            </w:tcBorders>
          </w:tcPr>
          <w:p w:rsidR="005D3907" w:rsidRPr="005D3907" w:rsidRDefault="005D3907" w:rsidP="005D3907">
            <w:pPr>
              <w:rPr>
                <w:sz w:val="20"/>
                <w:szCs w:val="20"/>
              </w:rPr>
            </w:pPr>
            <w:r w:rsidRPr="005D3907">
              <w:rPr>
                <w:rFonts w:ascii="Times New Roman" w:hAnsi="Times New Roman" w:cs="Times New Roman" w:hint="eastAsia"/>
                <w:sz w:val="20"/>
                <w:szCs w:val="20"/>
              </w:rPr>
              <w:t>RM 250 000</w:t>
            </w:r>
          </w:p>
        </w:tc>
        <w:tc>
          <w:tcPr>
            <w:tcW w:w="1638" w:type="dxa"/>
            <w:tcBorders>
              <w:top w:val="nil"/>
              <w:bottom w:val="nil"/>
            </w:tcBorders>
          </w:tcPr>
          <w:p w:rsidR="005D3907" w:rsidRPr="005D3907" w:rsidRDefault="005D3907" w:rsidP="005D3907">
            <w:pPr>
              <w:rPr>
                <w:sz w:val="20"/>
                <w:szCs w:val="20"/>
              </w:rPr>
            </w:pPr>
            <w:r w:rsidRPr="005D3907">
              <w:rPr>
                <w:rFonts w:ascii="Times New Roman" w:hAnsi="Times New Roman" w:cs="Times New Roman" w:hint="eastAsia"/>
                <w:sz w:val="20"/>
                <w:szCs w:val="20"/>
              </w:rPr>
              <w:t>RM 250 000</w:t>
            </w:r>
          </w:p>
        </w:tc>
      </w:tr>
      <w:tr w:rsidR="005D3907" w:rsidRPr="005D3907" w:rsidTr="005D3907">
        <w:tc>
          <w:tcPr>
            <w:tcW w:w="3754" w:type="dxa"/>
            <w:tcBorders>
              <w:top w:val="nil"/>
              <w:bottom w:val="nil"/>
            </w:tcBorders>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Legal reserve</w:t>
            </w:r>
          </w:p>
        </w:tc>
        <w:tc>
          <w:tcPr>
            <w:tcW w:w="1853" w:type="dxa"/>
            <w:tcBorders>
              <w:top w:val="nil"/>
              <w:bottom w:val="nil"/>
            </w:tcBorders>
          </w:tcPr>
          <w:p w:rsidR="005D3907" w:rsidRPr="005D3907" w:rsidRDefault="005D3907" w:rsidP="005D3907">
            <w:pPr>
              <w:rPr>
                <w:sz w:val="20"/>
                <w:szCs w:val="20"/>
              </w:rPr>
            </w:pPr>
            <w:r w:rsidRPr="005D3907">
              <w:rPr>
                <w:rFonts w:ascii="Times New Roman" w:hAnsi="Times New Roman" w:cs="Times New Roman" w:hint="eastAsia"/>
                <w:sz w:val="20"/>
                <w:szCs w:val="20"/>
              </w:rPr>
              <w:t>RM 65 500</w:t>
            </w:r>
          </w:p>
        </w:tc>
        <w:tc>
          <w:tcPr>
            <w:tcW w:w="1771" w:type="dxa"/>
            <w:tcBorders>
              <w:top w:val="nil"/>
              <w:bottom w:val="nil"/>
            </w:tcBorders>
          </w:tcPr>
          <w:p w:rsidR="005D3907" w:rsidRPr="005D3907" w:rsidRDefault="005D3907" w:rsidP="005D3907">
            <w:pPr>
              <w:rPr>
                <w:sz w:val="20"/>
                <w:szCs w:val="20"/>
              </w:rPr>
            </w:pPr>
            <w:r w:rsidRPr="005D3907">
              <w:rPr>
                <w:rFonts w:ascii="Times New Roman" w:hAnsi="Times New Roman" w:cs="Times New Roman" w:hint="eastAsia"/>
                <w:sz w:val="20"/>
                <w:szCs w:val="20"/>
              </w:rPr>
              <w:t>RM 72 000</w:t>
            </w:r>
          </w:p>
        </w:tc>
        <w:tc>
          <w:tcPr>
            <w:tcW w:w="1638" w:type="dxa"/>
            <w:tcBorders>
              <w:top w:val="nil"/>
              <w:bottom w:val="nil"/>
            </w:tcBorders>
          </w:tcPr>
          <w:p w:rsidR="005D3907" w:rsidRPr="005D3907" w:rsidRDefault="005D3907" w:rsidP="005D3907">
            <w:pPr>
              <w:rPr>
                <w:sz w:val="20"/>
                <w:szCs w:val="20"/>
              </w:rPr>
            </w:pPr>
            <w:r w:rsidRPr="005D3907">
              <w:rPr>
                <w:rFonts w:ascii="Times New Roman" w:hAnsi="Times New Roman" w:cs="Times New Roman" w:hint="eastAsia"/>
                <w:sz w:val="20"/>
                <w:szCs w:val="20"/>
              </w:rPr>
              <w:t>RM 80 890</w:t>
            </w:r>
          </w:p>
        </w:tc>
      </w:tr>
      <w:tr w:rsidR="005D3907" w:rsidRPr="005D3907" w:rsidTr="005D3907">
        <w:tc>
          <w:tcPr>
            <w:tcW w:w="3754" w:type="dxa"/>
            <w:tcBorders>
              <w:top w:val="nil"/>
              <w:bottom w:val="single" w:sz="4" w:space="0" w:color="auto"/>
            </w:tcBorders>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Retained earning</w:t>
            </w:r>
          </w:p>
        </w:tc>
        <w:tc>
          <w:tcPr>
            <w:tcW w:w="1853" w:type="dxa"/>
            <w:tcBorders>
              <w:top w:val="nil"/>
              <w:bottom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176 860</w:t>
            </w:r>
          </w:p>
        </w:tc>
        <w:tc>
          <w:tcPr>
            <w:tcW w:w="1771" w:type="dxa"/>
            <w:tcBorders>
              <w:top w:val="nil"/>
              <w:bottom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289 940</w:t>
            </w:r>
          </w:p>
        </w:tc>
        <w:tc>
          <w:tcPr>
            <w:tcW w:w="1638" w:type="dxa"/>
            <w:tcBorders>
              <w:top w:val="nil"/>
              <w:bottom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452 730</w:t>
            </w:r>
          </w:p>
        </w:tc>
      </w:tr>
      <w:tr w:rsidR="005D3907" w:rsidRPr="005D3907" w:rsidTr="005D3907">
        <w:tc>
          <w:tcPr>
            <w:tcW w:w="3754" w:type="dxa"/>
            <w:tcBorders>
              <w:top w:val="single" w:sz="4" w:space="0" w:color="auto"/>
            </w:tcBorders>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hint="eastAsia"/>
                <w:sz w:val="20"/>
                <w:szCs w:val="20"/>
              </w:rPr>
              <w:t>Total equity</w:t>
            </w:r>
          </w:p>
        </w:tc>
        <w:tc>
          <w:tcPr>
            <w:tcW w:w="1853" w:type="dxa"/>
            <w:tcBorders>
              <w:top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492 360</w:t>
            </w:r>
          </w:p>
        </w:tc>
        <w:tc>
          <w:tcPr>
            <w:tcW w:w="1771" w:type="dxa"/>
            <w:tcBorders>
              <w:top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611 940</w:t>
            </w:r>
          </w:p>
        </w:tc>
        <w:tc>
          <w:tcPr>
            <w:tcW w:w="1638" w:type="dxa"/>
            <w:tcBorders>
              <w:top w:val="single" w:sz="4" w:space="0" w:color="auto"/>
            </w:tcBorders>
          </w:tcPr>
          <w:p w:rsidR="005D3907" w:rsidRPr="005D3907" w:rsidRDefault="005D3907" w:rsidP="005D3907">
            <w:pPr>
              <w:rPr>
                <w:sz w:val="20"/>
                <w:szCs w:val="20"/>
              </w:rPr>
            </w:pPr>
            <w:r w:rsidRPr="005D3907">
              <w:rPr>
                <w:rFonts w:ascii="Times New Roman" w:hAnsi="Times New Roman" w:cs="Times New Roman" w:hint="eastAsia"/>
                <w:sz w:val="20"/>
                <w:szCs w:val="20"/>
              </w:rPr>
              <w:t>RM 783 620</w:t>
            </w:r>
          </w:p>
        </w:tc>
      </w:tr>
      <w:tr w:rsidR="005D3907" w:rsidRPr="005D3907" w:rsidTr="005D3907">
        <w:tc>
          <w:tcPr>
            <w:tcW w:w="3754" w:type="dxa"/>
            <w:shd w:val="clear" w:color="auto" w:fill="00B0F0"/>
          </w:tcPr>
          <w:p w:rsidR="005D3907" w:rsidRPr="005D3907" w:rsidRDefault="005D3907" w:rsidP="005D3907">
            <w:pPr>
              <w:spacing w:line="360" w:lineRule="auto"/>
              <w:rPr>
                <w:rFonts w:ascii="Times New Roman" w:hAnsi="Times New Roman" w:cs="Times New Roman"/>
                <w:b/>
                <w:sz w:val="20"/>
                <w:szCs w:val="20"/>
              </w:rPr>
            </w:pPr>
            <w:r w:rsidRPr="005D3907">
              <w:rPr>
                <w:rFonts w:ascii="Times New Roman" w:hAnsi="Times New Roman" w:cs="Times New Roman" w:hint="eastAsia"/>
                <w:b/>
                <w:sz w:val="20"/>
                <w:szCs w:val="20"/>
              </w:rPr>
              <w:t>TOTAL LIABILITIES &amp; EQUITY</w:t>
            </w:r>
          </w:p>
        </w:tc>
        <w:tc>
          <w:tcPr>
            <w:tcW w:w="1853" w:type="dxa"/>
            <w:shd w:val="clear" w:color="auto" w:fill="00B0F0"/>
          </w:tcPr>
          <w:p w:rsidR="005D3907" w:rsidRPr="005D3907" w:rsidRDefault="005D3907" w:rsidP="005D3907">
            <w:pPr>
              <w:rPr>
                <w:b/>
                <w:sz w:val="20"/>
                <w:szCs w:val="20"/>
              </w:rPr>
            </w:pPr>
            <w:r w:rsidRPr="005D3907">
              <w:rPr>
                <w:rFonts w:ascii="Times New Roman" w:hAnsi="Times New Roman" w:cs="Times New Roman" w:hint="eastAsia"/>
                <w:b/>
                <w:sz w:val="20"/>
                <w:szCs w:val="20"/>
              </w:rPr>
              <w:t>RM 808 800</w:t>
            </w:r>
          </w:p>
        </w:tc>
        <w:tc>
          <w:tcPr>
            <w:tcW w:w="1771" w:type="dxa"/>
            <w:shd w:val="clear" w:color="auto" w:fill="00B0F0"/>
          </w:tcPr>
          <w:p w:rsidR="005D3907" w:rsidRPr="005D3907" w:rsidRDefault="005D3907" w:rsidP="005D3907">
            <w:pPr>
              <w:rPr>
                <w:b/>
                <w:sz w:val="20"/>
                <w:szCs w:val="20"/>
              </w:rPr>
            </w:pPr>
            <w:r w:rsidRPr="005D3907">
              <w:rPr>
                <w:rFonts w:ascii="Times New Roman" w:hAnsi="Times New Roman" w:cs="Times New Roman" w:hint="eastAsia"/>
                <w:b/>
                <w:sz w:val="20"/>
                <w:szCs w:val="20"/>
              </w:rPr>
              <w:t>RM 1 023 600</w:t>
            </w:r>
          </w:p>
        </w:tc>
        <w:tc>
          <w:tcPr>
            <w:tcW w:w="1638" w:type="dxa"/>
            <w:shd w:val="clear" w:color="auto" w:fill="00B0F0"/>
          </w:tcPr>
          <w:p w:rsidR="005D3907" w:rsidRPr="005D3907" w:rsidRDefault="005D3907" w:rsidP="005D3907">
            <w:pPr>
              <w:rPr>
                <w:b/>
                <w:sz w:val="20"/>
                <w:szCs w:val="20"/>
              </w:rPr>
            </w:pPr>
            <w:r w:rsidRPr="005D3907">
              <w:rPr>
                <w:rFonts w:ascii="Times New Roman" w:hAnsi="Times New Roman" w:cs="Times New Roman" w:hint="eastAsia"/>
                <w:b/>
                <w:sz w:val="20"/>
                <w:szCs w:val="20"/>
              </w:rPr>
              <w:t>RM 1 289 140</w:t>
            </w:r>
          </w:p>
        </w:tc>
      </w:tr>
      <w:tr w:rsidR="005D3907" w:rsidRPr="005D3907" w:rsidTr="005D3907">
        <w:tc>
          <w:tcPr>
            <w:tcW w:w="3754" w:type="dxa"/>
          </w:tcPr>
          <w:p w:rsidR="005D3907" w:rsidRPr="005D3907" w:rsidRDefault="005D3907" w:rsidP="005D3907">
            <w:pPr>
              <w:spacing w:line="360" w:lineRule="auto"/>
              <w:rPr>
                <w:rFonts w:ascii="Times New Roman" w:hAnsi="Times New Roman" w:cs="Times New Roman"/>
                <w:sz w:val="20"/>
                <w:szCs w:val="20"/>
              </w:rPr>
            </w:pPr>
            <w:r w:rsidRPr="005D3907">
              <w:rPr>
                <w:rFonts w:ascii="Times New Roman" w:hAnsi="Times New Roman" w:cs="Times New Roman"/>
                <w:sz w:val="20"/>
                <w:szCs w:val="20"/>
              </w:rPr>
              <w:t>Net</w:t>
            </w:r>
            <w:r w:rsidRPr="005D3907">
              <w:rPr>
                <w:rFonts w:ascii="Times New Roman" w:hAnsi="Times New Roman" w:cs="Times New Roman" w:hint="eastAsia"/>
                <w:sz w:val="20"/>
                <w:szCs w:val="20"/>
              </w:rPr>
              <w:t xml:space="preserve"> Worth</w:t>
            </w:r>
          </w:p>
        </w:tc>
        <w:tc>
          <w:tcPr>
            <w:tcW w:w="1853" w:type="dxa"/>
          </w:tcPr>
          <w:p w:rsidR="005D3907" w:rsidRPr="005D3907" w:rsidRDefault="005D3907" w:rsidP="005D3907">
            <w:pPr>
              <w:rPr>
                <w:sz w:val="20"/>
                <w:szCs w:val="20"/>
              </w:rPr>
            </w:pPr>
            <w:r w:rsidRPr="005D3907">
              <w:rPr>
                <w:rFonts w:ascii="Times New Roman" w:hAnsi="Times New Roman" w:cs="Times New Roman" w:hint="eastAsia"/>
                <w:sz w:val="20"/>
                <w:szCs w:val="20"/>
              </w:rPr>
              <w:t>RM 492 360</w:t>
            </w:r>
          </w:p>
        </w:tc>
        <w:tc>
          <w:tcPr>
            <w:tcW w:w="1771" w:type="dxa"/>
          </w:tcPr>
          <w:p w:rsidR="005D3907" w:rsidRPr="005D3907" w:rsidRDefault="005D3907" w:rsidP="005D3907">
            <w:pPr>
              <w:rPr>
                <w:sz w:val="20"/>
                <w:szCs w:val="20"/>
              </w:rPr>
            </w:pPr>
            <w:r w:rsidRPr="005D3907">
              <w:rPr>
                <w:rFonts w:ascii="Times New Roman" w:hAnsi="Times New Roman" w:cs="Times New Roman" w:hint="eastAsia"/>
                <w:sz w:val="20"/>
                <w:szCs w:val="20"/>
              </w:rPr>
              <w:t>RM 611 940</w:t>
            </w:r>
          </w:p>
        </w:tc>
        <w:tc>
          <w:tcPr>
            <w:tcW w:w="1638" w:type="dxa"/>
          </w:tcPr>
          <w:p w:rsidR="005D3907" w:rsidRPr="005D3907" w:rsidRDefault="005D3907" w:rsidP="005D3907">
            <w:pPr>
              <w:rPr>
                <w:sz w:val="20"/>
                <w:szCs w:val="20"/>
              </w:rPr>
            </w:pPr>
            <w:r w:rsidRPr="005D3907">
              <w:rPr>
                <w:rFonts w:ascii="Times New Roman" w:hAnsi="Times New Roman" w:cs="Times New Roman" w:hint="eastAsia"/>
                <w:sz w:val="20"/>
                <w:szCs w:val="20"/>
              </w:rPr>
              <w:t>RM 783 620</w:t>
            </w:r>
          </w:p>
        </w:tc>
      </w:tr>
    </w:tbl>
    <w:p w:rsidR="005D3907" w:rsidRPr="005D3907" w:rsidRDefault="005D3907" w:rsidP="005D3907">
      <w:pPr>
        <w:spacing w:line="360" w:lineRule="auto"/>
        <w:ind w:left="360"/>
        <w:rPr>
          <w:rFonts w:ascii="Times New Roman" w:hAnsi="Times New Roman" w:cs="Times New Roman"/>
          <w:sz w:val="24"/>
          <w:szCs w:val="24"/>
        </w:rPr>
      </w:pPr>
      <w:r w:rsidRPr="005D3907">
        <w:rPr>
          <w:rFonts w:ascii="Times New Roman" w:hAnsi="Times New Roman" w:cs="Times New Roman" w:hint="eastAsia"/>
          <w:sz w:val="24"/>
          <w:szCs w:val="24"/>
        </w:rPr>
        <w:t>Table below are the balance sheet projected in 3 years.</w:t>
      </w:r>
      <w:r w:rsidRPr="005D3907">
        <w:rPr>
          <w:rFonts w:ascii="Times New Roman" w:hAnsi="Times New Roman" w:cs="Times New Roman"/>
          <w:sz w:val="24"/>
          <w:szCs w:val="24"/>
          <w:lang w:val="en-GB"/>
        </w:rPr>
        <w:br w:type="page"/>
      </w:r>
    </w:p>
    <w:tbl>
      <w:tblPr>
        <w:tblStyle w:val="TableGrid2"/>
        <w:tblpPr w:leftFromText="180" w:rightFromText="180" w:vertAnchor="text" w:horzAnchor="margin" w:tblpY="521"/>
        <w:tblW w:w="0" w:type="auto"/>
        <w:tblLook w:val="04A0" w:firstRow="1" w:lastRow="0" w:firstColumn="1" w:lastColumn="0" w:noHBand="0" w:noVBand="1"/>
      </w:tblPr>
      <w:tblGrid>
        <w:gridCol w:w="4496"/>
        <w:gridCol w:w="4520"/>
      </w:tblGrid>
      <w:tr w:rsidR="006C5410" w:rsidRPr="005D3907" w:rsidTr="006C5410">
        <w:tc>
          <w:tcPr>
            <w:tcW w:w="4496" w:type="dxa"/>
            <w:shd w:val="clear" w:color="auto" w:fill="9CC2E5" w:themeFill="accent1" w:themeFillTint="99"/>
          </w:tcPr>
          <w:p w:rsidR="006C5410" w:rsidRPr="005D3907" w:rsidRDefault="006C5410" w:rsidP="006C5410">
            <w:pPr>
              <w:jc w:val="center"/>
              <w:rPr>
                <w:rFonts w:ascii="Times New Roman" w:hAnsi="Times New Roman" w:cs="Times New Roman"/>
                <w:sz w:val="28"/>
                <w:szCs w:val="28"/>
              </w:rPr>
            </w:pPr>
            <w:r w:rsidRPr="005D3907">
              <w:rPr>
                <w:rFonts w:ascii="Times New Roman" w:hAnsi="Times New Roman" w:cs="Times New Roman"/>
                <w:sz w:val="28"/>
                <w:szCs w:val="28"/>
              </w:rPr>
              <w:lastRenderedPageBreak/>
              <w:t>Problem Identification</w:t>
            </w:r>
          </w:p>
        </w:tc>
        <w:tc>
          <w:tcPr>
            <w:tcW w:w="4520" w:type="dxa"/>
            <w:shd w:val="clear" w:color="auto" w:fill="9CC2E5" w:themeFill="accent1" w:themeFillTint="99"/>
          </w:tcPr>
          <w:p w:rsidR="006C5410" w:rsidRPr="005D3907" w:rsidRDefault="006C5410" w:rsidP="006C5410">
            <w:pPr>
              <w:jc w:val="center"/>
              <w:rPr>
                <w:rFonts w:ascii="Times New Roman" w:hAnsi="Times New Roman" w:cs="Times New Roman"/>
                <w:sz w:val="28"/>
                <w:szCs w:val="28"/>
              </w:rPr>
            </w:pPr>
            <w:r w:rsidRPr="005D3907">
              <w:rPr>
                <w:rFonts w:ascii="Times New Roman" w:hAnsi="Times New Roman" w:cs="Times New Roman"/>
                <w:sz w:val="28"/>
                <w:szCs w:val="28"/>
              </w:rPr>
              <w:t>Recommendations</w:t>
            </w:r>
          </w:p>
        </w:tc>
      </w:tr>
      <w:tr w:rsidR="006C5410" w:rsidRPr="005D3907" w:rsidTr="006C5410">
        <w:trPr>
          <w:trHeight w:val="3202"/>
        </w:trPr>
        <w:tc>
          <w:tcPr>
            <w:tcW w:w="4496" w:type="dxa"/>
          </w:tcPr>
          <w:p w:rsidR="006C5410" w:rsidRPr="005D3907" w:rsidRDefault="006C5410" w:rsidP="006C5410">
            <w:pPr>
              <w:spacing w:line="360" w:lineRule="auto"/>
              <w:rPr>
                <w:rFonts w:ascii="Times New Roman" w:hAnsi="Times New Roman" w:cs="Times New Roman"/>
                <w:sz w:val="24"/>
                <w:szCs w:val="24"/>
              </w:rPr>
            </w:pPr>
            <w:r w:rsidRPr="005D3907">
              <w:rPr>
                <w:rFonts w:ascii="Times New Roman" w:hAnsi="Times New Roman" w:cs="Times New Roman"/>
                <w:b/>
                <w:sz w:val="24"/>
                <w:szCs w:val="24"/>
              </w:rPr>
              <w:t>i)</w:t>
            </w:r>
            <w:r w:rsidRPr="005D3907">
              <w:rPr>
                <w:rFonts w:ascii="Times New Roman" w:hAnsi="Times New Roman" w:cs="Times New Roman"/>
                <w:sz w:val="24"/>
                <w:szCs w:val="24"/>
              </w:rPr>
              <w:t xml:space="preserve">  </w:t>
            </w:r>
            <w:r w:rsidRPr="005D3907">
              <w:rPr>
                <w:rFonts w:ascii="Times New Roman" w:hAnsi="Times New Roman" w:cs="Times New Roman"/>
                <w:b/>
                <w:sz w:val="24"/>
                <w:szCs w:val="24"/>
              </w:rPr>
              <w:t>Software problem</w:t>
            </w:r>
          </w:p>
          <w:p w:rsidR="006C5410" w:rsidRPr="005D3907" w:rsidRDefault="006C5410" w:rsidP="006C5410">
            <w:pPr>
              <w:spacing w:line="360" w:lineRule="auto"/>
              <w:rPr>
                <w:rFonts w:ascii="Times New Roman" w:hAnsi="Times New Roman" w:cs="Times New Roman"/>
                <w:sz w:val="24"/>
                <w:szCs w:val="24"/>
              </w:rPr>
            </w:pPr>
            <w:r w:rsidRPr="005D3907">
              <w:rPr>
                <w:rFonts w:ascii="Times New Roman" w:hAnsi="Times New Roman" w:cs="Times New Roman"/>
                <w:sz w:val="24"/>
                <w:szCs w:val="24"/>
              </w:rPr>
              <w:t xml:space="preserve">Pinter only works in 64bits and window version 8 and above. If customer’s laptop is 32bits and old version windows, printer might failed install. </w:t>
            </w:r>
          </w:p>
        </w:tc>
        <w:tc>
          <w:tcPr>
            <w:tcW w:w="4520" w:type="dxa"/>
          </w:tcPr>
          <w:p w:rsidR="006C5410" w:rsidRPr="005D3907" w:rsidRDefault="006C5410" w:rsidP="006C5410">
            <w:pPr>
              <w:numPr>
                <w:ilvl w:val="0"/>
                <w:numId w:val="18"/>
              </w:numPr>
              <w:spacing w:line="360" w:lineRule="auto"/>
              <w:ind w:left="509"/>
              <w:rPr>
                <w:rFonts w:ascii="Times New Roman" w:hAnsi="Times New Roman" w:cs="Times New Roman"/>
                <w:sz w:val="24"/>
                <w:szCs w:val="24"/>
              </w:rPr>
            </w:pPr>
            <w:r w:rsidRPr="005D3907">
              <w:rPr>
                <w:rFonts w:ascii="Times New Roman" w:hAnsi="Times New Roman" w:cs="Times New Roman"/>
                <w:sz w:val="24"/>
                <w:szCs w:val="24"/>
              </w:rPr>
              <w:t xml:space="preserve">If customer’s laptop is old windows version, we'll ask our information system technology professor help them install latest version and it only charge for RM30. </w:t>
            </w:r>
          </w:p>
          <w:p w:rsidR="006C5410" w:rsidRPr="005D3907" w:rsidRDefault="006C5410" w:rsidP="006C5410">
            <w:pPr>
              <w:numPr>
                <w:ilvl w:val="0"/>
                <w:numId w:val="18"/>
              </w:numPr>
              <w:spacing w:line="360" w:lineRule="auto"/>
              <w:ind w:left="509"/>
              <w:rPr>
                <w:rFonts w:ascii="Times New Roman" w:hAnsi="Times New Roman" w:cs="Times New Roman"/>
                <w:sz w:val="24"/>
                <w:szCs w:val="24"/>
              </w:rPr>
            </w:pPr>
            <w:r w:rsidRPr="005D3907">
              <w:rPr>
                <w:rFonts w:ascii="Times New Roman" w:hAnsi="Times New Roman" w:cs="Times New Roman"/>
                <w:sz w:val="24"/>
                <w:szCs w:val="24"/>
              </w:rPr>
              <w:t>If the laptop is 32bits we will help them upgrade the RAM and charge another RM50.</w:t>
            </w:r>
          </w:p>
        </w:tc>
      </w:tr>
      <w:tr w:rsidR="006C5410" w:rsidRPr="005D3907" w:rsidTr="006C5410">
        <w:trPr>
          <w:trHeight w:val="4950"/>
        </w:trPr>
        <w:tc>
          <w:tcPr>
            <w:tcW w:w="4496" w:type="dxa"/>
          </w:tcPr>
          <w:p w:rsidR="006C5410" w:rsidRPr="005D3907" w:rsidRDefault="006C5410" w:rsidP="006C5410">
            <w:pPr>
              <w:spacing w:line="360" w:lineRule="auto"/>
              <w:rPr>
                <w:rFonts w:ascii="Times New Roman" w:hAnsi="Times New Roman" w:cs="Times New Roman"/>
                <w:sz w:val="24"/>
                <w:szCs w:val="24"/>
              </w:rPr>
            </w:pPr>
            <w:r w:rsidRPr="005D3907">
              <w:rPr>
                <w:rFonts w:ascii="Times New Roman" w:hAnsi="Times New Roman" w:cs="Times New Roman"/>
                <w:b/>
                <w:sz w:val="24"/>
                <w:szCs w:val="24"/>
              </w:rPr>
              <w:t>ii)</w:t>
            </w:r>
            <w:r w:rsidRPr="005D3907">
              <w:rPr>
                <w:rFonts w:ascii="Times New Roman" w:hAnsi="Times New Roman" w:cs="Times New Roman"/>
                <w:sz w:val="24"/>
                <w:szCs w:val="24"/>
              </w:rPr>
              <w:t xml:space="preserve">  </w:t>
            </w:r>
            <w:r w:rsidRPr="005D3907">
              <w:rPr>
                <w:rFonts w:ascii="Times New Roman" w:hAnsi="Times New Roman" w:cs="Times New Roman"/>
                <w:b/>
                <w:sz w:val="24"/>
                <w:szCs w:val="24"/>
              </w:rPr>
              <w:t>Financial problem</w:t>
            </w:r>
          </w:p>
          <w:p w:rsidR="006C5410" w:rsidRPr="005D3907" w:rsidRDefault="006C5410" w:rsidP="006C5410">
            <w:pPr>
              <w:spacing w:line="360" w:lineRule="auto"/>
              <w:rPr>
                <w:rFonts w:ascii="Times New Roman" w:hAnsi="Times New Roman" w:cs="Times New Roman"/>
                <w:sz w:val="24"/>
                <w:szCs w:val="24"/>
              </w:rPr>
            </w:pPr>
            <w:r w:rsidRPr="005D3907">
              <w:rPr>
                <w:rFonts w:ascii="Times New Roman" w:hAnsi="Times New Roman" w:cs="Times New Roman"/>
                <w:sz w:val="24"/>
                <w:szCs w:val="24"/>
              </w:rPr>
              <w:t xml:space="preserve">We had no enough funds to start up the production of printers. </w:t>
            </w:r>
          </w:p>
        </w:tc>
        <w:tc>
          <w:tcPr>
            <w:tcW w:w="4520" w:type="dxa"/>
          </w:tcPr>
          <w:p w:rsidR="006C5410" w:rsidRPr="005D3907" w:rsidRDefault="006C5410" w:rsidP="006C5410">
            <w:pPr>
              <w:numPr>
                <w:ilvl w:val="0"/>
                <w:numId w:val="19"/>
              </w:numPr>
              <w:spacing w:line="360" w:lineRule="auto"/>
              <w:ind w:left="509"/>
              <w:rPr>
                <w:rFonts w:ascii="Times New Roman" w:hAnsi="Times New Roman" w:cs="Times New Roman"/>
                <w:sz w:val="24"/>
                <w:szCs w:val="24"/>
              </w:rPr>
            </w:pPr>
            <w:r w:rsidRPr="005D3907">
              <w:rPr>
                <w:rFonts w:ascii="Times New Roman" w:hAnsi="Times New Roman" w:cs="Times New Roman"/>
                <w:sz w:val="24"/>
                <w:szCs w:val="24"/>
              </w:rPr>
              <w:t xml:space="preserve">Find financial resources of investor from international company that interested with our product. Their investment can support us to start hiring workers and start the production line. </w:t>
            </w:r>
          </w:p>
          <w:p w:rsidR="006C5410" w:rsidRPr="005D3907" w:rsidRDefault="006C5410" w:rsidP="006C5410">
            <w:pPr>
              <w:numPr>
                <w:ilvl w:val="0"/>
                <w:numId w:val="19"/>
              </w:numPr>
              <w:spacing w:line="360" w:lineRule="auto"/>
              <w:ind w:left="509"/>
              <w:rPr>
                <w:rFonts w:ascii="Times New Roman" w:hAnsi="Times New Roman" w:cs="Times New Roman"/>
                <w:sz w:val="24"/>
                <w:szCs w:val="24"/>
              </w:rPr>
            </w:pPr>
            <w:r w:rsidRPr="005D3907">
              <w:rPr>
                <w:rFonts w:ascii="Times New Roman" w:hAnsi="Times New Roman" w:cs="Times New Roman"/>
                <w:sz w:val="24"/>
                <w:szCs w:val="24"/>
              </w:rPr>
              <w:t>Take a full loan amount of RM 100 000 from UOB Bank. The interest charged is 9.99% per year. The payback period will be five years and monthly repayment will be around RM2500.</w:t>
            </w:r>
          </w:p>
        </w:tc>
      </w:tr>
      <w:tr w:rsidR="006C5410" w:rsidRPr="005D3907" w:rsidTr="006C5410">
        <w:tc>
          <w:tcPr>
            <w:tcW w:w="4496" w:type="dxa"/>
          </w:tcPr>
          <w:p w:rsidR="006C5410" w:rsidRPr="005D3907" w:rsidRDefault="006C5410" w:rsidP="006C5410">
            <w:pPr>
              <w:spacing w:line="360" w:lineRule="auto"/>
              <w:rPr>
                <w:rFonts w:ascii="Times New Roman" w:hAnsi="Times New Roman" w:cs="Times New Roman"/>
                <w:sz w:val="24"/>
                <w:szCs w:val="24"/>
              </w:rPr>
            </w:pPr>
            <w:r w:rsidRPr="005D3907">
              <w:rPr>
                <w:rFonts w:ascii="Times New Roman" w:hAnsi="Times New Roman" w:cs="Times New Roman"/>
                <w:b/>
                <w:sz w:val="24"/>
                <w:szCs w:val="24"/>
              </w:rPr>
              <w:t>iii)</w:t>
            </w:r>
            <w:r w:rsidRPr="005D3907">
              <w:rPr>
                <w:rFonts w:ascii="Times New Roman" w:hAnsi="Times New Roman" w:cs="Times New Roman"/>
                <w:sz w:val="24"/>
                <w:szCs w:val="24"/>
              </w:rPr>
              <w:t xml:space="preserve">  </w:t>
            </w:r>
            <w:r w:rsidRPr="005D3907">
              <w:rPr>
                <w:rFonts w:ascii="Times New Roman" w:hAnsi="Times New Roman" w:cs="Times New Roman"/>
                <w:b/>
                <w:sz w:val="24"/>
                <w:szCs w:val="24"/>
              </w:rPr>
              <w:t xml:space="preserve">Pendrive ink </w:t>
            </w:r>
          </w:p>
          <w:p w:rsidR="006C5410" w:rsidRPr="005D3907" w:rsidRDefault="006C5410" w:rsidP="006C5410">
            <w:pPr>
              <w:spacing w:line="360" w:lineRule="auto"/>
              <w:rPr>
                <w:rFonts w:ascii="Times New Roman" w:hAnsi="Times New Roman" w:cs="Times New Roman"/>
                <w:sz w:val="24"/>
                <w:szCs w:val="24"/>
              </w:rPr>
            </w:pPr>
            <w:r w:rsidRPr="005D3907">
              <w:rPr>
                <w:rFonts w:ascii="Times New Roman" w:hAnsi="Times New Roman" w:cs="Times New Roman"/>
                <w:sz w:val="24"/>
                <w:szCs w:val="24"/>
              </w:rPr>
              <w:t>Although pendrive ink is refillable but if customers want to refill the ink they have to go to any computer shop and seek help from the professional workers. This is very inconvenient for the customers.</w:t>
            </w:r>
          </w:p>
        </w:tc>
        <w:tc>
          <w:tcPr>
            <w:tcW w:w="4520" w:type="dxa"/>
          </w:tcPr>
          <w:p w:rsidR="006C5410" w:rsidRPr="005D3907" w:rsidRDefault="006C5410" w:rsidP="006C5410">
            <w:pPr>
              <w:numPr>
                <w:ilvl w:val="0"/>
                <w:numId w:val="20"/>
              </w:numPr>
              <w:spacing w:before="100" w:beforeAutospacing="1" w:after="100" w:afterAutospacing="1" w:line="360" w:lineRule="auto"/>
              <w:ind w:left="509"/>
              <w:rPr>
                <w:rFonts w:ascii="Times New Roman" w:eastAsia="Times New Roman" w:hAnsi="Times New Roman" w:cs="Times New Roman"/>
                <w:color w:val="000000"/>
                <w:sz w:val="24"/>
                <w:szCs w:val="24"/>
              </w:rPr>
            </w:pPr>
            <w:r w:rsidRPr="005D3907">
              <w:rPr>
                <w:rFonts w:ascii="Times New Roman" w:eastAsia="Times New Roman" w:hAnsi="Times New Roman" w:cs="Times New Roman"/>
                <w:color w:val="000000"/>
                <w:sz w:val="24"/>
                <w:szCs w:val="24"/>
              </w:rPr>
              <w:t xml:space="preserve">Modify the pendrive ink become easier for customers to refill. </w:t>
            </w:r>
          </w:p>
          <w:p w:rsidR="006C5410" w:rsidRPr="005D3907" w:rsidRDefault="006C5410" w:rsidP="006C5410">
            <w:pPr>
              <w:numPr>
                <w:ilvl w:val="0"/>
                <w:numId w:val="20"/>
              </w:numPr>
              <w:spacing w:before="100" w:beforeAutospacing="1" w:after="100" w:afterAutospacing="1" w:line="360" w:lineRule="auto"/>
              <w:ind w:left="509"/>
              <w:rPr>
                <w:rFonts w:ascii="Times New Roman" w:eastAsia="Times New Roman" w:hAnsi="Times New Roman" w:cs="Times New Roman"/>
                <w:color w:val="000000"/>
                <w:sz w:val="24"/>
                <w:szCs w:val="24"/>
              </w:rPr>
            </w:pPr>
            <w:r w:rsidRPr="005D3907">
              <w:rPr>
                <w:rFonts w:ascii="Times New Roman" w:eastAsia="Times New Roman" w:hAnsi="Times New Roman" w:cs="Times New Roman"/>
                <w:color w:val="000000"/>
                <w:sz w:val="24"/>
                <w:szCs w:val="24"/>
              </w:rPr>
              <w:t>Seek for more partners to become our product agency. Therefore, customers can be more convenience when they want to refill the pendrive ink.</w:t>
            </w:r>
          </w:p>
        </w:tc>
      </w:tr>
    </w:tbl>
    <w:p w:rsidR="005D3907" w:rsidRPr="006C5410" w:rsidRDefault="00B241E3" w:rsidP="004B563D">
      <w:pPr>
        <w:pStyle w:val="Heading1"/>
        <w:rPr>
          <w:lang w:val="en-GB"/>
        </w:rPr>
      </w:pPr>
      <w:bookmarkStart w:id="29" w:name="_Toc481635584"/>
      <w:r w:rsidRPr="006C5410">
        <w:rPr>
          <w:lang w:val="en-GB"/>
        </w:rPr>
        <w:t xml:space="preserve">9.0 </w:t>
      </w:r>
      <w:r w:rsidR="005D3907" w:rsidRPr="006C5410">
        <w:rPr>
          <w:lang w:val="en-GB"/>
        </w:rPr>
        <w:t>Problem Identification and Recommendation</w:t>
      </w:r>
      <w:bookmarkEnd w:id="29"/>
      <w:r w:rsidR="005D3907" w:rsidRPr="006C5410">
        <w:rPr>
          <w:lang w:val="en-GB"/>
        </w:rPr>
        <w:br w:type="page"/>
      </w:r>
    </w:p>
    <w:tbl>
      <w:tblPr>
        <w:tblStyle w:val="TableGrid2"/>
        <w:tblpPr w:leftFromText="180" w:rightFromText="180" w:vertAnchor="text" w:horzAnchor="margin" w:tblpY="781"/>
        <w:tblW w:w="0" w:type="auto"/>
        <w:tblLook w:val="04A0" w:firstRow="1" w:lastRow="0" w:firstColumn="1" w:lastColumn="0" w:noHBand="0" w:noVBand="1"/>
      </w:tblPr>
      <w:tblGrid>
        <w:gridCol w:w="4496"/>
        <w:gridCol w:w="4520"/>
      </w:tblGrid>
      <w:tr w:rsidR="006C5410" w:rsidRPr="005D3907" w:rsidTr="006C5410">
        <w:tc>
          <w:tcPr>
            <w:tcW w:w="4496" w:type="dxa"/>
            <w:shd w:val="clear" w:color="auto" w:fill="9CC2E5" w:themeFill="accent1" w:themeFillTint="99"/>
          </w:tcPr>
          <w:p w:rsidR="006C5410" w:rsidRPr="005D3907" w:rsidRDefault="006C5410" w:rsidP="006C5410">
            <w:pPr>
              <w:jc w:val="center"/>
              <w:rPr>
                <w:rFonts w:ascii="Times New Roman" w:hAnsi="Times New Roman" w:cs="Times New Roman"/>
                <w:sz w:val="28"/>
                <w:szCs w:val="28"/>
              </w:rPr>
            </w:pPr>
            <w:r w:rsidRPr="005D3907">
              <w:rPr>
                <w:rFonts w:ascii="Times New Roman" w:hAnsi="Times New Roman" w:cs="Times New Roman"/>
                <w:sz w:val="28"/>
                <w:szCs w:val="28"/>
              </w:rPr>
              <w:lastRenderedPageBreak/>
              <w:t>Problem Identification</w:t>
            </w:r>
          </w:p>
        </w:tc>
        <w:tc>
          <w:tcPr>
            <w:tcW w:w="4520" w:type="dxa"/>
            <w:shd w:val="clear" w:color="auto" w:fill="9CC2E5" w:themeFill="accent1" w:themeFillTint="99"/>
          </w:tcPr>
          <w:p w:rsidR="006C5410" w:rsidRPr="005D3907" w:rsidRDefault="006C5410" w:rsidP="006C5410">
            <w:pPr>
              <w:jc w:val="center"/>
              <w:rPr>
                <w:rFonts w:ascii="Times New Roman" w:hAnsi="Times New Roman" w:cs="Times New Roman"/>
                <w:sz w:val="28"/>
                <w:szCs w:val="28"/>
              </w:rPr>
            </w:pPr>
            <w:r w:rsidRPr="005D3907">
              <w:rPr>
                <w:rFonts w:ascii="Times New Roman" w:hAnsi="Times New Roman" w:cs="Times New Roman"/>
                <w:sz w:val="28"/>
                <w:szCs w:val="28"/>
              </w:rPr>
              <w:t>Recommendations</w:t>
            </w:r>
          </w:p>
        </w:tc>
      </w:tr>
      <w:tr w:rsidR="006C5410" w:rsidRPr="005D3907" w:rsidTr="006C5410">
        <w:tc>
          <w:tcPr>
            <w:tcW w:w="4496" w:type="dxa"/>
          </w:tcPr>
          <w:p w:rsidR="006C5410" w:rsidRPr="005D3907" w:rsidRDefault="006C5410" w:rsidP="006C5410">
            <w:pPr>
              <w:spacing w:line="360" w:lineRule="auto"/>
              <w:rPr>
                <w:rFonts w:ascii="Times New Roman" w:hAnsi="Times New Roman" w:cs="Times New Roman"/>
                <w:b/>
                <w:sz w:val="24"/>
                <w:szCs w:val="24"/>
              </w:rPr>
            </w:pPr>
            <w:r w:rsidRPr="005D3907">
              <w:rPr>
                <w:rFonts w:ascii="Times New Roman" w:hAnsi="Times New Roman" w:cs="Times New Roman"/>
                <w:b/>
                <w:sz w:val="24"/>
                <w:szCs w:val="24"/>
              </w:rPr>
              <w:t>iv)  Height of the printer</w:t>
            </w:r>
          </w:p>
          <w:p w:rsidR="006C5410" w:rsidRPr="005D3907" w:rsidRDefault="006C5410" w:rsidP="006C5410">
            <w:pPr>
              <w:spacing w:line="360" w:lineRule="auto"/>
              <w:rPr>
                <w:rFonts w:ascii="Times New Roman" w:hAnsi="Times New Roman" w:cs="Times New Roman"/>
                <w:sz w:val="24"/>
                <w:szCs w:val="24"/>
              </w:rPr>
            </w:pPr>
            <w:r w:rsidRPr="005D3907">
              <w:rPr>
                <w:rFonts w:ascii="Times New Roman" w:hAnsi="Times New Roman" w:cs="Times New Roman"/>
                <w:sz w:val="24"/>
                <w:szCs w:val="24"/>
              </w:rPr>
              <w:t>The height of the printer only can fill at most 5 papers at once. Customers need to bring extra papers for back up.</w:t>
            </w:r>
          </w:p>
        </w:tc>
        <w:tc>
          <w:tcPr>
            <w:tcW w:w="4520" w:type="dxa"/>
          </w:tcPr>
          <w:p w:rsidR="006C5410" w:rsidRPr="005D3907" w:rsidRDefault="006C5410" w:rsidP="006C5410">
            <w:pPr>
              <w:numPr>
                <w:ilvl w:val="0"/>
                <w:numId w:val="21"/>
              </w:numPr>
              <w:spacing w:before="100" w:beforeAutospacing="1" w:after="100" w:afterAutospacing="1" w:line="360" w:lineRule="auto"/>
              <w:ind w:left="509"/>
              <w:rPr>
                <w:rFonts w:ascii="Times New Roman" w:eastAsia="Times New Roman" w:hAnsi="Times New Roman" w:cs="Times New Roman"/>
                <w:color w:val="000000"/>
                <w:sz w:val="24"/>
                <w:szCs w:val="24"/>
              </w:rPr>
            </w:pPr>
            <w:r w:rsidRPr="005D3907">
              <w:rPr>
                <w:rFonts w:ascii="Times New Roman" w:eastAsia="Times New Roman" w:hAnsi="Times New Roman" w:cs="Times New Roman"/>
                <w:color w:val="000000"/>
                <w:sz w:val="24"/>
                <w:szCs w:val="24"/>
              </w:rPr>
              <w:t xml:space="preserve">Design a protective bag for the laptop and insert a space to let customers put the papers, so the papers would not wrinkled easier. </w:t>
            </w:r>
          </w:p>
        </w:tc>
      </w:tr>
    </w:tbl>
    <w:p w:rsidR="006C5410" w:rsidRDefault="006C5410">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5D3907" w:rsidRPr="006C5410" w:rsidRDefault="00B241E3" w:rsidP="004B563D">
      <w:pPr>
        <w:pStyle w:val="Heading1"/>
        <w:rPr>
          <w:lang w:val="en-GB"/>
        </w:rPr>
      </w:pPr>
      <w:bookmarkStart w:id="30" w:name="_Toc481635585"/>
      <w:r w:rsidRPr="006C5410">
        <w:rPr>
          <w:lang w:val="en-GB"/>
        </w:rPr>
        <w:lastRenderedPageBreak/>
        <w:t xml:space="preserve">10.0 </w:t>
      </w:r>
      <w:r w:rsidR="005D3907" w:rsidRPr="006C5410">
        <w:rPr>
          <w:lang w:val="en-GB"/>
        </w:rPr>
        <w:t>Review of Business Idea and Justification</w:t>
      </w:r>
      <w:bookmarkEnd w:id="30"/>
    </w:p>
    <w:p w:rsidR="00E35D5C" w:rsidRPr="00E35D5C" w:rsidRDefault="002F0F8C" w:rsidP="00E35D5C">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hint="eastAsia"/>
          <w:sz w:val="24"/>
          <w:szCs w:val="24"/>
          <w:lang w:val="en-GB"/>
        </w:rPr>
        <w:t>W</w:t>
      </w:r>
      <w:r w:rsidR="00BA5E07">
        <w:rPr>
          <w:rFonts w:ascii="Times New Roman" w:hAnsi="Times New Roman" w:cs="Times New Roman"/>
          <w:sz w:val="24"/>
          <w:szCs w:val="24"/>
          <w:lang w:val="en-GB"/>
        </w:rPr>
        <w:t>e found that there are a few rooms for improvements and tweaks on our product.</w:t>
      </w:r>
    </w:p>
    <w:p w:rsidR="00E35D5C" w:rsidRPr="00E35D5C" w:rsidRDefault="00BA5E07" w:rsidP="00E35D5C">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First and foremost</w:t>
      </w:r>
      <w:r w:rsidR="00E35D5C" w:rsidRPr="00E35D5C">
        <w:rPr>
          <w:rFonts w:ascii="Times New Roman" w:hAnsi="Times New Roman" w:cs="Times New Roman"/>
          <w:sz w:val="24"/>
          <w:szCs w:val="24"/>
          <w:lang w:val="en-GB"/>
        </w:rPr>
        <w:t xml:space="preserve">, ACEPrinter </w:t>
      </w:r>
      <w:r>
        <w:rPr>
          <w:rFonts w:ascii="Times New Roman" w:hAnsi="Times New Roman" w:cs="Times New Roman"/>
          <w:sz w:val="24"/>
          <w:szCs w:val="24"/>
          <w:lang w:val="en-GB"/>
        </w:rPr>
        <w:t>does not possess a tray to place papers in and out of the printer. This</w:t>
      </w:r>
      <w:r w:rsidR="00E35D5C" w:rsidRPr="00E35D5C">
        <w:rPr>
          <w:rFonts w:ascii="Times New Roman" w:hAnsi="Times New Roman" w:cs="Times New Roman"/>
          <w:sz w:val="24"/>
          <w:szCs w:val="24"/>
          <w:lang w:val="en-GB"/>
        </w:rPr>
        <w:t xml:space="preserve"> causes </w:t>
      </w:r>
      <w:r>
        <w:rPr>
          <w:rFonts w:ascii="Times New Roman" w:hAnsi="Times New Roman" w:cs="Times New Roman"/>
          <w:sz w:val="24"/>
          <w:szCs w:val="24"/>
          <w:lang w:val="en-GB"/>
        </w:rPr>
        <w:t>a tedious process in which the user must wait for the printer to</w:t>
      </w:r>
      <w:r w:rsidR="009F6345">
        <w:rPr>
          <w:rFonts w:ascii="Times New Roman" w:hAnsi="Times New Roman" w:cs="Times New Roman"/>
          <w:sz w:val="24"/>
          <w:szCs w:val="24"/>
          <w:lang w:val="en-GB"/>
        </w:rPr>
        <w:t xml:space="preserve"> print the documents piece by piece and there is a possibility that the paper might go missing in a scenario where the user have misplaced the printouts. We might</w:t>
      </w:r>
      <w:r w:rsidR="00E35D5C" w:rsidRPr="00E35D5C">
        <w:rPr>
          <w:rFonts w:ascii="Times New Roman" w:hAnsi="Times New Roman" w:cs="Times New Roman"/>
          <w:sz w:val="24"/>
          <w:szCs w:val="24"/>
          <w:lang w:val="en-GB"/>
        </w:rPr>
        <w:t xml:space="preserve"> design a motorized button and a thin drawer-like tra</w:t>
      </w:r>
      <w:r w:rsidR="009F6345">
        <w:rPr>
          <w:rFonts w:ascii="Times New Roman" w:hAnsi="Times New Roman" w:cs="Times New Roman"/>
          <w:sz w:val="24"/>
          <w:szCs w:val="24"/>
          <w:lang w:val="en-GB"/>
        </w:rPr>
        <w:t>y in</w:t>
      </w:r>
      <w:r w:rsidR="00E35D5C" w:rsidRPr="00E35D5C">
        <w:rPr>
          <w:rFonts w:ascii="Times New Roman" w:hAnsi="Times New Roman" w:cs="Times New Roman"/>
          <w:sz w:val="24"/>
          <w:szCs w:val="24"/>
          <w:lang w:val="en-GB"/>
        </w:rPr>
        <w:t xml:space="preserve"> ACEPrinter so</w:t>
      </w:r>
      <w:r w:rsidR="009F6345">
        <w:rPr>
          <w:rFonts w:ascii="Times New Roman" w:hAnsi="Times New Roman" w:cs="Times New Roman"/>
          <w:sz w:val="24"/>
          <w:szCs w:val="24"/>
          <w:lang w:val="en-GB"/>
        </w:rPr>
        <w:t xml:space="preserve"> that the tray is able to collect the paper in an organized manner</w:t>
      </w:r>
      <w:r w:rsidR="00E35D5C" w:rsidRPr="00E35D5C">
        <w:rPr>
          <w:rFonts w:ascii="Times New Roman" w:hAnsi="Times New Roman" w:cs="Times New Roman"/>
          <w:sz w:val="24"/>
          <w:szCs w:val="24"/>
          <w:lang w:val="en-GB"/>
        </w:rPr>
        <w:t xml:space="preserve">. The function of the motorised button is used to open or close the drawer-like tray. The tray is designed as “intended” so </w:t>
      </w:r>
      <w:r w:rsidR="009F6345">
        <w:rPr>
          <w:rFonts w:ascii="Times New Roman" w:hAnsi="Times New Roman" w:cs="Times New Roman"/>
          <w:sz w:val="24"/>
          <w:szCs w:val="24"/>
          <w:lang w:val="en-GB"/>
        </w:rPr>
        <w:t>that the paper will be stashed</w:t>
      </w:r>
      <w:r w:rsidR="00E35D5C" w:rsidRPr="00E35D5C">
        <w:rPr>
          <w:rFonts w:ascii="Times New Roman" w:hAnsi="Times New Roman" w:cs="Times New Roman"/>
          <w:sz w:val="24"/>
          <w:szCs w:val="24"/>
          <w:lang w:val="en-GB"/>
        </w:rPr>
        <w:t xml:space="preserve"> neatly in the tray.</w:t>
      </w:r>
    </w:p>
    <w:p w:rsidR="00E35D5C" w:rsidRDefault="009F6345" w:rsidP="00E35D5C">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For our</w:t>
      </w:r>
      <w:r w:rsidR="00E35D5C" w:rsidRPr="00E35D5C">
        <w:rPr>
          <w:rFonts w:ascii="Times New Roman" w:hAnsi="Times New Roman" w:cs="Times New Roman"/>
          <w:sz w:val="24"/>
          <w:szCs w:val="24"/>
          <w:lang w:val="en-GB"/>
        </w:rPr>
        <w:t xml:space="preserve"> marketing strategy, instead of </w:t>
      </w:r>
      <w:r>
        <w:rPr>
          <w:rFonts w:ascii="Times New Roman" w:hAnsi="Times New Roman" w:cs="Times New Roman"/>
          <w:sz w:val="24"/>
          <w:szCs w:val="24"/>
          <w:lang w:val="en-GB"/>
        </w:rPr>
        <w:t>adverti</w:t>
      </w:r>
      <w:r w:rsidR="00E35D5C" w:rsidRPr="00E35D5C">
        <w:rPr>
          <w:rFonts w:ascii="Times New Roman" w:hAnsi="Times New Roman" w:cs="Times New Roman"/>
          <w:sz w:val="24"/>
          <w:szCs w:val="24"/>
          <w:lang w:val="en-GB"/>
        </w:rPr>
        <w:t>s</w:t>
      </w:r>
      <w:r>
        <w:rPr>
          <w:rFonts w:ascii="Times New Roman" w:hAnsi="Times New Roman" w:cs="Times New Roman"/>
          <w:sz w:val="24"/>
          <w:szCs w:val="24"/>
          <w:lang w:val="en-GB"/>
        </w:rPr>
        <w:t>ing</w:t>
      </w:r>
      <w:r w:rsidR="00E35D5C" w:rsidRPr="00E35D5C">
        <w:rPr>
          <w:rFonts w:ascii="Times New Roman" w:hAnsi="Times New Roman" w:cs="Times New Roman"/>
          <w:sz w:val="24"/>
          <w:szCs w:val="24"/>
          <w:lang w:val="en-GB"/>
        </w:rPr>
        <w:t xml:space="preserve"> on newspapers and social media, we can </w:t>
      </w:r>
      <w:r>
        <w:rPr>
          <w:rFonts w:ascii="Times New Roman" w:hAnsi="Times New Roman" w:cs="Times New Roman"/>
          <w:sz w:val="24"/>
          <w:szCs w:val="24"/>
          <w:lang w:val="en-GB"/>
        </w:rPr>
        <w:t>organize roadshows at</w:t>
      </w:r>
      <w:r w:rsidR="00E35D5C" w:rsidRPr="00E35D5C">
        <w:rPr>
          <w:rFonts w:ascii="Times New Roman" w:hAnsi="Times New Roman" w:cs="Times New Roman"/>
          <w:sz w:val="24"/>
          <w:szCs w:val="24"/>
          <w:lang w:val="en-GB"/>
        </w:rPr>
        <w:t xml:space="preserve"> universities and companies.</w:t>
      </w:r>
      <w:r>
        <w:rPr>
          <w:rFonts w:ascii="Times New Roman" w:hAnsi="Times New Roman" w:cs="Times New Roman"/>
          <w:sz w:val="24"/>
          <w:szCs w:val="24"/>
          <w:lang w:val="en-GB"/>
        </w:rPr>
        <w:t xml:space="preserve"> Although advertisements allows more people to know about our product, they do not have the privilege to try out our products first before purchasing</w:t>
      </w:r>
      <w:r w:rsidR="00E35D5C" w:rsidRPr="00E35D5C">
        <w:rPr>
          <w:rFonts w:ascii="Times New Roman" w:hAnsi="Times New Roman" w:cs="Times New Roman"/>
          <w:sz w:val="24"/>
          <w:szCs w:val="24"/>
          <w:lang w:val="en-GB"/>
        </w:rPr>
        <w:t xml:space="preserve">. </w:t>
      </w:r>
      <w:r>
        <w:rPr>
          <w:rFonts w:ascii="Times New Roman" w:hAnsi="Times New Roman" w:cs="Times New Roman"/>
          <w:sz w:val="24"/>
          <w:szCs w:val="24"/>
          <w:lang w:val="en-GB"/>
        </w:rPr>
        <w:t>By organizing</w:t>
      </w:r>
      <w:r w:rsidR="00E35D5C" w:rsidRPr="00E35D5C">
        <w:rPr>
          <w:rFonts w:ascii="Times New Roman" w:hAnsi="Times New Roman" w:cs="Times New Roman"/>
          <w:sz w:val="24"/>
          <w:szCs w:val="24"/>
          <w:lang w:val="en-GB"/>
        </w:rPr>
        <w:t xml:space="preserve"> roadshow</w:t>
      </w:r>
      <w:r>
        <w:rPr>
          <w:rFonts w:ascii="Times New Roman" w:hAnsi="Times New Roman" w:cs="Times New Roman"/>
          <w:sz w:val="24"/>
          <w:szCs w:val="24"/>
          <w:lang w:val="en-GB"/>
        </w:rPr>
        <w:t>s, we can establish</w:t>
      </w:r>
      <w:r w:rsidR="00E35D5C" w:rsidRPr="00E35D5C">
        <w:rPr>
          <w:rFonts w:ascii="Times New Roman" w:hAnsi="Times New Roman" w:cs="Times New Roman"/>
          <w:sz w:val="24"/>
          <w:szCs w:val="24"/>
          <w:lang w:val="en-GB"/>
        </w:rPr>
        <w:t xml:space="preserve"> a direct communication and demonstration to our target </w:t>
      </w:r>
      <w:r>
        <w:rPr>
          <w:rFonts w:ascii="Times New Roman" w:hAnsi="Times New Roman" w:cs="Times New Roman"/>
          <w:sz w:val="24"/>
          <w:szCs w:val="24"/>
          <w:lang w:val="en-GB"/>
        </w:rPr>
        <w:t>audience</w:t>
      </w:r>
      <w:r w:rsidR="00E35D5C" w:rsidRPr="00E35D5C">
        <w:rPr>
          <w:rFonts w:ascii="Times New Roman" w:hAnsi="Times New Roman" w:cs="Times New Roman"/>
          <w:sz w:val="24"/>
          <w:szCs w:val="24"/>
          <w:lang w:val="en-GB"/>
        </w:rPr>
        <w:t>. It</w:t>
      </w:r>
      <w:r w:rsidR="009A7EA0">
        <w:rPr>
          <w:rFonts w:ascii="Times New Roman" w:hAnsi="Times New Roman" w:cs="Times New Roman"/>
          <w:sz w:val="24"/>
          <w:szCs w:val="24"/>
          <w:lang w:val="en-GB"/>
        </w:rPr>
        <w:t xml:space="preserve"> allows consumers to have a better understanding towards ACEPrinter</w:t>
      </w:r>
      <w:r w:rsidR="00E35D5C" w:rsidRPr="00E35D5C">
        <w:rPr>
          <w:rFonts w:ascii="Times New Roman" w:hAnsi="Times New Roman" w:cs="Times New Roman"/>
          <w:sz w:val="24"/>
          <w:szCs w:val="24"/>
          <w:lang w:val="en-GB"/>
        </w:rPr>
        <w:t xml:space="preserve"> </w:t>
      </w:r>
      <w:r w:rsidR="009A7EA0">
        <w:rPr>
          <w:rFonts w:ascii="Times New Roman" w:hAnsi="Times New Roman" w:cs="Times New Roman"/>
          <w:sz w:val="24"/>
          <w:szCs w:val="24"/>
          <w:lang w:val="en-GB"/>
        </w:rPr>
        <w:t>which aims to provide confidence to potential customers</w:t>
      </w:r>
      <w:r w:rsidR="00A04E02">
        <w:rPr>
          <w:rFonts w:ascii="Times New Roman" w:hAnsi="Times New Roman" w:cs="Times New Roman"/>
          <w:sz w:val="24"/>
          <w:szCs w:val="24"/>
          <w:lang w:val="en-GB"/>
        </w:rPr>
        <w:t>.</w:t>
      </w:r>
    </w:p>
    <w:p w:rsidR="00DD602B" w:rsidRDefault="00DD602B" w:rsidP="00EC56AD">
      <w:pPr>
        <w:spacing w:line="360" w:lineRule="auto"/>
        <w:ind w:left="360"/>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Other than that, we </w:t>
      </w:r>
      <w:r w:rsidR="002F0F8C">
        <w:rPr>
          <w:rFonts w:ascii="Times New Roman" w:hAnsi="Times New Roman" w:cs="Times New Roman" w:hint="eastAsia"/>
          <w:sz w:val="24"/>
          <w:szCs w:val="24"/>
          <w:lang w:val="en-GB"/>
        </w:rPr>
        <w:t>may</w:t>
      </w:r>
      <w:r>
        <w:rPr>
          <w:rFonts w:ascii="Times New Roman" w:hAnsi="Times New Roman" w:cs="Times New Roman"/>
          <w:sz w:val="24"/>
          <w:szCs w:val="24"/>
          <w:lang w:val="en-GB"/>
        </w:rPr>
        <w:t xml:space="preserve"> leaning towards bio-degradable options. </w:t>
      </w:r>
      <w:r w:rsidR="002F0F8C">
        <w:rPr>
          <w:rFonts w:ascii="Times New Roman" w:hAnsi="Times New Roman" w:cs="Times New Roman" w:hint="eastAsia"/>
          <w:sz w:val="24"/>
          <w:szCs w:val="24"/>
          <w:lang w:val="en-GB"/>
        </w:rPr>
        <w:t>I</w:t>
      </w:r>
      <w:r>
        <w:rPr>
          <w:rFonts w:ascii="Times New Roman" w:hAnsi="Times New Roman" w:cs="Times New Roman"/>
          <w:sz w:val="24"/>
          <w:szCs w:val="24"/>
          <w:lang w:val="en-GB"/>
        </w:rPr>
        <w:t>n previous years, electronics are often discarded once they start to show signs of age and problems, this is where new line-ups of the refreshed products are introduced. People start seeing electronic gadgets as disposables and when people with the same thinking does that, electronic waste starts to accumulate but neither of them are bio-degradable. Thus, we have thought of redesigning the chassis of ACEPrinter using bio-degradable mater</w:t>
      </w:r>
      <w:r w:rsidR="002F0F8C">
        <w:rPr>
          <w:rFonts w:ascii="Times New Roman" w:hAnsi="Times New Roman" w:cs="Times New Roman"/>
          <w:sz w:val="24"/>
          <w:szCs w:val="24"/>
          <w:lang w:val="en-GB"/>
        </w:rPr>
        <w:t>ials instead. We</w:t>
      </w:r>
      <w:r>
        <w:rPr>
          <w:rFonts w:ascii="Times New Roman" w:hAnsi="Times New Roman" w:cs="Times New Roman"/>
          <w:sz w:val="24"/>
          <w:szCs w:val="24"/>
          <w:lang w:val="en-GB"/>
        </w:rPr>
        <w:t xml:space="preserve"> </w:t>
      </w:r>
      <w:r w:rsidR="002F0F8C">
        <w:rPr>
          <w:rFonts w:ascii="Times New Roman" w:hAnsi="Times New Roman" w:cs="Times New Roman" w:hint="eastAsia"/>
          <w:sz w:val="24"/>
          <w:szCs w:val="24"/>
          <w:lang w:val="en-GB"/>
        </w:rPr>
        <w:t>may</w:t>
      </w:r>
      <w:r w:rsidR="002F0F8C">
        <w:rPr>
          <w:rFonts w:ascii="Times New Roman" w:hAnsi="Times New Roman" w:cs="Times New Roman"/>
          <w:sz w:val="24"/>
          <w:szCs w:val="24"/>
          <w:lang w:val="en-GB"/>
        </w:rPr>
        <w:t xml:space="preserve"> </w:t>
      </w:r>
      <w:r>
        <w:rPr>
          <w:rFonts w:ascii="Times New Roman" w:hAnsi="Times New Roman" w:cs="Times New Roman"/>
          <w:sz w:val="24"/>
          <w:szCs w:val="24"/>
          <w:lang w:val="en-GB"/>
        </w:rPr>
        <w:t>have thought of an idea to encourage our customers to recycle their products when they intend to purchase our latest models. The idea is to allow customers to trade-in their current generation of our ACEPrinter and we will offer them a higher cash rebate when they decide to purchase the next generation of our ACEPrinter line</w:t>
      </w:r>
      <w:r w:rsidR="002F0F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up. </w:t>
      </w:r>
    </w:p>
    <w:p w:rsidR="00024EDE" w:rsidRDefault="003A214F" w:rsidP="002F0F8C">
      <w:pPr>
        <w:spacing w:line="360" w:lineRule="auto"/>
        <w:ind w:left="360"/>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To conclude, we have simply introduced a few strategies to further increase our profit while at the same time </w:t>
      </w:r>
      <w:r w:rsidR="002F0F8C">
        <w:rPr>
          <w:rFonts w:ascii="Times New Roman" w:hAnsi="Times New Roman" w:cs="Times New Roman"/>
          <w:sz w:val="24"/>
          <w:szCs w:val="24"/>
          <w:lang w:val="en-GB"/>
        </w:rPr>
        <w:t>improving</w:t>
      </w:r>
      <w:r>
        <w:rPr>
          <w:rFonts w:ascii="Times New Roman" w:hAnsi="Times New Roman" w:cs="Times New Roman"/>
          <w:sz w:val="24"/>
          <w:szCs w:val="24"/>
          <w:lang w:val="en-GB"/>
        </w:rPr>
        <w:t xml:space="preserve"> functionality as what we mentioned earlier about having a motorized tray to store and collect papers in an orderly manner. Also, we expressed our concerns towards our environment by going green with bio-degradable parts. </w:t>
      </w:r>
    </w:p>
    <w:p w:rsidR="000B501E" w:rsidRDefault="000B501E">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0B501E" w:rsidRDefault="000B501E" w:rsidP="000B501E">
      <w:pPr>
        <w:pStyle w:val="Heading1"/>
        <w:rPr>
          <w:lang w:val="en-GB"/>
        </w:rPr>
      </w:pPr>
      <w:bookmarkStart w:id="31" w:name="_Toc481635586"/>
      <w:r w:rsidRPr="007D0A0D">
        <w:rPr>
          <w:lang w:val="en-GB"/>
        </w:rPr>
        <w:lastRenderedPageBreak/>
        <w:t>References</w:t>
      </w:r>
      <w:bookmarkEnd w:id="31"/>
    </w:p>
    <w:p w:rsidR="000B501E" w:rsidRDefault="000B501E" w:rsidP="000B501E">
      <w:pPr>
        <w:spacing w:line="360" w:lineRule="auto"/>
        <w:ind w:left="720" w:hanging="720"/>
        <w:contextualSpacing/>
        <w:jc w:val="both"/>
        <w:rPr>
          <w:rStyle w:val="selectable"/>
          <w:rFonts w:ascii="Times New Roman" w:hAnsi="Times New Roman" w:cs="Times New Roman"/>
          <w:sz w:val="24"/>
          <w:szCs w:val="24"/>
        </w:rPr>
      </w:pPr>
      <w:r w:rsidRPr="00913733">
        <w:rPr>
          <w:rStyle w:val="selectable"/>
          <w:rFonts w:ascii="Times New Roman" w:hAnsi="Times New Roman" w:cs="Times New Roman"/>
          <w:sz w:val="24"/>
          <w:szCs w:val="24"/>
        </w:rPr>
        <w:t xml:space="preserve">Staff, I. </w:t>
      </w:r>
      <w:r w:rsidRPr="00913733">
        <w:rPr>
          <w:rStyle w:val="selectable"/>
          <w:rFonts w:ascii="Times New Roman" w:hAnsi="Times New Roman" w:cs="Times New Roman"/>
          <w:i/>
          <w:iCs/>
          <w:sz w:val="24"/>
          <w:szCs w:val="24"/>
        </w:rPr>
        <w:t>Chief Executive Officer - CEO</w:t>
      </w:r>
      <w:r w:rsidRPr="00913733">
        <w:rPr>
          <w:rStyle w:val="selectable"/>
          <w:rFonts w:ascii="Times New Roman" w:hAnsi="Times New Roman" w:cs="Times New Roman"/>
          <w:sz w:val="24"/>
          <w:szCs w:val="24"/>
        </w:rPr>
        <w:t xml:space="preserve">. </w:t>
      </w:r>
      <w:r w:rsidRPr="00913733">
        <w:rPr>
          <w:rStyle w:val="selectable"/>
          <w:rFonts w:ascii="Times New Roman" w:hAnsi="Times New Roman" w:cs="Times New Roman"/>
          <w:i/>
          <w:iCs/>
          <w:sz w:val="24"/>
          <w:szCs w:val="24"/>
        </w:rPr>
        <w:t>Investopedia</w:t>
      </w:r>
      <w:r w:rsidRPr="00913733">
        <w:rPr>
          <w:rStyle w:val="selectable"/>
          <w:rFonts w:ascii="Times New Roman" w:hAnsi="Times New Roman" w:cs="Times New Roman"/>
          <w:sz w:val="24"/>
          <w:szCs w:val="24"/>
        </w:rPr>
        <w:t>. Retrieved from http://www.investopedia.com/terms/c/ceo.asp</w:t>
      </w:r>
    </w:p>
    <w:p w:rsidR="000B501E" w:rsidRDefault="000B501E" w:rsidP="000B501E">
      <w:pPr>
        <w:spacing w:line="360" w:lineRule="auto"/>
        <w:ind w:left="720" w:hanging="720"/>
        <w:contextualSpacing/>
        <w:jc w:val="both"/>
        <w:rPr>
          <w:rStyle w:val="selectable"/>
        </w:rPr>
      </w:pPr>
      <w:r>
        <w:rPr>
          <w:rStyle w:val="selectable"/>
          <w:i/>
          <w:iCs/>
        </w:rPr>
        <w:t>Technical Director</w:t>
      </w:r>
      <w:r>
        <w:rPr>
          <w:rStyle w:val="selectable"/>
        </w:rPr>
        <w:t xml:space="preserve">. </w:t>
      </w:r>
      <w:r>
        <w:rPr>
          <w:rStyle w:val="selectable"/>
          <w:i/>
          <w:iCs/>
        </w:rPr>
        <w:t>Creativeskillset.org</w:t>
      </w:r>
      <w:r>
        <w:rPr>
          <w:rStyle w:val="selectable"/>
        </w:rPr>
        <w:t>. Retrieved from http://creativeskillset.org/job_roles/719_technical_director</w:t>
      </w:r>
    </w:p>
    <w:p w:rsidR="000B501E" w:rsidRPr="00913733" w:rsidRDefault="000B501E" w:rsidP="000B501E">
      <w:pPr>
        <w:spacing w:line="360" w:lineRule="auto"/>
        <w:ind w:left="720" w:hanging="720"/>
        <w:contextualSpacing/>
        <w:jc w:val="both"/>
        <w:rPr>
          <w:rFonts w:ascii="Times New Roman" w:hAnsi="Times New Roman" w:cs="Times New Roman"/>
          <w:sz w:val="24"/>
          <w:szCs w:val="24"/>
        </w:rPr>
      </w:pPr>
      <w:r>
        <w:rPr>
          <w:rStyle w:val="selectable"/>
          <w:i/>
          <w:iCs/>
        </w:rPr>
        <w:t>What's the Difference Between a Marketing Manager and a Marketing Director?</w:t>
      </w:r>
      <w:r>
        <w:rPr>
          <w:rStyle w:val="selectable"/>
        </w:rPr>
        <w:t xml:space="preserve">. </w:t>
      </w:r>
      <w:r>
        <w:rPr>
          <w:rStyle w:val="selectable"/>
          <w:i/>
          <w:iCs/>
        </w:rPr>
        <w:t>Work.chron.com</w:t>
      </w:r>
      <w:r>
        <w:rPr>
          <w:rStyle w:val="selectable"/>
        </w:rPr>
        <w:t>. Retrieved from http://work.chron.com/whats-difference-between-marketing-manager-marketing-director-7509.html</w:t>
      </w:r>
    </w:p>
    <w:p w:rsidR="000B501E" w:rsidRDefault="000B501E" w:rsidP="000B501E">
      <w:pPr>
        <w:spacing w:line="360" w:lineRule="auto"/>
        <w:ind w:left="720" w:hanging="720"/>
        <w:rPr>
          <w:rStyle w:val="selectable"/>
        </w:rPr>
      </w:pPr>
      <w:r>
        <w:rPr>
          <w:rStyle w:val="selectable"/>
        </w:rPr>
        <w:t xml:space="preserve">Petch, N., &amp; more, R. (2006). </w:t>
      </w:r>
      <w:r>
        <w:rPr>
          <w:rStyle w:val="selectable"/>
          <w:i/>
          <w:iCs/>
        </w:rPr>
        <w:t>The Five Stages Of Your Business Lifecycle: Which Phase Are You In?</w:t>
      </w:r>
      <w:r>
        <w:rPr>
          <w:rStyle w:val="selectable"/>
        </w:rPr>
        <w:t xml:space="preserve">. </w:t>
      </w:r>
      <w:r>
        <w:rPr>
          <w:rStyle w:val="selectable"/>
          <w:i/>
          <w:iCs/>
        </w:rPr>
        <w:t>Entrepreneur</w:t>
      </w:r>
      <w:r>
        <w:rPr>
          <w:rStyle w:val="selectable"/>
        </w:rPr>
        <w:t>. Retrieved from https://www.entrepreneur.com/article/271290</w:t>
      </w:r>
    </w:p>
    <w:p w:rsidR="000B501E" w:rsidRDefault="000B501E" w:rsidP="000B501E">
      <w:pPr>
        <w:spacing w:line="360" w:lineRule="auto"/>
        <w:ind w:left="720" w:hanging="720"/>
        <w:rPr>
          <w:rStyle w:val="selectable"/>
        </w:rPr>
      </w:pPr>
      <w:r>
        <w:rPr>
          <w:rStyle w:val="selectable"/>
          <w:i/>
          <w:iCs/>
        </w:rPr>
        <w:t>4 Stages of the Small Business Product Life Cycle • BusinessSetFree.com</w:t>
      </w:r>
      <w:r>
        <w:rPr>
          <w:rStyle w:val="selectable"/>
        </w:rPr>
        <w:t xml:space="preserve">. </w:t>
      </w:r>
      <w:r>
        <w:rPr>
          <w:rStyle w:val="selectable"/>
          <w:i/>
          <w:iCs/>
        </w:rPr>
        <w:t>BusinessSetFree.com</w:t>
      </w:r>
      <w:r>
        <w:rPr>
          <w:rStyle w:val="selectable"/>
        </w:rPr>
        <w:t>. Retrieved from http://www.businesssetfree.com/small-business-product-life-cycle/</w:t>
      </w:r>
    </w:p>
    <w:p w:rsidR="000B501E" w:rsidRDefault="000B501E" w:rsidP="000B501E">
      <w:pPr>
        <w:spacing w:line="360" w:lineRule="auto"/>
        <w:ind w:left="720" w:hanging="720"/>
        <w:rPr>
          <w:rStyle w:val="selectable"/>
        </w:rPr>
      </w:pPr>
      <w:r>
        <w:rPr>
          <w:rStyle w:val="selectable"/>
          <w:i/>
          <w:iCs/>
        </w:rPr>
        <w:t>free SWOT analysis template and method, free swot analysis examples</w:t>
      </w:r>
      <w:r>
        <w:rPr>
          <w:rStyle w:val="selectable"/>
        </w:rPr>
        <w:t xml:space="preserve">. </w:t>
      </w:r>
      <w:r>
        <w:rPr>
          <w:rStyle w:val="selectable"/>
          <w:i/>
          <w:iCs/>
        </w:rPr>
        <w:t>Businessballs.com</w:t>
      </w:r>
      <w:r>
        <w:rPr>
          <w:rStyle w:val="selectable"/>
        </w:rPr>
        <w:t>. Retrieved from http://www.businessballs.com/swotanalysisfreetemplate.htm</w:t>
      </w:r>
    </w:p>
    <w:p w:rsidR="000B501E" w:rsidRDefault="000B501E" w:rsidP="000B501E">
      <w:pPr>
        <w:spacing w:line="360" w:lineRule="auto"/>
        <w:ind w:left="720" w:hanging="720"/>
        <w:rPr>
          <w:rStyle w:val="selectable"/>
        </w:rPr>
      </w:pPr>
      <w:r>
        <w:rPr>
          <w:rStyle w:val="selectable"/>
          <w:i/>
          <w:iCs/>
        </w:rPr>
        <w:t>Single and Multifunction Printers | HP® Malaysia</w:t>
      </w:r>
      <w:r>
        <w:rPr>
          <w:rStyle w:val="selectable"/>
        </w:rPr>
        <w:t xml:space="preserve">. </w:t>
      </w:r>
      <w:r>
        <w:rPr>
          <w:rStyle w:val="selectable"/>
          <w:i/>
          <w:iCs/>
        </w:rPr>
        <w:t>Www8.hp.com</w:t>
      </w:r>
      <w:r>
        <w:rPr>
          <w:rStyle w:val="selectable"/>
        </w:rPr>
        <w:t>. Retrieved from http://www8.hp.com/my/en/products/printers/index.html#!view=column&amp;page=1&amp;facet=Home-home-office</w:t>
      </w:r>
    </w:p>
    <w:p w:rsidR="000B501E" w:rsidRDefault="000B501E" w:rsidP="000B501E">
      <w:pPr>
        <w:spacing w:line="360" w:lineRule="auto"/>
        <w:ind w:left="720" w:hanging="720"/>
        <w:rPr>
          <w:rStyle w:val="selectable"/>
        </w:rPr>
      </w:pPr>
      <w:r>
        <w:rPr>
          <w:rStyle w:val="selectable"/>
          <w:i/>
          <w:iCs/>
        </w:rPr>
        <w:t>Printer HTML | Brother</w:t>
      </w:r>
      <w:r>
        <w:rPr>
          <w:rStyle w:val="selectable"/>
        </w:rPr>
        <w:t xml:space="preserve">. </w:t>
      </w:r>
      <w:r>
        <w:rPr>
          <w:rStyle w:val="selectable"/>
          <w:i/>
          <w:iCs/>
        </w:rPr>
        <w:t>Welcome.brother.com</w:t>
      </w:r>
      <w:r>
        <w:rPr>
          <w:rStyle w:val="selectable"/>
        </w:rPr>
        <w:t>. Retrieved 3 May 2017, from http://welcome.brother.com/my-en/products-services/printers/printers-html.html</w:t>
      </w:r>
    </w:p>
    <w:p w:rsidR="000B501E" w:rsidRDefault="000B501E" w:rsidP="000B501E">
      <w:pPr>
        <w:spacing w:line="360" w:lineRule="auto"/>
        <w:ind w:left="720" w:hanging="720"/>
        <w:rPr>
          <w:rStyle w:val="selectable"/>
        </w:rPr>
      </w:pPr>
      <w:r>
        <w:rPr>
          <w:rStyle w:val="selectable"/>
        </w:rPr>
        <w:t xml:space="preserve">Features, G. </w:t>
      </w:r>
      <w:r>
        <w:rPr>
          <w:rStyle w:val="selectable"/>
          <w:i/>
          <w:iCs/>
        </w:rPr>
        <w:t>Epson WorkForce WF-100 Wi-Fi Inkjet Printer | Business Inkjet Printers | Epson Malaysia</w:t>
      </w:r>
      <w:r>
        <w:rPr>
          <w:rStyle w:val="selectable"/>
        </w:rPr>
        <w:t xml:space="preserve">. </w:t>
      </w:r>
      <w:r>
        <w:rPr>
          <w:rStyle w:val="selectable"/>
          <w:i/>
          <w:iCs/>
        </w:rPr>
        <w:t>Epson.com.my</w:t>
      </w:r>
      <w:r>
        <w:rPr>
          <w:rStyle w:val="selectable"/>
        </w:rPr>
        <w:t>. Retrieved 3 May 2017, from https://www.epson.com.my/For-Home/Printers/Inkjet/Epson-WorkForce-WF-100-Wi-Fi-Inkjet-Printer/p/C11CE05502</w:t>
      </w:r>
    </w:p>
    <w:p w:rsidR="000B501E" w:rsidRDefault="000B501E" w:rsidP="000B501E">
      <w:pPr>
        <w:spacing w:line="360" w:lineRule="auto"/>
        <w:ind w:left="720" w:hanging="720"/>
        <w:rPr>
          <w:rStyle w:val="selectable"/>
        </w:rPr>
      </w:pPr>
      <w:r>
        <w:rPr>
          <w:rStyle w:val="selectable"/>
        </w:rPr>
        <w:t xml:space="preserve">2020, T. </w:t>
      </w:r>
      <w:r>
        <w:rPr>
          <w:rStyle w:val="selectable"/>
          <w:i/>
          <w:iCs/>
        </w:rPr>
        <w:t>The Future of Global Printing to 2020 | Smithers Pira | Market Reports</w:t>
      </w:r>
      <w:r>
        <w:rPr>
          <w:rStyle w:val="selectable"/>
        </w:rPr>
        <w:t xml:space="preserve">. </w:t>
      </w:r>
      <w:r>
        <w:rPr>
          <w:rStyle w:val="selectable"/>
          <w:i/>
          <w:iCs/>
        </w:rPr>
        <w:t>Smitherspira.com</w:t>
      </w:r>
      <w:r>
        <w:rPr>
          <w:rStyle w:val="selectable"/>
        </w:rPr>
        <w:t>. Retrieved 3 May 2017, from http://www.smitherspira.com/industry-market-reports/printing/the-future-of-global-printing-markets-to-2020</w:t>
      </w:r>
    </w:p>
    <w:p w:rsidR="000B501E" w:rsidRDefault="000B501E" w:rsidP="000B501E">
      <w:pPr>
        <w:spacing w:line="360" w:lineRule="auto"/>
        <w:ind w:left="720" w:hanging="720"/>
        <w:rPr>
          <w:rFonts w:ascii="Times New Roman" w:hAnsi="Times New Roman" w:cs="Times New Roman"/>
          <w:sz w:val="24"/>
          <w:szCs w:val="24"/>
        </w:rPr>
      </w:pPr>
      <w:r w:rsidRPr="00160563">
        <w:rPr>
          <w:rFonts w:ascii="Times New Roman" w:hAnsi="Times New Roman" w:cs="Times New Roman"/>
          <w:sz w:val="24"/>
          <w:szCs w:val="24"/>
        </w:rPr>
        <w:t>Smithers Pira</w:t>
      </w:r>
      <w:r>
        <w:rPr>
          <w:rFonts w:ascii="Times New Roman" w:hAnsi="Times New Roman" w:cs="Times New Roman" w:hint="eastAsia"/>
          <w:sz w:val="24"/>
          <w:szCs w:val="24"/>
        </w:rPr>
        <w:t xml:space="preserve">.(2014). </w:t>
      </w:r>
      <w:r w:rsidRPr="00160563">
        <w:rPr>
          <w:rFonts w:ascii="Times New Roman" w:hAnsi="Times New Roman" w:cs="Times New Roman"/>
          <w:sz w:val="24"/>
          <w:szCs w:val="24"/>
        </w:rPr>
        <w:t>Global printing market to top $980 billion by 2018</w:t>
      </w:r>
      <w:r>
        <w:rPr>
          <w:rFonts w:ascii="Times New Roman" w:hAnsi="Times New Roman" w:cs="Times New Roman" w:hint="eastAsia"/>
          <w:sz w:val="24"/>
          <w:szCs w:val="24"/>
        </w:rPr>
        <w:t xml:space="preserve">. </w:t>
      </w:r>
      <w:r w:rsidRPr="00160563">
        <w:rPr>
          <w:rFonts w:ascii="Times New Roman" w:hAnsi="Times New Roman" w:cs="Times New Roman"/>
          <w:sz w:val="24"/>
          <w:szCs w:val="24"/>
        </w:rPr>
        <w:t>Retrieved from</w:t>
      </w:r>
    </w:p>
    <w:p w:rsidR="000B501E" w:rsidRPr="0086363D" w:rsidRDefault="000B501E" w:rsidP="000B501E">
      <w:pPr>
        <w:spacing w:line="360" w:lineRule="auto"/>
        <w:ind w:left="720" w:hanging="720"/>
        <w:rPr>
          <w:rFonts w:ascii="Times New Roman" w:hAnsi="Times New Roman" w:cs="Times New Roman"/>
          <w:color w:val="0563C1" w:themeColor="hyperlink"/>
          <w:sz w:val="24"/>
          <w:szCs w:val="24"/>
          <w:u w:val="single"/>
        </w:rPr>
      </w:pPr>
      <w:r w:rsidRPr="0086363D">
        <w:rPr>
          <w:rFonts w:ascii="Times New Roman" w:hAnsi="Times New Roman" w:cs="Times New Roman"/>
          <w:sz w:val="24"/>
          <w:szCs w:val="24"/>
        </w:rPr>
        <w:t>http://www.smitherspira.com/news/2014/january/global-printing-market-to-top-980-billion-by-2018</w:t>
      </w:r>
    </w:p>
    <w:p w:rsidR="000B501E" w:rsidRDefault="000B501E">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4B563D" w:rsidRDefault="004B563D" w:rsidP="000B501E">
      <w:pPr>
        <w:spacing w:line="360" w:lineRule="auto"/>
        <w:jc w:val="both"/>
        <w:rPr>
          <w:rFonts w:ascii="Times New Roman" w:hAnsi="Times New Roman" w:cs="Times New Roman"/>
          <w:sz w:val="24"/>
          <w:szCs w:val="24"/>
          <w:lang w:val="en-GB"/>
        </w:rPr>
        <w:sectPr w:rsidR="004B563D" w:rsidSect="00184071">
          <w:pgSz w:w="11906" w:h="16838"/>
          <w:pgMar w:top="1440" w:right="1440" w:bottom="1440" w:left="1440" w:header="708" w:footer="708" w:gutter="0"/>
          <w:pgNumType w:start="1"/>
          <w:cols w:space="708"/>
          <w:titlePg/>
          <w:docGrid w:linePitch="360"/>
        </w:sectPr>
      </w:pPr>
    </w:p>
    <w:p w:rsidR="000B501E" w:rsidRPr="007D0A0D" w:rsidRDefault="000B501E" w:rsidP="000B501E">
      <w:pPr>
        <w:pStyle w:val="Heading1"/>
        <w:rPr>
          <w:lang w:val="en-GB"/>
        </w:rPr>
      </w:pPr>
      <w:bookmarkStart w:id="32" w:name="_Toc481635587"/>
      <w:r w:rsidRPr="007D0A0D">
        <w:lastRenderedPageBreak/>
        <w:t>Appendix 1</w:t>
      </w:r>
      <w:bookmarkEnd w:id="32"/>
    </w:p>
    <w:p w:rsidR="000B501E" w:rsidRDefault="000B501E" w:rsidP="000B501E">
      <w:pPr>
        <w:rPr>
          <w:rFonts w:ascii="Times New Roman" w:hAnsi="Times New Roman" w:cs="Times New Roman"/>
          <w:b/>
          <w:sz w:val="24"/>
          <w:szCs w:val="24"/>
          <w:lang w:val="en-GB"/>
        </w:rPr>
      </w:pPr>
    </w:p>
    <w:p w:rsidR="004B563D" w:rsidRPr="007D0A0D" w:rsidRDefault="000B501E" w:rsidP="000B501E">
      <w:pPr>
        <w:rPr>
          <w:rFonts w:ascii="Times New Roman" w:hAnsi="Times New Roman" w:cs="Times New Roman"/>
          <w:b/>
          <w:sz w:val="24"/>
          <w:szCs w:val="24"/>
          <w:lang w:val="en-GB"/>
        </w:rPr>
      </w:pPr>
      <w:r w:rsidRPr="007D0A0D">
        <w:rPr>
          <w:rFonts w:ascii="Times New Roman" w:hAnsi="Times New Roman" w:cs="Times New Roman"/>
          <w:b/>
          <w:noProof/>
          <w:sz w:val="32"/>
          <w:szCs w:val="32"/>
        </w:rPr>
        <w:drawing>
          <wp:anchor distT="0" distB="0" distL="114300" distR="114300" simplePos="0" relativeHeight="251674624" behindDoc="1" locked="0" layoutInCell="1" allowOverlap="1" wp14:anchorId="2F1BDAE5" wp14:editId="5AA94B6C">
            <wp:simplePos x="0" y="0"/>
            <wp:positionH relativeFrom="column">
              <wp:posOffset>956603</wp:posOffset>
            </wp:positionH>
            <wp:positionV relativeFrom="margin">
              <wp:posOffset>653366</wp:posOffset>
            </wp:positionV>
            <wp:extent cx="3397250" cy="1967507"/>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nter.png"/>
                    <pic:cNvPicPr/>
                  </pic:nvPicPr>
                  <pic:blipFill>
                    <a:blip r:embed="rId23">
                      <a:extLst>
                        <a:ext uri="{28A0092B-C50C-407E-A947-70E740481C1C}">
                          <a14:useLocalDpi xmlns:a14="http://schemas.microsoft.com/office/drawing/2010/main" val="0"/>
                        </a:ext>
                      </a:extLst>
                    </a:blip>
                    <a:stretch>
                      <a:fillRect/>
                    </a:stretch>
                  </pic:blipFill>
                  <pic:spPr>
                    <a:xfrm>
                      <a:off x="0" y="0"/>
                      <a:ext cx="3397250" cy="1967507"/>
                    </a:xfrm>
                    <a:prstGeom prst="rect">
                      <a:avLst/>
                    </a:prstGeom>
                  </pic:spPr>
                </pic:pic>
              </a:graphicData>
            </a:graphic>
            <wp14:sizeRelH relativeFrom="margin">
              <wp14:pctWidth>0</wp14:pctWidth>
            </wp14:sizeRelH>
            <wp14:sizeRelV relativeFrom="margin">
              <wp14:pctHeight>0</wp14:pctHeight>
            </wp14:sizeRelV>
          </wp:anchor>
        </w:drawing>
      </w:r>
      <w:r w:rsidRPr="000776E3">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02883CBC" wp14:editId="3F8EB2AB">
                <wp:simplePos x="0" y="0"/>
                <wp:positionH relativeFrom="column">
                  <wp:posOffset>-152400</wp:posOffset>
                </wp:positionH>
                <wp:positionV relativeFrom="paragraph">
                  <wp:posOffset>5053330</wp:posOffset>
                </wp:positionV>
                <wp:extent cx="1225550" cy="711200"/>
                <wp:effectExtent l="0" t="0" r="12700" b="12700"/>
                <wp:wrapNone/>
                <wp:docPr id="17" name="Flowchart: Alternate Process 17"/>
                <wp:cNvGraphicFramePr/>
                <a:graphic xmlns:a="http://schemas.openxmlformats.org/drawingml/2006/main">
                  <a:graphicData uri="http://schemas.microsoft.com/office/word/2010/wordprocessingShape">
                    <wps:wsp>
                      <wps:cNvSpPr/>
                      <wps:spPr>
                        <a:xfrm>
                          <a:off x="0" y="0"/>
                          <a:ext cx="1225550" cy="711200"/>
                        </a:xfrm>
                        <a:prstGeom prst="flowChartAlternateProcess">
                          <a:avLst/>
                        </a:prstGeom>
                        <a:solidFill>
                          <a:sysClr val="window" lastClr="FFFFFF"/>
                        </a:solidFill>
                        <a:ln w="12700" cap="flat" cmpd="sng" algn="ctr">
                          <a:solidFill>
                            <a:srgbClr val="5B9BD5"/>
                          </a:solidFill>
                          <a:prstDash val="solid"/>
                          <a:miter lim="800000"/>
                        </a:ln>
                        <a:effectLst/>
                      </wps:spPr>
                      <wps:txbx>
                        <w:txbxContent>
                          <w:p w:rsidR="00873404" w:rsidRPr="000776E3" w:rsidRDefault="00873404" w:rsidP="000B501E">
                            <w:pPr>
                              <w:jc w:val="center"/>
                              <w:rPr>
                                <w:rFonts w:ascii="Times New Roman" w:hAnsi="Times New Roman" w:cs="Times New Roman"/>
                                <w:sz w:val="24"/>
                                <w:szCs w:val="24"/>
                              </w:rPr>
                            </w:pPr>
                            <w:r>
                              <w:rPr>
                                <w:rFonts w:ascii="Times New Roman" w:hAnsi="Times New Roman" w:cs="Times New Roman"/>
                                <w:sz w:val="24"/>
                                <w:szCs w:val="24"/>
                              </w:rPr>
                              <w:t>Scanning and Photostatting Flip</w:t>
                            </w:r>
                          </w:p>
                          <w:p w:rsidR="00873404" w:rsidRDefault="00873404" w:rsidP="000B50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83CB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7" o:spid="_x0000_s1026" type="#_x0000_t176" style="position:absolute;margin-left:-12pt;margin-top:397.9pt;width:96.5pt;height: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" fillcolor="window" strokecolor="#5b9bd5" strokeweight="1pt">
                <v:textbox>
                  <w:txbxContent>
                    <w:p w:rsidR="00873404" w:rsidRPr="000776E3" w:rsidRDefault="00873404" w:rsidP="000B501E">
                      <w:pPr>
                        <w:jc w:val="center"/>
                        <w:rPr>
                          <w:rFonts w:ascii="Times New Roman" w:hAnsi="Times New Roman" w:cs="Times New Roman"/>
                          <w:sz w:val="24"/>
                          <w:szCs w:val="24"/>
                        </w:rPr>
                      </w:pPr>
                      <w:r>
                        <w:rPr>
                          <w:rFonts w:ascii="Times New Roman" w:hAnsi="Times New Roman" w:cs="Times New Roman"/>
                          <w:sz w:val="24"/>
                          <w:szCs w:val="24"/>
                        </w:rPr>
                        <w:t>Scanning and Photostatting Flip</w:t>
                      </w:r>
                    </w:p>
                    <w:p w:rsidR="00873404" w:rsidRDefault="00873404" w:rsidP="000B501E">
                      <w:pPr>
                        <w:jc w:val="center"/>
                      </w:pPr>
                    </w:p>
                  </w:txbxContent>
                </v:textbox>
              </v:shape>
            </w:pict>
          </mc:Fallback>
        </mc:AlternateContent>
      </w:r>
      <w:r w:rsidRPr="004C1B71">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606910B4" wp14:editId="39B2BE48">
                <wp:simplePos x="0" y="0"/>
                <wp:positionH relativeFrom="margin">
                  <wp:posOffset>0</wp:posOffset>
                </wp:positionH>
                <wp:positionV relativeFrom="paragraph">
                  <wp:posOffset>7294880</wp:posOffset>
                </wp:positionV>
                <wp:extent cx="882650" cy="482600"/>
                <wp:effectExtent l="0" t="0" r="12700" b="12700"/>
                <wp:wrapNone/>
                <wp:docPr id="18" name="Flowchart: Alternate Process 18"/>
                <wp:cNvGraphicFramePr/>
                <a:graphic xmlns:a="http://schemas.openxmlformats.org/drawingml/2006/main">
                  <a:graphicData uri="http://schemas.microsoft.com/office/word/2010/wordprocessingShape">
                    <wps:wsp>
                      <wps:cNvSpPr/>
                      <wps:spPr>
                        <a:xfrm>
                          <a:off x="0" y="0"/>
                          <a:ext cx="882650" cy="482600"/>
                        </a:xfrm>
                        <a:prstGeom prst="flowChartAlternateProcess">
                          <a:avLst/>
                        </a:prstGeom>
                        <a:solidFill>
                          <a:sysClr val="window" lastClr="FFFFFF"/>
                        </a:solidFill>
                        <a:ln w="12700" cap="flat" cmpd="sng" algn="ctr">
                          <a:solidFill>
                            <a:srgbClr val="5B9BD5"/>
                          </a:solidFill>
                          <a:prstDash val="solid"/>
                          <a:miter lim="800000"/>
                        </a:ln>
                        <a:effectLst/>
                      </wps:spPr>
                      <wps:txbx>
                        <w:txbxContent>
                          <w:p w:rsidR="00873404" w:rsidRPr="000776E3" w:rsidRDefault="00873404" w:rsidP="000B501E">
                            <w:pPr>
                              <w:jc w:val="center"/>
                              <w:rPr>
                                <w:rFonts w:ascii="Times New Roman" w:hAnsi="Times New Roman" w:cs="Times New Roman"/>
                                <w:sz w:val="24"/>
                                <w:szCs w:val="24"/>
                              </w:rPr>
                            </w:pPr>
                            <w:r>
                              <w:rPr>
                                <w:rFonts w:ascii="Times New Roman" w:hAnsi="Times New Roman" w:cs="Times New Roman"/>
                                <w:sz w:val="24"/>
                                <w:szCs w:val="24"/>
                              </w:rPr>
                              <w:t>Pendrive Ink</w:t>
                            </w:r>
                          </w:p>
                          <w:p w:rsidR="00873404" w:rsidRDefault="00873404" w:rsidP="000B50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910B4" id="Flowchart: Alternate Process 18" o:spid="_x0000_s1027" type="#_x0000_t176" style="position:absolute;margin-left:0;margin-top:574.4pt;width:69.5pt;height:3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" fillcolor="window" strokecolor="#5b9bd5" strokeweight="1pt">
                <v:textbox>
                  <w:txbxContent>
                    <w:p w:rsidR="00873404" w:rsidRPr="000776E3" w:rsidRDefault="00873404" w:rsidP="000B501E">
                      <w:pPr>
                        <w:jc w:val="center"/>
                        <w:rPr>
                          <w:rFonts w:ascii="Times New Roman" w:hAnsi="Times New Roman" w:cs="Times New Roman"/>
                          <w:sz w:val="24"/>
                          <w:szCs w:val="24"/>
                        </w:rPr>
                      </w:pPr>
                      <w:r>
                        <w:rPr>
                          <w:rFonts w:ascii="Times New Roman" w:hAnsi="Times New Roman" w:cs="Times New Roman"/>
                          <w:sz w:val="24"/>
                          <w:szCs w:val="24"/>
                        </w:rPr>
                        <w:t>Pendrive Ink</w:t>
                      </w:r>
                    </w:p>
                    <w:p w:rsidR="00873404" w:rsidRDefault="00873404" w:rsidP="000B501E">
                      <w:pPr>
                        <w:jc w:val="center"/>
                      </w:pPr>
                    </w:p>
                  </w:txbxContent>
                </v:textbox>
                <w10:wrap anchorx="margin"/>
              </v:shape>
            </w:pict>
          </mc:Fallback>
        </mc:AlternateContent>
      </w:r>
      <w:r>
        <w:rPr>
          <w:rFonts w:ascii="Times New Roman" w:hAnsi="Times New Roman" w:cs="Times New Roman"/>
          <w:b/>
          <w:noProof/>
          <w:sz w:val="24"/>
          <w:szCs w:val="24"/>
        </w:rPr>
        <w:drawing>
          <wp:anchor distT="0" distB="0" distL="114300" distR="114300" simplePos="0" relativeHeight="251671552" behindDoc="0" locked="0" layoutInCell="1" allowOverlap="1" wp14:anchorId="193A916C" wp14:editId="76E997B9">
            <wp:simplePos x="0" y="0"/>
            <wp:positionH relativeFrom="margin">
              <wp:align>center</wp:align>
            </wp:positionH>
            <wp:positionV relativeFrom="paragraph">
              <wp:posOffset>6240780</wp:posOffset>
            </wp:positionV>
            <wp:extent cx="2152015" cy="2047100"/>
            <wp:effectExtent l="0" t="0" r="63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k.png"/>
                    <pic:cNvPicPr/>
                  </pic:nvPicPr>
                  <pic:blipFill>
                    <a:blip r:embed="rId24">
                      <a:extLst>
                        <a:ext uri="{28A0092B-C50C-407E-A947-70E740481C1C}">
                          <a14:useLocalDpi xmlns:a14="http://schemas.microsoft.com/office/drawing/2010/main" val="0"/>
                        </a:ext>
                      </a:extLst>
                    </a:blip>
                    <a:stretch>
                      <a:fillRect/>
                    </a:stretch>
                  </pic:blipFill>
                  <pic:spPr>
                    <a:xfrm>
                      <a:off x="0" y="0"/>
                      <a:ext cx="2152015" cy="20471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4"/>
        </w:rPr>
        <w:drawing>
          <wp:anchor distT="0" distB="0" distL="114300" distR="114300" simplePos="0" relativeHeight="251668480" behindDoc="0" locked="0" layoutInCell="1" allowOverlap="1" wp14:anchorId="7A6E9CF3" wp14:editId="00880327">
            <wp:simplePos x="0" y="0"/>
            <wp:positionH relativeFrom="margin">
              <wp:posOffset>927735</wp:posOffset>
            </wp:positionH>
            <wp:positionV relativeFrom="paragraph">
              <wp:posOffset>3783330</wp:posOffset>
            </wp:positionV>
            <wp:extent cx="4003175" cy="2604770"/>
            <wp:effectExtent l="0" t="0" r="0"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nner.png"/>
                    <pic:cNvPicPr/>
                  </pic:nvPicPr>
                  <pic:blipFill>
                    <a:blip r:embed="rId25">
                      <a:extLst>
                        <a:ext uri="{28A0092B-C50C-407E-A947-70E740481C1C}">
                          <a14:useLocalDpi xmlns:a14="http://schemas.microsoft.com/office/drawing/2010/main" val="0"/>
                        </a:ext>
                      </a:extLst>
                    </a:blip>
                    <a:stretch>
                      <a:fillRect/>
                    </a:stretch>
                  </pic:blipFill>
                  <pic:spPr>
                    <a:xfrm>
                      <a:off x="0" y="0"/>
                      <a:ext cx="4003175" cy="26047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4"/>
        </w:rPr>
        <mc:AlternateContent>
          <mc:Choice Requires="wps">
            <w:drawing>
              <wp:anchor distT="0" distB="0" distL="114300" distR="114300" simplePos="0" relativeHeight="251669504" behindDoc="1" locked="0" layoutInCell="1" allowOverlap="1" wp14:anchorId="7CED9FCB" wp14:editId="43182A87">
                <wp:simplePos x="0" y="0"/>
                <wp:positionH relativeFrom="column">
                  <wp:posOffset>4229100</wp:posOffset>
                </wp:positionH>
                <wp:positionV relativeFrom="paragraph">
                  <wp:posOffset>5154930</wp:posOffset>
                </wp:positionV>
                <wp:extent cx="1130300" cy="914400"/>
                <wp:effectExtent l="0" t="0" r="12700" b="19050"/>
                <wp:wrapTight wrapText="bothSides">
                  <wp:wrapPolygon edited="0">
                    <wp:start x="7645" y="0"/>
                    <wp:lineTo x="4733" y="900"/>
                    <wp:lineTo x="0" y="5400"/>
                    <wp:lineTo x="0" y="16200"/>
                    <wp:lineTo x="5461" y="21600"/>
                    <wp:lineTo x="7281" y="21600"/>
                    <wp:lineTo x="14198" y="21600"/>
                    <wp:lineTo x="16018" y="21600"/>
                    <wp:lineTo x="21479" y="16200"/>
                    <wp:lineTo x="21479" y="5400"/>
                    <wp:lineTo x="16746" y="900"/>
                    <wp:lineTo x="13834" y="0"/>
                    <wp:lineTo x="7645" y="0"/>
                  </wp:wrapPolygon>
                </wp:wrapTight>
                <wp:docPr id="19" name="Oval 19"/>
                <wp:cNvGraphicFramePr/>
                <a:graphic xmlns:a="http://schemas.openxmlformats.org/drawingml/2006/main">
                  <a:graphicData uri="http://schemas.microsoft.com/office/word/2010/wordprocessingShape">
                    <wps:wsp>
                      <wps:cNvSpPr/>
                      <wps:spPr>
                        <a:xfrm>
                          <a:off x="0" y="0"/>
                          <a:ext cx="1130300" cy="914400"/>
                        </a:xfrm>
                        <a:prstGeom prst="ellipse">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AEFA38" id="Oval 19" o:spid="_x0000_s1026" style="position:absolute;margin-left:333pt;margin-top:405.9pt;width:89pt;height:1in;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" fillcolor="window" strokecolor="window" strokeweight="1pt">
                <v:stroke joinstyle="miter"/>
                <w10:wrap type="tight"/>
              </v:oval>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1124651F" wp14:editId="3C481534">
                <wp:simplePos x="0" y="0"/>
                <wp:positionH relativeFrom="column">
                  <wp:posOffset>44450</wp:posOffset>
                </wp:positionH>
                <wp:positionV relativeFrom="paragraph">
                  <wp:posOffset>830580</wp:posOffset>
                </wp:positionV>
                <wp:extent cx="673100" cy="336550"/>
                <wp:effectExtent l="0" t="0" r="12700" b="25400"/>
                <wp:wrapNone/>
                <wp:docPr id="5" name="Flowchart: Alternate Process 5"/>
                <wp:cNvGraphicFramePr/>
                <a:graphic xmlns:a="http://schemas.openxmlformats.org/drawingml/2006/main">
                  <a:graphicData uri="http://schemas.microsoft.com/office/word/2010/wordprocessingShape">
                    <wps:wsp>
                      <wps:cNvSpPr/>
                      <wps:spPr>
                        <a:xfrm>
                          <a:off x="0" y="0"/>
                          <a:ext cx="673100" cy="33655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rsidR="00873404" w:rsidRPr="000776E3" w:rsidRDefault="00873404" w:rsidP="000B501E">
                            <w:pPr>
                              <w:jc w:val="center"/>
                              <w:rPr>
                                <w:rFonts w:ascii="Times New Roman" w:hAnsi="Times New Roman" w:cs="Times New Roman"/>
                                <w:sz w:val="24"/>
                                <w:szCs w:val="24"/>
                              </w:rPr>
                            </w:pPr>
                            <w:r w:rsidRPr="000776E3">
                              <w:rPr>
                                <w:rFonts w:ascii="Times New Roman" w:hAnsi="Times New Roman" w:cs="Times New Roman"/>
                                <w:sz w:val="24"/>
                                <w:szCs w:val="24"/>
                              </w:rPr>
                              <w:t>Front</w:t>
                            </w:r>
                          </w:p>
                          <w:p w:rsidR="00873404" w:rsidRDefault="00873404" w:rsidP="000B50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4651F" id="Flowchart: Alternate Process 5" o:spid="_x0000_s1028" type="#_x0000_t176" style="position:absolute;margin-left:3.5pt;margin-top:65.4pt;width:53pt;height: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" fillcolor="white [3201]" strokecolor="#5b9bd5 [3204]" strokeweight="1pt">
                <v:textbox>
                  <w:txbxContent>
                    <w:p w:rsidR="00873404" w:rsidRPr="000776E3" w:rsidRDefault="00873404" w:rsidP="000B501E">
                      <w:pPr>
                        <w:jc w:val="center"/>
                        <w:rPr>
                          <w:rFonts w:ascii="Times New Roman" w:hAnsi="Times New Roman" w:cs="Times New Roman"/>
                          <w:sz w:val="24"/>
                          <w:szCs w:val="24"/>
                        </w:rPr>
                      </w:pPr>
                      <w:r w:rsidRPr="000776E3">
                        <w:rPr>
                          <w:rFonts w:ascii="Times New Roman" w:hAnsi="Times New Roman" w:cs="Times New Roman"/>
                          <w:sz w:val="24"/>
                          <w:szCs w:val="24"/>
                        </w:rPr>
                        <w:t>Front</w:t>
                      </w:r>
                    </w:p>
                    <w:p w:rsidR="00873404" w:rsidRDefault="00873404" w:rsidP="000B501E">
                      <w:pPr>
                        <w:jc w:val="center"/>
                      </w:pPr>
                    </w:p>
                  </w:txbxContent>
                </v:textbox>
              </v:shape>
            </w:pict>
          </mc:Fallback>
        </mc:AlternateContent>
      </w:r>
      <w:r>
        <w:rPr>
          <w:rFonts w:ascii="Times New Roman" w:hAnsi="Times New Roman" w:cs="Times New Roman"/>
          <w:b/>
          <w:noProof/>
          <w:sz w:val="24"/>
          <w:szCs w:val="24"/>
        </w:rPr>
        <w:drawing>
          <wp:anchor distT="0" distB="0" distL="114300" distR="114300" simplePos="0" relativeHeight="251666432" behindDoc="1" locked="0" layoutInCell="1" allowOverlap="1" wp14:anchorId="3462358C" wp14:editId="36AD048A">
            <wp:simplePos x="0" y="0"/>
            <wp:positionH relativeFrom="margin">
              <wp:align>right</wp:align>
            </wp:positionH>
            <wp:positionV relativeFrom="page">
              <wp:posOffset>3647440</wp:posOffset>
            </wp:positionV>
            <wp:extent cx="4946650" cy="1375110"/>
            <wp:effectExtent l="0" t="0" r="6350" b="0"/>
            <wp:wrapTight wrapText="bothSides">
              <wp:wrapPolygon edited="0">
                <wp:start x="0" y="0"/>
                <wp:lineTo x="0" y="21251"/>
                <wp:lineTo x="21545" y="21251"/>
                <wp:lineTo x="2154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nter back.png"/>
                    <pic:cNvPicPr/>
                  </pic:nvPicPr>
                  <pic:blipFill>
                    <a:blip r:embed="rId26">
                      <a:extLst>
                        <a:ext uri="{28A0092B-C50C-407E-A947-70E740481C1C}">
                          <a14:useLocalDpi xmlns:a14="http://schemas.microsoft.com/office/drawing/2010/main" val="0"/>
                        </a:ext>
                      </a:extLst>
                    </a:blip>
                    <a:stretch>
                      <a:fillRect/>
                    </a:stretch>
                  </pic:blipFill>
                  <pic:spPr>
                    <a:xfrm>
                      <a:off x="0" y="0"/>
                      <a:ext cx="4946650" cy="13751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26940351" wp14:editId="17500475">
                <wp:simplePos x="0" y="0"/>
                <wp:positionH relativeFrom="column">
                  <wp:posOffset>76200</wp:posOffset>
                </wp:positionH>
                <wp:positionV relativeFrom="paragraph">
                  <wp:posOffset>2691130</wp:posOffset>
                </wp:positionV>
                <wp:extent cx="673100" cy="336550"/>
                <wp:effectExtent l="0" t="0" r="12700" b="25400"/>
                <wp:wrapNone/>
                <wp:docPr id="6" name="Flowchart: Alternate Process 6"/>
                <wp:cNvGraphicFramePr/>
                <a:graphic xmlns:a="http://schemas.openxmlformats.org/drawingml/2006/main">
                  <a:graphicData uri="http://schemas.microsoft.com/office/word/2010/wordprocessingShape">
                    <wps:wsp>
                      <wps:cNvSpPr/>
                      <wps:spPr>
                        <a:xfrm>
                          <a:off x="0" y="0"/>
                          <a:ext cx="673100" cy="336550"/>
                        </a:xfrm>
                        <a:prstGeom prst="flowChartAlternateProcess">
                          <a:avLst/>
                        </a:prstGeom>
                        <a:solidFill>
                          <a:sysClr val="window" lastClr="FFFFFF"/>
                        </a:solidFill>
                        <a:ln w="12700" cap="flat" cmpd="sng" algn="ctr">
                          <a:solidFill>
                            <a:srgbClr val="5B9BD5"/>
                          </a:solidFill>
                          <a:prstDash val="solid"/>
                          <a:miter lim="800000"/>
                        </a:ln>
                        <a:effectLst/>
                      </wps:spPr>
                      <wps:txbx>
                        <w:txbxContent>
                          <w:p w:rsidR="00873404" w:rsidRPr="000776E3" w:rsidRDefault="00873404" w:rsidP="000B501E">
                            <w:pPr>
                              <w:jc w:val="center"/>
                              <w:rPr>
                                <w:rFonts w:ascii="Times New Roman" w:hAnsi="Times New Roman" w:cs="Times New Roman"/>
                                <w:sz w:val="24"/>
                                <w:szCs w:val="24"/>
                              </w:rPr>
                            </w:pPr>
                            <w:r>
                              <w:rPr>
                                <w:rFonts w:ascii="Times New Roman" w:hAnsi="Times New Roman" w:cs="Times New Roman"/>
                                <w:sz w:val="24"/>
                                <w:szCs w:val="24"/>
                              </w:rPr>
                              <w:t>Back</w:t>
                            </w:r>
                          </w:p>
                          <w:p w:rsidR="00873404" w:rsidRDefault="00873404" w:rsidP="000B50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40351" id="Flowchart: Alternate Process 6" o:spid="_x0000_s1029" type="#_x0000_t176" style="position:absolute;margin-left:6pt;margin-top:211.9pt;width:53pt;height: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" fillcolor="window" strokecolor="#5b9bd5" strokeweight="1pt">
                <v:textbox>
                  <w:txbxContent>
                    <w:p w:rsidR="00873404" w:rsidRPr="000776E3" w:rsidRDefault="00873404" w:rsidP="000B501E">
                      <w:pPr>
                        <w:jc w:val="center"/>
                        <w:rPr>
                          <w:rFonts w:ascii="Times New Roman" w:hAnsi="Times New Roman" w:cs="Times New Roman"/>
                          <w:sz w:val="24"/>
                          <w:szCs w:val="24"/>
                        </w:rPr>
                      </w:pPr>
                      <w:r>
                        <w:rPr>
                          <w:rFonts w:ascii="Times New Roman" w:hAnsi="Times New Roman" w:cs="Times New Roman"/>
                          <w:sz w:val="24"/>
                          <w:szCs w:val="24"/>
                        </w:rPr>
                        <w:t>Back</w:t>
                      </w:r>
                    </w:p>
                    <w:p w:rsidR="00873404" w:rsidRDefault="00873404" w:rsidP="000B501E">
                      <w:pPr>
                        <w:jc w:val="center"/>
                      </w:pP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7456" behindDoc="1" locked="0" layoutInCell="1" allowOverlap="1" wp14:anchorId="73C7C1A9" wp14:editId="515D6355">
                <wp:simplePos x="0" y="0"/>
                <wp:positionH relativeFrom="column">
                  <wp:posOffset>4603750</wp:posOffset>
                </wp:positionH>
                <wp:positionV relativeFrom="page">
                  <wp:posOffset>4578350</wp:posOffset>
                </wp:positionV>
                <wp:extent cx="1130300" cy="914400"/>
                <wp:effectExtent l="0" t="0" r="12700" b="19050"/>
                <wp:wrapTight wrapText="bothSides">
                  <wp:wrapPolygon edited="0">
                    <wp:start x="7645" y="0"/>
                    <wp:lineTo x="4733" y="900"/>
                    <wp:lineTo x="0" y="5400"/>
                    <wp:lineTo x="0" y="16200"/>
                    <wp:lineTo x="5461" y="21600"/>
                    <wp:lineTo x="7281" y="21600"/>
                    <wp:lineTo x="14198" y="21600"/>
                    <wp:lineTo x="16018" y="21600"/>
                    <wp:lineTo x="21479" y="16200"/>
                    <wp:lineTo x="21479" y="5400"/>
                    <wp:lineTo x="16746" y="900"/>
                    <wp:lineTo x="13834" y="0"/>
                    <wp:lineTo x="7645" y="0"/>
                  </wp:wrapPolygon>
                </wp:wrapTight>
                <wp:docPr id="20" name="Oval 20"/>
                <wp:cNvGraphicFramePr/>
                <a:graphic xmlns:a="http://schemas.openxmlformats.org/drawingml/2006/main">
                  <a:graphicData uri="http://schemas.microsoft.com/office/word/2010/wordprocessingShape">
                    <wps:wsp>
                      <wps:cNvSpPr/>
                      <wps:spPr>
                        <a:xfrm>
                          <a:off x="0" y="0"/>
                          <a:ext cx="1130300" cy="9144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CDA32" id="Oval 20" o:spid="_x0000_s1026" style="position:absolute;margin-left:362.5pt;margin-top:360.5pt;width:89pt;height:1in;z-index:-2516490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" fillcolor="white [3212]" strokecolor="white [3212]" strokeweight="1pt">
                <v:stroke joinstyle="miter"/>
                <w10:wrap type="tight" anchory="page"/>
              </v:oval>
            </w:pict>
          </mc:Fallback>
        </mc:AlternateContent>
      </w:r>
    </w:p>
    <w:p w:rsidR="002F0F8C" w:rsidRPr="002F0F8C" w:rsidRDefault="002F0F8C" w:rsidP="002F0F8C">
      <w:pPr>
        <w:spacing w:line="360" w:lineRule="auto"/>
        <w:ind w:left="360"/>
        <w:jc w:val="both"/>
        <w:rPr>
          <w:rFonts w:ascii="Times New Roman" w:hAnsi="Times New Roman" w:cs="Times New Roman"/>
          <w:sz w:val="24"/>
          <w:szCs w:val="24"/>
          <w:lang w:val="en-GB"/>
        </w:rPr>
      </w:pPr>
    </w:p>
    <w:sectPr w:rsidR="002F0F8C" w:rsidRPr="002F0F8C" w:rsidSect="004B563D">
      <w:headerReference w:type="default" r:id="rId27"/>
      <w:footerReference w:type="default" r:id="rId28"/>
      <w:type w:val="continuous"/>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3D4" w:rsidRDefault="001A73D4" w:rsidP="003202C6">
      <w:pPr>
        <w:spacing w:after="0" w:line="240" w:lineRule="auto"/>
      </w:pPr>
      <w:r>
        <w:separator/>
      </w:r>
    </w:p>
  </w:endnote>
  <w:endnote w:type="continuationSeparator" w:id="0">
    <w:p w:rsidR="001A73D4" w:rsidRDefault="001A73D4" w:rsidP="00320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235404"/>
      <w:docPartObj>
        <w:docPartGallery w:val="Page Numbers (Bottom of Page)"/>
        <w:docPartUnique/>
      </w:docPartObj>
    </w:sdtPr>
    <w:sdtEndPr>
      <w:rPr>
        <w:noProof/>
      </w:rPr>
    </w:sdtEndPr>
    <w:sdtContent>
      <w:p w:rsidR="00873404" w:rsidRDefault="00873404" w:rsidP="002F0F8C">
        <w:pPr>
          <w:pStyle w:val="Footer"/>
          <w:ind w:right="440"/>
          <w:jc w:val="right"/>
        </w:pPr>
        <w:r>
          <w:fldChar w:fldCharType="begin"/>
        </w:r>
        <w:r>
          <w:instrText xml:space="preserve"> PAGE   \* MERGEFORMAT </w:instrText>
        </w:r>
        <w:r>
          <w:fldChar w:fldCharType="separate"/>
        </w:r>
        <w:r w:rsidR="009D4336">
          <w:rPr>
            <w:noProof/>
          </w:rPr>
          <w:t>20</w:t>
        </w:r>
        <w:r>
          <w:rPr>
            <w:noProof/>
          </w:rPr>
          <w:fldChar w:fldCharType="end"/>
        </w:r>
      </w:p>
    </w:sdtContent>
  </w:sdt>
  <w:p w:rsidR="00873404" w:rsidRDefault="00873404" w:rsidP="00D41FA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85656"/>
      <w:docPartObj>
        <w:docPartGallery w:val="Page Numbers (Bottom of Page)"/>
        <w:docPartUnique/>
      </w:docPartObj>
    </w:sdtPr>
    <w:sdtEndPr>
      <w:rPr>
        <w:noProof/>
      </w:rPr>
    </w:sdtEndPr>
    <w:sdtContent>
      <w:p w:rsidR="00873404" w:rsidRDefault="00873404" w:rsidP="00873404">
        <w:pPr>
          <w:pStyle w:val="Footer"/>
          <w:ind w:right="550"/>
          <w:jc w:val="right"/>
        </w:pPr>
        <w:r>
          <w:fldChar w:fldCharType="begin"/>
        </w:r>
        <w:r>
          <w:instrText xml:space="preserve"> PAGE   \* MERGEFORMAT </w:instrText>
        </w:r>
        <w:r>
          <w:fldChar w:fldCharType="separate"/>
        </w:r>
        <w:r w:rsidR="009D4336">
          <w:rPr>
            <w:noProof/>
          </w:rPr>
          <w:t>1</w:t>
        </w:r>
        <w:r>
          <w:rPr>
            <w:noProof/>
          </w:rPr>
          <w:fldChar w:fldCharType="end"/>
        </w:r>
      </w:p>
    </w:sdtContent>
  </w:sdt>
  <w:p w:rsidR="00873404" w:rsidRDefault="00873404" w:rsidP="00184071">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880549"/>
      <w:docPartObj>
        <w:docPartGallery w:val="Page Numbers (Bottom of Page)"/>
        <w:docPartUnique/>
      </w:docPartObj>
    </w:sdtPr>
    <w:sdtEndPr>
      <w:rPr>
        <w:noProof/>
      </w:rPr>
    </w:sdtEndPr>
    <w:sdtContent>
      <w:p w:rsidR="00873404" w:rsidRDefault="00873404" w:rsidP="000B501E">
        <w:pPr>
          <w:pStyle w:val="Footer"/>
          <w:ind w:right="220"/>
          <w:jc w:val="right"/>
        </w:pPr>
        <w:r>
          <w:fldChar w:fldCharType="begin"/>
        </w:r>
        <w:r>
          <w:instrText xml:space="preserve"> PAGE   \* MERGEFORMAT </w:instrText>
        </w:r>
        <w:r>
          <w:fldChar w:fldCharType="separate"/>
        </w:r>
        <w:r w:rsidR="009D4336">
          <w:rPr>
            <w:noProof/>
          </w:rPr>
          <w:t>i</w:t>
        </w:r>
        <w:r>
          <w:rPr>
            <w:noProof/>
          </w:rPr>
          <w:fldChar w:fldCharType="end"/>
        </w:r>
      </w:p>
    </w:sdtContent>
  </w:sdt>
  <w:p w:rsidR="00873404" w:rsidRDefault="008734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3D4" w:rsidRDefault="001A73D4" w:rsidP="003202C6">
      <w:pPr>
        <w:spacing w:after="0" w:line="240" w:lineRule="auto"/>
      </w:pPr>
      <w:r>
        <w:separator/>
      </w:r>
    </w:p>
  </w:footnote>
  <w:footnote w:type="continuationSeparator" w:id="0">
    <w:p w:rsidR="001A73D4" w:rsidRDefault="001A73D4" w:rsidP="003202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404" w:rsidRDefault="00873404">
    <w:pPr>
      <w:pStyle w:val="Header"/>
      <w:rPr>
        <w:rFonts w:ascii="Times New Roman" w:hAnsi="Times New Roman" w:cs="Times New Roman"/>
        <w:sz w:val="24"/>
        <w:szCs w:val="24"/>
        <w:lang w:val="en-GB"/>
      </w:rPr>
    </w:pPr>
    <w:r>
      <w:rPr>
        <w:rFonts w:ascii="Times New Roman" w:hAnsi="Times New Roman" w:cs="Times New Roman"/>
        <w:sz w:val="24"/>
        <w:szCs w:val="24"/>
        <w:lang w:val="en-GB"/>
      </w:rPr>
      <w:t>Canon And ACEPrinter</w:t>
    </w:r>
  </w:p>
  <w:p w:rsidR="00873404" w:rsidRPr="005D3907" w:rsidRDefault="00873404">
    <w:pPr>
      <w:pStyle w:val="Header"/>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404" w:rsidRPr="000263C1" w:rsidRDefault="00873404">
    <w:pPr>
      <w:pStyle w:val="Header"/>
      <w:rPr>
        <w:rFonts w:ascii="Times New Roman" w:hAnsi="Times New Roman" w:cs="Times New Roman"/>
        <w:sz w:val="24"/>
        <w:szCs w:val="24"/>
      </w:rPr>
    </w:pPr>
    <w:r w:rsidRPr="000263C1">
      <w:rPr>
        <w:rFonts w:ascii="Times New Roman" w:hAnsi="Times New Roman" w:cs="Times New Roman"/>
        <w:sz w:val="24"/>
        <w:szCs w:val="24"/>
      </w:rPr>
      <w:t xml:space="preserve">Running Head: </w:t>
    </w:r>
    <w:r>
      <w:rPr>
        <w:rFonts w:ascii="Times New Roman" w:hAnsi="Times New Roman" w:cs="Times New Roman"/>
        <w:sz w:val="24"/>
        <w:szCs w:val="24"/>
      </w:rPr>
      <w:t>Canon And ACEPrinter</w:t>
    </w:r>
  </w:p>
  <w:p w:rsidR="00873404" w:rsidRPr="00940A3C" w:rsidRDefault="00873404" w:rsidP="00940A3C">
    <w:pPr>
      <w:pStyle w:val="Header"/>
      <w:tabs>
        <w:tab w:val="clear" w:pos="9026"/>
      </w:tabs>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404" w:rsidRPr="007D0A0D" w:rsidRDefault="00873404">
    <w:pPr>
      <w:pStyle w:val="Header"/>
      <w:rPr>
        <w:rFonts w:ascii="Times New Roman" w:hAnsi="Times New Roman" w:cs="Times New Roman"/>
        <w:sz w:val="24"/>
        <w:szCs w:val="24"/>
      </w:rPr>
    </w:pPr>
    <w:r w:rsidRPr="007D0A0D">
      <w:rPr>
        <w:rFonts w:ascii="Times New Roman" w:hAnsi="Times New Roman" w:cs="Times New Roman"/>
        <w:sz w:val="24"/>
        <w:szCs w:val="24"/>
      </w:rPr>
      <w:t>Canon And ACEPrinter</w:t>
    </w:r>
  </w:p>
  <w:p w:rsidR="00873404" w:rsidRDefault="008734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4290B"/>
    <w:multiLevelType w:val="hybridMultilevel"/>
    <w:tmpl w:val="40CE8B90"/>
    <w:lvl w:ilvl="0" w:tplc="4409000D">
      <w:start w:val="1"/>
      <w:numFmt w:val="bullet"/>
      <w:lvlText w:val=""/>
      <w:lvlJc w:val="left"/>
      <w:pPr>
        <w:ind w:left="720" w:hanging="360"/>
      </w:pPr>
      <w:rPr>
        <w:rFonts w:ascii="Wingdings" w:hAnsi="Wingdings" w:hint="default"/>
      </w:rPr>
    </w:lvl>
    <w:lvl w:ilvl="1" w:tplc="329E3908">
      <w:numFmt w:val="bullet"/>
      <w:lvlText w:val="•"/>
      <w:lvlJc w:val="left"/>
      <w:pPr>
        <w:ind w:left="1440" w:hanging="360"/>
      </w:pPr>
      <w:rPr>
        <w:rFonts w:ascii="Times New Roman" w:eastAsiaTheme="minorEastAsia" w:hAnsi="Times New Roman" w:cs="Times New Roman"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25352670"/>
    <w:multiLevelType w:val="hybridMultilevel"/>
    <w:tmpl w:val="4CC6C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CD7410"/>
    <w:multiLevelType w:val="hybridMultilevel"/>
    <w:tmpl w:val="D19832B2"/>
    <w:lvl w:ilvl="0" w:tplc="38E4DF40">
      <w:start w:val="1"/>
      <w:numFmt w:val="bullet"/>
      <w:lvlText w:val="•"/>
      <w:lvlJc w:val="left"/>
      <w:pPr>
        <w:tabs>
          <w:tab w:val="num" w:pos="720"/>
        </w:tabs>
        <w:ind w:left="720" w:hanging="360"/>
      </w:pPr>
      <w:rPr>
        <w:rFonts w:ascii="Arial" w:hAnsi="Arial" w:hint="default"/>
      </w:rPr>
    </w:lvl>
    <w:lvl w:ilvl="1" w:tplc="3FEA44AA" w:tentative="1">
      <w:start w:val="1"/>
      <w:numFmt w:val="bullet"/>
      <w:lvlText w:val="•"/>
      <w:lvlJc w:val="left"/>
      <w:pPr>
        <w:tabs>
          <w:tab w:val="num" w:pos="1440"/>
        </w:tabs>
        <w:ind w:left="1440" w:hanging="360"/>
      </w:pPr>
      <w:rPr>
        <w:rFonts w:ascii="Arial" w:hAnsi="Arial" w:hint="default"/>
      </w:rPr>
    </w:lvl>
    <w:lvl w:ilvl="2" w:tplc="97D2C5AC" w:tentative="1">
      <w:start w:val="1"/>
      <w:numFmt w:val="bullet"/>
      <w:lvlText w:val="•"/>
      <w:lvlJc w:val="left"/>
      <w:pPr>
        <w:tabs>
          <w:tab w:val="num" w:pos="2160"/>
        </w:tabs>
        <w:ind w:left="2160" w:hanging="360"/>
      </w:pPr>
      <w:rPr>
        <w:rFonts w:ascii="Arial" w:hAnsi="Arial" w:hint="default"/>
      </w:rPr>
    </w:lvl>
    <w:lvl w:ilvl="3" w:tplc="F04E7EF0" w:tentative="1">
      <w:start w:val="1"/>
      <w:numFmt w:val="bullet"/>
      <w:lvlText w:val="•"/>
      <w:lvlJc w:val="left"/>
      <w:pPr>
        <w:tabs>
          <w:tab w:val="num" w:pos="2880"/>
        </w:tabs>
        <w:ind w:left="2880" w:hanging="360"/>
      </w:pPr>
      <w:rPr>
        <w:rFonts w:ascii="Arial" w:hAnsi="Arial" w:hint="default"/>
      </w:rPr>
    </w:lvl>
    <w:lvl w:ilvl="4" w:tplc="3CF4BC5E" w:tentative="1">
      <w:start w:val="1"/>
      <w:numFmt w:val="bullet"/>
      <w:lvlText w:val="•"/>
      <w:lvlJc w:val="left"/>
      <w:pPr>
        <w:tabs>
          <w:tab w:val="num" w:pos="3600"/>
        </w:tabs>
        <w:ind w:left="3600" w:hanging="360"/>
      </w:pPr>
      <w:rPr>
        <w:rFonts w:ascii="Arial" w:hAnsi="Arial" w:hint="default"/>
      </w:rPr>
    </w:lvl>
    <w:lvl w:ilvl="5" w:tplc="F968D668" w:tentative="1">
      <w:start w:val="1"/>
      <w:numFmt w:val="bullet"/>
      <w:lvlText w:val="•"/>
      <w:lvlJc w:val="left"/>
      <w:pPr>
        <w:tabs>
          <w:tab w:val="num" w:pos="4320"/>
        </w:tabs>
        <w:ind w:left="4320" w:hanging="360"/>
      </w:pPr>
      <w:rPr>
        <w:rFonts w:ascii="Arial" w:hAnsi="Arial" w:hint="default"/>
      </w:rPr>
    </w:lvl>
    <w:lvl w:ilvl="6" w:tplc="FE98B94E" w:tentative="1">
      <w:start w:val="1"/>
      <w:numFmt w:val="bullet"/>
      <w:lvlText w:val="•"/>
      <w:lvlJc w:val="left"/>
      <w:pPr>
        <w:tabs>
          <w:tab w:val="num" w:pos="5040"/>
        </w:tabs>
        <w:ind w:left="5040" w:hanging="360"/>
      </w:pPr>
      <w:rPr>
        <w:rFonts w:ascii="Arial" w:hAnsi="Arial" w:hint="default"/>
      </w:rPr>
    </w:lvl>
    <w:lvl w:ilvl="7" w:tplc="59F479C2" w:tentative="1">
      <w:start w:val="1"/>
      <w:numFmt w:val="bullet"/>
      <w:lvlText w:val="•"/>
      <w:lvlJc w:val="left"/>
      <w:pPr>
        <w:tabs>
          <w:tab w:val="num" w:pos="5760"/>
        </w:tabs>
        <w:ind w:left="5760" w:hanging="360"/>
      </w:pPr>
      <w:rPr>
        <w:rFonts w:ascii="Arial" w:hAnsi="Arial" w:hint="default"/>
      </w:rPr>
    </w:lvl>
    <w:lvl w:ilvl="8" w:tplc="6A54A344" w:tentative="1">
      <w:start w:val="1"/>
      <w:numFmt w:val="bullet"/>
      <w:lvlText w:val="•"/>
      <w:lvlJc w:val="left"/>
      <w:pPr>
        <w:tabs>
          <w:tab w:val="num" w:pos="6480"/>
        </w:tabs>
        <w:ind w:left="6480" w:hanging="360"/>
      </w:pPr>
      <w:rPr>
        <w:rFonts w:ascii="Arial" w:hAnsi="Arial" w:hint="default"/>
      </w:rPr>
    </w:lvl>
  </w:abstractNum>
  <w:abstractNum w:abstractNumId="3">
    <w:nsid w:val="26317279"/>
    <w:multiLevelType w:val="hybridMultilevel"/>
    <w:tmpl w:val="A3F0B98C"/>
    <w:lvl w:ilvl="0" w:tplc="DEA884B4">
      <w:start w:val="1"/>
      <w:numFmt w:val="bullet"/>
      <w:lvlText w:val="•"/>
      <w:lvlJc w:val="left"/>
      <w:pPr>
        <w:tabs>
          <w:tab w:val="num" w:pos="720"/>
        </w:tabs>
        <w:ind w:left="720" w:hanging="360"/>
      </w:pPr>
      <w:rPr>
        <w:rFonts w:ascii="Arial" w:hAnsi="Arial" w:hint="default"/>
      </w:rPr>
    </w:lvl>
    <w:lvl w:ilvl="1" w:tplc="74880616" w:tentative="1">
      <w:start w:val="1"/>
      <w:numFmt w:val="bullet"/>
      <w:lvlText w:val="•"/>
      <w:lvlJc w:val="left"/>
      <w:pPr>
        <w:tabs>
          <w:tab w:val="num" w:pos="1440"/>
        </w:tabs>
        <w:ind w:left="1440" w:hanging="360"/>
      </w:pPr>
      <w:rPr>
        <w:rFonts w:ascii="Arial" w:hAnsi="Arial" w:hint="default"/>
      </w:rPr>
    </w:lvl>
    <w:lvl w:ilvl="2" w:tplc="F7E0D0DC" w:tentative="1">
      <w:start w:val="1"/>
      <w:numFmt w:val="bullet"/>
      <w:lvlText w:val="•"/>
      <w:lvlJc w:val="left"/>
      <w:pPr>
        <w:tabs>
          <w:tab w:val="num" w:pos="2160"/>
        </w:tabs>
        <w:ind w:left="2160" w:hanging="360"/>
      </w:pPr>
      <w:rPr>
        <w:rFonts w:ascii="Arial" w:hAnsi="Arial" w:hint="default"/>
      </w:rPr>
    </w:lvl>
    <w:lvl w:ilvl="3" w:tplc="036C97A2" w:tentative="1">
      <w:start w:val="1"/>
      <w:numFmt w:val="bullet"/>
      <w:lvlText w:val="•"/>
      <w:lvlJc w:val="left"/>
      <w:pPr>
        <w:tabs>
          <w:tab w:val="num" w:pos="2880"/>
        </w:tabs>
        <w:ind w:left="2880" w:hanging="360"/>
      </w:pPr>
      <w:rPr>
        <w:rFonts w:ascii="Arial" w:hAnsi="Arial" w:hint="default"/>
      </w:rPr>
    </w:lvl>
    <w:lvl w:ilvl="4" w:tplc="9022F28E" w:tentative="1">
      <w:start w:val="1"/>
      <w:numFmt w:val="bullet"/>
      <w:lvlText w:val="•"/>
      <w:lvlJc w:val="left"/>
      <w:pPr>
        <w:tabs>
          <w:tab w:val="num" w:pos="3600"/>
        </w:tabs>
        <w:ind w:left="3600" w:hanging="360"/>
      </w:pPr>
      <w:rPr>
        <w:rFonts w:ascii="Arial" w:hAnsi="Arial" w:hint="default"/>
      </w:rPr>
    </w:lvl>
    <w:lvl w:ilvl="5" w:tplc="E872E9F4" w:tentative="1">
      <w:start w:val="1"/>
      <w:numFmt w:val="bullet"/>
      <w:lvlText w:val="•"/>
      <w:lvlJc w:val="left"/>
      <w:pPr>
        <w:tabs>
          <w:tab w:val="num" w:pos="4320"/>
        </w:tabs>
        <w:ind w:left="4320" w:hanging="360"/>
      </w:pPr>
      <w:rPr>
        <w:rFonts w:ascii="Arial" w:hAnsi="Arial" w:hint="default"/>
      </w:rPr>
    </w:lvl>
    <w:lvl w:ilvl="6" w:tplc="B1E650C8" w:tentative="1">
      <w:start w:val="1"/>
      <w:numFmt w:val="bullet"/>
      <w:lvlText w:val="•"/>
      <w:lvlJc w:val="left"/>
      <w:pPr>
        <w:tabs>
          <w:tab w:val="num" w:pos="5040"/>
        </w:tabs>
        <w:ind w:left="5040" w:hanging="360"/>
      </w:pPr>
      <w:rPr>
        <w:rFonts w:ascii="Arial" w:hAnsi="Arial" w:hint="default"/>
      </w:rPr>
    </w:lvl>
    <w:lvl w:ilvl="7" w:tplc="9DB4B396" w:tentative="1">
      <w:start w:val="1"/>
      <w:numFmt w:val="bullet"/>
      <w:lvlText w:val="•"/>
      <w:lvlJc w:val="left"/>
      <w:pPr>
        <w:tabs>
          <w:tab w:val="num" w:pos="5760"/>
        </w:tabs>
        <w:ind w:left="5760" w:hanging="360"/>
      </w:pPr>
      <w:rPr>
        <w:rFonts w:ascii="Arial" w:hAnsi="Arial" w:hint="default"/>
      </w:rPr>
    </w:lvl>
    <w:lvl w:ilvl="8" w:tplc="004CBBDA" w:tentative="1">
      <w:start w:val="1"/>
      <w:numFmt w:val="bullet"/>
      <w:lvlText w:val="•"/>
      <w:lvlJc w:val="left"/>
      <w:pPr>
        <w:tabs>
          <w:tab w:val="num" w:pos="6480"/>
        </w:tabs>
        <w:ind w:left="6480" w:hanging="360"/>
      </w:pPr>
      <w:rPr>
        <w:rFonts w:ascii="Arial" w:hAnsi="Arial" w:hint="default"/>
      </w:rPr>
    </w:lvl>
  </w:abstractNum>
  <w:abstractNum w:abstractNumId="4">
    <w:nsid w:val="2B3007EF"/>
    <w:multiLevelType w:val="hybridMultilevel"/>
    <w:tmpl w:val="687A8A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381A050D"/>
    <w:multiLevelType w:val="hybridMultilevel"/>
    <w:tmpl w:val="E2067B80"/>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6">
    <w:nsid w:val="3A1E52CF"/>
    <w:multiLevelType w:val="hybridMultilevel"/>
    <w:tmpl w:val="4B30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FE0083"/>
    <w:multiLevelType w:val="hybridMultilevel"/>
    <w:tmpl w:val="8B3E298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448732C2"/>
    <w:multiLevelType w:val="hybridMultilevel"/>
    <w:tmpl w:val="17E8605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4B6D5F18"/>
    <w:multiLevelType w:val="hybridMultilevel"/>
    <w:tmpl w:val="EE8ACEF8"/>
    <w:lvl w:ilvl="0" w:tplc="BAB08C94">
      <w:start w:val="1"/>
      <w:numFmt w:val="bullet"/>
      <w:lvlText w:val="•"/>
      <w:lvlJc w:val="left"/>
      <w:pPr>
        <w:tabs>
          <w:tab w:val="num" w:pos="720"/>
        </w:tabs>
        <w:ind w:left="720" w:hanging="360"/>
      </w:pPr>
      <w:rPr>
        <w:rFonts w:ascii="Arial" w:hAnsi="Arial" w:hint="default"/>
      </w:rPr>
    </w:lvl>
    <w:lvl w:ilvl="1" w:tplc="9BA818E0" w:tentative="1">
      <w:start w:val="1"/>
      <w:numFmt w:val="bullet"/>
      <w:lvlText w:val="•"/>
      <w:lvlJc w:val="left"/>
      <w:pPr>
        <w:tabs>
          <w:tab w:val="num" w:pos="1440"/>
        </w:tabs>
        <w:ind w:left="1440" w:hanging="360"/>
      </w:pPr>
      <w:rPr>
        <w:rFonts w:ascii="Arial" w:hAnsi="Arial" w:hint="default"/>
      </w:rPr>
    </w:lvl>
    <w:lvl w:ilvl="2" w:tplc="98FEBF88" w:tentative="1">
      <w:start w:val="1"/>
      <w:numFmt w:val="bullet"/>
      <w:lvlText w:val="•"/>
      <w:lvlJc w:val="left"/>
      <w:pPr>
        <w:tabs>
          <w:tab w:val="num" w:pos="2160"/>
        </w:tabs>
        <w:ind w:left="2160" w:hanging="360"/>
      </w:pPr>
      <w:rPr>
        <w:rFonts w:ascii="Arial" w:hAnsi="Arial" w:hint="default"/>
      </w:rPr>
    </w:lvl>
    <w:lvl w:ilvl="3" w:tplc="7122BCC0" w:tentative="1">
      <w:start w:val="1"/>
      <w:numFmt w:val="bullet"/>
      <w:lvlText w:val="•"/>
      <w:lvlJc w:val="left"/>
      <w:pPr>
        <w:tabs>
          <w:tab w:val="num" w:pos="2880"/>
        </w:tabs>
        <w:ind w:left="2880" w:hanging="360"/>
      </w:pPr>
      <w:rPr>
        <w:rFonts w:ascii="Arial" w:hAnsi="Arial" w:hint="default"/>
      </w:rPr>
    </w:lvl>
    <w:lvl w:ilvl="4" w:tplc="A0EE488A" w:tentative="1">
      <w:start w:val="1"/>
      <w:numFmt w:val="bullet"/>
      <w:lvlText w:val="•"/>
      <w:lvlJc w:val="left"/>
      <w:pPr>
        <w:tabs>
          <w:tab w:val="num" w:pos="3600"/>
        </w:tabs>
        <w:ind w:left="3600" w:hanging="360"/>
      </w:pPr>
      <w:rPr>
        <w:rFonts w:ascii="Arial" w:hAnsi="Arial" w:hint="default"/>
      </w:rPr>
    </w:lvl>
    <w:lvl w:ilvl="5" w:tplc="67EADEA4" w:tentative="1">
      <w:start w:val="1"/>
      <w:numFmt w:val="bullet"/>
      <w:lvlText w:val="•"/>
      <w:lvlJc w:val="left"/>
      <w:pPr>
        <w:tabs>
          <w:tab w:val="num" w:pos="4320"/>
        </w:tabs>
        <w:ind w:left="4320" w:hanging="360"/>
      </w:pPr>
      <w:rPr>
        <w:rFonts w:ascii="Arial" w:hAnsi="Arial" w:hint="default"/>
      </w:rPr>
    </w:lvl>
    <w:lvl w:ilvl="6" w:tplc="FA38EEB4" w:tentative="1">
      <w:start w:val="1"/>
      <w:numFmt w:val="bullet"/>
      <w:lvlText w:val="•"/>
      <w:lvlJc w:val="left"/>
      <w:pPr>
        <w:tabs>
          <w:tab w:val="num" w:pos="5040"/>
        </w:tabs>
        <w:ind w:left="5040" w:hanging="360"/>
      </w:pPr>
      <w:rPr>
        <w:rFonts w:ascii="Arial" w:hAnsi="Arial" w:hint="default"/>
      </w:rPr>
    </w:lvl>
    <w:lvl w:ilvl="7" w:tplc="FA7CF7C4" w:tentative="1">
      <w:start w:val="1"/>
      <w:numFmt w:val="bullet"/>
      <w:lvlText w:val="•"/>
      <w:lvlJc w:val="left"/>
      <w:pPr>
        <w:tabs>
          <w:tab w:val="num" w:pos="5760"/>
        </w:tabs>
        <w:ind w:left="5760" w:hanging="360"/>
      </w:pPr>
      <w:rPr>
        <w:rFonts w:ascii="Arial" w:hAnsi="Arial" w:hint="default"/>
      </w:rPr>
    </w:lvl>
    <w:lvl w:ilvl="8" w:tplc="9AD68F84" w:tentative="1">
      <w:start w:val="1"/>
      <w:numFmt w:val="bullet"/>
      <w:lvlText w:val="•"/>
      <w:lvlJc w:val="left"/>
      <w:pPr>
        <w:tabs>
          <w:tab w:val="num" w:pos="6480"/>
        </w:tabs>
        <w:ind w:left="6480" w:hanging="360"/>
      </w:pPr>
      <w:rPr>
        <w:rFonts w:ascii="Arial" w:hAnsi="Arial" w:hint="default"/>
      </w:rPr>
    </w:lvl>
  </w:abstractNum>
  <w:abstractNum w:abstractNumId="10">
    <w:nsid w:val="4FDE4259"/>
    <w:multiLevelType w:val="hybridMultilevel"/>
    <w:tmpl w:val="A0F45BDA"/>
    <w:lvl w:ilvl="0" w:tplc="7B78329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2222FA4"/>
    <w:multiLevelType w:val="hybridMultilevel"/>
    <w:tmpl w:val="9690AE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54976F3A"/>
    <w:multiLevelType w:val="hybridMultilevel"/>
    <w:tmpl w:val="A954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8F73E0"/>
    <w:multiLevelType w:val="hybridMultilevel"/>
    <w:tmpl w:val="1FF6A4A8"/>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5B9653E0"/>
    <w:multiLevelType w:val="multilevel"/>
    <w:tmpl w:val="E9EC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DE30C27"/>
    <w:multiLevelType w:val="hybridMultilevel"/>
    <w:tmpl w:val="B246B69E"/>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nsid w:val="5E4C65EC"/>
    <w:multiLevelType w:val="hybridMultilevel"/>
    <w:tmpl w:val="EE2C9856"/>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nsid w:val="5FBC705D"/>
    <w:multiLevelType w:val="hybridMultilevel"/>
    <w:tmpl w:val="C19E4BA4"/>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64D51895"/>
    <w:multiLevelType w:val="hybridMultilevel"/>
    <w:tmpl w:val="5AFCE524"/>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nsid w:val="67C82169"/>
    <w:multiLevelType w:val="hybridMultilevel"/>
    <w:tmpl w:val="63B81B54"/>
    <w:lvl w:ilvl="0" w:tplc="A9E09BB2">
      <w:start w:val="1"/>
      <w:numFmt w:val="bullet"/>
      <w:lvlText w:val="•"/>
      <w:lvlJc w:val="left"/>
      <w:pPr>
        <w:tabs>
          <w:tab w:val="num" w:pos="720"/>
        </w:tabs>
        <w:ind w:left="720" w:hanging="360"/>
      </w:pPr>
      <w:rPr>
        <w:rFonts w:ascii="Arial" w:hAnsi="Arial" w:hint="default"/>
      </w:rPr>
    </w:lvl>
    <w:lvl w:ilvl="1" w:tplc="9EA80420" w:tentative="1">
      <w:start w:val="1"/>
      <w:numFmt w:val="bullet"/>
      <w:lvlText w:val="•"/>
      <w:lvlJc w:val="left"/>
      <w:pPr>
        <w:tabs>
          <w:tab w:val="num" w:pos="1440"/>
        </w:tabs>
        <w:ind w:left="1440" w:hanging="360"/>
      </w:pPr>
      <w:rPr>
        <w:rFonts w:ascii="Arial" w:hAnsi="Arial" w:hint="default"/>
      </w:rPr>
    </w:lvl>
    <w:lvl w:ilvl="2" w:tplc="9194407A" w:tentative="1">
      <w:start w:val="1"/>
      <w:numFmt w:val="bullet"/>
      <w:lvlText w:val="•"/>
      <w:lvlJc w:val="left"/>
      <w:pPr>
        <w:tabs>
          <w:tab w:val="num" w:pos="2160"/>
        </w:tabs>
        <w:ind w:left="2160" w:hanging="360"/>
      </w:pPr>
      <w:rPr>
        <w:rFonts w:ascii="Arial" w:hAnsi="Arial" w:hint="default"/>
      </w:rPr>
    </w:lvl>
    <w:lvl w:ilvl="3" w:tplc="143A72AC" w:tentative="1">
      <w:start w:val="1"/>
      <w:numFmt w:val="bullet"/>
      <w:lvlText w:val="•"/>
      <w:lvlJc w:val="left"/>
      <w:pPr>
        <w:tabs>
          <w:tab w:val="num" w:pos="2880"/>
        </w:tabs>
        <w:ind w:left="2880" w:hanging="360"/>
      </w:pPr>
      <w:rPr>
        <w:rFonts w:ascii="Arial" w:hAnsi="Arial" w:hint="default"/>
      </w:rPr>
    </w:lvl>
    <w:lvl w:ilvl="4" w:tplc="8EB2AABC" w:tentative="1">
      <w:start w:val="1"/>
      <w:numFmt w:val="bullet"/>
      <w:lvlText w:val="•"/>
      <w:lvlJc w:val="left"/>
      <w:pPr>
        <w:tabs>
          <w:tab w:val="num" w:pos="3600"/>
        </w:tabs>
        <w:ind w:left="3600" w:hanging="360"/>
      </w:pPr>
      <w:rPr>
        <w:rFonts w:ascii="Arial" w:hAnsi="Arial" w:hint="default"/>
      </w:rPr>
    </w:lvl>
    <w:lvl w:ilvl="5" w:tplc="79123CEC" w:tentative="1">
      <w:start w:val="1"/>
      <w:numFmt w:val="bullet"/>
      <w:lvlText w:val="•"/>
      <w:lvlJc w:val="left"/>
      <w:pPr>
        <w:tabs>
          <w:tab w:val="num" w:pos="4320"/>
        </w:tabs>
        <w:ind w:left="4320" w:hanging="360"/>
      </w:pPr>
      <w:rPr>
        <w:rFonts w:ascii="Arial" w:hAnsi="Arial" w:hint="default"/>
      </w:rPr>
    </w:lvl>
    <w:lvl w:ilvl="6" w:tplc="99EC6788" w:tentative="1">
      <w:start w:val="1"/>
      <w:numFmt w:val="bullet"/>
      <w:lvlText w:val="•"/>
      <w:lvlJc w:val="left"/>
      <w:pPr>
        <w:tabs>
          <w:tab w:val="num" w:pos="5040"/>
        </w:tabs>
        <w:ind w:left="5040" w:hanging="360"/>
      </w:pPr>
      <w:rPr>
        <w:rFonts w:ascii="Arial" w:hAnsi="Arial" w:hint="default"/>
      </w:rPr>
    </w:lvl>
    <w:lvl w:ilvl="7" w:tplc="400EBE6E" w:tentative="1">
      <w:start w:val="1"/>
      <w:numFmt w:val="bullet"/>
      <w:lvlText w:val="•"/>
      <w:lvlJc w:val="left"/>
      <w:pPr>
        <w:tabs>
          <w:tab w:val="num" w:pos="5760"/>
        </w:tabs>
        <w:ind w:left="5760" w:hanging="360"/>
      </w:pPr>
      <w:rPr>
        <w:rFonts w:ascii="Arial" w:hAnsi="Arial" w:hint="default"/>
      </w:rPr>
    </w:lvl>
    <w:lvl w:ilvl="8" w:tplc="1A9066DC" w:tentative="1">
      <w:start w:val="1"/>
      <w:numFmt w:val="bullet"/>
      <w:lvlText w:val="•"/>
      <w:lvlJc w:val="left"/>
      <w:pPr>
        <w:tabs>
          <w:tab w:val="num" w:pos="6480"/>
        </w:tabs>
        <w:ind w:left="6480" w:hanging="360"/>
      </w:pPr>
      <w:rPr>
        <w:rFonts w:ascii="Arial" w:hAnsi="Arial" w:hint="default"/>
      </w:rPr>
    </w:lvl>
  </w:abstractNum>
  <w:abstractNum w:abstractNumId="20">
    <w:nsid w:val="75BF676B"/>
    <w:multiLevelType w:val="hybridMultilevel"/>
    <w:tmpl w:val="5E40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E64523"/>
    <w:multiLevelType w:val="hybridMultilevel"/>
    <w:tmpl w:val="11B2372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nsid w:val="7A085ECD"/>
    <w:multiLevelType w:val="hybridMultilevel"/>
    <w:tmpl w:val="EE2477C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9"/>
  </w:num>
  <w:num w:numId="6">
    <w:abstractNumId w:val="9"/>
  </w:num>
  <w:num w:numId="7">
    <w:abstractNumId w:val="3"/>
  </w:num>
  <w:num w:numId="8">
    <w:abstractNumId w:val="14"/>
    <w:lvlOverride w:ilvl="0">
      <w:lvl w:ilvl="0">
        <w:numFmt w:val="decimal"/>
        <w:lvlText w:val="%1."/>
        <w:lvlJc w:val="left"/>
      </w:lvl>
    </w:lvlOverride>
  </w:num>
  <w:num w:numId="9">
    <w:abstractNumId w:val="18"/>
  </w:num>
  <w:num w:numId="10">
    <w:abstractNumId w:val="17"/>
  </w:num>
  <w:num w:numId="11">
    <w:abstractNumId w:val="13"/>
  </w:num>
  <w:num w:numId="12">
    <w:abstractNumId w:val="5"/>
  </w:num>
  <w:num w:numId="13">
    <w:abstractNumId w:val="4"/>
  </w:num>
  <w:num w:numId="14">
    <w:abstractNumId w:val="8"/>
  </w:num>
  <w:num w:numId="15">
    <w:abstractNumId w:val="11"/>
  </w:num>
  <w:num w:numId="16">
    <w:abstractNumId w:val="21"/>
  </w:num>
  <w:num w:numId="17">
    <w:abstractNumId w:val="0"/>
  </w:num>
  <w:num w:numId="18">
    <w:abstractNumId w:val="1"/>
  </w:num>
  <w:num w:numId="19">
    <w:abstractNumId w:val="12"/>
  </w:num>
  <w:num w:numId="20">
    <w:abstractNumId w:val="20"/>
  </w:num>
  <w:num w:numId="21">
    <w:abstractNumId w:val="6"/>
  </w:num>
  <w:num w:numId="22">
    <w:abstractNumId w:val="2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A7F"/>
    <w:rsid w:val="00004E02"/>
    <w:rsid w:val="0001134E"/>
    <w:rsid w:val="00013634"/>
    <w:rsid w:val="00013A96"/>
    <w:rsid w:val="00016E20"/>
    <w:rsid w:val="00024EDE"/>
    <w:rsid w:val="000263C1"/>
    <w:rsid w:val="00031046"/>
    <w:rsid w:val="00041000"/>
    <w:rsid w:val="00054511"/>
    <w:rsid w:val="00056132"/>
    <w:rsid w:val="00067077"/>
    <w:rsid w:val="00081B5A"/>
    <w:rsid w:val="00097216"/>
    <w:rsid w:val="000B2D87"/>
    <w:rsid w:val="000B501E"/>
    <w:rsid w:val="000C186B"/>
    <w:rsid w:val="000D5A5D"/>
    <w:rsid w:val="000D6218"/>
    <w:rsid w:val="000D64CD"/>
    <w:rsid w:val="000E238F"/>
    <w:rsid w:val="000E7B14"/>
    <w:rsid w:val="00103146"/>
    <w:rsid w:val="00105FFC"/>
    <w:rsid w:val="00110926"/>
    <w:rsid w:val="00122073"/>
    <w:rsid w:val="001252DC"/>
    <w:rsid w:val="00144C82"/>
    <w:rsid w:val="001561B3"/>
    <w:rsid w:val="00160074"/>
    <w:rsid w:val="00184071"/>
    <w:rsid w:val="001879EA"/>
    <w:rsid w:val="00195A40"/>
    <w:rsid w:val="001A3596"/>
    <w:rsid w:val="001A51E3"/>
    <w:rsid w:val="001A73D4"/>
    <w:rsid w:val="001B162C"/>
    <w:rsid w:val="001B2DB6"/>
    <w:rsid w:val="001B5E46"/>
    <w:rsid w:val="001D2B5F"/>
    <w:rsid w:val="001D61D5"/>
    <w:rsid w:val="001D76E4"/>
    <w:rsid w:val="001F3D01"/>
    <w:rsid w:val="001F7CD5"/>
    <w:rsid w:val="0020182F"/>
    <w:rsid w:val="002203A2"/>
    <w:rsid w:val="0024156E"/>
    <w:rsid w:val="00245651"/>
    <w:rsid w:val="00261609"/>
    <w:rsid w:val="00270E7A"/>
    <w:rsid w:val="00273091"/>
    <w:rsid w:val="00275362"/>
    <w:rsid w:val="002817A8"/>
    <w:rsid w:val="002836AE"/>
    <w:rsid w:val="0029776B"/>
    <w:rsid w:val="002B1E02"/>
    <w:rsid w:val="002C4924"/>
    <w:rsid w:val="002C5ACB"/>
    <w:rsid w:val="002E21AA"/>
    <w:rsid w:val="002F0F8C"/>
    <w:rsid w:val="0030176A"/>
    <w:rsid w:val="003202C6"/>
    <w:rsid w:val="0032294D"/>
    <w:rsid w:val="00336B04"/>
    <w:rsid w:val="0034779B"/>
    <w:rsid w:val="00354E95"/>
    <w:rsid w:val="00365DF8"/>
    <w:rsid w:val="00372723"/>
    <w:rsid w:val="00377A2C"/>
    <w:rsid w:val="00395DF2"/>
    <w:rsid w:val="003965D2"/>
    <w:rsid w:val="003A214F"/>
    <w:rsid w:val="003A5231"/>
    <w:rsid w:val="003F0CD0"/>
    <w:rsid w:val="00400531"/>
    <w:rsid w:val="004133B4"/>
    <w:rsid w:val="00424714"/>
    <w:rsid w:val="00435A7F"/>
    <w:rsid w:val="0043624D"/>
    <w:rsid w:val="0043765A"/>
    <w:rsid w:val="004516D1"/>
    <w:rsid w:val="0047061D"/>
    <w:rsid w:val="00471958"/>
    <w:rsid w:val="004823B7"/>
    <w:rsid w:val="004901A3"/>
    <w:rsid w:val="00490C06"/>
    <w:rsid w:val="004B2DC4"/>
    <w:rsid w:val="004B563D"/>
    <w:rsid w:val="004E283A"/>
    <w:rsid w:val="004E42E7"/>
    <w:rsid w:val="004E66CF"/>
    <w:rsid w:val="004F2C29"/>
    <w:rsid w:val="00505519"/>
    <w:rsid w:val="005116CD"/>
    <w:rsid w:val="005216CC"/>
    <w:rsid w:val="00521D91"/>
    <w:rsid w:val="005225F7"/>
    <w:rsid w:val="00541EFE"/>
    <w:rsid w:val="00550759"/>
    <w:rsid w:val="00552537"/>
    <w:rsid w:val="00554B59"/>
    <w:rsid w:val="005604C2"/>
    <w:rsid w:val="005704F1"/>
    <w:rsid w:val="005745C3"/>
    <w:rsid w:val="00582917"/>
    <w:rsid w:val="005849DE"/>
    <w:rsid w:val="005859D6"/>
    <w:rsid w:val="00593626"/>
    <w:rsid w:val="005A148C"/>
    <w:rsid w:val="005A4F02"/>
    <w:rsid w:val="005B0272"/>
    <w:rsid w:val="005B2B71"/>
    <w:rsid w:val="005B5798"/>
    <w:rsid w:val="005D2DD9"/>
    <w:rsid w:val="005D3907"/>
    <w:rsid w:val="005F526E"/>
    <w:rsid w:val="00602535"/>
    <w:rsid w:val="00603258"/>
    <w:rsid w:val="00612DAD"/>
    <w:rsid w:val="00617ECD"/>
    <w:rsid w:val="00624C5E"/>
    <w:rsid w:val="00640403"/>
    <w:rsid w:val="00643210"/>
    <w:rsid w:val="00655708"/>
    <w:rsid w:val="00657768"/>
    <w:rsid w:val="00662654"/>
    <w:rsid w:val="0066307B"/>
    <w:rsid w:val="00677609"/>
    <w:rsid w:val="00684D24"/>
    <w:rsid w:val="006B367F"/>
    <w:rsid w:val="006B3F2D"/>
    <w:rsid w:val="006B672D"/>
    <w:rsid w:val="006C5410"/>
    <w:rsid w:val="006D0B72"/>
    <w:rsid w:val="006E0D62"/>
    <w:rsid w:val="007036F3"/>
    <w:rsid w:val="00703D14"/>
    <w:rsid w:val="0070570B"/>
    <w:rsid w:val="00731854"/>
    <w:rsid w:val="00743E12"/>
    <w:rsid w:val="0075540F"/>
    <w:rsid w:val="007619CF"/>
    <w:rsid w:val="007661E8"/>
    <w:rsid w:val="0079332E"/>
    <w:rsid w:val="00795B1E"/>
    <w:rsid w:val="007A1F15"/>
    <w:rsid w:val="007A7C5C"/>
    <w:rsid w:val="007B778D"/>
    <w:rsid w:val="007C56ED"/>
    <w:rsid w:val="007D1C1F"/>
    <w:rsid w:val="007D5198"/>
    <w:rsid w:val="007F791D"/>
    <w:rsid w:val="00804FF5"/>
    <w:rsid w:val="008078EC"/>
    <w:rsid w:val="00844952"/>
    <w:rsid w:val="00852CD5"/>
    <w:rsid w:val="00854DC8"/>
    <w:rsid w:val="00873404"/>
    <w:rsid w:val="008A08F7"/>
    <w:rsid w:val="008A5A81"/>
    <w:rsid w:val="008C131B"/>
    <w:rsid w:val="008D7B92"/>
    <w:rsid w:val="008E0A1B"/>
    <w:rsid w:val="008E646B"/>
    <w:rsid w:val="008F3230"/>
    <w:rsid w:val="009027BD"/>
    <w:rsid w:val="00902C63"/>
    <w:rsid w:val="00912197"/>
    <w:rsid w:val="009123C3"/>
    <w:rsid w:val="00915D3C"/>
    <w:rsid w:val="00933ECC"/>
    <w:rsid w:val="00940A3C"/>
    <w:rsid w:val="0096655F"/>
    <w:rsid w:val="00995176"/>
    <w:rsid w:val="00995891"/>
    <w:rsid w:val="009A7EA0"/>
    <w:rsid w:val="009D4336"/>
    <w:rsid w:val="009D49BE"/>
    <w:rsid w:val="009F6345"/>
    <w:rsid w:val="00A03455"/>
    <w:rsid w:val="00A04E02"/>
    <w:rsid w:val="00A3237B"/>
    <w:rsid w:val="00A41957"/>
    <w:rsid w:val="00A422FF"/>
    <w:rsid w:val="00A6274D"/>
    <w:rsid w:val="00A81EC5"/>
    <w:rsid w:val="00A86B72"/>
    <w:rsid w:val="00AA0BEF"/>
    <w:rsid w:val="00AD2CF4"/>
    <w:rsid w:val="00AF1B20"/>
    <w:rsid w:val="00B013BB"/>
    <w:rsid w:val="00B1384D"/>
    <w:rsid w:val="00B241E3"/>
    <w:rsid w:val="00B3167A"/>
    <w:rsid w:val="00B34649"/>
    <w:rsid w:val="00B53254"/>
    <w:rsid w:val="00B55000"/>
    <w:rsid w:val="00B6035A"/>
    <w:rsid w:val="00B75BCD"/>
    <w:rsid w:val="00B81EBE"/>
    <w:rsid w:val="00B860F7"/>
    <w:rsid w:val="00BA29DA"/>
    <w:rsid w:val="00BA3A52"/>
    <w:rsid w:val="00BA5E07"/>
    <w:rsid w:val="00BB1ABF"/>
    <w:rsid w:val="00BB3B4C"/>
    <w:rsid w:val="00BB520F"/>
    <w:rsid w:val="00BB5401"/>
    <w:rsid w:val="00BC448B"/>
    <w:rsid w:val="00BD2F87"/>
    <w:rsid w:val="00BD3BCB"/>
    <w:rsid w:val="00BD4427"/>
    <w:rsid w:val="00BE20B5"/>
    <w:rsid w:val="00BE632E"/>
    <w:rsid w:val="00BF6C7D"/>
    <w:rsid w:val="00C10AB3"/>
    <w:rsid w:val="00C1131B"/>
    <w:rsid w:val="00C12E12"/>
    <w:rsid w:val="00C140EB"/>
    <w:rsid w:val="00C151CE"/>
    <w:rsid w:val="00C35BFB"/>
    <w:rsid w:val="00C53344"/>
    <w:rsid w:val="00C60053"/>
    <w:rsid w:val="00C623D9"/>
    <w:rsid w:val="00C737EE"/>
    <w:rsid w:val="00C767A1"/>
    <w:rsid w:val="00CA77D8"/>
    <w:rsid w:val="00CC3E8F"/>
    <w:rsid w:val="00CC77C0"/>
    <w:rsid w:val="00D00962"/>
    <w:rsid w:val="00D01EEA"/>
    <w:rsid w:val="00D068D0"/>
    <w:rsid w:val="00D12065"/>
    <w:rsid w:val="00D13E5D"/>
    <w:rsid w:val="00D17090"/>
    <w:rsid w:val="00D220BE"/>
    <w:rsid w:val="00D301D3"/>
    <w:rsid w:val="00D34896"/>
    <w:rsid w:val="00D41FA8"/>
    <w:rsid w:val="00D4695A"/>
    <w:rsid w:val="00D5414D"/>
    <w:rsid w:val="00D811AA"/>
    <w:rsid w:val="00DA25FF"/>
    <w:rsid w:val="00DA61C8"/>
    <w:rsid w:val="00DB5FC6"/>
    <w:rsid w:val="00DC70B0"/>
    <w:rsid w:val="00DD602B"/>
    <w:rsid w:val="00E13B15"/>
    <w:rsid w:val="00E35D5C"/>
    <w:rsid w:val="00E41781"/>
    <w:rsid w:val="00E60681"/>
    <w:rsid w:val="00E61313"/>
    <w:rsid w:val="00E62263"/>
    <w:rsid w:val="00E74E1C"/>
    <w:rsid w:val="00E83BD1"/>
    <w:rsid w:val="00E94164"/>
    <w:rsid w:val="00EC56AD"/>
    <w:rsid w:val="00EE1845"/>
    <w:rsid w:val="00EE235F"/>
    <w:rsid w:val="00EE461A"/>
    <w:rsid w:val="00EF7491"/>
    <w:rsid w:val="00F0390D"/>
    <w:rsid w:val="00F12733"/>
    <w:rsid w:val="00F274FD"/>
    <w:rsid w:val="00F3355A"/>
    <w:rsid w:val="00F53335"/>
    <w:rsid w:val="00F54733"/>
    <w:rsid w:val="00F55E72"/>
    <w:rsid w:val="00F66621"/>
    <w:rsid w:val="00F677BF"/>
    <w:rsid w:val="00F73BE6"/>
    <w:rsid w:val="00F74B3C"/>
    <w:rsid w:val="00FA12D4"/>
    <w:rsid w:val="00FC4F67"/>
    <w:rsid w:val="00FC72AB"/>
    <w:rsid w:val="00FD65FD"/>
    <w:rsid w:val="00FE17CD"/>
    <w:rsid w:val="00FF2C0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F5509B-A136-4329-824E-9794218B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A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56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5A7F"/>
    <w:rPr>
      <w:color w:val="808080"/>
    </w:rPr>
  </w:style>
  <w:style w:type="character" w:customStyle="1" w:styleId="Heading1Char">
    <w:name w:val="Heading 1 Char"/>
    <w:basedOn w:val="DefaultParagraphFont"/>
    <w:link w:val="Heading1"/>
    <w:uiPriority w:val="9"/>
    <w:rsid w:val="00435A7F"/>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435A7F"/>
    <w:pPr>
      <w:spacing w:after="100"/>
    </w:pPr>
  </w:style>
  <w:style w:type="paragraph" w:styleId="TOCHeading">
    <w:name w:val="TOC Heading"/>
    <w:basedOn w:val="Heading1"/>
    <w:next w:val="Normal"/>
    <w:uiPriority w:val="39"/>
    <w:unhideWhenUsed/>
    <w:qFormat/>
    <w:rsid w:val="00435A7F"/>
    <w:pPr>
      <w:outlineLvl w:val="9"/>
    </w:pPr>
    <w:rPr>
      <w:lang w:val="en-US" w:eastAsia="en-US"/>
    </w:rPr>
  </w:style>
  <w:style w:type="paragraph" w:styleId="NormalWeb">
    <w:name w:val="Normal (Web)"/>
    <w:basedOn w:val="Normal"/>
    <w:uiPriority w:val="99"/>
    <w:semiHidden/>
    <w:unhideWhenUsed/>
    <w:rsid w:val="00435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5A7F"/>
  </w:style>
  <w:style w:type="character" w:styleId="Hyperlink">
    <w:name w:val="Hyperlink"/>
    <w:basedOn w:val="DefaultParagraphFont"/>
    <w:uiPriority w:val="99"/>
    <w:unhideWhenUsed/>
    <w:rsid w:val="00435A7F"/>
    <w:rPr>
      <w:color w:val="0000FF"/>
      <w:u w:val="single"/>
    </w:rPr>
  </w:style>
  <w:style w:type="character" w:styleId="CommentReference">
    <w:name w:val="annotation reference"/>
    <w:basedOn w:val="DefaultParagraphFont"/>
    <w:uiPriority w:val="99"/>
    <w:semiHidden/>
    <w:unhideWhenUsed/>
    <w:rsid w:val="00E62263"/>
    <w:rPr>
      <w:sz w:val="16"/>
      <w:szCs w:val="16"/>
    </w:rPr>
  </w:style>
  <w:style w:type="paragraph" w:styleId="CommentText">
    <w:name w:val="annotation text"/>
    <w:basedOn w:val="Normal"/>
    <w:link w:val="CommentTextChar"/>
    <w:uiPriority w:val="99"/>
    <w:semiHidden/>
    <w:unhideWhenUsed/>
    <w:rsid w:val="00E62263"/>
    <w:pPr>
      <w:spacing w:line="240" w:lineRule="auto"/>
    </w:pPr>
    <w:rPr>
      <w:sz w:val="20"/>
      <w:szCs w:val="20"/>
    </w:rPr>
  </w:style>
  <w:style w:type="character" w:customStyle="1" w:styleId="CommentTextChar">
    <w:name w:val="Comment Text Char"/>
    <w:basedOn w:val="DefaultParagraphFont"/>
    <w:link w:val="CommentText"/>
    <w:uiPriority w:val="99"/>
    <w:semiHidden/>
    <w:rsid w:val="00E62263"/>
    <w:rPr>
      <w:sz w:val="20"/>
      <w:szCs w:val="20"/>
    </w:rPr>
  </w:style>
  <w:style w:type="paragraph" w:styleId="CommentSubject">
    <w:name w:val="annotation subject"/>
    <w:basedOn w:val="CommentText"/>
    <w:next w:val="CommentText"/>
    <w:link w:val="CommentSubjectChar"/>
    <w:uiPriority w:val="99"/>
    <w:semiHidden/>
    <w:unhideWhenUsed/>
    <w:rsid w:val="00E62263"/>
    <w:rPr>
      <w:b/>
      <w:bCs/>
    </w:rPr>
  </w:style>
  <w:style w:type="character" w:customStyle="1" w:styleId="CommentSubjectChar">
    <w:name w:val="Comment Subject Char"/>
    <w:basedOn w:val="CommentTextChar"/>
    <w:link w:val="CommentSubject"/>
    <w:uiPriority w:val="99"/>
    <w:semiHidden/>
    <w:rsid w:val="00E62263"/>
    <w:rPr>
      <w:b/>
      <w:bCs/>
      <w:sz w:val="20"/>
      <w:szCs w:val="20"/>
    </w:rPr>
  </w:style>
  <w:style w:type="paragraph" w:styleId="BalloonText">
    <w:name w:val="Balloon Text"/>
    <w:basedOn w:val="Normal"/>
    <w:link w:val="BalloonTextChar"/>
    <w:uiPriority w:val="99"/>
    <w:semiHidden/>
    <w:unhideWhenUsed/>
    <w:rsid w:val="00E622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263"/>
    <w:rPr>
      <w:rFonts w:ascii="Segoe UI" w:hAnsi="Segoe UI" w:cs="Segoe UI"/>
      <w:sz w:val="18"/>
      <w:szCs w:val="18"/>
    </w:rPr>
  </w:style>
  <w:style w:type="character" w:styleId="Strong">
    <w:name w:val="Strong"/>
    <w:basedOn w:val="DefaultParagraphFont"/>
    <w:uiPriority w:val="22"/>
    <w:qFormat/>
    <w:rsid w:val="00FE17CD"/>
    <w:rPr>
      <w:b/>
      <w:bCs/>
    </w:rPr>
  </w:style>
  <w:style w:type="character" w:customStyle="1" w:styleId="selectable">
    <w:name w:val="selectable"/>
    <w:basedOn w:val="DefaultParagraphFont"/>
    <w:rsid w:val="003202C6"/>
  </w:style>
  <w:style w:type="paragraph" w:styleId="Header">
    <w:name w:val="header"/>
    <w:basedOn w:val="Normal"/>
    <w:link w:val="HeaderChar"/>
    <w:uiPriority w:val="99"/>
    <w:unhideWhenUsed/>
    <w:rsid w:val="00320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2C6"/>
  </w:style>
  <w:style w:type="paragraph" w:styleId="Footer">
    <w:name w:val="footer"/>
    <w:basedOn w:val="Normal"/>
    <w:link w:val="FooterChar"/>
    <w:uiPriority w:val="99"/>
    <w:unhideWhenUsed/>
    <w:rsid w:val="00320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2C6"/>
  </w:style>
  <w:style w:type="paragraph" w:styleId="ListParagraph">
    <w:name w:val="List Paragraph"/>
    <w:basedOn w:val="Normal"/>
    <w:uiPriority w:val="34"/>
    <w:qFormat/>
    <w:rsid w:val="00FC72AB"/>
    <w:pPr>
      <w:ind w:left="720"/>
      <w:contextualSpacing/>
    </w:pPr>
  </w:style>
  <w:style w:type="character" w:customStyle="1" w:styleId="tgc">
    <w:name w:val="_tgc"/>
    <w:basedOn w:val="DefaultParagraphFont"/>
    <w:rsid w:val="0024156E"/>
  </w:style>
  <w:style w:type="table" w:styleId="TableGrid">
    <w:name w:val="Table Grid"/>
    <w:basedOn w:val="TableNormal"/>
    <w:uiPriority w:val="39"/>
    <w:rsid w:val="00BF6C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5D39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5D39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5D390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ListParagraph1">
    <w:name w:val="List Paragraph1"/>
    <w:basedOn w:val="Normal"/>
    <w:uiPriority w:val="34"/>
    <w:qFormat/>
    <w:rsid w:val="00184071"/>
    <w:pPr>
      <w:spacing w:after="0" w:line="240" w:lineRule="auto"/>
      <w:ind w:left="720"/>
      <w:contextualSpacing/>
    </w:pPr>
    <w:rPr>
      <w:rFonts w:ascii="Times New Roman" w:eastAsia="SimSun" w:hAnsi="Times New Roman" w:cs="Times New Roman"/>
      <w:sz w:val="24"/>
      <w:szCs w:val="24"/>
      <w:lang w:val="en-GB"/>
    </w:rPr>
  </w:style>
  <w:style w:type="character" w:customStyle="1" w:styleId="Heading2Char">
    <w:name w:val="Heading 2 Char"/>
    <w:basedOn w:val="DefaultParagraphFont"/>
    <w:link w:val="Heading2"/>
    <w:uiPriority w:val="9"/>
    <w:rsid w:val="004B563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B56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2408">
      <w:bodyDiv w:val="1"/>
      <w:marLeft w:val="0"/>
      <w:marRight w:val="0"/>
      <w:marTop w:val="0"/>
      <w:marBottom w:val="0"/>
      <w:divBdr>
        <w:top w:val="none" w:sz="0" w:space="0" w:color="auto"/>
        <w:left w:val="none" w:sz="0" w:space="0" w:color="auto"/>
        <w:bottom w:val="none" w:sz="0" w:space="0" w:color="auto"/>
        <w:right w:val="none" w:sz="0" w:space="0" w:color="auto"/>
      </w:divBdr>
      <w:divsChild>
        <w:div w:id="1766075602">
          <w:marLeft w:val="0"/>
          <w:marRight w:val="0"/>
          <w:marTop w:val="0"/>
          <w:marBottom w:val="0"/>
          <w:divBdr>
            <w:top w:val="none" w:sz="0" w:space="0" w:color="auto"/>
            <w:left w:val="none" w:sz="0" w:space="0" w:color="auto"/>
            <w:bottom w:val="none" w:sz="0" w:space="0" w:color="auto"/>
            <w:right w:val="none" w:sz="0" w:space="0" w:color="auto"/>
          </w:divBdr>
          <w:divsChild>
            <w:div w:id="2126272794">
              <w:marLeft w:val="0"/>
              <w:marRight w:val="0"/>
              <w:marTop w:val="0"/>
              <w:marBottom w:val="0"/>
              <w:divBdr>
                <w:top w:val="none" w:sz="0" w:space="0" w:color="auto"/>
                <w:left w:val="none" w:sz="0" w:space="0" w:color="auto"/>
                <w:bottom w:val="none" w:sz="0" w:space="0" w:color="auto"/>
                <w:right w:val="none" w:sz="0" w:space="0" w:color="auto"/>
              </w:divBdr>
            </w:div>
            <w:div w:id="16118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5928">
      <w:bodyDiv w:val="1"/>
      <w:marLeft w:val="0"/>
      <w:marRight w:val="0"/>
      <w:marTop w:val="0"/>
      <w:marBottom w:val="0"/>
      <w:divBdr>
        <w:top w:val="none" w:sz="0" w:space="0" w:color="auto"/>
        <w:left w:val="none" w:sz="0" w:space="0" w:color="auto"/>
        <w:bottom w:val="none" w:sz="0" w:space="0" w:color="auto"/>
        <w:right w:val="none" w:sz="0" w:space="0" w:color="auto"/>
      </w:divBdr>
      <w:divsChild>
        <w:div w:id="1430199972">
          <w:marLeft w:val="0"/>
          <w:marRight w:val="0"/>
          <w:marTop w:val="0"/>
          <w:marBottom w:val="0"/>
          <w:divBdr>
            <w:top w:val="none" w:sz="0" w:space="0" w:color="auto"/>
            <w:left w:val="none" w:sz="0" w:space="0" w:color="auto"/>
            <w:bottom w:val="none" w:sz="0" w:space="0" w:color="auto"/>
            <w:right w:val="none" w:sz="0" w:space="0" w:color="auto"/>
          </w:divBdr>
          <w:divsChild>
            <w:div w:id="1793284631">
              <w:marLeft w:val="0"/>
              <w:marRight w:val="0"/>
              <w:marTop w:val="0"/>
              <w:marBottom w:val="0"/>
              <w:divBdr>
                <w:top w:val="none" w:sz="0" w:space="0" w:color="auto"/>
                <w:left w:val="none" w:sz="0" w:space="0" w:color="auto"/>
                <w:bottom w:val="none" w:sz="0" w:space="0" w:color="auto"/>
                <w:right w:val="none" w:sz="0" w:space="0" w:color="auto"/>
              </w:divBdr>
            </w:div>
            <w:div w:id="13307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562">
      <w:bodyDiv w:val="1"/>
      <w:marLeft w:val="0"/>
      <w:marRight w:val="0"/>
      <w:marTop w:val="0"/>
      <w:marBottom w:val="0"/>
      <w:divBdr>
        <w:top w:val="none" w:sz="0" w:space="0" w:color="auto"/>
        <w:left w:val="none" w:sz="0" w:space="0" w:color="auto"/>
        <w:bottom w:val="none" w:sz="0" w:space="0" w:color="auto"/>
        <w:right w:val="none" w:sz="0" w:space="0" w:color="auto"/>
      </w:divBdr>
    </w:div>
    <w:div w:id="266161458">
      <w:bodyDiv w:val="1"/>
      <w:marLeft w:val="0"/>
      <w:marRight w:val="0"/>
      <w:marTop w:val="0"/>
      <w:marBottom w:val="0"/>
      <w:divBdr>
        <w:top w:val="none" w:sz="0" w:space="0" w:color="auto"/>
        <w:left w:val="none" w:sz="0" w:space="0" w:color="auto"/>
        <w:bottom w:val="none" w:sz="0" w:space="0" w:color="auto"/>
        <w:right w:val="none" w:sz="0" w:space="0" w:color="auto"/>
      </w:divBdr>
    </w:div>
    <w:div w:id="390429063">
      <w:bodyDiv w:val="1"/>
      <w:marLeft w:val="0"/>
      <w:marRight w:val="0"/>
      <w:marTop w:val="0"/>
      <w:marBottom w:val="0"/>
      <w:divBdr>
        <w:top w:val="none" w:sz="0" w:space="0" w:color="auto"/>
        <w:left w:val="none" w:sz="0" w:space="0" w:color="auto"/>
        <w:bottom w:val="none" w:sz="0" w:space="0" w:color="auto"/>
        <w:right w:val="none" w:sz="0" w:space="0" w:color="auto"/>
      </w:divBdr>
    </w:div>
    <w:div w:id="690494059">
      <w:bodyDiv w:val="1"/>
      <w:marLeft w:val="0"/>
      <w:marRight w:val="0"/>
      <w:marTop w:val="0"/>
      <w:marBottom w:val="0"/>
      <w:divBdr>
        <w:top w:val="none" w:sz="0" w:space="0" w:color="auto"/>
        <w:left w:val="none" w:sz="0" w:space="0" w:color="auto"/>
        <w:bottom w:val="none" w:sz="0" w:space="0" w:color="auto"/>
        <w:right w:val="none" w:sz="0" w:space="0" w:color="auto"/>
      </w:divBdr>
      <w:divsChild>
        <w:div w:id="302850047">
          <w:marLeft w:val="0"/>
          <w:marRight w:val="0"/>
          <w:marTop w:val="0"/>
          <w:marBottom w:val="0"/>
          <w:divBdr>
            <w:top w:val="none" w:sz="0" w:space="0" w:color="auto"/>
            <w:left w:val="none" w:sz="0" w:space="0" w:color="auto"/>
            <w:bottom w:val="none" w:sz="0" w:space="0" w:color="auto"/>
            <w:right w:val="none" w:sz="0" w:space="0" w:color="auto"/>
          </w:divBdr>
        </w:div>
        <w:div w:id="2076849738">
          <w:marLeft w:val="0"/>
          <w:marRight w:val="0"/>
          <w:marTop w:val="0"/>
          <w:marBottom w:val="0"/>
          <w:divBdr>
            <w:top w:val="none" w:sz="0" w:space="0" w:color="auto"/>
            <w:left w:val="none" w:sz="0" w:space="0" w:color="auto"/>
            <w:bottom w:val="none" w:sz="0" w:space="0" w:color="auto"/>
            <w:right w:val="none" w:sz="0" w:space="0" w:color="auto"/>
          </w:divBdr>
        </w:div>
        <w:div w:id="1008873586">
          <w:marLeft w:val="0"/>
          <w:marRight w:val="0"/>
          <w:marTop w:val="0"/>
          <w:marBottom w:val="0"/>
          <w:divBdr>
            <w:top w:val="none" w:sz="0" w:space="0" w:color="auto"/>
            <w:left w:val="none" w:sz="0" w:space="0" w:color="auto"/>
            <w:bottom w:val="none" w:sz="0" w:space="0" w:color="auto"/>
            <w:right w:val="none" w:sz="0" w:space="0" w:color="auto"/>
          </w:divBdr>
        </w:div>
      </w:divsChild>
    </w:div>
    <w:div w:id="691298820">
      <w:bodyDiv w:val="1"/>
      <w:marLeft w:val="0"/>
      <w:marRight w:val="0"/>
      <w:marTop w:val="0"/>
      <w:marBottom w:val="0"/>
      <w:divBdr>
        <w:top w:val="none" w:sz="0" w:space="0" w:color="auto"/>
        <w:left w:val="none" w:sz="0" w:space="0" w:color="auto"/>
        <w:bottom w:val="none" w:sz="0" w:space="0" w:color="auto"/>
        <w:right w:val="none" w:sz="0" w:space="0" w:color="auto"/>
      </w:divBdr>
    </w:div>
    <w:div w:id="802424691">
      <w:bodyDiv w:val="1"/>
      <w:marLeft w:val="0"/>
      <w:marRight w:val="0"/>
      <w:marTop w:val="0"/>
      <w:marBottom w:val="0"/>
      <w:divBdr>
        <w:top w:val="none" w:sz="0" w:space="0" w:color="auto"/>
        <w:left w:val="none" w:sz="0" w:space="0" w:color="auto"/>
        <w:bottom w:val="none" w:sz="0" w:space="0" w:color="auto"/>
        <w:right w:val="none" w:sz="0" w:space="0" w:color="auto"/>
      </w:divBdr>
    </w:div>
    <w:div w:id="816995835">
      <w:bodyDiv w:val="1"/>
      <w:marLeft w:val="0"/>
      <w:marRight w:val="0"/>
      <w:marTop w:val="0"/>
      <w:marBottom w:val="0"/>
      <w:divBdr>
        <w:top w:val="none" w:sz="0" w:space="0" w:color="auto"/>
        <w:left w:val="none" w:sz="0" w:space="0" w:color="auto"/>
        <w:bottom w:val="none" w:sz="0" w:space="0" w:color="auto"/>
        <w:right w:val="none" w:sz="0" w:space="0" w:color="auto"/>
      </w:divBdr>
      <w:divsChild>
        <w:div w:id="688992557">
          <w:marLeft w:val="0"/>
          <w:marRight w:val="0"/>
          <w:marTop w:val="0"/>
          <w:marBottom w:val="165"/>
          <w:divBdr>
            <w:top w:val="none" w:sz="0" w:space="0" w:color="auto"/>
            <w:left w:val="none" w:sz="0" w:space="0" w:color="auto"/>
            <w:bottom w:val="none" w:sz="0" w:space="0" w:color="auto"/>
            <w:right w:val="none" w:sz="0" w:space="0" w:color="auto"/>
          </w:divBdr>
        </w:div>
        <w:div w:id="839925489">
          <w:marLeft w:val="0"/>
          <w:marRight w:val="0"/>
          <w:marTop w:val="0"/>
          <w:marBottom w:val="165"/>
          <w:divBdr>
            <w:top w:val="none" w:sz="0" w:space="0" w:color="auto"/>
            <w:left w:val="none" w:sz="0" w:space="0" w:color="auto"/>
            <w:bottom w:val="none" w:sz="0" w:space="0" w:color="auto"/>
            <w:right w:val="none" w:sz="0" w:space="0" w:color="auto"/>
          </w:divBdr>
        </w:div>
      </w:divsChild>
    </w:div>
    <w:div w:id="1111897774">
      <w:bodyDiv w:val="1"/>
      <w:marLeft w:val="0"/>
      <w:marRight w:val="0"/>
      <w:marTop w:val="0"/>
      <w:marBottom w:val="0"/>
      <w:divBdr>
        <w:top w:val="none" w:sz="0" w:space="0" w:color="auto"/>
        <w:left w:val="none" w:sz="0" w:space="0" w:color="auto"/>
        <w:bottom w:val="none" w:sz="0" w:space="0" w:color="auto"/>
        <w:right w:val="none" w:sz="0" w:space="0" w:color="auto"/>
      </w:divBdr>
    </w:div>
    <w:div w:id="1521747872">
      <w:bodyDiv w:val="1"/>
      <w:marLeft w:val="0"/>
      <w:marRight w:val="0"/>
      <w:marTop w:val="0"/>
      <w:marBottom w:val="0"/>
      <w:divBdr>
        <w:top w:val="none" w:sz="0" w:space="0" w:color="auto"/>
        <w:left w:val="none" w:sz="0" w:space="0" w:color="auto"/>
        <w:bottom w:val="none" w:sz="0" w:space="0" w:color="auto"/>
        <w:right w:val="none" w:sz="0" w:space="0" w:color="auto"/>
      </w:divBdr>
    </w:div>
    <w:div w:id="1621759612">
      <w:bodyDiv w:val="1"/>
      <w:marLeft w:val="0"/>
      <w:marRight w:val="0"/>
      <w:marTop w:val="0"/>
      <w:marBottom w:val="0"/>
      <w:divBdr>
        <w:top w:val="none" w:sz="0" w:space="0" w:color="auto"/>
        <w:left w:val="none" w:sz="0" w:space="0" w:color="auto"/>
        <w:bottom w:val="none" w:sz="0" w:space="0" w:color="auto"/>
        <w:right w:val="none" w:sz="0" w:space="0" w:color="auto"/>
      </w:divBdr>
    </w:div>
    <w:div w:id="1835564506">
      <w:bodyDiv w:val="1"/>
      <w:marLeft w:val="0"/>
      <w:marRight w:val="0"/>
      <w:marTop w:val="0"/>
      <w:marBottom w:val="0"/>
      <w:divBdr>
        <w:top w:val="none" w:sz="0" w:space="0" w:color="auto"/>
        <w:left w:val="none" w:sz="0" w:space="0" w:color="auto"/>
        <w:bottom w:val="none" w:sz="0" w:space="0" w:color="auto"/>
        <w:right w:val="none" w:sz="0" w:space="0" w:color="auto"/>
      </w:divBdr>
    </w:div>
    <w:div w:id="195566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jpeg"/><Relationship Id="rId25" Type="http://schemas.openxmlformats.org/officeDocument/2006/relationships/image" Target="media/image8.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6.png"/><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5.jpeg"/><Relationship Id="rId27" Type="http://schemas.openxmlformats.org/officeDocument/2006/relationships/header" Target="header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sz="1200">
                <a:latin typeface="Times New Roman" panose="02020603050405020304" pitchFamily="18" charset="0"/>
                <a:cs typeface="Times New Roman" panose="02020603050405020304" pitchFamily="18" charset="0"/>
              </a:rPr>
              <a:t>Total</a:t>
            </a:r>
            <a:r>
              <a:rPr lang="en-US" sz="1200" baseline="0">
                <a:latin typeface="Times New Roman" panose="02020603050405020304" pitchFamily="18" charset="0"/>
                <a:cs typeface="Times New Roman" panose="02020603050405020304" pitchFamily="18" charset="0"/>
              </a:rPr>
              <a:t> Size</a:t>
            </a:r>
            <a:r>
              <a:rPr lang="en-US" sz="1200">
                <a:latin typeface="Times New Roman" panose="02020603050405020304" pitchFamily="18" charset="0"/>
                <a:cs typeface="Times New Roman" panose="02020603050405020304" pitchFamily="18" charset="0"/>
              </a:rPr>
              <a:t> On Target Market </a:t>
            </a:r>
          </a:p>
        </c:rich>
      </c:tx>
      <c:overlay val="0"/>
    </c:title>
    <c:autoTitleDeleted val="0"/>
    <c:plotArea>
      <c:layout>
        <c:manualLayout>
          <c:layoutTarget val="inner"/>
          <c:xMode val="edge"/>
          <c:yMode val="edge"/>
          <c:x val="0.21870370370370371"/>
          <c:y val="0.16259936257967755"/>
          <c:w val="0.46070592738407701"/>
          <c:h val="0.78978158980127489"/>
        </c:manualLayout>
      </c:layout>
      <c:pieChart>
        <c:varyColors val="1"/>
        <c:ser>
          <c:idx val="0"/>
          <c:order val="0"/>
          <c:tx>
            <c:strRef>
              <c:f>Sheet1!$B$1</c:f>
              <c:strCache>
                <c:ptCount val="1"/>
                <c:pt idx="0">
                  <c:v>Sales</c:v>
                </c:pt>
              </c:strCache>
            </c:strRef>
          </c:tx>
          <c:cat>
            <c:strRef>
              <c:f>Sheet1!$A$2:$A$3</c:f>
              <c:strCache>
                <c:ptCount val="2"/>
                <c:pt idx="0">
                  <c:v>University Students</c:v>
                </c:pt>
                <c:pt idx="1">
                  <c:v>White-collar Workers</c:v>
                </c:pt>
              </c:strCache>
            </c:strRef>
          </c:cat>
          <c:val>
            <c:numRef>
              <c:f>Sheet1!$B$2:$B$3</c:f>
              <c:numCache>
                <c:formatCode>0%</c:formatCode>
                <c:ptCount val="2"/>
                <c:pt idx="0">
                  <c:v>0.6</c:v>
                </c:pt>
                <c:pt idx="1">
                  <c:v>0.4</c:v>
                </c:pt>
              </c:numCache>
            </c:numRef>
          </c:val>
          <c:extLst xmlns:c16r2="http://schemas.microsoft.com/office/drawing/2015/06/chart">
            <c:ext xmlns:c16="http://schemas.microsoft.com/office/drawing/2014/chart" uri="{C3380CC4-5D6E-409C-BE32-E72D297353CC}">
              <c16:uniqueId val="{00000000-6D18-4692-877F-513E744C02A8}"/>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65775793295299168"/>
          <c:y val="0.31058906055451307"/>
          <c:w val="0.34224206704700832"/>
          <c:h val="0.2157227785279624"/>
        </c:manualLayout>
      </c:layout>
      <c:overlay val="0"/>
      <c:txPr>
        <a:bodyPr/>
        <a:lstStyle/>
        <a:p>
          <a:pPr>
            <a:defRPr sz="1200"/>
          </a:pPr>
          <a:endParaRPr lang="en-US"/>
        </a:p>
      </c:txPr>
    </c:legend>
    <c:plotVisOnly val="1"/>
    <c:dispBlanksAs val="gap"/>
    <c:showDLblsOverMax val="0"/>
  </c:chart>
  <c:externalData r:id="rId2">
    <c:autoUpdate val="0"/>
  </c:externalData>
  <c:userShapes r:id="rId3"/>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BD9332-E3B0-4B60-904D-2842B5F5B6EF}"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B6BC6865-9FDC-4F1E-B669-E468FA46A810}">
      <dgm:prSet phldrT="[Text]"/>
      <dgm:spPr>
        <a:xfrm>
          <a:off x="2214616" y="406"/>
          <a:ext cx="1216573" cy="608286"/>
        </a:xfr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Times New Roman" panose="02020603050405020304" pitchFamily="18" charset="0"/>
              <a:ea typeface="+mn-ea"/>
              <a:cs typeface="Times New Roman" panose="02020603050405020304" pitchFamily="18" charset="0"/>
            </a:rPr>
            <a:t>CEO</a:t>
          </a:r>
        </a:p>
        <a:p>
          <a:r>
            <a:rPr lang="en-US">
              <a:solidFill>
                <a:sysClr val="windowText" lastClr="000000"/>
              </a:solidFill>
              <a:latin typeface="Times New Roman" panose="02020603050405020304" pitchFamily="18" charset="0"/>
              <a:ea typeface="+mn-ea"/>
              <a:cs typeface="Times New Roman" panose="02020603050405020304" pitchFamily="18" charset="0"/>
            </a:rPr>
            <a:t>(Chian Yang Hui)</a:t>
          </a:r>
        </a:p>
      </dgm:t>
    </dgm:pt>
    <dgm:pt modelId="{493FD3A1-50CC-4F39-94B3-13E5B3B1C473}" type="parTrans" cxnId="{F93780B1-F36F-4C02-B676-7C2B3760BA94}">
      <dgm:prSet/>
      <dgm:spPr/>
      <dgm:t>
        <a:bodyPr/>
        <a:lstStyle/>
        <a:p>
          <a:endParaRPr lang="en-US"/>
        </a:p>
      </dgm:t>
    </dgm:pt>
    <dgm:pt modelId="{E3AD2F64-7322-4C97-80A3-129928FC80C6}" type="sibTrans" cxnId="{F93780B1-F36F-4C02-B676-7C2B3760BA94}">
      <dgm:prSet/>
      <dgm:spPr/>
      <dgm:t>
        <a:bodyPr/>
        <a:lstStyle/>
        <a:p>
          <a:endParaRPr lang="en-US"/>
        </a:p>
      </dgm:t>
    </dgm:pt>
    <dgm:pt modelId="{8C2416AF-3019-4C87-81DC-42A81D200564}">
      <dgm:prSet phldrT="[Text]"/>
      <dgm:spPr>
        <a:xfrm>
          <a:off x="6536" y="864173"/>
          <a:ext cx="1216573" cy="608286"/>
        </a:xfr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Times New Roman" panose="02020603050405020304" pitchFamily="18" charset="0"/>
              <a:ea typeface="+mn-ea"/>
              <a:cs typeface="Times New Roman" panose="02020603050405020304" pitchFamily="18" charset="0"/>
            </a:rPr>
            <a:t>Sales &amp; Marketing Manager</a:t>
          </a:r>
        </a:p>
        <a:p>
          <a:r>
            <a:rPr lang="en-US">
              <a:solidFill>
                <a:sysClr val="windowText" lastClr="000000"/>
              </a:solidFill>
              <a:latin typeface="Times New Roman" panose="02020603050405020304" pitchFamily="18" charset="0"/>
              <a:ea typeface="+mn-ea"/>
              <a:cs typeface="Times New Roman" panose="02020603050405020304" pitchFamily="18" charset="0"/>
            </a:rPr>
            <a:t>(Sandra Lee Xiao Xuan)</a:t>
          </a:r>
        </a:p>
      </dgm:t>
    </dgm:pt>
    <dgm:pt modelId="{F156D296-7052-4EC6-B6FE-8CBB807A957B}" type="parTrans" cxnId="{929625BF-7377-4796-940B-DCFBD7BA71C9}">
      <dgm:prSet/>
      <dgm:spPr>
        <a:xfrm>
          <a:off x="614823" y="608692"/>
          <a:ext cx="2208080" cy="255480"/>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F1B5D6ED-991D-47B3-B486-644EBFF2A963}" type="sibTrans" cxnId="{929625BF-7377-4796-940B-DCFBD7BA71C9}">
      <dgm:prSet/>
      <dgm:spPr/>
      <dgm:t>
        <a:bodyPr/>
        <a:lstStyle/>
        <a:p>
          <a:endParaRPr lang="en-US"/>
        </a:p>
      </dgm:t>
    </dgm:pt>
    <dgm:pt modelId="{FB289CBA-F943-4A44-BA46-E104545BBE1A}">
      <dgm:prSet phldrT="[Text]"/>
      <dgm:spPr>
        <a:xfrm>
          <a:off x="1478590" y="864173"/>
          <a:ext cx="1216573" cy="608286"/>
        </a:xfr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Times New Roman" panose="02020603050405020304" pitchFamily="18" charset="0"/>
              <a:ea typeface="+mn-ea"/>
              <a:cs typeface="Times New Roman" panose="02020603050405020304" pitchFamily="18" charset="0"/>
            </a:rPr>
            <a:t>Technical Manager</a:t>
          </a:r>
        </a:p>
        <a:p>
          <a:r>
            <a:rPr lang="en-US">
              <a:solidFill>
                <a:sysClr val="windowText" lastClr="000000"/>
              </a:solidFill>
              <a:latin typeface="Times New Roman" panose="02020603050405020304" pitchFamily="18" charset="0"/>
              <a:ea typeface="+mn-ea"/>
              <a:cs typeface="Times New Roman" panose="02020603050405020304" pitchFamily="18" charset="0"/>
            </a:rPr>
            <a:t>(Patricia Lee Peh Jie)</a:t>
          </a:r>
        </a:p>
      </dgm:t>
    </dgm:pt>
    <dgm:pt modelId="{72B8C3B2-E9CE-4821-8632-57322F465BD6}" type="parTrans" cxnId="{14E237AC-E2F4-4B63-95E0-F67833AD0C92}">
      <dgm:prSet/>
      <dgm:spPr>
        <a:xfrm>
          <a:off x="2086876" y="608692"/>
          <a:ext cx="736026" cy="255480"/>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EBA77A2F-9DC2-48D1-9E47-F8E9EA0D9983}" type="sibTrans" cxnId="{14E237AC-E2F4-4B63-95E0-F67833AD0C92}">
      <dgm:prSet/>
      <dgm:spPr/>
      <dgm:t>
        <a:bodyPr/>
        <a:lstStyle/>
        <a:p>
          <a:endParaRPr lang="en-US"/>
        </a:p>
      </dgm:t>
    </dgm:pt>
    <dgm:pt modelId="{5CCCD3E4-D1C1-4758-BA21-D71355C3DAF1}">
      <dgm:prSet phldrT="[Text]"/>
      <dgm:spPr>
        <a:xfrm>
          <a:off x="4422696" y="864173"/>
          <a:ext cx="1216573" cy="608286"/>
        </a:xfr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Times New Roman" panose="02020603050405020304" pitchFamily="18" charset="0"/>
              <a:ea typeface="+mn-ea"/>
              <a:cs typeface="Times New Roman" panose="02020603050405020304" pitchFamily="18" charset="0"/>
            </a:rPr>
            <a:t>Financial Manager</a:t>
          </a:r>
        </a:p>
        <a:p>
          <a:r>
            <a:rPr lang="en-US">
              <a:solidFill>
                <a:sysClr val="windowText" lastClr="000000"/>
              </a:solidFill>
              <a:latin typeface="Times New Roman" panose="02020603050405020304" pitchFamily="18" charset="0"/>
              <a:ea typeface="+mn-ea"/>
              <a:cs typeface="Times New Roman" panose="02020603050405020304" pitchFamily="18" charset="0"/>
            </a:rPr>
            <a:t>(Lee Li Wen)</a:t>
          </a:r>
        </a:p>
      </dgm:t>
    </dgm:pt>
    <dgm:pt modelId="{1642B0DA-F169-4714-BD90-B21B1BA84BFA}" type="parTrans" cxnId="{443D5461-CDE4-415A-B87A-5E199E3DD305}">
      <dgm:prSet/>
      <dgm:spPr>
        <a:xfrm>
          <a:off x="2822903" y="608692"/>
          <a:ext cx="2208080" cy="255480"/>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BD628E83-8368-4B53-9566-F84746275BAC}" type="sibTrans" cxnId="{443D5461-CDE4-415A-B87A-5E199E3DD305}">
      <dgm:prSet/>
      <dgm:spPr/>
      <dgm:t>
        <a:bodyPr/>
        <a:lstStyle/>
        <a:p>
          <a:endParaRPr lang="en-US"/>
        </a:p>
      </dgm:t>
    </dgm:pt>
    <dgm:pt modelId="{FD685784-3E91-4039-B389-C7CFC6C70C00}">
      <dgm:prSet/>
      <dgm:spPr>
        <a:xfrm>
          <a:off x="2950643" y="864173"/>
          <a:ext cx="1216573" cy="608286"/>
        </a:xfr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Times New Roman" panose="02020603050405020304" pitchFamily="18" charset="0"/>
              <a:ea typeface="+mn-ea"/>
              <a:cs typeface="Times New Roman" panose="02020603050405020304" pitchFamily="18" charset="0"/>
            </a:rPr>
            <a:t>Operations Manager</a:t>
          </a:r>
        </a:p>
        <a:p>
          <a:r>
            <a:rPr lang="en-US">
              <a:solidFill>
                <a:sysClr val="windowText" lastClr="000000"/>
              </a:solidFill>
              <a:latin typeface="Times New Roman" panose="02020603050405020304" pitchFamily="18" charset="0"/>
              <a:ea typeface="+mn-ea"/>
              <a:cs typeface="Times New Roman" panose="02020603050405020304" pitchFamily="18" charset="0"/>
            </a:rPr>
            <a:t>(Lim Mei Xin)</a:t>
          </a:r>
        </a:p>
      </dgm:t>
    </dgm:pt>
    <dgm:pt modelId="{D9B02509-0303-4E4D-813F-EF740BB791C4}" type="parTrans" cxnId="{21389A1F-EA17-435A-9B2C-ABDDFE89AADE}">
      <dgm:prSet/>
      <dgm:spPr>
        <a:xfrm>
          <a:off x="2822903" y="608692"/>
          <a:ext cx="736026" cy="255480"/>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01AC7553-508A-4C27-BD52-1EEF19DD2E6C}" type="sibTrans" cxnId="{21389A1F-EA17-435A-9B2C-ABDDFE89AADE}">
      <dgm:prSet/>
      <dgm:spPr/>
      <dgm:t>
        <a:bodyPr/>
        <a:lstStyle/>
        <a:p>
          <a:endParaRPr lang="en-US"/>
        </a:p>
      </dgm:t>
    </dgm:pt>
    <dgm:pt modelId="{32858873-938A-409D-ADF8-8FA10763F152}">
      <dgm:prSet/>
      <dgm:spPr>
        <a:xfrm>
          <a:off x="310680" y="1727940"/>
          <a:ext cx="1216573" cy="608286"/>
        </a:xfr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Times New Roman" panose="02020603050405020304" pitchFamily="18" charset="0"/>
              <a:ea typeface="+mn-ea"/>
              <a:cs typeface="Times New Roman" panose="02020603050405020304" pitchFamily="18" charset="0"/>
            </a:rPr>
            <a:t>Purchasing Department</a:t>
          </a:r>
        </a:p>
      </dgm:t>
    </dgm:pt>
    <dgm:pt modelId="{DE3BEFD8-B193-4344-882D-0B3A90368AAB}" type="parTrans" cxnId="{E0D9FDE2-3988-492C-87BF-01C426410BD0}">
      <dgm:prSet/>
      <dgm:spPr>
        <a:xfrm>
          <a:off x="128194" y="1472459"/>
          <a:ext cx="182485" cy="559623"/>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9F386C14-41A1-4537-8328-8437CFE92A88}" type="sibTrans" cxnId="{E0D9FDE2-3988-492C-87BF-01C426410BD0}">
      <dgm:prSet/>
      <dgm:spPr/>
      <dgm:t>
        <a:bodyPr/>
        <a:lstStyle/>
        <a:p>
          <a:endParaRPr lang="en-US"/>
        </a:p>
      </dgm:t>
    </dgm:pt>
    <dgm:pt modelId="{58DDF6B7-D2E8-4C6F-A000-743CB05B64FF}">
      <dgm:prSet/>
      <dgm:spPr>
        <a:xfrm>
          <a:off x="310680" y="2591707"/>
          <a:ext cx="1216573" cy="608286"/>
        </a:xfr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Times New Roman" panose="02020603050405020304" pitchFamily="18" charset="0"/>
              <a:ea typeface="+mn-ea"/>
              <a:cs typeface="Times New Roman" panose="02020603050405020304" pitchFamily="18" charset="0"/>
            </a:rPr>
            <a:t>Advertising Department</a:t>
          </a:r>
        </a:p>
      </dgm:t>
    </dgm:pt>
    <dgm:pt modelId="{0FFB143B-F560-4A68-8FAC-A93C04616395}" type="parTrans" cxnId="{5A27EA26-A40F-4D88-B3E7-AF9AB2AA94DE}">
      <dgm:prSet/>
      <dgm:spPr>
        <a:xfrm>
          <a:off x="128194" y="1472459"/>
          <a:ext cx="182485" cy="1423390"/>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870BE3D9-3FFD-4D04-BE75-C4E06E6E4069}" type="sibTrans" cxnId="{5A27EA26-A40F-4D88-B3E7-AF9AB2AA94DE}">
      <dgm:prSet/>
      <dgm:spPr/>
      <dgm:t>
        <a:bodyPr/>
        <a:lstStyle/>
        <a:p>
          <a:endParaRPr lang="en-US"/>
        </a:p>
      </dgm:t>
    </dgm:pt>
    <dgm:pt modelId="{CE1A02D3-5D36-4A2C-84E3-7CA72B836C41}">
      <dgm:prSet/>
      <dgm:spPr>
        <a:xfrm>
          <a:off x="1782733" y="1727940"/>
          <a:ext cx="1216573" cy="608286"/>
        </a:xfr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Times New Roman" panose="02020603050405020304" pitchFamily="18" charset="0"/>
              <a:ea typeface="+mn-ea"/>
              <a:cs typeface="Times New Roman" panose="02020603050405020304" pitchFamily="18" charset="0"/>
            </a:rPr>
            <a:t>Engineering Department</a:t>
          </a:r>
        </a:p>
      </dgm:t>
    </dgm:pt>
    <dgm:pt modelId="{F378EBB5-7AFF-491B-9D0D-AE6A96201F71}" type="parTrans" cxnId="{2B67FEDE-A5C0-4AF9-A8F8-655790E67ADF}">
      <dgm:prSet/>
      <dgm:spPr>
        <a:xfrm>
          <a:off x="1600247" y="1472459"/>
          <a:ext cx="182485" cy="559623"/>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5E6705CB-5D2F-40A4-BF39-7D43EE2FF29B}" type="sibTrans" cxnId="{2B67FEDE-A5C0-4AF9-A8F8-655790E67ADF}">
      <dgm:prSet/>
      <dgm:spPr/>
      <dgm:t>
        <a:bodyPr/>
        <a:lstStyle/>
        <a:p>
          <a:endParaRPr lang="en-US"/>
        </a:p>
      </dgm:t>
    </dgm:pt>
    <dgm:pt modelId="{2E0B16E0-78A7-41E0-8C0E-76A3AEDDFA48}">
      <dgm:prSet/>
      <dgm:spPr>
        <a:xfrm>
          <a:off x="1782733" y="2591707"/>
          <a:ext cx="1216573" cy="608286"/>
        </a:xfr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Times New Roman" panose="02020603050405020304" pitchFamily="18" charset="0"/>
              <a:ea typeface="+mn-ea"/>
              <a:cs typeface="Times New Roman" panose="02020603050405020304" pitchFamily="18" charset="0"/>
            </a:rPr>
            <a:t>Supervisor</a:t>
          </a:r>
        </a:p>
      </dgm:t>
    </dgm:pt>
    <dgm:pt modelId="{95E4DC39-FB63-48D5-AD4B-89447267B8F4}" type="parTrans" cxnId="{3665106A-22E5-4647-A84D-9CA0C1B51604}">
      <dgm:prSet/>
      <dgm:spPr>
        <a:xfrm>
          <a:off x="1600247" y="1472459"/>
          <a:ext cx="182485" cy="1423390"/>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D2510646-3E5C-4657-9903-058396D3CBBE}" type="sibTrans" cxnId="{3665106A-22E5-4647-A84D-9CA0C1B51604}">
      <dgm:prSet/>
      <dgm:spPr/>
      <dgm:t>
        <a:bodyPr/>
        <a:lstStyle/>
        <a:p>
          <a:endParaRPr lang="en-US"/>
        </a:p>
      </dgm:t>
    </dgm:pt>
    <dgm:pt modelId="{7FAA6158-6EA5-4831-8515-4C0FE65BC113}">
      <dgm:prSet/>
      <dgm:spPr>
        <a:xfrm>
          <a:off x="3254786" y="1727940"/>
          <a:ext cx="1216573" cy="608286"/>
        </a:xfr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Times New Roman" panose="02020603050405020304" pitchFamily="18" charset="0"/>
              <a:ea typeface="+mn-ea"/>
              <a:cs typeface="Times New Roman" panose="02020603050405020304" pitchFamily="18" charset="0"/>
            </a:rPr>
            <a:t>Production Department</a:t>
          </a:r>
        </a:p>
      </dgm:t>
    </dgm:pt>
    <dgm:pt modelId="{62C85036-C6BF-4967-B82F-9136F4A150EF}" type="parTrans" cxnId="{7E684E1F-0018-4879-AD69-AC6462D315B9}">
      <dgm:prSet/>
      <dgm:spPr>
        <a:xfrm>
          <a:off x="3072300" y="1472459"/>
          <a:ext cx="182485" cy="559623"/>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74E16425-40B8-4436-897F-2C0898EDEC2F}" type="sibTrans" cxnId="{7E684E1F-0018-4879-AD69-AC6462D315B9}">
      <dgm:prSet/>
      <dgm:spPr/>
      <dgm:t>
        <a:bodyPr/>
        <a:lstStyle/>
        <a:p>
          <a:endParaRPr lang="en-US"/>
        </a:p>
      </dgm:t>
    </dgm:pt>
    <dgm:pt modelId="{1CEEDC07-FD68-4FBB-BDFE-100D58B65323}">
      <dgm:prSet/>
      <dgm:spPr>
        <a:xfrm>
          <a:off x="3254786" y="2591707"/>
          <a:ext cx="1216573" cy="608286"/>
        </a:xfr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Times New Roman" panose="02020603050405020304" pitchFamily="18" charset="0"/>
              <a:ea typeface="+mn-ea"/>
              <a:cs typeface="Times New Roman" panose="02020603050405020304" pitchFamily="18" charset="0"/>
            </a:rPr>
            <a:t>Distribution Department</a:t>
          </a:r>
        </a:p>
      </dgm:t>
    </dgm:pt>
    <dgm:pt modelId="{9A6701B3-4FFC-4D82-833F-E775324E151C}" type="parTrans" cxnId="{50D9D0DE-8DF9-45A2-95EB-67C42A8374D0}">
      <dgm:prSet/>
      <dgm:spPr>
        <a:xfrm>
          <a:off x="3072300" y="1472459"/>
          <a:ext cx="182485" cy="1423390"/>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CE3BF9BD-EC2C-4279-ABE3-6D1D70005C0A}" type="sibTrans" cxnId="{50D9D0DE-8DF9-45A2-95EB-67C42A8374D0}">
      <dgm:prSet/>
      <dgm:spPr/>
      <dgm:t>
        <a:bodyPr/>
        <a:lstStyle/>
        <a:p>
          <a:endParaRPr lang="en-US"/>
        </a:p>
      </dgm:t>
    </dgm:pt>
    <dgm:pt modelId="{5BAA2BD0-792D-412F-B5D9-AE9A6D5AF170}">
      <dgm:prSet/>
      <dgm:spPr>
        <a:xfrm>
          <a:off x="4726840" y="1727940"/>
          <a:ext cx="1216573" cy="608286"/>
        </a:xfr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Times New Roman" panose="02020603050405020304" pitchFamily="18" charset="0"/>
              <a:ea typeface="+mn-ea"/>
              <a:cs typeface="Times New Roman" panose="02020603050405020304" pitchFamily="18" charset="0"/>
            </a:rPr>
            <a:t>Accounting Department</a:t>
          </a:r>
        </a:p>
      </dgm:t>
    </dgm:pt>
    <dgm:pt modelId="{476502E9-4AE4-4B02-8470-289A9CD879A2}" type="parTrans" cxnId="{FB29829F-AF6F-435F-A23B-BDCF3833DCF6}">
      <dgm:prSet/>
      <dgm:spPr>
        <a:xfrm>
          <a:off x="4544354" y="1472459"/>
          <a:ext cx="182485" cy="559623"/>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15A01B68-4E04-43D6-83DC-DD7CDD084F65}" type="sibTrans" cxnId="{FB29829F-AF6F-435F-A23B-BDCF3833DCF6}">
      <dgm:prSet/>
      <dgm:spPr/>
      <dgm:t>
        <a:bodyPr/>
        <a:lstStyle/>
        <a:p>
          <a:endParaRPr lang="en-US"/>
        </a:p>
      </dgm:t>
    </dgm:pt>
    <dgm:pt modelId="{C41515F3-2ABD-49F6-8DDF-A4D69826AA0A}">
      <dgm:prSet/>
      <dgm:spPr>
        <a:xfrm>
          <a:off x="4726840" y="2591707"/>
          <a:ext cx="1216573" cy="608286"/>
        </a:xfr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solidFill>
                <a:sysClr val="windowText" lastClr="000000"/>
              </a:solidFill>
              <a:latin typeface="Times New Roman" panose="02020603050405020304" pitchFamily="18" charset="0"/>
              <a:ea typeface="+mn-ea"/>
              <a:cs typeface="Times New Roman" panose="02020603050405020304" pitchFamily="18" charset="0"/>
            </a:rPr>
            <a:t>Treasury Management</a:t>
          </a:r>
        </a:p>
      </dgm:t>
    </dgm:pt>
    <dgm:pt modelId="{F25C28C8-41B7-4E58-8A4C-A7A57D77B2CC}" type="parTrans" cxnId="{73FBECB6-2C00-4502-8BB2-4DA14D9CA663}">
      <dgm:prSet/>
      <dgm:spPr>
        <a:xfrm>
          <a:off x="4544354" y="1472459"/>
          <a:ext cx="182485" cy="1423390"/>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2D3EE495-4E73-472F-B9C1-A64899E508FB}" type="sibTrans" cxnId="{73FBECB6-2C00-4502-8BB2-4DA14D9CA663}">
      <dgm:prSet/>
      <dgm:spPr/>
      <dgm:t>
        <a:bodyPr/>
        <a:lstStyle/>
        <a:p>
          <a:endParaRPr lang="en-US"/>
        </a:p>
      </dgm:t>
    </dgm:pt>
    <dgm:pt modelId="{DD84B88C-B433-44F5-99B8-C3979480FB66}" type="pres">
      <dgm:prSet presAssocID="{B4BD9332-E3B0-4B60-904D-2842B5F5B6EF}" presName="hierChild1" presStyleCnt="0">
        <dgm:presLayoutVars>
          <dgm:orgChart val="1"/>
          <dgm:chPref val="1"/>
          <dgm:dir/>
          <dgm:animOne val="branch"/>
          <dgm:animLvl val="lvl"/>
          <dgm:resizeHandles/>
        </dgm:presLayoutVars>
      </dgm:prSet>
      <dgm:spPr/>
      <dgm:t>
        <a:bodyPr/>
        <a:lstStyle/>
        <a:p>
          <a:endParaRPr lang="en-MY"/>
        </a:p>
      </dgm:t>
    </dgm:pt>
    <dgm:pt modelId="{B9115B58-535B-48B3-898F-4F44DFAF0C2A}" type="pres">
      <dgm:prSet presAssocID="{B6BC6865-9FDC-4F1E-B669-E468FA46A810}" presName="hierRoot1" presStyleCnt="0">
        <dgm:presLayoutVars>
          <dgm:hierBranch val="init"/>
        </dgm:presLayoutVars>
      </dgm:prSet>
      <dgm:spPr/>
    </dgm:pt>
    <dgm:pt modelId="{64048386-FCF4-4BB0-A1C7-1F77499DA171}" type="pres">
      <dgm:prSet presAssocID="{B6BC6865-9FDC-4F1E-B669-E468FA46A810}" presName="rootComposite1" presStyleCnt="0"/>
      <dgm:spPr/>
    </dgm:pt>
    <dgm:pt modelId="{09D3CAAB-CF10-408D-898F-83A322DE11F9}" type="pres">
      <dgm:prSet presAssocID="{B6BC6865-9FDC-4F1E-B669-E468FA46A810}" presName="rootText1" presStyleLbl="node0" presStyleIdx="0" presStyleCnt="1">
        <dgm:presLayoutVars>
          <dgm:chPref val="3"/>
        </dgm:presLayoutVars>
      </dgm:prSet>
      <dgm:spPr>
        <a:prstGeom prst="rect">
          <a:avLst/>
        </a:prstGeom>
      </dgm:spPr>
      <dgm:t>
        <a:bodyPr/>
        <a:lstStyle/>
        <a:p>
          <a:endParaRPr lang="en-MY"/>
        </a:p>
      </dgm:t>
    </dgm:pt>
    <dgm:pt modelId="{803F83DA-D335-47B6-8BEE-E07D1330038B}" type="pres">
      <dgm:prSet presAssocID="{B6BC6865-9FDC-4F1E-B669-E468FA46A810}" presName="rootConnector1" presStyleLbl="node1" presStyleIdx="0" presStyleCnt="0"/>
      <dgm:spPr/>
      <dgm:t>
        <a:bodyPr/>
        <a:lstStyle/>
        <a:p>
          <a:endParaRPr lang="en-MY"/>
        </a:p>
      </dgm:t>
    </dgm:pt>
    <dgm:pt modelId="{08C0BC36-1DB6-41C0-9C14-B7C648982CF1}" type="pres">
      <dgm:prSet presAssocID="{B6BC6865-9FDC-4F1E-B669-E468FA46A810}" presName="hierChild2" presStyleCnt="0"/>
      <dgm:spPr/>
    </dgm:pt>
    <dgm:pt modelId="{AC4022D1-06D9-4AD6-A105-4B901EA53E18}" type="pres">
      <dgm:prSet presAssocID="{F156D296-7052-4EC6-B6FE-8CBB807A957B}" presName="Name37" presStyleLbl="parChTrans1D2" presStyleIdx="0" presStyleCnt="4"/>
      <dgm:spPr>
        <a:custGeom>
          <a:avLst/>
          <a:gdLst/>
          <a:ahLst/>
          <a:cxnLst/>
          <a:rect l="0" t="0" r="0" b="0"/>
          <a:pathLst>
            <a:path>
              <a:moveTo>
                <a:pt x="2197215" y="0"/>
              </a:moveTo>
              <a:lnTo>
                <a:pt x="2197215" y="127111"/>
              </a:lnTo>
              <a:lnTo>
                <a:pt x="0" y="127111"/>
              </a:lnTo>
              <a:lnTo>
                <a:pt x="0" y="254223"/>
              </a:lnTo>
            </a:path>
          </a:pathLst>
        </a:custGeom>
      </dgm:spPr>
      <dgm:t>
        <a:bodyPr/>
        <a:lstStyle/>
        <a:p>
          <a:endParaRPr lang="en-MY"/>
        </a:p>
      </dgm:t>
    </dgm:pt>
    <dgm:pt modelId="{BAE5756F-4D4F-4054-9230-9E0F4A8B9DF1}" type="pres">
      <dgm:prSet presAssocID="{8C2416AF-3019-4C87-81DC-42A81D200564}" presName="hierRoot2" presStyleCnt="0">
        <dgm:presLayoutVars>
          <dgm:hierBranch val="init"/>
        </dgm:presLayoutVars>
      </dgm:prSet>
      <dgm:spPr/>
    </dgm:pt>
    <dgm:pt modelId="{9EE42264-4B02-4504-A658-F95F0877C0A9}" type="pres">
      <dgm:prSet presAssocID="{8C2416AF-3019-4C87-81DC-42A81D200564}" presName="rootComposite" presStyleCnt="0"/>
      <dgm:spPr/>
    </dgm:pt>
    <dgm:pt modelId="{57FC32CA-A358-4B58-BC1C-A5CAC6DFF1EE}" type="pres">
      <dgm:prSet presAssocID="{8C2416AF-3019-4C87-81DC-42A81D200564}" presName="rootText" presStyleLbl="node2" presStyleIdx="0" presStyleCnt="4">
        <dgm:presLayoutVars>
          <dgm:chPref val="3"/>
        </dgm:presLayoutVars>
      </dgm:prSet>
      <dgm:spPr>
        <a:prstGeom prst="rect">
          <a:avLst/>
        </a:prstGeom>
      </dgm:spPr>
      <dgm:t>
        <a:bodyPr/>
        <a:lstStyle/>
        <a:p>
          <a:endParaRPr lang="en-MY"/>
        </a:p>
      </dgm:t>
    </dgm:pt>
    <dgm:pt modelId="{B3F1858A-80F6-4A39-8629-BE6CBD672404}" type="pres">
      <dgm:prSet presAssocID="{8C2416AF-3019-4C87-81DC-42A81D200564}" presName="rootConnector" presStyleLbl="node2" presStyleIdx="0" presStyleCnt="4"/>
      <dgm:spPr/>
      <dgm:t>
        <a:bodyPr/>
        <a:lstStyle/>
        <a:p>
          <a:endParaRPr lang="en-MY"/>
        </a:p>
      </dgm:t>
    </dgm:pt>
    <dgm:pt modelId="{56A08FDA-348D-41B8-8DE2-DC4445146C17}" type="pres">
      <dgm:prSet presAssocID="{8C2416AF-3019-4C87-81DC-42A81D200564}" presName="hierChild4" presStyleCnt="0"/>
      <dgm:spPr/>
    </dgm:pt>
    <dgm:pt modelId="{DF9DB57C-0D82-40DF-8ED4-8197913E6DFA}" type="pres">
      <dgm:prSet presAssocID="{DE3BEFD8-B193-4344-882D-0B3A90368AAB}" presName="Name37" presStyleLbl="parChTrans1D3" presStyleIdx="0" presStyleCnt="8"/>
      <dgm:spPr>
        <a:custGeom>
          <a:avLst/>
          <a:gdLst/>
          <a:ahLst/>
          <a:cxnLst/>
          <a:rect l="0" t="0" r="0" b="0"/>
          <a:pathLst>
            <a:path>
              <a:moveTo>
                <a:pt x="0" y="0"/>
              </a:moveTo>
              <a:lnTo>
                <a:pt x="0" y="556870"/>
              </a:lnTo>
              <a:lnTo>
                <a:pt x="181588" y="556870"/>
              </a:lnTo>
            </a:path>
          </a:pathLst>
        </a:custGeom>
      </dgm:spPr>
      <dgm:t>
        <a:bodyPr/>
        <a:lstStyle/>
        <a:p>
          <a:endParaRPr lang="en-MY"/>
        </a:p>
      </dgm:t>
    </dgm:pt>
    <dgm:pt modelId="{844EDBEE-C3B5-4908-A44E-8FF0AC28B390}" type="pres">
      <dgm:prSet presAssocID="{32858873-938A-409D-ADF8-8FA10763F152}" presName="hierRoot2" presStyleCnt="0">
        <dgm:presLayoutVars>
          <dgm:hierBranch val="init"/>
        </dgm:presLayoutVars>
      </dgm:prSet>
      <dgm:spPr/>
    </dgm:pt>
    <dgm:pt modelId="{2BE3916A-4DD9-4F19-9C1E-915E34B7C90C}" type="pres">
      <dgm:prSet presAssocID="{32858873-938A-409D-ADF8-8FA10763F152}" presName="rootComposite" presStyleCnt="0"/>
      <dgm:spPr/>
    </dgm:pt>
    <dgm:pt modelId="{77C7CE0E-A29F-4225-9A6C-84FE44D6C0CC}" type="pres">
      <dgm:prSet presAssocID="{32858873-938A-409D-ADF8-8FA10763F152}" presName="rootText" presStyleLbl="node3" presStyleIdx="0" presStyleCnt="8">
        <dgm:presLayoutVars>
          <dgm:chPref val="3"/>
        </dgm:presLayoutVars>
      </dgm:prSet>
      <dgm:spPr>
        <a:prstGeom prst="rect">
          <a:avLst/>
        </a:prstGeom>
      </dgm:spPr>
      <dgm:t>
        <a:bodyPr/>
        <a:lstStyle/>
        <a:p>
          <a:endParaRPr lang="en-MY"/>
        </a:p>
      </dgm:t>
    </dgm:pt>
    <dgm:pt modelId="{68AB1D37-EA31-4E89-B548-020E585B2280}" type="pres">
      <dgm:prSet presAssocID="{32858873-938A-409D-ADF8-8FA10763F152}" presName="rootConnector" presStyleLbl="node3" presStyleIdx="0" presStyleCnt="8"/>
      <dgm:spPr/>
      <dgm:t>
        <a:bodyPr/>
        <a:lstStyle/>
        <a:p>
          <a:endParaRPr lang="en-MY"/>
        </a:p>
      </dgm:t>
    </dgm:pt>
    <dgm:pt modelId="{F6EAEB98-59A6-484E-9C95-72132A88C261}" type="pres">
      <dgm:prSet presAssocID="{32858873-938A-409D-ADF8-8FA10763F152}" presName="hierChild4" presStyleCnt="0"/>
      <dgm:spPr/>
    </dgm:pt>
    <dgm:pt modelId="{6C68D48F-5545-411E-B1B7-B3C9352516A2}" type="pres">
      <dgm:prSet presAssocID="{32858873-938A-409D-ADF8-8FA10763F152}" presName="hierChild5" presStyleCnt="0"/>
      <dgm:spPr/>
    </dgm:pt>
    <dgm:pt modelId="{F0E55ED3-7F5F-4CE5-8705-35AEC0DFC65C}" type="pres">
      <dgm:prSet presAssocID="{0FFB143B-F560-4A68-8FAC-A93C04616395}" presName="Name37" presStyleLbl="parChTrans1D3" presStyleIdx="1" presStyleCnt="8"/>
      <dgm:spPr>
        <a:custGeom>
          <a:avLst/>
          <a:gdLst/>
          <a:ahLst/>
          <a:cxnLst/>
          <a:rect l="0" t="0" r="0" b="0"/>
          <a:pathLst>
            <a:path>
              <a:moveTo>
                <a:pt x="0" y="0"/>
              </a:moveTo>
              <a:lnTo>
                <a:pt x="0" y="1416386"/>
              </a:lnTo>
              <a:lnTo>
                <a:pt x="181588" y="1416386"/>
              </a:lnTo>
            </a:path>
          </a:pathLst>
        </a:custGeom>
      </dgm:spPr>
      <dgm:t>
        <a:bodyPr/>
        <a:lstStyle/>
        <a:p>
          <a:endParaRPr lang="en-MY"/>
        </a:p>
      </dgm:t>
    </dgm:pt>
    <dgm:pt modelId="{DDB19417-36C7-4D71-A8CA-B524D0E5ECFD}" type="pres">
      <dgm:prSet presAssocID="{58DDF6B7-D2E8-4C6F-A000-743CB05B64FF}" presName="hierRoot2" presStyleCnt="0">
        <dgm:presLayoutVars>
          <dgm:hierBranch val="init"/>
        </dgm:presLayoutVars>
      </dgm:prSet>
      <dgm:spPr/>
    </dgm:pt>
    <dgm:pt modelId="{E3A6EF07-82B9-4F27-941D-11A6AE28C4BC}" type="pres">
      <dgm:prSet presAssocID="{58DDF6B7-D2E8-4C6F-A000-743CB05B64FF}" presName="rootComposite" presStyleCnt="0"/>
      <dgm:spPr/>
    </dgm:pt>
    <dgm:pt modelId="{6D001EE2-63B9-4D82-AEF7-A93994AFB2C0}" type="pres">
      <dgm:prSet presAssocID="{58DDF6B7-D2E8-4C6F-A000-743CB05B64FF}" presName="rootText" presStyleLbl="node3" presStyleIdx="1" presStyleCnt="8">
        <dgm:presLayoutVars>
          <dgm:chPref val="3"/>
        </dgm:presLayoutVars>
      </dgm:prSet>
      <dgm:spPr>
        <a:prstGeom prst="rect">
          <a:avLst/>
        </a:prstGeom>
      </dgm:spPr>
      <dgm:t>
        <a:bodyPr/>
        <a:lstStyle/>
        <a:p>
          <a:endParaRPr lang="en-MY"/>
        </a:p>
      </dgm:t>
    </dgm:pt>
    <dgm:pt modelId="{13F1A4FC-D38E-4577-B069-E05F3D4A53C1}" type="pres">
      <dgm:prSet presAssocID="{58DDF6B7-D2E8-4C6F-A000-743CB05B64FF}" presName="rootConnector" presStyleLbl="node3" presStyleIdx="1" presStyleCnt="8"/>
      <dgm:spPr/>
      <dgm:t>
        <a:bodyPr/>
        <a:lstStyle/>
        <a:p>
          <a:endParaRPr lang="en-MY"/>
        </a:p>
      </dgm:t>
    </dgm:pt>
    <dgm:pt modelId="{BE85C716-7193-4D20-9F4D-369A5CB9F8A4}" type="pres">
      <dgm:prSet presAssocID="{58DDF6B7-D2E8-4C6F-A000-743CB05B64FF}" presName="hierChild4" presStyleCnt="0"/>
      <dgm:spPr/>
    </dgm:pt>
    <dgm:pt modelId="{1857968F-A8D1-4CFA-8041-3FB6EF9891E7}" type="pres">
      <dgm:prSet presAssocID="{58DDF6B7-D2E8-4C6F-A000-743CB05B64FF}" presName="hierChild5" presStyleCnt="0"/>
      <dgm:spPr/>
    </dgm:pt>
    <dgm:pt modelId="{D0EF3133-AD58-49BC-9C5A-3B43BB3B891B}" type="pres">
      <dgm:prSet presAssocID="{8C2416AF-3019-4C87-81DC-42A81D200564}" presName="hierChild5" presStyleCnt="0"/>
      <dgm:spPr/>
    </dgm:pt>
    <dgm:pt modelId="{64E9419C-AFE9-4A67-9A97-75B5120BFF5A}" type="pres">
      <dgm:prSet presAssocID="{72B8C3B2-E9CE-4821-8632-57322F465BD6}" presName="Name37" presStyleLbl="parChTrans1D2" presStyleIdx="1" presStyleCnt="4"/>
      <dgm:spPr>
        <a:custGeom>
          <a:avLst/>
          <a:gdLst/>
          <a:ahLst/>
          <a:cxnLst/>
          <a:rect l="0" t="0" r="0" b="0"/>
          <a:pathLst>
            <a:path>
              <a:moveTo>
                <a:pt x="732405" y="0"/>
              </a:moveTo>
              <a:lnTo>
                <a:pt x="732405" y="127111"/>
              </a:lnTo>
              <a:lnTo>
                <a:pt x="0" y="127111"/>
              </a:lnTo>
              <a:lnTo>
                <a:pt x="0" y="254223"/>
              </a:lnTo>
            </a:path>
          </a:pathLst>
        </a:custGeom>
      </dgm:spPr>
      <dgm:t>
        <a:bodyPr/>
        <a:lstStyle/>
        <a:p>
          <a:endParaRPr lang="en-MY"/>
        </a:p>
      </dgm:t>
    </dgm:pt>
    <dgm:pt modelId="{D08A7F76-5355-4EC6-91DA-D52F4DDF0903}" type="pres">
      <dgm:prSet presAssocID="{FB289CBA-F943-4A44-BA46-E104545BBE1A}" presName="hierRoot2" presStyleCnt="0">
        <dgm:presLayoutVars>
          <dgm:hierBranch val="init"/>
        </dgm:presLayoutVars>
      </dgm:prSet>
      <dgm:spPr/>
    </dgm:pt>
    <dgm:pt modelId="{536F2394-C0F8-4321-89EA-B24DE0A42B07}" type="pres">
      <dgm:prSet presAssocID="{FB289CBA-F943-4A44-BA46-E104545BBE1A}" presName="rootComposite" presStyleCnt="0"/>
      <dgm:spPr/>
    </dgm:pt>
    <dgm:pt modelId="{81AAC250-C141-427B-8F65-3008F4CD37C9}" type="pres">
      <dgm:prSet presAssocID="{FB289CBA-F943-4A44-BA46-E104545BBE1A}" presName="rootText" presStyleLbl="node2" presStyleIdx="1" presStyleCnt="4">
        <dgm:presLayoutVars>
          <dgm:chPref val="3"/>
        </dgm:presLayoutVars>
      </dgm:prSet>
      <dgm:spPr>
        <a:prstGeom prst="rect">
          <a:avLst/>
        </a:prstGeom>
      </dgm:spPr>
      <dgm:t>
        <a:bodyPr/>
        <a:lstStyle/>
        <a:p>
          <a:endParaRPr lang="en-MY"/>
        </a:p>
      </dgm:t>
    </dgm:pt>
    <dgm:pt modelId="{79D998E0-B87C-42CD-9952-1DFE05072D98}" type="pres">
      <dgm:prSet presAssocID="{FB289CBA-F943-4A44-BA46-E104545BBE1A}" presName="rootConnector" presStyleLbl="node2" presStyleIdx="1" presStyleCnt="4"/>
      <dgm:spPr/>
      <dgm:t>
        <a:bodyPr/>
        <a:lstStyle/>
        <a:p>
          <a:endParaRPr lang="en-MY"/>
        </a:p>
      </dgm:t>
    </dgm:pt>
    <dgm:pt modelId="{BD222BAA-A383-4909-B904-5AA940AC5F8E}" type="pres">
      <dgm:prSet presAssocID="{FB289CBA-F943-4A44-BA46-E104545BBE1A}" presName="hierChild4" presStyleCnt="0"/>
      <dgm:spPr/>
    </dgm:pt>
    <dgm:pt modelId="{D4E7ED6D-9D81-443C-AE2C-AB51823E402E}" type="pres">
      <dgm:prSet presAssocID="{F378EBB5-7AFF-491B-9D0D-AE6A96201F71}" presName="Name37" presStyleLbl="parChTrans1D3" presStyleIdx="2" presStyleCnt="8"/>
      <dgm:spPr>
        <a:custGeom>
          <a:avLst/>
          <a:gdLst/>
          <a:ahLst/>
          <a:cxnLst/>
          <a:rect l="0" t="0" r="0" b="0"/>
          <a:pathLst>
            <a:path>
              <a:moveTo>
                <a:pt x="0" y="0"/>
              </a:moveTo>
              <a:lnTo>
                <a:pt x="0" y="556870"/>
              </a:lnTo>
              <a:lnTo>
                <a:pt x="181588" y="556870"/>
              </a:lnTo>
            </a:path>
          </a:pathLst>
        </a:custGeom>
      </dgm:spPr>
      <dgm:t>
        <a:bodyPr/>
        <a:lstStyle/>
        <a:p>
          <a:endParaRPr lang="en-MY"/>
        </a:p>
      </dgm:t>
    </dgm:pt>
    <dgm:pt modelId="{C863F8AB-012D-4E1F-B149-BC21B40327F4}" type="pres">
      <dgm:prSet presAssocID="{CE1A02D3-5D36-4A2C-84E3-7CA72B836C41}" presName="hierRoot2" presStyleCnt="0">
        <dgm:presLayoutVars>
          <dgm:hierBranch val="init"/>
        </dgm:presLayoutVars>
      </dgm:prSet>
      <dgm:spPr/>
    </dgm:pt>
    <dgm:pt modelId="{5997C14D-0510-4511-86DF-0A32FAC4F9EA}" type="pres">
      <dgm:prSet presAssocID="{CE1A02D3-5D36-4A2C-84E3-7CA72B836C41}" presName="rootComposite" presStyleCnt="0"/>
      <dgm:spPr/>
    </dgm:pt>
    <dgm:pt modelId="{AE6D475E-417C-46E7-92D8-30C94C9844B5}" type="pres">
      <dgm:prSet presAssocID="{CE1A02D3-5D36-4A2C-84E3-7CA72B836C41}" presName="rootText" presStyleLbl="node3" presStyleIdx="2" presStyleCnt="8">
        <dgm:presLayoutVars>
          <dgm:chPref val="3"/>
        </dgm:presLayoutVars>
      </dgm:prSet>
      <dgm:spPr>
        <a:prstGeom prst="rect">
          <a:avLst/>
        </a:prstGeom>
      </dgm:spPr>
      <dgm:t>
        <a:bodyPr/>
        <a:lstStyle/>
        <a:p>
          <a:endParaRPr lang="en-MY"/>
        </a:p>
      </dgm:t>
    </dgm:pt>
    <dgm:pt modelId="{1C4909C9-9939-4D71-9161-1990223AD43C}" type="pres">
      <dgm:prSet presAssocID="{CE1A02D3-5D36-4A2C-84E3-7CA72B836C41}" presName="rootConnector" presStyleLbl="node3" presStyleIdx="2" presStyleCnt="8"/>
      <dgm:spPr/>
      <dgm:t>
        <a:bodyPr/>
        <a:lstStyle/>
        <a:p>
          <a:endParaRPr lang="en-MY"/>
        </a:p>
      </dgm:t>
    </dgm:pt>
    <dgm:pt modelId="{8ECF8253-5144-467A-AE1D-5857ECDC6941}" type="pres">
      <dgm:prSet presAssocID="{CE1A02D3-5D36-4A2C-84E3-7CA72B836C41}" presName="hierChild4" presStyleCnt="0"/>
      <dgm:spPr/>
    </dgm:pt>
    <dgm:pt modelId="{13725E67-6CFA-48DE-9AA4-F5874695ED68}" type="pres">
      <dgm:prSet presAssocID="{CE1A02D3-5D36-4A2C-84E3-7CA72B836C41}" presName="hierChild5" presStyleCnt="0"/>
      <dgm:spPr/>
    </dgm:pt>
    <dgm:pt modelId="{2B9C2DE4-51A6-41AC-AA8A-30BA5AACAD52}" type="pres">
      <dgm:prSet presAssocID="{95E4DC39-FB63-48D5-AD4B-89447267B8F4}" presName="Name37" presStyleLbl="parChTrans1D3" presStyleIdx="3" presStyleCnt="8"/>
      <dgm:spPr>
        <a:custGeom>
          <a:avLst/>
          <a:gdLst/>
          <a:ahLst/>
          <a:cxnLst/>
          <a:rect l="0" t="0" r="0" b="0"/>
          <a:pathLst>
            <a:path>
              <a:moveTo>
                <a:pt x="0" y="0"/>
              </a:moveTo>
              <a:lnTo>
                <a:pt x="0" y="1416386"/>
              </a:lnTo>
              <a:lnTo>
                <a:pt x="181588" y="1416386"/>
              </a:lnTo>
            </a:path>
          </a:pathLst>
        </a:custGeom>
      </dgm:spPr>
      <dgm:t>
        <a:bodyPr/>
        <a:lstStyle/>
        <a:p>
          <a:endParaRPr lang="en-MY"/>
        </a:p>
      </dgm:t>
    </dgm:pt>
    <dgm:pt modelId="{12DD49CA-42E7-4AD9-A0E0-F55FECFA475D}" type="pres">
      <dgm:prSet presAssocID="{2E0B16E0-78A7-41E0-8C0E-76A3AEDDFA48}" presName="hierRoot2" presStyleCnt="0">
        <dgm:presLayoutVars>
          <dgm:hierBranch val="init"/>
        </dgm:presLayoutVars>
      </dgm:prSet>
      <dgm:spPr/>
    </dgm:pt>
    <dgm:pt modelId="{12FE68CE-E5A9-4626-BF18-2DA0C6F8E932}" type="pres">
      <dgm:prSet presAssocID="{2E0B16E0-78A7-41E0-8C0E-76A3AEDDFA48}" presName="rootComposite" presStyleCnt="0"/>
      <dgm:spPr/>
    </dgm:pt>
    <dgm:pt modelId="{F0800BD9-425E-4A7C-8FF2-21303DB856DD}" type="pres">
      <dgm:prSet presAssocID="{2E0B16E0-78A7-41E0-8C0E-76A3AEDDFA48}" presName="rootText" presStyleLbl="node3" presStyleIdx="3" presStyleCnt="8">
        <dgm:presLayoutVars>
          <dgm:chPref val="3"/>
        </dgm:presLayoutVars>
      </dgm:prSet>
      <dgm:spPr>
        <a:prstGeom prst="rect">
          <a:avLst/>
        </a:prstGeom>
      </dgm:spPr>
      <dgm:t>
        <a:bodyPr/>
        <a:lstStyle/>
        <a:p>
          <a:endParaRPr lang="en-MY"/>
        </a:p>
      </dgm:t>
    </dgm:pt>
    <dgm:pt modelId="{08C20134-15EB-4D59-86AB-B4244B9236B3}" type="pres">
      <dgm:prSet presAssocID="{2E0B16E0-78A7-41E0-8C0E-76A3AEDDFA48}" presName="rootConnector" presStyleLbl="node3" presStyleIdx="3" presStyleCnt="8"/>
      <dgm:spPr/>
      <dgm:t>
        <a:bodyPr/>
        <a:lstStyle/>
        <a:p>
          <a:endParaRPr lang="en-MY"/>
        </a:p>
      </dgm:t>
    </dgm:pt>
    <dgm:pt modelId="{1B207BB7-DE97-4D21-A2C9-7B90A626A2AB}" type="pres">
      <dgm:prSet presAssocID="{2E0B16E0-78A7-41E0-8C0E-76A3AEDDFA48}" presName="hierChild4" presStyleCnt="0"/>
      <dgm:spPr/>
    </dgm:pt>
    <dgm:pt modelId="{F3C38111-648E-4EE3-BA98-D322946FCC1A}" type="pres">
      <dgm:prSet presAssocID="{2E0B16E0-78A7-41E0-8C0E-76A3AEDDFA48}" presName="hierChild5" presStyleCnt="0"/>
      <dgm:spPr/>
    </dgm:pt>
    <dgm:pt modelId="{0509410C-7FBE-4102-A9D6-F104A71FE91E}" type="pres">
      <dgm:prSet presAssocID="{FB289CBA-F943-4A44-BA46-E104545BBE1A}" presName="hierChild5" presStyleCnt="0"/>
      <dgm:spPr/>
    </dgm:pt>
    <dgm:pt modelId="{BBFC31DF-77B5-481E-996B-06360C57706B}" type="pres">
      <dgm:prSet presAssocID="{D9B02509-0303-4E4D-813F-EF740BB791C4}" presName="Name37" presStyleLbl="parChTrans1D2" presStyleIdx="2" presStyleCnt="4"/>
      <dgm:spPr>
        <a:custGeom>
          <a:avLst/>
          <a:gdLst/>
          <a:ahLst/>
          <a:cxnLst/>
          <a:rect l="0" t="0" r="0" b="0"/>
          <a:pathLst>
            <a:path>
              <a:moveTo>
                <a:pt x="0" y="0"/>
              </a:moveTo>
              <a:lnTo>
                <a:pt x="0" y="127111"/>
              </a:lnTo>
              <a:lnTo>
                <a:pt x="732405" y="127111"/>
              </a:lnTo>
              <a:lnTo>
                <a:pt x="732405" y="254223"/>
              </a:lnTo>
            </a:path>
          </a:pathLst>
        </a:custGeom>
      </dgm:spPr>
      <dgm:t>
        <a:bodyPr/>
        <a:lstStyle/>
        <a:p>
          <a:endParaRPr lang="en-MY"/>
        </a:p>
      </dgm:t>
    </dgm:pt>
    <dgm:pt modelId="{32E76CCC-95FE-4918-8DC8-704D6B6E0C59}" type="pres">
      <dgm:prSet presAssocID="{FD685784-3E91-4039-B389-C7CFC6C70C00}" presName="hierRoot2" presStyleCnt="0">
        <dgm:presLayoutVars>
          <dgm:hierBranch val="init"/>
        </dgm:presLayoutVars>
      </dgm:prSet>
      <dgm:spPr/>
    </dgm:pt>
    <dgm:pt modelId="{4393DA7D-A1C7-4828-8055-A55679F3C4CC}" type="pres">
      <dgm:prSet presAssocID="{FD685784-3E91-4039-B389-C7CFC6C70C00}" presName="rootComposite" presStyleCnt="0"/>
      <dgm:spPr/>
    </dgm:pt>
    <dgm:pt modelId="{09D85AFC-1F29-487A-97A4-22A6D328E1C1}" type="pres">
      <dgm:prSet presAssocID="{FD685784-3E91-4039-B389-C7CFC6C70C00}" presName="rootText" presStyleLbl="node2" presStyleIdx="2" presStyleCnt="4">
        <dgm:presLayoutVars>
          <dgm:chPref val="3"/>
        </dgm:presLayoutVars>
      </dgm:prSet>
      <dgm:spPr>
        <a:prstGeom prst="rect">
          <a:avLst/>
        </a:prstGeom>
      </dgm:spPr>
      <dgm:t>
        <a:bodyPr/>
        <a:lstStyle/>
        <a:p>
          <a:endParaRPr lang="en-MY"/>
        </a:p>
      </dgm:t>
    </dgm:pt>
    <dgm:pt modelId="{6B84CCDC-9EF1-4299-B644-491C78A89E5A}" type="pres">
      <dgm:prSet presAssocID="{FD685784-3E91-4039-B389-C7CFC6C70C00}" presName="rootConnector" presStyleLbl="node2" presStyleIdx="2" presStyleCnt="4"/>
      <dgm:spPr/>
      <dgm:t>
        <a:bodyPr/>
        <a:lstStyle/>
        <a:p>
          <a:endParaRPr lang="en-MY"/>
        </a:p>
      </dgm:t>
    </dgm:pt>
    <dgm:pt modelId="{A24A2388-3201-4CE8-9032-97D30C565779}" type="pres">
      <dgm:prSet presAssocID="{FD685784-3E91-4039-B389-C7CFC6C70C00}" presName="hierChild4" presStyleCnt="0"/>
      <dgm:spPr/>
    </dgm:pt>
    <dgm:pt modelId="{B1704B03-214F-4249-A3E3-07A77B7CCA39}" type="pres">
      <dgm:prSet presAssocID="{62C85036-C6BF-4967-B82F-9136F4A150EF}" presName="Name37" presStyleLbl="parChTrans1D3" presStyleIdx="4" presStyleCnt="8"/>
      <dgm:spPr>
        <a:custGeom>
          <a:avLst/>
          <a:gdLst/>
          <a:ahLst/>
          <a:cxnLst/>
          <a:rect l="0" t="0" r="0" b="0"/>
          <a:pathLst>
            <a:path>
              <a:moveTo>
                <a:pt x="0" y="0"/>
              </a:moveTo>
              <a:lnTo>
                <a:pt x="0" y="556870"/>
              </a:lnTo>
              <a:lnTo>
                <a:pt x="181588" y="556870"/>
              </a:lnTo>
            </a:path>
          </a:pathLst>
        </a:custGeom>
      </dgm:spPr>
      <dgm:t>
        <a:bodyPr/>
        <a:lstStyle/>
        <a:p>
          <a:endParaRPr lang="en-MY"/>
        </a:p>
      </dgm:t>
    </dgm:pt>
    <dgm:pt modelId="{C0457393-58F9-4F2A-AC6D-99148DD8EEB4}" type="pres">
      <dgm:prSet presAssocID="{7FAA6158-6EA5-4831-8515-4C0FE65BC113}" presName="hierRoot2" presStyleCnt="0">
        <dgm:presLayoutVars>
          <dgm:hierBranch val="init"/>
        </dgm:presLayoutVars>
      </dgm:prSet>
      <dgm:spPr/>
    </dgm:pt>
    <dgm:pt modelId="{36CF4464-4BF0-472A-B20B-7340F91DB0FE}" type="pres">
      <dgm:prSet presAssocID="{7FAA6158-6EA5-4831-8515-4C0FE65BC113}" presName="rootComposite" presStyleCnt="0"/>
      <dgm:spPr/>
    </dgm:pt>
    <dgm:pt modelId="{E8F4BBF6-436A-428D-8076-ED5F80CDBEAA}" type="pres">
      <dgm:prSet presAssocID="{7FAA6158-6EA5-4831-8515-4C0FE65BC113}" presName="rootText" presStyleLbl="node3" presStyleIdx="4" presStyleCnt="8">
        <dgm:presLayoutVars>
          <dgm:chPref val="3"/>
        </dgm:presLayoutVars>
      </dgm:prSet>
      <dgm:spPr>
        <a:prstGeom prst="rect">
          <a:avLst/>
        </a:prstGeom>
      </dgm:spPr>
      <dgm:t>
        <a:bodyPr/>
        <a:lstStyle/>
        <a:p>
          <a:endParaRPr lang="en-MY"/>
        </a:p>
      </dgm:t>
    </dgm:pt>
    <dgm:pt modelId="{1EC8D6D2-C8F6-49C0-A10D-02147BDBAA00}" type="pres">
      <dgm:prSet presAssocID="{7FAA6158-6EA5-4831-8515-4C0FE65BC113}" presName="rootConnector" presStyleLbl="node3" presStyleIdx="4" presStyleCnt="8"/>
      <dgm:spPr/>
      <dgm:t>
        <a:bodyPr/>
        <a:lstStyle/>
        <a:p>
          <a:endParaRPr lang="en-MY"/>
        </a:p>
      </dgm:t>
    </dgm:pt>
    <dgm:pt modelId="{D21F6019-D38C-4A49-A114-E8F3B608A334}" type="pres">
      <dgm:prSet presAssocID="{7FAA6158-6EA5-4831-8515-4C0FE65BC113}" presName="hierChild4" presStyleCnt="0"/>
      <dgm:spPr/>
    </dgm:pt>
    <dgm:pt modelId="{ECC180E8-20D6-4F4A-9E1D-0E535705C9AA}" type="pres">
      <dgm:prSet presAssocID="{7FAA6158-6EA5-4831-8515-4C0FE65BC113}" presName="hierChild5" presStyleCnt="0"/>
      <dgm:spPr/>
    </dgm:pt>
    <dgm:pt modelId="{56C25D57-7419-4E93-A437-9BB8C11069E2}" type="pres">
      <dgm:prSet presAssocID="{9A6701B3-4FFC-4D82-833F-E775324E151C}" presName="Name37" presStyleLbl="parChTrans1D3" presStyleIdx="5" presStyleCnt="8"/>
      <dgm:spPr>
        <a:custGeom>
          <a:avLst/>
          <a:gdLst/>
          <a:ahLst/>
          <a:cxnLst/>
          <a:rect l="0" t="0" r="0" b="0"/>
          <a:pathLst>
            <a:path>
              <a:moveTo>
                <a:pt x="0" y="0"/>
              </a:moveTo>
              <a:lnTo>
                <a:pt x="0" y="1416386"/>
              </a:lnTo>
              <a:lnTo>
                <a:pt x="181588" y="1416386"/>
              </a:lnTo>
            </a:path>
          </a:pathLst>
        </a:custGeom>
      </dgm:spPr>
      <dgm:t>
        <a:bodyPr/>
        <a:lstStyle/>
        <a:p>
          <a:endParaRPr lang="en-MY"/>
        </a:p>
      </dgm:t>
    </dgm:pt>
    <dgm:pt modelId="{669F3863-DFD1-4747-B2B8-01010F424CB1}" type="pres">
      <dgm:prSet presAssocID="{1CEEDC07-FD68-4FBB-BDFE-100D58B65323}" presName="hierRoot2" presStyleCnt="0">
        <dgm:presLayoutVars>
          <dgm:hierBranch val="init"/>
        </dgm:presLayoutVars>
      </dgm:prSet>
      <dgm:spPr/>
    </dgm:pt>
    <dgm:pt modelId="{A2B15828-191E-481D-BDEA-935CA0B5B235}" type="pres">
      <dgm:prSet presAssocID="{1CEEDC07-FD68-4FBB-BDFE-100D58B65323}" presName="rootComposite" presStyleCnt="0"/>
      <dgm:spPr/>
    </dgm:pt>
    <dgm:pt modelId="{BE2BD782-BAC8-450D-8290-8486544C05AB}" type="pres">
      <dgm:prSet presAssocID="{1CEEDC07-FD68-4FBB-BDFE-100D58B65323}" presName="rootText" presStyleLbl="node3" presStyleIdx="5" presStyleCnt="8">
        <dgm:presLayoutVars>
          <dgm:chPref val="3"/>
        </dgm:presLayoutVars>
      </dgm:prSet>
      <dgm:spPr>
        <a:prstGeom prst="rect">
          <a:avLst/>
        </a:prstGeom>
      </dgm:spPr>
      <dgm:t>
        <a:bodyPr/>
        <a:lstStyle/>
        <a:p>
          <a:endParaRPr lang="en-MY"/>
        </a:p>
      </dgm:t>
    </dgm:pt>
    <dgm:pt modelId="{A06B4BE2-1919-4ECD-A02C-C5A69BD79487}" type="pres">
      <dgm:prSet presAssocID="{1CEEDC07-FD68-4FBB-BDFE-100D58B65323}" presName="rootConnector" presStyleLbl="node3" presStyleIdx="5" presStyleCnt="8"/>
      <dgm:spPr/>
      <dgm:t>
        <a:bodyPr/>
        <a:lstStyle/>
        <a:p>
          <a:endParaRPr lang="en-MY"/>
        </a:p>
      </dgm:t>
    </dgm:pt>
    <dgm:pt modelId="{8AB81A4C-D9A9-47FC-ABAA-7148A94B9C0E}" type="pres">
      <dgm:prSet presAssocID="{1CEEDC07-FD68-4FBB-BDFE-100D58B65323}" presName="hierChild4" presStyleCnt="0"/>
      <dgm:spPr/>
    </dgm:pt>
    <dgm:pt modelId="{68E7BC09-0223-457C-BACC-EBDD1148CD12}" type="pres">
      <dgm:prSet presAssocID="{1CEEDC07-FD68-4FBB-BDFE-100D58B65323}" presName="hierChild5" presStyleCnt="0"/>
      <dgm:spPr/>
    </dgm:pt>
    <dgm:pt modelId="{8BD4EA69-146B-4943-B39F-C9AA0CB791B5}" type="pres">
      <dgm:prSet presAssocID="{FD685784-3E91-4039-B389-C7CFC6C70C00}" presName="hierChild5" presStyleCnt="0"/>
      <dgm:spPr/>
    </dgm:pt>
    <dgm:pt modelId="{18FA3969-FD7E-47B6-B01C-403DF7720A9C}" type="pres">
      <dgm:prSet presAssocID="{1642B0DA-F169-4714-BD90-B21B1BA84BFA}" presName="Name37" presStyleLbl="parChTrans1D2" presStyleIdx="3" presStyleCnt="4"/>
      <dgm:spPr>
        <a:custGeom>
          <a:avLst/>
          <a:gdLst/>
          <a:ahLst/>
          <a:cxnLst/>
          <a:rect l="0" t="0" r="0" b="0"/>
          <a:pathLst>
            <a:path>
              <a:moveTo>
                <a:pt x="0" y="0"/>
              </a:moveTo>
              <a:lnTo>
                <a:pt x="0" y="127111"/>
              </a:lnTo>
              <a:lnTo>
                <a:pt x="2197215" y="127111"/>
              </a:lnTo>
              <a:lnTo>
                <a:pt x="2197215" y="254223"/>
              </a:lnTo>
            </a:path>
          </a:pathLst>
        </a:custGeom>
      </dgm:spPr>
      <dgm:t>
        <a:bodyPr/>
        <a:lstStyle/>
        <a:p>
          <a:endParaRPr lang="en-MY"/>
        </a:p>
      </dgm:t>
    </dgm:pt>
    <dgm:pt modelId="{19A96B60-3D0A-4326-A459-D68C68BB451F}" type="pres">
      <dgm:prSet presAssocID="{5CCCD3E4-D1C1-4758-BA21-D71355C3DAF1}" presName="hierRoot2" presStyleCnt="0">
        <dgm:presLayoutVars>
          <dgm:hierBranch val="init"/>
        </dgm:presLayoutVars>
      </dgm:prSet>
      <dgm:spPr/>
    </dgm:pt>
    <dgm:pt modelId="{7746FB57-3A22-4873-BE44-37CDA73E95D0}" type="pres">
      <dgm:prSet presAssocID="{5CCCD3E4-D1C1-4758-BA21-D71355C3DAF1}" presName="rootComposite" presStyleCnt="0"/>
      <dgm:spPr/>
    </dgm:pt>
    <dgm:pt modelId="{E2A9BC9A-2D7B-4DD2-B220-CE731A1851BE}" type="pres">
      <dgm:prSet presAssocID="{5CCCD3E4-D1C1-4758-BA21-D71355C3DAF1}" presName="rootText" presStyleLbl="node2" presStyleIdx="3" presStyleCnt="4">
        <dgm:presLayoutVars>
          <dgm:chPref val="3"/>
        </dgm:presLayoutVars>
      </dgm:prSet>
      <dgm:spPr>
        <a:prstGeom prst="rect">
          <a:avLst/>
        </a:prstGeom>
      </dgm:spPr>
      <dgm:t>
        <a:bodyPr/>
        <a:lstStyle/>
        <a:p>
          <a:endParaRPr lang="en-MY"/>
        </a:p>
      </dgm:t>
    </dgm:pt>
    <dgm:pt modelId="{6CE97091-F2D9-4F14-83FD-28BF59871E6A}" type="pres">
      <dgm:prSet presAssocID="{5CCCD3E4-D1C1-4758-BA21-D71355C3DAF1}" presName="rootConnector" presStyleLbl="node2" presStyleIdx="3" presStyleCnt="4"/>
      <dgm:spPr/>
      <dgm:t>
        <a:bodyPr/>
        <a:lstStyle/>
        <a:p>
          <a:endParaRPr lang="en-MY"/>
        </a:p>
      </dgm:t>
    </dgm:pt>
    <dgm:pt modelId="{E75DE583-7807-4346-BA70-A14BFF42B437}" type="pres">
      <dgm:prSet presAssocID="{5CCCD3E4-D1C1-4758-BA21-D71355C3DAF1}" presName="hierChild4" presStyleCnt="0"/>
      <dgm:spPr/>
    </dgm:pt>
    <dgm:pt modelId="{B941FE6B-F78F-4F20-8ABE-E577C8ABAA04}" type="pres">
      <dgm:prSet presAssocID="{476502E9-4AE4-4B02-8470-289A9CD879A2}" presName="Name37" presStyleLbl="parChTrans1D3" presStyleIdx="6" presStyleCnt="8"/>
      <dgm:spPr>
        <a:custGeom>
          <a:avLst/>
          <a:gdLst/>
          <a:ahLst/>
          <a:cxnLst/>
          <a:rect l="0" t="0" r="0" b="0"/>
          <a:pathLst>
            <a:path>
              <a:moveTo>
                <a:pt x="0" y="0"/>
              </a:moveTo>
              <a:lnTo>
                <a:pt x="0" y="556870"/>
              </a:lnTo>
              <a:lnTo>
                <a:pt x="181588" y="556870"/>
              </a:lnTo>
            </a:path>
          </a:pathLst>
        </a:custGeom>
      </dgm:spPr>
      <dgm:t>
        <a:bodyPr/>
        <a:lstStyle/>
        <a:p>
          <a:endParaRPr lang="en-MY"/>
        </a:p>
      </dgm:t>
    </dgm:pt>
    <dgm:pt modelId="{E2EC4BD8-8F19-4EBF-8084-04307CCB3A12}" type="pres">
      <dgm:prSet presAssocID="{5BAA2BD0-792D-412F-B5D9-AE9A6D5AF170}" presName="hierRoot2" presStyleCnt="0">
        <dgm:presLayoutVars>
          <dgm:hierBranch val="init"/>
        </dgm:presLayoutVars>
      </dgm:prSet>
      <dgm:spPr/>
    </dgm:pt>
    <dgm:pt modelId="{72579C59-D34C-4704-AE7A-C86CB8588AB1}" type="pres">
      <dgm:prSet presAssocID="{5BAA2BD0-792D-412F-B5D9-AE9A6D5AF170}" presName="rootComposite" presStyleCnt="0"/>
      <dgm:spPr/>
    </dgm:pt>
    <dgm:pt modelId="{089A0960-99A5-471D-8631-7FB109229339}" type="pres">
      <dgm:prSet presAssocID="{5BAA2BD0-792D-412F-B5D9-AE9A6D5AF170}" presName="rootText" presStyleLbl="node3" presStyleIdx="6" presStyleCnt="8">
        <dgm:presLayoutVars>
          <dgm:chPref val="3"/>
        </dgm:presLayoutVars>
      </dgm:prSet>
      <dgm:spPr>
        <a:prstGeom prst="rect">
          <a:avLst/>
        </a:prstGeom>
      </dgm:spPr>
      <dgm:t>
        <a:bodyPr/>
        <a:lstStyle/>
        <a:p>
          <a:endParaRPr lang="en-MY"/>
        </a:p>
      </dgm:t>
    </dgm:pt>
    <dgm:pt modelId="{5CB24DE7-8362-4B76-886C-49722DC8E468}" type="pres">
      <dgm:prSet presAssocID="{5BAA2BD0-792D-412F-B5D9-AE9A6D5AF170}" presName="rootConnector" presStyleLbl="node3" presStyleIdx="6" presStyleCnt="8"/>
      <dgm:spPr/>
      <dgm:t>
        <a:bodyPr/>
        <a:lstStyle/>
        <a:p>
          <a:endParaRPr lang="en-MY"/>
        </a:p>
      </dgm:t>
    </dgm:pt>
    <dgm:pt modelId="{481F080A-6E62-48A0-974D-A38EDC515DEA}" type="pres">
      <dgm:prSet presAssocID="{5BAA2BD0-792D-412F-B5D9-AE9A6D5AF170}" presName="hierChild4" presStyleCnt="0"/>
      <dgm:spPr/>
    </dgm:pt>
    <dgm:pt modelId="{C1EE81AD-2CC5-4987-B81A-B6EFF2CAE516}" type="pres">
      <dgm:prSet presAssocID="{5BAA2BD0-792D-412F-B5D9-AE9A6D5AF170}" presName="hierChild5" presStyleCnt="0"/>
      <dgm:spPr/>
    </dgm:pt>
    <dgm:pt modelId="{05CD9EEC-F256-4D62-9F14-42210EE02D52}" type="pres">
      <dgm:prSet presAssocID="{F25C28C8-41B7-4E58-8A4C-A7A57D77B2CC}" presName="Name37" presStyleLbl="parChTrans1D3" presStyleIdx="7" presStyleCnt="8"/>
      <dgm:spPr>
        <a:custGeom>
          <a:avLst/>
          <a:gdLst/>
          <a:ahLst/>
          <a:cxnLst/>
          <a:rect l="0" t="0" r="0" b="0"/>
          <a:pathLst>
            <a:path>
              <a:moveTo>
                <a:pt x="0" y="0"/>
              </a:moveTo>
              <a:lnTo>
                <a:pt x="0" y="1416386"/>
              </a:lnTo>
              <a:lnTo>
                <a:pt x="181588" y="1416386"/>
              </a:lnTo>
            </a:path>
          </a:pathLst>
        </a:custGeom>
      </dgm:spPr>
      <dgm:t>
        <a:bodyPr/>
        <a:lstStyle/>
        <a:p>
          <a:endParaRPr lang="en-MY"/>
        </a:p>
      </dgm:t>
    </dgm:pt>
    <dgm:pt modelId="{D37CB033-1CD0-4792-B013-E29090E05A38}" type="pres">
      <dgm:prSet presAssocID="{C41515F3-2ABD-49F6-8DDF-A4D69826AA0A}" presName="hierRoot2" presStyleCnt="0">
        <dgm:presLayoutVars>
          <dgm:hierBranch val="init"/>
        </dgm:presLayoutVars>
      </dgm:prSet>
      <dgm:spPr/>
    </dgm:pt>
    <dgm:pt modelId="{4F11A298-F3B5-4648-A5AE-FBB4CBBBE89A}" type="pres">
      <dgm:prSet presAssocID="{C41515F3-2ABD-49F6-8DDF-A4D69826AA0A}" presName="rootComposite" presStyleCnt="0"/>
      <dgm:spPr/>
    </dgm:pt>
    <dgm:pt modelId="{92BAAB5B-A3C2-44BB-832F-D0F90751F555}" type="pres">
      <dgm:prSet presAssocID="{C41515F3-2ABD-49F6-8DDF-A4D69826AA0A}" presName="rootText" presStyleLbl="node3" presStyleIdx="7" presStyleCnt="8">
        <dgm:presLayoutVars>
          <dgm:chPref val="3"/>
        </dgm:presLayoutVars>
      </dgm:prSet>
      <dgm:spPr>
        <a:prstGeom prst="rect">
          <a:avLst/>
        </a:prstGeom>
      </dgm:spPr>
      <dgm:t>
        <a:bodyPr/>
        <a:lstStyle/>
        <a:p>
          <a:endParaRPr lang="en-MY"/>
        </a:p>
      </dgm:t>
    </dgm:pt>
    <dgm:pt modelId="{3A581EC6-5A8D-48A0-AD4D-AB2043054EFD}" type="pres">
      <dgm:prSet presAssocID="{C41515F3-2ABD-49F6-8DDF-A4D69826AA0A}" presName="rootConnector" presStyleLbl="node3" presStyleIdx="7" presStyleCnt="8"/>
      <dgm:spPr/>
      <dgm:t>
        <a:bodyPr/>
        <a:lstStyle/>
        <a:p>
          <a:endParaRPr lang="en-MY"/>
        </a:p>
      </dgm:t>
    </dgm:pt>
    <dgm:pt modelId="{D0E7ED7F-F146-40F1-8A14-B78CCCDA0F44}" type="pres">
      <dgm:prSet presAssocID="{C41515F3-2ABD-49F6-8DDF-A4D69826AA0A}" presName="hierChild4" presStyleCnt="0"/>
      <dgm:spPr/>
    </dgm:pt>
    <dgm:pt modelId="{E5A2F11D-A6B7-4E4F-8E93-556E1E3A10A5}" type="pres">
      <dgm:prSet presAssocID="{C41515F3-2ABD-49F6-8DDF-A4D69826AA0A}" presName="hierChild5" presStyleCnt="0"/>
      <dgm:spPr/>
    </dgm:pt>
    <dgm:pt modelId="{2A536A7A-3BDB-48C9-97E9-00644A641A60}" type="pres">
      <dgm:prSet presAssocID="{5CCCD3E4-D1C1-4758-BA21-D71355C3DAF1}" presName="hierChild5" presStyleCnt="0"/>
      <dgm:spPr/>
    </dgm:pt>
    <dgm:pt modelId="{E9A3E949-EEBC-4B9D-A1A1-0A221C70552D}" type="pres">
      <dgm:prSet presAssocID="{B6BC6865-9FDC-4F1E-B669-E468FA46A810}" presName="hierChild3" presStyleCnt="0"/>
      <dgm:spPr/>
    </dgm:pt>
  </dgm:ptLst>
  <dgm:cxnLst>
    <dgm:cxn modelId="{73FBECB6-2C00-4502-8BB2-4DA14D9CA663}" srcId="{5CCCD3E4-D1C1-4758-BA21-D71355C3DAF1}" destId="{C41515F3-2ABD-49F6-8DDF-A4D69826AA0A}" srcOrd="1" destOrd="0" parTransId="{F25C28C8-41B7-4E58-8A4C-A7A57D77B2CC}" sibTransId="{2D3EE495-4E73-472F-B9C1-A64899E508FB}"/>
    <dgm:cxn modelId="{46789DFE-0A20-4CBE-892A-DB5251B4F3C3}" type="presOf" srcId="{7FAA6158-6EA5-4831-8515-4C0FE65BC113}" destId="{1EC8D6D2-C8F6-49C0-A10D-02147BDBAA00}" srcOrd="1" destOrd="0" presId="urn:microsoft.com/office/officeart/2005/8/layout/orgChart1"/>
    <dgm:cxn modelId="{F775A3CF-8568-4211-95EA-4BA04E49A2C1}" type="presOf" srcId="{FB289CBA-F943-4A44-BA46-E104545BBE1A}" destId="{79D998E0-B87C-42CD-9952-1DFE05072D98}" srcOrd="1" destOrd="0" presId="urn:microsoft.com/office/officeart/2005/8/layout/orgChart1"/>
    <dgm:cxn modelId="{EEAEB1C4-1128-4C6D-AD93-86AD230C3189}" type="presOf" srcId="{5CCCD3E4-D1C1-4758-BA21-D71355C3DAF1}" destId="{6CE97091-F2D9-4F14-83FD-28BF59871E6A}" srcOrd="1" destOrd="0" presId="urn:microsoft.com/office/officeart/2005/8/layout/orgChart1"/>
    <dgm:cxn modelId="{FF2A07EC-B9EA-40FA-BF7E-F4C1BF88A2EB}" type="presOf" srcId="{72B8C3B2-E9CE-4821-8632-57322F465BD6}" destId="{64E9419C-AFE9-4A67-9A97-75B5120BFF5A}" srcOrd="0" destOrd="0" presId="urn:microsoft.com/office/officeart/2005/8/layout/orgChart1"/>
    <dgm:cxn modelId="{92A414DC-DFBE-4F5E-A397-24916F794BBE}" type="presOf" srcId="{8C2416AF-3019-4C87-81DC-42A81D200564}" destId="{57FC32CA-A358-4B58-BC1C-A5CAC6DFF1EE}" srcOrd="0" destOrd="0" presId="urn:microsoft.com/office/officeart/2005/8/layout/orgChart1"/>
    <dgm:cxn modelId="{C4C47F3A-4C89-4BBD-AFAA-B0251291411F}" type="presOf" srcId="{0FFB143B-F560-4A68-8FAC-A93C04616395}" destId="{F0E55ED3-7F5F-4CE5-8705-35AEC0DFC65C}" srcOrd="0" destOrd="0" presId="urn:microsoft.com/office/officeart/2005/8/layout/orgChart1"/>
    <dgm:cxn modelId="{929625BF-7377-4796-940B-DCFBD7BA71C9}" srcId="{B6BC6865-9FDC-4F1E-B669-E468FA46A810}" destId="{8C2416AF-3019-4C87-81DC-42A81D200564}" srcOrd="0" destOrd="0" parTransId="{F156D296-7052-4EC6-B6FE-8CBB807A957B}" sibTransId="{F1B5D6ED-991D-47B3-B486-644EBFF2A963}"/>
    <dgm:cxn modelId="{F5A4326A-D8A5-40B4-A199-68C56436B440}" type="presOf" srcId="{F378EBB5-7AFF-491B-9D0D-AE6A96201F71}" destId="{D4E7ED6D-9D81-443C-AE2C-AB51823E402E}" srcOrd="0" destOrd="0" presId="urn:microsoft.com/office/officeart/2005/8/layout/orgChart1"/>
    <dgm:cxn modelId="{443D5461-CDE4-415A-B87A-5E199E3DD305}" srcId="{B6BC6865-9FDC-4F1E-B669-E468FA46A810}" destId="{5CCCD3E4-D1C1-4758-BA21-D71355C3DAF1}" srcOrd="3" destOrd="0" parTransId="{1642B0DA-F169-4714-BD90-B21B1BA84BFA}" sibTransId="{BD628E83-8368-4B53-9566-F84746275BAC}"/>
    <dgm:cxn modelId="{2B67FEDE-A5C0-4AF9-A8F8-655790E67ADF}" srcId="{FB289CBA-F943-4A44-BA46-E104545BBE1A}" destId="{CE1A02D3-5D36-4A2C-84E3-7CA72B836C41}" srcOrd="0" destOrd="0" parTransId="{F378EBB5-7AFF-491B-9D0D-AE6A96201F71}" sibTransId="{5E6705CB-5D2F-40A4-BF39-7D43EE2FF29B}"/>
    <dgm:cxn modelId="{77369613-E6EC-4F10-9C1E-BDA0D659FBD8}" type="presOf" srcId="{B6BC6865-9FDC-4F1E-B669-E468FA46A810}" destId="{803F83DA-D335-47B6-8BEE-E07D1330038B}" srcOrd="1" destOrd="0" presId="urn:microsoft.com/office/officeart/2005/8/layout/orgChart1"/>
    <dgm:cxn modelId="{F281A401-B4B5-4BA2-A4CD-1D332E3702D2}" type="presOf" srcId="{476502E9-4AE4-4B02-8470-289A9CD879A2}" destId="{B941FE6B-F78F-4F20-8ABE-E577C8ABAA04}" srcOrd="0" destOrd="0" presId="urn:microsoft.com/office/officeart/2005/8/layout/orgChart1"/>
    <dgm:cxn modelId="{09220423-5A4B-4B2A-BB13-F406AB09E5CC}" type="presOf" srcId="{62C85036-C6BF-4967-B82F-9136F4A150EF}" destId="{B1704B03-214F-4249-A3E3-07A77B7CCA39}" srcOrd="0" destOrd="0" presId="urn:microsoft.com/office/officeart/2005/8/layout/orgChart1"/>
    <dgm:cxn modelId="{04EC00EF-0FB9-44F0-872B-C9F76422685C}" type="presOf" srcId="{5BAA2BD0-792D-412F-B5D9-AE9A6D5AF170}" destId="{089A0960-99A5-471D-8631-7FB109229339}" srcOrd="0" destOrd="0" presId="urn:microsoft.com/office/officeart/2005/8/layout/orgChart1"/>
    <dgm:cxn modelId="{536DA4DE-35A0-46DE-B267-72033E324181}" type="presOf" srcId="{CE1A02D3-5D36-4A2C-84E3-7CA72B836C41}" destId="{AE6D475E-417C-46E7-92D8-30C94C9844B5}" srcOrd="0" destOrd="0" presId="urn:microsoft.com/office/officeart/2005/8/layout/orgChart1"/>
    <dgm:cxn modelId="{2C85F4C9-4001-47AE-BF98-D7F949518581}" type="presOf" srcId="{58DDF6B7-D2E8-4C6F-A000-743CB05B64FF}" destId="{6D001EE2-63B9-4D82-AEF7-A93994AFB2C0}" srcOrd="0" destOrd="0" presId="urn:microsoft.com/office/officeart/2005/8/layout/orgChart1"/>
    <dgm:cxn modelId="{769DAEBA-4DA0-4546-B8D4-21716AAD6269}" type="presOf" srcId="{C41515F3-2ABD-49F6-8DDF-A4D69826AA0A}" destId="{3A581EC6-5A8D-48A0-AD4D-AB2043054EFD}" srcOrd="1" destOrd="0" presId="urn:microsoft.com/office/officeart/2005/8/layout/orgChart1"/>
    <dgm:cxn modelId="{F93780B1-F36F-4C02-B676-7C2B3760BA94}" srcId="{B4BD9332-E3B0-4B60-904D-2842B5F5B6EF}" destId="{B6BC6865-9FDC-4F1E-B669-E468FA46A810}" srcOrd="0" destOrd="0" parTransId="{493FD3A1-50CC-4F39-94B3-13E5B3B1C473}" sibTransId="{E3AD2F64-7322-4C97-80A3-129928FC80C6}"/>
    <dgm:cxn modelId="{3665106A-22E5-4647-A84D-9CA0C1B51604}" srcId="{FB289CBA-F943-4A44-BA46-E104545BBE1A}" destId="{2E0B16E0-78A7-41E0-8C0E-76A3AEDDFA48}" srcOrd="1" destOrd="0" parTransId="{95E4DC39-FB63-48D5-AD4B-89447267B8F4}" sibTransId="{D2510646-3E5C-4657-9903-058396D3CBBE}"/>
    <dgm:cxn modelId="{E0D9FDE2-3988-492C-87BF-01C426410BD0}" srcId="{8C2416AF-3019-4C87-81DC-42A81D200564}" destId="{32858873-938A-409D-ADF8-8FA10763F152}" srcOrd="0" destOrd="0" parTransId="{DE3BEFD8-B193-4344-882D-0B3A90368AAB}" sibTransId="{9F386C14-41A1-4537-8328-8437CFE92A88}"/>
    <dgm:cxn modelId="{9FC44ADC-96EC-4A96-8415-8C08C993FFB3}" type="presOf" srcId="{F156D296-7052-4EC6-B6FE-8CBB807A957B}" destId="{AC4022D1-06D9-4AD6-A105-4B901EA53E18}" srcOrd="0" destOrd="0" presId="urn:microsoft.com/office/officeart/2005/8/layout/orgChart1"/>
    <dgm:cxn modelId="{8738BB90-1D85-4392-92BE-F77BC322A5C0}" type="presOf" srcId="{CE1A02D3-5D36-4A2C-84E3-7CA72B836C41}" destId="{1C4909C9-9939-4D71-9161-1990223AD43C}" srcOrd="1" destOrd="0" presId="urn:microsoft.com/office/officeart/2005/8/layout/orgChart1"/>
    <dgm:cxn modelId="{FA785BB1-E1B0-498C-8ABC-89998A18AA35}" type="presOf" srcId="{2E0B16E0-78A7-41E0-8C0E-76A3AEDDFA48}" destId="{08C20134-15EB-4D59-86AB-B4244B9236B3}" srcOrd="1" destOrd="0" presId="urn:microsoft.com/office/officeart/2005/8/layout/orgChart1"/>
    <dgm:cxn modelId="{1141F600-9E71-4F77-A5E2-17E517186803}" type="presOf" srcId="{9A6701B3-4FFC-4D82-833F-E775324E151C}" destId="{56C25D57-7419-4E93-A437-9BB8C11069E2}" srcOrd="0" destOrd="0" presId="urn:microsoft.com/office/officeart/2005/8/layout/orgChart1"/>
    <dgm:cxn modelId="{41AE5A6D-9309-4507-9E0D-DF70F3ADFEC5}" type="presOf" srcId="{FB289CBA-F943-4A44-BA46-E104545BBE1A}" destId="{81AAC250-C141-427B-8F65-3008F4CD37C9}" srcOrd="0" destOrd="0" presId="urn:microsoft.com/office/officeart/2005/8/layout/orgChart1"/>
    <dgm:cxn modelId="{21389A1F-EA17-435A-9B2C-ABDDFE89AADE}" srcId="{B6BC6865-9FDC-4F1E-B669-E468FA46A810}" destId="{FD685784-3E91-4039-B389-C7CFC6C70C00}" srcOrd="2" destOrd="0" parTransId="{D9B02509-0303-4E4D-813F-EF740BB791C4}" sibTransId="{01AC7553-508A-4C27-BD52-1EEF19DD2E6C}"/>
    <dgm:cxn modelId="{FB29829F-AF6F-435F-A23B-BDCF3833DCF6}" srcId="{5CCCD3E4-D1C1-4758-BA21-D71355C3DAF1}" destId="{5BAA2BD0-792D-412F-B5D9-AE9A6D5AF170}" srcOrd="0" destOrd="0" parTransId="{476502E9-4AE4-4B02-8470-289A9CD879A2}" sibTransId="{15A01B68-4E04-43D6-83DC-DD7CDD084F65}"/>
    <dgm:cxn modelId="{F5C57074-18CC-4B7D-A22E-54D42C3EE7E1}" type="presOf" srcId="{FD685784-3E91-4039-B389-C7CFC6C70C00}" destId="{6B84CCDC-9EF1-4299-B644-491C78A89E5A}" srcOrd="1" destOrd="0" presId="urn:microsoft.com/office/officeart/2005/8/layout/orgChart1"/>
    <dgm:cxn modelId="{0AB5C86C-33EE-48AC-B381-5A48E86D458B}" type="presOf" srcId="{F25C28C8-41B7-4E58-8A4C-A7A57D77B2CC}" destId="{05CD9EEC-F256-4D62-9F14-42210EE02D52}" srcOrd="0" destOrd="0" presId="urn:microsoft.com/office/officeart/2005/8/layout/orgChart1"/>
    <dgm:cxn modelId="{516FFF67-43D6-4CEB-94B3-1201CBC15050}" type="presOf" srcId="{FD685784-3E91-4039-B389-C7CFC6C70C00}" destId="{09D85AFC-1F29-487A-97A4-22A6D328E1C1}" srcOrd="0" destOrd="0" presId="urn:microsoft.com/office/officeart/2005/8/layout/orgChart1"/>
    <dgm:cxn modelId="{14E237AC-E2F4-4B63-95E0-F67833AD0C92}" srcId="{B6BC6865-9FDC-4F1E-B669-E468FA46A810}" destId="{FB289CBA-F943-4A44-BA46-E104545BBE1A}" srcOrd="1" destOrd="0" parTransId="{72B8C3B2-E9CE-4821-8632-57322F465BD6}" sibTransId="{EBA77A2F-9DC2-48D1-9E47-F8E9EA0D9983}"/>
    <dgm:cxn modelId="{BAC840FB-C9B2-47E1-A094-5C31A0B6428D}" type="presOf" srcId="{1CEEDC07-FD68-4FBB-BDFE-100D58B65323}" destId="{A06B4BE2-1919-4ECD-A02C-C5A69BD79487}" srcOrd="1" destOrd="0" presId="urn:microsoft.com/office/officeart/2005/8/layout/orgChart1"/>
    <dgm:cxn modelId="{C7D7891C-7791-401D-A19A-E894C246D7B4}" type="presOf" srcId="{1642B0DA-F169-4714-BD90-B21B1BA84BFA}" destId="{18FA3969-FD7E-47B6-B01C-403DF7720A9C}" srcOrd="0" destOrd="0" presId="urn:microsoft.com/office/officeart/2005/8/layout/orgChart1"/>
    <dgm:cxn modelId="{50D9D0DE-8DF9-45A2-95EB-67C42A8374D0}" srcId="{FD685784-3E91-4039-B389-C7CFC6C70C00}" destId="{1CEEDC07-FD68-4FBB-BDFE-100D58B65323}" srcOrd="1" destOrd="0" parTransId="{9A6701B3-4FFC-4D82-833F-E775324E151C}" sibTransId="{CE3BF9BD-EC2C-4279-ABE3-6D1D70005C0A}"/>
    <dgm:cxn modelId="{E0D648B8-E217-4FB4-BE75-8BCC516B6FD2}" type="presOf" srcId="{B6BC6865-9FDC-4F1E-B669-E468FA46A810}" destId="{09D3CAAB-CF10-408D-898F-83A322DE11F9}" srcOrd="0" destOrd="0" presId="urn:microsoft.com/office/officeart/2005/8/layout/orgChart1"/>
    <dgm:cxn modelId="{C6763562-F06E-4448-B26C-69A1CF2598BF}" type="presOf" srcId="{58DDF6B7-D2E8-4C6F-A000-743CB05B64FF}" destId="{13F1A4FC-D38E-4577-B069-E05F3D4A53C1}" srcOrd="1" destOrd="0" presId="urn:microsoft.com/office/officeart/2005/8/layout/orgChart1"/>
    <dgm:cxn modelId="{03EED116-F7A1-4BFD-88F5-402613A12AC2}" type="presOf" srcId="{B4BD9332-E3B0-4B60-904D-2842B5F5B6EF}" destId="{DD84B88C-B433-44F5-99B8-C3979480FB66}" srcOrd="0" destOrd="0" presId="urn:microsoft.com/office/officeart/2005/8/layout/orgChart1"/>
    <dgm:cxn modelId="{AD783D49-79CA-41A8-800B-0EDA0F87AA82}" type="presOf" srcId="{1CEEDC07-FD68-4FBB-BDFE-100D58B65323}" destId="{BE2BD782-BAC8-450D-8290-8486544C05AB}" srcOrd="0" destOrd="0" presId="urn:microsoft.com/office/officeart/2005/8/layout/orgChart1"/>
    <dgm:cxn modelId="{E210DF21-73EE-4B32-88CD-28F83A1FEF7E}" type="presOf" srcId="{32858873-938A-409D-ADF8-8FA10763F152}" destId="{77C7CE0E-A29F-4225-9A6C-84FE44D6C0CC}" srcOrd="0" destOrd="0" presId="urn:microsoft.com/office/officeart/2005/8/layout/orgChart1"/>
    <dgm:cxn modelId="{BEE6B07D-902B-4DC8-A38A-8B321E78B7D6}" type="presOf" srcId="{C41515F3-2ABD-49F6-8DDF-A4D69826AA0A}" destId="{92BAAB5B-A3C2-44BB-832F-D0F90751F555}" srcOrd="0" destOrd="0" presId="urn:microsoft.com/office/officeart/2005/8/layout/orgChart1"/>
    <dgm:cxn modelId="{7E684E1F-0018-4879-AD69-AC6462D315B9}" srcId="{FD685784-3E91-4039-B389-C7CFC6C70C00}" destId="{7FAA6158-6EA5-4831-8515-4C0FE65BC113}" srcOrd="0" destOrd="0" parTransId="{62C85036-C6BF-4967-B82F-9136F4A150EF}" sibTransId="{74E16425-40B8-4436-897F-2C0898EDEC2F}"/>
    <dgm:cxn modelId="{36784D1F-24FB-447F-B426-8AF54BB7E9F4}" type="presOf" srcId="{95E4DC39-FB63-48D5-AD4B-89447267B8F4}" destId="{2B9C2DE4-51A6-41AC-AA8A-30BA5AACAD52}" srcOrd="0" destOrd="0" presId="urn:microsoft.com/office/officeart/2005/8/layout/orgChart1"/>
    <dgm:cxn modelId="{87141565-3DB1-40F5-8539-6841F3302611}" type="presOf" srcId="{7FAA6158-6EA5-4831-8515-4C0FE65BC113}" destId="{E8F4BBF6-436A-428D-8076-ED5F80CDBEAA}" srcOrd="0" destOrd="0" presId="urn:microsoft.com/office/officeart/2005/8/layout/orgChart1"/>
    <dgm:cxn modelId="{1CF40ED3-65BB-4BCC-98C8-287BB8ECEC72}" type="presOf" srcId="{32858873-938A-409D-ADF8-8FA10763F152}" destId="{68AB1D37-EA31-4E89-B548-020E585B2280}" srcOrd="1" destOrd="0" presId="urn:microsoft.com/office/officeart/2005/8/layout/orgChart1"/>
    <dgm:cxn modelId="{5859E6AF-3594-4F08-9575-5F58167AC496}" type="presOf" srcId="{5BAA2BD0-792D-412F-B5D9-AE9A6D5AF170}" destId="{5CB24DE7-8362-4B76-886C-49722DC8E468}" srcOrd="1" destOrd="0" presId="urn:microsoft.com/office/officeart/2005/8/layout/orgChart1"/>
    <dgm:cxn modelId="{1D1304FE-598A-4761-9223-690FE9ACA360}" type="presOf" srcId="{5CCCD3E4-D1C1-4758-BA21-D71355C3DAF1}" destId="{E2A9BC9A-2D7B-4DD2-B220-CE731A1851BE}" srcOrd="0" destOrd="0" presId="urn:microsoft.com/office/officeart/2005/8/layout/orgChart1"/>
    <dgm:cxn modelId="{69F923B1-0B9A-41F1-987F-5A4A1C653ADF}" type="presOf" srcId="{8C2416AF-3019-4C87-81DC-42A81D200564}" destId="{B3F1858A-80F6-4A39-8629-BE6CBD672404}" srcOrd="1" destOrd="0" presId="urn:microsoft.com/office/officeart/2005/8/layout/orgChart1"/>
    <dgm:cxn modelId="{75328002-4A4D-494E-AB53-C59504926870}" type="presOf" srcId="{DE3BEFD8-B193-4344-882D-0B3A90368AAB}" destId="{DF9DB57C-0D82-40DF-8ED4-8197913E6DFA}" srcOrd="0" destOrd="0" presId="urn:microsoft.com/office/officeart/2005/8/layout/orgChart1"/>
    <dgm:cxn modelId="{B03E1DEE-422B-47C3-B798-FFDDC49C43B2}" type="presOf" srcId="{2E0B16E0-78A7-41E0-8C0E-76A3AEDDFA48}" destId="{F0800BD9-425E-4A7C-8FF2-21303DB856DD}" srcOrd="0" destOrd="0" presId="urn:microsoft.com/office/officeart/2005/8/layout/orgChart1"/>
    <dgm:cxn modelId="{4215F515-5FDD-4E06-BF74-820EFDF41E8D}" type="presOf" srcId="{D9B02509-0303-4E4D-813F-EF740BB791C4}" destId="{BBFC31DF-77B5-481E-996B-06360C57706B}" srcOrd="0" destOrd="0" presId="urn:microsoft.com/office/officeart/2005/8/layout/orgChart1"/>
    <dgm:cxn modelId="{5A27EA26-A40F-4D88-B3E7-AF9AB2AA94DE}" srcId="{8C2416AF-3019-4C87-81DC-42A81D200564}" destId="{58DDF6B7-D2E8-4C6F-A000-743CB05B64FF}" srcOrd="1" destOrd="0" parTransId="{0FFB143B-F560-4A68-8FAC-A93C04616395}" sibTransId="{870BE3D9-3FFD-4D04-BE75-C4E06E6E4069}"/>
    <dgm:cxn modelId="{D7BC3991-8D05-4B96-9A83-1DED8DE3D016}" type="presParOf" srcId="{DD84B88C-B433-44F5-99B8-C3979480FB66}" destId="{B9115B58-535B-48B3-898F-4F44DFAF0C2A}" srcOrd="0" destOrd="0" presId="urn:microsoft.com/office/officeart/2005/8/layout/orgChart1"/>
    <dgm:cxn modelId="{03ABF3BC-61A0-4901-A419-99998C7628E2}" type="presParOf" srcId="{B9115B58-535B-48B3-898F-4F44DFAF0C2A}" destId="{64048386-FCF4-4BB0-A1C7-1F77499DA171}" srcOrd="0" destOrd="0" presId="urn:microsoft.com/office/officeart/2005/8/layout/orgChart1"/>
    <dgm:cxn modelId="{7457C179-855B-4128-9B35-23CD5ED0C2EF}" type="presParOf" srcId="{64048386-FCF4-4BB0-A1C7-1F77499DA171}" destId="{09D3CAAB-CF10-408D-898F-83A322DE11F9}" srcOrd="0" destOrd="0" presId="urn:microsoft.com/office/officeart/2005/8/layout/orgChart1"/>
    <dgm:cxn modelId="{EBD7725A-2085-4541-B006-DA0F7D99C6A4}" type="presParOf" srcId="{64048386-FCF4-4BB0-A1C7-1F77499DA171}" destId="{803F83DA-D335-47B6-8BEE-E07D1330038B}" srcOrd="1" destOrd="0" presId="urn:microsoft.com/office/officeart/2005/8/layout/orgChart1"/>
    <dgm:cxn modelId="{DDC879AC-900B-4665-B704-15A49234F2A6}" type="presParOf" srcId="{B9115B58-535B-48B3-898F-4F44DFAF0C2A}" destId="{08C0BC36-1DB6-41C0-9C14-B7C648982CF1}" srcOrd="1" destOrd="0" presId="urn:microsoft.com/office/officeart/2005/8/layout/orgChart1"/>
    <dgm:cxn modelId="{6AD46202-B7F5-4FEC-9BAC-EA294CE2FC1E}" type="presParOf" srcId="{08C0BC36-1DB6-41C0-9C14-B7C648982CF1}" destId="{AC4022D1-06D9-4AD6-A105-4B901EA53E18}" srcOrd="0" destOrd="0" presId="urn:microsoft.com/office/officeart/2005/8/layout/orgChart1"/>
    <dgm:cxn modelId="{7763DCAC-1EF6-49E2-9CEB-88E364801086}" type="presParOf" srcId="{08C0BC36-1DB6-41C0-9C14-B7C648982CF1}" destId="{BAE5756F-4D4F-4054-9230-9E0F4A8B9DF1}" srcOrd="1" destOrd="0" presId="urn:microsoft.com/office/officeart/2005/8/layout/orgChart1"/>
    <dgm:cxn modelId="{6669E0BB-7BEF-4928-B48A-B215E43D0C44}" type="presParOf" srcId="{BAE5756F-4D4F-4054-9230-9E0F4A8B9DF1}" destId="{9EE42264-4B02-4504-A658-F95F0877C0A9}" srcOrd="0" destOrd="0" presId="urn:microsoft.com/office/officeart/2005/8/layout/orgChart1"/>
    <dgm:cxn modelId="{2E1EFEA5-3571-4E32-B6C6-A9E5FF86CB6F}" type="presParOf" srcId="{9EE42264-4B02-4504-A658-F95F0877C0A9}" destId="{57FC32CA-A358-4B58-BC1C-A5CAC6DFF1EE}" srcOrd="0" destOrd="0" presId="urn:microsoft.com/office/officeart/2005/8/layout/orgChart1"/>
    <dgm:cxn modelId="{C7110AE1-818F-4F93-9253-D3B40CCA2D2B}" type="presParOf" srcId="{9EE42264-4B02-4504-A658-F95F0877C0A9}" destId="{B3F1858A-80F6-4A39-8629-BE6CBD672404}" srcOrd="1" destOrd="0" presId="urn:microsoft.com/office/officeart/2005/8/layout/orgChart1"/>
    <dgm:cxn modelId="{53A52A92-7903-4783-A2A1-3118D7A3E9F7}" type="presParOf" srcId="{BAE5756F-4D4F-4054-9230-9E0F4A8B9DF1}" destId="{56A08FDA-348D-41B8-8DE2-DC4445146C17}" srcOrd="1" destOrd="0" presId="urn:microsoft.com/office/officeart/2005/8/layout/orgChart1"/>
    <dgm:cxn modelId="{DC2D07A0-D3E4-4469-B1BC-759D67701246}" type="presParOf" srcId="{56A08FDA-348D-41B8-8DE2-DC4445146C17}" destId="{DF9DB57C-0D82-40DF-8ED4-8197913E6DFA}" srcOrd="0" destOrd="0" presId="urn:microsoft.com/office/officeart/2005/8/layout/orgChart1"/>
    <dgm:cxn modelId="{AB80020F-470C-45E2-A5C8-4F5944C38EBD}" type="presParOf" srcId="{56A08FDA-348D-41B8-8DE2-DC4445146C17}" destId="{844EDBEE-C3B5-4908-A44E-8FF0AC28B390}" srcOrd="1" destOrd="0" presId="urn:microsoft.com/office/officeart/2005/8/layout/orgChart1"/>
    <dgm:cxn modelId="{B7414099-6B80-4F13-AB2F-A97D11B00639}" type="presParOf" srcId="{844EDBEE-C3B5-4908-A44E-8FF0AC28B390}" destId="{2BE3916A-4DD9-4F19-9C1E-915E34B7C90C}" srcOrd="0" destOrd="0" presId="urn:microsoft.com/office/officeart/2005/8/layout/orgChart1"/>
    <dgm:cxn modelId="{525D5C99-81A9-4466-B878-BF5A52207EAB}" type="presParOf" srcId="{2BE3916A-4DD9-4F19-9C1E-915E34B7C90C}" destId="{77C7CE0E-A29F-4225-9A6C-84FE44D6C0CC}" srcOrd="0" destOrd="0" presId="urn:microsoft.com/office/officeart/2005/8/layout/orgChart1"/>
    <dgm:cxn modelId="{A7BDC89F-EA05-4EF3-910D-98C66EEA0881}" type="presParOf" srcId="{2BE3916A-4DD9-4F19-9C1E-915E34B7C90C}" destId="{68AB1D37-EA31-4E89-B548-020E585B2280}" srcOrd="1" destOrd="0" presId="urn:microsoft.com/office/officeart/2005/8/layout/orgChart1"/>
    <dgm:cxn modelId="{96189F26-7CA1-40F5-A7BF-1F689D47B37D}" type="presParOf" srcId="{844EDBEE-C3B5-4908-A44E-8FF0AC28B390}" destId="{F6EAEB98-59A6-484E-9C95-72132A88C261}" srcOrd="1" destOrd="0" presId="urn:microsoft.com/office/officeart/2005/8/layout/orgChart1"/>
    <dgm:cxn modelId="{F43744EC-67A5-4A8A-A552-3E3C803D79F0}" type="presParOf" srcId="{844EDBEE-C3B5-4908-A44E-8FF0AC28B390}" destId="{6C68D48F-5545-411E-B1B7-B3C9352516A2}" srcOrd="2" destOrd="0" presId="urn:microsoft.com/office/officeart/2005/8/layout/orgChart1"/>
    <dgm:cxn modelId="{202BBD13-D429-4530-83AB-E0416006D5CA}" type="presParOf" srcId="{56A08FDA-348D-41B8-8DE2-DC4445146C17}" destId="{F0E55ED3-7F5F-4CE5-8705-35AEC0DFC65C}" srcOrd="2" destOrd="0" presId="urn:microsoft.com/office/officeart/2005/8/layout/orgChart1"/>
    <dgm:cxn modelId="{01CB259D-5119-4E3E-8426-E5F80052A5F6}" type="presParOf" srcId="{56A08FDA-348D-41B8-8DE2-DC4445146C17}" destId="{DDB19417-36C7-4D71-A8CA-B524D0E5ECFD}" srcOrd="3" destOrd="0" presId="urn:microsoft.com/office/officeart/2005/8/layout/orgChart1"/>
    <dgm:cxn modelId="{5AEF647E-317E-424F-BF2B-56115DB34DA3}" type="presParOf" srcId="{DDB19417-36C7-4D71-A8CA-B524D0E5ECFD}" destId="{E3A6EF07-82B9-4F27-941D-11A6AE28C4BC}" srcOrd="0" destOrd="0" presId="urn:microsoft.com/office/officeart/2005/8/layout/orgChart1"/>
    <dgm:cxn modelId="{A68D077B-33E4-4CF4-9063-E2EF97597D4A}" type="presParOf" srcId="{E3A6EF07-82B9-4F27-941D-11A6AE28C4BC}" destId="{6D001EE2-63B9-4D82-AEF7-A93994AFB2C0}" srcOrd="0" destOrd="0" presId="urn:microsoft.com/office/officeart/2005/8/layout/orgChart1"/>
    <dgm:cxn modelId="{D271AFE4-90F5-46C6-9FC9-8138E1C12E35}" type="presParOf" srcId="{E3A6EF07-82B9-4F27-941D-11A6AE28C4BC}" destId="{13F1A4FC-D38E-4577-B069-E05F3D4A53C1}" srcOrd="1" destOrd="0" presId="urn:microsoft.com/office/officeart/2005/8/layout/orgChart1"/>
    <dgm:cxn modelId="{2F0DAED9-BC98-4028-A8AF-D5B6D727F3A3}" type="presParOf" srcId="{DDB19417-36C7-4D71-A8CA-B524D0E5ECFD}" destId="{BE85C716-7193-4D20-9F4D-369A5CB9F8A4}" srcOrd="1" destOrd="0" presId="urn:microsoft.com/office/officeart/2005/8/layout/orgChart1"/>
    <dgm:cxn modelId="{82A167F6-4533-4D9A-9109-40DB6DF837AE}" type="presParOf" srcId="{DDB19417-36C7-4D71-A8CA-B524D0E5ECFD}" destId="{1857968F-A8D1-4CFA-8041-3FB6EF9891E7}" srcOrd="2" destOrd="0" presId="urn:microsoft.com/office/officeart/2005/8/layout/orgChart1"/>
    <dgm:cxn modelId="{7FC32326-F3C9-4E8C-89D0-B1DFC932BC65}" type="presParOf" srcId="{BAE5756F-4D4F-4054-9230-9E0F4A8B9DF1}" destId="{D0EF3133-AD58-49BC-9C5A-3B43BB3B891B}" srcOrd="2" destOrd="0" presId="urn:microsoft.com/office/officeart/2005/8/layout/orgChart1"/>
    <dgm:cxn modelId="{7AEF63A5-5652-4C8E-A96C-0F8F41D51B9A}" type="presParOf" srcId="{08C0BC36-1DB6-41C0-9C14-B7C648982CF1}" destId="{64E9419C-AFE9-4A67-9A97-75B5120BFF5A}" srcOrd="2" destOrd="0" presId="urn:microsoft.com/office/officeart/2005/8/layout/orgChart1"/>
    <dgm:cxn modelId="{15566CC6-A050-4F4B-A2BF-E509C16A0139}" type="presParOf" srcId="{08C0BC36-1DB6-41C0-9C14-B7C648982CF1}" destId="{D08A7F76-5355-4EC6-91DA-D52F4DDF0903}" srcOrd="3" destOrd="0" presId="urn:microsoft.com/office/officeart/2005/8/layout/orgChart1"/>
    <dgm:cxn modelId="{C6D065E2-843F-441F-9D46-B8B2843CE125}" type="presParOf" srcId="{D08A7F76-5355-4EC6-91DA-D52F4DDF0903}" destId="{536F2394-C0F8-4321-89EA-B24DE0A42B07}" srcOrd="0" destOrd="0" presId="urn:microsoft.com/office/officeart/2005/8/layout/orgChart1"/>
    <dgm:cxn modelId="{AEABEAD0-C6AE-48FA-B313-5210C98CD6EF}" type="presParOf" srcId="{536F2394-C0F8-4321-89EA-B24DE0A42B07}" destId="{81AAC250-C141-427B-8F65-3008F4CD37C9}" srcOrd="0" destOrd="0" presId="urn:microsoft.com/office/officeart/2005/8/layout/orgChart1"/>
    <dgm:cxn modelId="{AB73E12A-3E61-4F0B-B4AC-9948C99B6233}" type="presParOf" srcId="{536F2394-C0F8-4321-89EA-B24DE0A42B07}" destId="{79D998E0-B87C-42CD-9952-1DFE05072D98}" srcOrd="1" destOrd="0" presId="urn:microsoft.com/office/officeart/2005/8/layout/orgChart1"/>
    <dgm:cxn modelId="{F4D0DC71-DB4D-40F2-AFED-E8454655A213}" type="presParOf" srcId="{D08A7F76-5355-4EC6-91DA-D52F4DDF0903}" destId="{BD222BAA-A383-4909-B904-5AA940AC5F8E}" srcOrd="1" destOrd="0" presId="urn:microsoft.com/office/officeart/2005/8/layout/orgChart1"/>
    <dgm:cxn modelId="{0BF3BFCA-51AE-402A-921C-3FA7C4BD9A8E}" type="presParOf" srcId="{BD222BAA-A383-4909-B904-5AA940AC5F8E}" destId="{D4E7ED6D-9D81-443C-AE2C-AB51823E402E}" srcOrd="0" destOrd="0" presId="urn:microsoft.com/office/officeart/2005/8/layout/orgChart1"/>
    <dgm:cxn modelId="{9FFB4024-14B4-41EC-B374-6E72E97F1799}" type="presParOf" srcId="{BD222BAA-A383-4909-B904-5AA940AC5F8E}" destId="{C863F8AB-012D-4E1F-B149-BC21B40327F4}" srcOrd="1" destOrd="0" presId="urn:microsoft.com/office/officeart/2005/8/layout/orgChart1"/>
    <dgm:cxn modelId="{74786239-9F8F-4D9A-AF6E-79A92579F192}" type="presParOf" srcId="{C863F8AB-012D-4E1F-B149-BC21B40327F4}" destId="{5997C14D-0510-4511-86DF-0A32FAC4F9EA}" srcOrd="0" destOrd="0" presId="urn:microsoft.com/office/officeart/2005/8/layout/orgChart1"/>
    <dgm:cxn modelId="{1FDD6469-4A86-4C3F-8FAD-627040638D2F}" type="presParOf" srcId="{5997C14D-0510-4511-86DF-0A32FAC4F9EA}" destId="{AE6D475E-417C-46E7-92D8-30C94C9844B5}" srcOrd="0" destOrd="0" presId="urn:microsoft.com/office/officeart/2005/8/layout/orgChart1"/>
    <dgm:cxn modelId="{BD6B1C7C-3649-4C68-97DB-0D330C4DBF38}" type="presParOf" srcId="{5997C14D-0510-4511-86DF-0A32FAC4F9EA}" destId="{1C4909C9-9939-4D71-9161-1990223AD43C}" srcOrd="1" destOrd="0" presId="urn:microsoft.com/office/officeart/2005/8/layout/orgChart1"/>
    <dgm:cxn modelId="{F3260622-F3B1-4012-92A9-604D530EDDE4}" type="presParOf" srcId="{C863F8AB-012D-4E1F-B149-BC21B40327F4}" destId="{8ECF8253-5144-467A-AE1D-5857ECDC6941}" srcOrd="1" destOrd="0" presId="urn:microsoft.com/office/officeart/2005/8/layout/orgChart1"/>
    <dgm:cxn modelId="{239BB605-D41A-4C74-BD39-2EB507797BD2}" type="presParOf" srcId="{C863F8AB-012D-4E1F-B149-BC21B40327F4}" destId="{13725E67-6CFA-48DE-9AA4-F5874695ED68}" srcOrd="2" destOrd="0" presId="urn:microsoft.com/office/officeart/2005/8/layout/orgChart1"/>
    <dgm:cxn modelId="{1721A6B5-A844-4770-A9F6-0C3D71FE0FDF}" type="presParOf" srcId="{BD222BAA-A383-4909-B904-5AA940AC5F8E}" destId="{2B9C2DE4-51A6-41AC-AA8A-30BA5AACAD52}" srcOrd="2" destOrd="0" presId="urn:microsoft.com/office/officeart/2005/8/layout/orgChart1"/>
    <dgm:cxn modelId="{0DAFCE26-C40F-49E3-B966-BB7FE3417484}" type="presParOf" srcId="{BD222BAA-A383-4909-B904-5AA940AC5F8E}" destId="{12DD49CA-42E7-4AD9-A0E0-F55FECFA475D}" srcOrd="3" destOrd="0" presId="urn:microsoft.com/office/officeart/2005/8/layout/orgChart1"/>
    <dgm:cxn modelId="{AEAF2725-84FE-473B-BE4F-121D4283C184}" type="presParOf" srcId="{12DD49CA-42E7-4AD9-A0E0-F55FECFA475D}" destId="{12FE68CE-E5A9-4626-BF18-2DA0C6F8E932}" srcOrd="0" destOrd="0" presId="urn:microsoft.com/office/officeart/2005/8/layout/orgChart1"/>
    <dgm:cxn modelId="{8B1E4EA0-8E76-4238-A211-46680C573A6E}" type="presParOf" srcId="{12FE68CE-E5A9-4626-BF18-2DA0C6F8E932}" destId="{F0800BD9-425E-4A7C-8FF2-21303DB856DD}" srcOrd="0" destOrd="0" presId="urn:microsoft.com/office/officeart/2005/8/layout/orgChart1"/>
    <dgm:cxn modelId="{AEB3F723-31CB-4604-8782-E3DBDF881D4F}" type="presParOf" srcId="{12FE68CE-E5A9-4626-BF18-2DA0C6F8E932}" destId="{08C20134-15EB-4D59-86AB-B4244B9236B3}" srcOrd="1" destOrd="0" presId="urn:microsoft.com/office/officeart/2005/8/layout/orgChart1"/>
    <dgm:cxn modelId="{87F56A5F-5F0D-4866-96F7-2EEF7C40EFD8}" type="presParOf" srcId="{12DD49CA-42E7-4AD9-A0E0-F55FECFA475D}" destId="{1B207BB7-DE97-4D21-A2C9-7B90A626A2AB}" srcOrd="1" destOrd="0" presId="urn:microsoft.com/office/officeart/2005/8/layout/orgChart1"/>
    <dgm:cxn modelId="{0FB5F226-D67C-4C03-9894-D3A380CE8AF0}" type="presParOf" srcId="{12DD49CA-42E7-4AD9-A0E0-F55FECFA475D}" destId="{F3C38111-648E-4EE3-BA98-D322946FCC1A}" srcOrd="2" destOrd="0" presId="urn:microsoft.com/office/officeart/2005/8/layout/orgChart1"/>
    <dgm:cxn modelId="{6A78D0F5-D0A4-41EB-9F07-3DCC234A4D09}" type="presParOf" srcId="{D08A7F76-5355-4EC6-91DA-D52F4DDF0903}" destId="{0509410C-7FBE-4102-A9D6-F104A71FE91E}" srcOrd="2" destOrd="0" presId="urn:microsoft.com/office/officeart/2005/8/layout/orgChart1"/>
    <dgm:cxn modelId="{76AD7458-E6DB-4601-A55C-5C803BD85273}" type="presParOf" srcId="{08C0BC36-1DB6-41C0-9C14-B7C648982CF1}" destId="{BBFC31DF-77B5-481E-996B-06360C57706B}" srcOrd="4" destOrd="0" presId="urn:microsoft.com/office/officeart/2005/8/layout/orgChart1"/>
    <dgm:cxn modelId="{9C54E9C4-316A-4B03-8C1F-547C7017110B}" type="presParOf" srcId="{08C0BC36-1DB6-41C0-9C14-B7C648982CF1}" destId="{32E76CCC-95FE-4918-8DC8-704D6B6E0C59}" srcOrd="5" destOrd="0" presId="urn:microsoft.com/office/officeart/2005/8/layout/orgChart1"/>
    <dgm:cxn modelId="{EDBA1CB1-F8C8-4D75-B68F-173E4E45A417}" type="presParOf" srcId="{32E76CCC-95FE-4918-8DC8-704D6B6E0C59}" destId="{4393DA7D-A1C7-4828-8055-A55679F3C4CC}" srcOrd="0" destOrd="0" presId="urn:microsoft.com/office/officeart/2005/8/layout/orgChart1"/>
    <dgm:cxn modelId="{B6F24948-1909-4744-A935-7AEB2DF9DAA3}" type="presParOf" srcId="{4393DA7D-A1C7-4828-8055-A55679F3C4CC}" destId="{09D85AFC-1F29-487A-97A4-22A6D328E1C1}" srcOrd="0" destOrd="0" presId="urn:microsoft.com/office/officeart/2005/8/layout/orgChart1"/>
    <dgm:cxn modelId="{9244460A-549D-4636-8EDD-FBE2F393476D}" type="presParOf" srcId="{4393DA7D-A1C7-4828-8055-A55679F3C4CC}" destId="{6B84CCDC-9EF1-4299-B644-491C78A89E5A}" srcOrd="1" destOrd="0" presId="urn:microsoft.com/office/officeart/2005/8/layout/orgChart1"/>
    <dgm:cxn modelId="{A51F5EB4-984F-4BA5-AC3D-74E5865E157C}" type="presParOf" srcId="{32E76CCC-95FE-4918-8DC8-704D6B6E0C59}" destId="{A24A2388-3201-4CE8-9032-97D30C565779}" srcOrd="1" destOrd="0" presId="urn:microsoft.com/office/officeart/2005/8/layout/orgChart1"/>
    <dgm:cxn modelId="{0A08A5D7-CBE9-4185-8AC8-B4ECD1B7CA0F}" type="presParOf" srcId="{A24A2388-3201-4CE8-9032-97D30C565779}" destId="{B1704B03-214F-4249-A3E3-07A77B7CCA39}" srcOrd="0" destOrd="0" presId="urn:microsoft.com/office/officeart/2005/8/layout/orgChart1"/>
    <dgm:cxn modelId="{BE4D2789-4D4F-4FCC-84D2-18E399AE60B5}" type="presParOf" srcId="{A24A2388-3201-4CE8-9032-97D30C565779}" destId="{C0457393-58F9-4F2A-AC6D-99148DD8EEB4}" srcOrd="1" destOrd="0" presId="urn:microsoft.com/office/officeart/2005/8/layout/orgChart1"/>
    <dgm:cxn modelId="{74FF360E-4B82-4B92-857F-3A762A78BF23}" type="presParOf" srcId="{C0457393-58F9-4F2A-AC6D-99148DD8EEB4}" destId="{36CF4464-4BF0-472A-B20B-7340F91DB0FE}" srcOrd="0" destOrd="0" presId="urn:microsoft.com/office/officeart/2005/8/layout/orgChart1"/>
    <dgm:cxn modelId="{FD8369BC-EB6B-4BE7-A3A9-1CD564028596}" type="presParOf" srcId="{36CF4464-4BF0-472A-B20B-7340F91DB0FE}" destId="{E8F4BBF6-436A-428D-8076-ED5F80CDBEAA}" srcOrd="0" destOrd="0" presId="urn:microsoft.com/office/officeart/2005/8/layout/orgChart1"/>
    <dgm:cxn modelId="{5AC37FE6-1064-4013-AA5F-ACD0CE64BF1D}" type="presParOf" srcId="{36CF4464-4BF0-472A-B20B-7340F91DB0FE}" destId="{1EC8D6D2-C8F6-49C0-A10D-02147BDBAA00}" srcOrd="1" destOrd="0" presId="urn:microsoft.com/office/officeart/2005/8/layout/orgChart1"/>
    <dgm:cxn modelId="{979B1D58-C04E-417D-9FE1-87B2081BF423}" type="presParOf" srcId="{C0457393-58F9-4F2A-AC6D-99148DD8EEB4}" destId="{D21F6019-D38C-4A49-A114-E8F3B608A334}" srcOrd="1" destOrd="0" presId="urn:microsoft.com/office/officeart/2005/8/layout/orgChart1"/>
    <dgm:cxn modelId="{B1D95932-812F-461F-BA9C-33A55E8D5077}" type="presParOf" srcId="{C0457393-58F9-4F2A-AC6D-99148DD8EEB4}" destId="{ECC180E8-20D6-4F4A-9E1D-0E535705C9AA}" srcOrd="2" destOrd="0" presId="urn:microsoft.com/office/officeart/2005/8/layout/orgChart1"/>
    <dgm:cxn modelId="{F24A0571-8210-4FB4-9438-29D1A5EAB7BC}" type="presParOf" srcId="{A24A2388-3201-4CE8-9032-97D30C565779}" destId="{56C25D57-7419-4E93-A437-9BB8C11069E2}" srcOrd="2" destOrd="0" presId="urn:microsoft.com/office/officeart/2005/8/layout/orgChart1"/>
    <dgm:cxn modelId="{275377C0-78A6-4C4B-B97F-9FDA9E4F12A2}" type="presParOf" srcId="{A24A2388-3201-4CE8-9032-97D30C565779}" destId="{669F3863-DFD1-4747-B2B8-01010F424CB1}" srcOrd="3" destOrd="0" presId="urn:microsoft.com/office/officeart/2005/8/layout/orgChart1"/>
    <dgm:cxn modelId="{2CF35C24-2D8E-48DC-83F0-F562188A49D9}" type="presParOf" srcId="{669F3863-DFD1-4747-B2B8-01010F424CB1}" destId="{A2B15828-191E-481D-BDEA-935CA0B5B235}" srcOrd="0" destOrd="0" presId="urn:microsoft.com/office/officeart/2005/8/layout/orgChart1"/>
    <dgm:cxn modelId="{BC9FBF6A-D150-4092-B216-6596C2139F81}" type="presParOf" srcId="{A2B15828-191E-481D-BDEA-935CA0B5B235}" destId="{BE2BD782-BAC8-450D-8290-8486544C05AB}" srcOrd="0" destOrd="0" presId="urn:microsoft.com/office/officeart/2005/8/layout/orgChart1"/>
    <dgm:cxn modelId="{139FC295-C1D6-4A5B-8117-C91D0FEAA7AB}" type="presParOf" srcId="{A2B15828-191E-481D-BDEA-935CA0B5B235}" destId="{A06B4BE2-1919-4ECD-A02C-C5A69BD79487}" srcOrd="1" destOrd="0" presId="urn:microsoft.com/office/officeart/2005/8/layout/orgChart1"/>
    <dgm:cxn modelId="{AB1EAB66-0BEE-45A6-B121-87CC6D159506}" type="presParOf" srcId="{669F3863-DFD1-4747-B2B8-01010F424CB1}" destId="{8AB81A4C-D9A9-47FC-ABAA-7148A94B9C0E}" srcOrd="1" destOrd="0" presId="urn:microsoft.com/office/officeart/2005/8/layout/orgChart1"/>
    <dgm:cxn modelId="{29A40F63-67D1-4981-8E23-2DA4F6A0AD4C}" type="presParOf" srcId="{669F3863-DFD1-4747-B2B8-01010F424CB1}" destId="{68E7BC09-0223-457C-BACC-EBDD1148CD12}" srcOrd="2" destOrd="0" presId="urn:microsoft.com/office/officeart/2005/8/layout/orgChart1"/>
    <dgm:cxn modelId="{95F937FF-337D-4527-AD64-040E19592DAA}" type="presParOf" srcId="{32E76CCC-95FE-4918-8DC8-704D6B6E0C59}" destId="{8BD4EA69-146B-4943-B39F-C9AA0CB791B5}" srcOrd="2" destOrd="0" presId="urn:microsoft.com/office/officeart/2005/8/layout/orgChart1"/>
    <dgm:cxn modelId="{43CD96C5-F994-4338-A49B-A67250FC95CF}" type="presParOf" srcId="{08C0BC36-1DB6-41C0-9C14-B7C648982CF1}" destId="{18FA3969-FD7E-47B6-B01C-403DF7720A9C}" srcOrd="6" destOrd="0" presId="urn:microsoft.com/office/officeart/2005/8/layout/orgChart1"/>
    <dgm:cxn modelId="{1F599B6A-020A-4A08-A90D-F0F6488F75FA}" type="presParOf" srcId="{08C0BC36-1DB6-41C0-9C14-B7C648982CF1}" destId="{19A96B60-3D0A-4326-A459-D68C68BB451F}" srcOrd="7" destOrd="0" presId="urn:microsoft.com/office/officeart/2005/8/layout/orgChart1"/>
    <dgm:cxn modelId="{243E3A37-F266-41ED-8131-AFD8BC414A97}" type="presParOf" srcId="{19A96B60-3D0A-4326-A459-D68C68BB451F}" destId="{7746FB57-3A22-4873-BE44-37CDA73E95D0}" srcOrd="0" destOrd="0" presId="urn:microsoft.com/office/officeart/2005/8/layout/orgChart1"/>
    <dgm:cxn modelId="{3E8283A1-4B62-4B1B-9BF9-110DAB22A217}" type="presParOf" srcId="{7746FB57-3A22-4873-BE44-37CDA73E95D0}" destId="{E2A9BC9A-2D7B-4DD2-B220-CE731A1851BE}" srcOrd="0" destOrd="0" presId="urn:microsoft.com/office/officeart/2005/8/layout/orgChart1"/>
    <dgm:cxn modelId="{E32C9524-0B28-4042-B4E2-C90D66019826}" type="presParOf" srcId="{7746FB57-3A22-4873-BE44-37CDA73E95D0}" destId="{6CE97091-F2D9-4F14-83FD-28BF59871E6A}" srcOrd="1" destOrd="0" presId="urn:microsoft.com/office/officeart/2005/8/layout/orgChart1"/>
    <dgm:cxn modelId="{5659CC02-30B2-4D21-8AB6-4F4E1D814562}" type="presParOf" srcId="{19A96B60-3D0A-4326-A459-D68C68BB451F}" destId="{E75DE583-7807-4346-BA70-A14BFF42B437}" srcOrd="1" destOrd="0" presId="urn:microsoft.com/office/officeart/2005/8/layout/orgChart1"/>
    <dgm:cxn modelId="{28975B16-6AB1-45D0-B0A3-86EAFDC437FA}" type="presParOf" srcId="{E75DE583-7807-4346-BA70-A14BFF42B437}" destId="{B941FE6B-F78F-4F20-8ABE-E577C8ABAA04}" srcOrd="0" destOrd="0" presId="urn:microsoft.com/office/officeart/2005/8/layout/orgChart1"/>
    <dgm:cxn modelId="{0FA380A2-DD6D-4631-90AA-BF40FE7082F6}" type="presParOf" srcId="{E75DE583-7807-4346-BA70-A14BFF42B437}" destId="{E2EC4BD8-8F19-4EBF-8084-04307CCB3A12}" srcOrd="1" destOrd="0" presId="urn:microsoft.com/office/officeart/2005/8/layout/orgChart1"/>
    <dgm:cxn modelId="{A2B2CF77-B80F-496B-A53B-702998C5243F}" type="presParOf" srcId="{E2EC4BD8-8F19-4EBF-8084-04307CCB3A12}" destId="{72579C59-D34C-4704-AE7A-C86CB8588AB1}" srcOrd="0" destOrd="0" presId="urn:microsoft.com/office/officeart/2005/8/layout/orgChart1"/>
    <dgm:cxn modelId="{832DD448-E9FB-4733-A55F-33E30A89C05B}" type="presParOf" srcId="{72579C59-D34C-4704-AE7A-C86CB8588AB1}" destId="{089A0960-99A5-471D-8631-7FB109229339}" srcOrd="0" destOrd="0" presId="urn:microsoft.com/office/officeart/2005/8/layout/orgChart1"/>
    <dgm:cxn modelId="{7FC10E9C-CA59-4654-A171-A2D8EA1E84DA}" type="presParOf" srcId="{72579C59-D34C-4704-AE7A-C86CB8588AB1}" destId="{5CB24DE7-8362-4B76-886C-49722DC8E468}" srcOrd="1" destOrd="0" presId="urn:microsoft.com/office/officeart/2005/8/layout/orgChart1"/>
    <dgm:cxn modelId="{79AF6304-798C-4B0C-9F43-8F657CC2C8B7}" type="presParOf" srcId="{E2EC4BD8-8F19-4EBF-8084-04307CCB3A12}" destId="{481F080A-6E62-48A0-974D-A38EDC515DEA}" srcOrd="1" destOrd="0" presId="urn:microsoft.com/office/officeart/2005/8/layout/orgChart1"/>
    <dgm:cxn modelId="{E7B1273D-FCF0-4B83-87C3-5F4928773A96}" type="presParOf" srcId="{E2EC4BD8-8F19-4EBF-8084-04307CCB3A12}" destId="{C1EE81AD-2CC5-4987-B81A-B6EFF2CAE516}" srcOrd="2" destOrd="0" presId="urn:microsoft.com/office/officeart/2005/8/layout/orgChart1"/>
    <dgm:cxn modelId="{29F2768C-B1B0-4548-B08B-2EF273C601AE}" type="presParOf" srcId="{E75DE583-7807-4346-BA70-A14BFF42B437}" destId="{05CD9EEC-F256-4D62-9F14-42210EE02D52}" srcOrd="2" destOrd="0" presId="urn:microsoft.com/office/officeart/2005/8/layout/orgChart1"/>
    <dgm:cxn modelId="{4929A99F-29D3-4868-B53B-F7D1DD190F10}" type="presParOf" srcId="{E75DE583-7807-4346-BA70-A14BFF42B437}" destId="{D37CB033-1CD0-4792-B013-E29090E05A38}" srcOrd="3" destOrd="0" presId="urn:microsoft.com/office/officeart/2005/8/layout/orgChart1"/>
    <dgm:cxn modelId="{F932DB1C-03AF-41A5-B312-321EA48FEF0C}" type="presParOf" srcId="{D37CB033-1CD0-4792-B013-E29090E05A38}" destId="{4F11A298-F3B5-4648-A5AE-FBB4CBBBE89A}" srcOrd="0" destOrd="0" presId="urn:microsoft.com/office/officeart/2005/8/layout/orgChart1"/>
    <dgm:cxn modelId="{219A4723-D7EB-4324-89BB-1237D1D64F1E}" type="presParOf" srcId="{4F11A298-F3B5-4648-A5AE-FBB4CBBBE89A}" destId="{92BAAB5B-A3C2-44BB-832F-D0F90751F555}" srcOrd="0" destOrd="0" presId="urn:microsoft.com/office/officeart/2005/8/layout/orgChart1"/>
    <dgm:cxn modelId="{73935911-64D9-40B3-8B98-F9B06AC8500B}" type="presParOf" srcId="{4F11A298-F3B5-4648-A5AE-FBB4CBBBE89A}" destId="{3A581EC6-5A8D-48A0-AD4D-AB2043054EFD}" srcOrd="1" destOrd="0" presId="urn:microsoft.com/office/officeart/2005/8/layout/orgChart1"/>
    <dgm:cxn modelId="{B9D7B642-631D-4B02-ABCE-75D03E5EE373}" type="presParOf" srcId="{D37CB033-1CD0-4792-B013-E29090E05A38}" destId="{D0E7ED7F-F146-40F1-8A14-B78CCCDA0F44}" srcOrd="1" destOrd="0" presId="urn:microsoft.com/office/officeart/2005/8/layout/orgChart1"/>
    <dgm:cxn modelId="{4F1AA470-9C03-439C-9D9C-0534A3D563BB}" type="presParOf" srcId="{D37CB033-1CD0-4792-B013-E29090E05A38}" destId="{E5A2F11D-A6B7-4E4F-8E93-556E1E3A10A5}" srcOrd="2" destOrd="0" presId="urn:microsoft.com/office/officeart/2005/8/layout/orgChart1"/>
    <dgm:cxn modelId="{6D7DE2BA-37EE-4853-843B-5257851BEDA3}" type="presParOf" srcId="{19A96B60-3D0A-4326-A459-D68C68BB451F}" destId="{2A536A7A-3BDB-48C9-97E9-00644A641A60}" srcOrd="2" destOrd="0" presId="urn:microsoft.com/office/officeart/2005/8/layout/orgChart1"/>
    <dgm:cxn modelId="{803CB440-1AD8-49CD-8B5D-9D38DD205893}" type="presParOf" srcId="{B9115B58-535B-48B3-898F-4F44DFAF0C2A}" destId="{E9A3E949-EEBC-4B9D-A1A1-0A221C70552D}"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CD9EEC-F256-4D62-9F14-42210EE02D52}">
      <dsp:nvSpPr>
        <dsp:cNvPr id="0" name=""/>
        <dsp:cNvSpPr/>
      </dsp:nvSpPr>
      <dsp:spPr>
        <a:xfrm>
          <a:off x="4544354" y="1472459"/>
          <a:ext cx="182485" cy="1423390"/>
        </a:xfrm>
        <a:custGeom>
          <a:avLst/>
          <a:gdLst/>
          <a:ahLst/>
          <a:cxnLst/>
          <a:rect l="0" t="0" r="0" b="0"/>
          <a:pathLst>
            <a:path>
              <a:moveTo>
                <a:pt x="0" y="0"/>
              </a:moveTo>
              <a:lnTo>
                <a:pt x="0" y="1416386"/>
              </a:lnTo>
              <a:lnTo>
                <a:pt x="181588" y="14163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941FE6B-F78F-4F20-8ABE-E577C8ABAA04}">
      <dsp:nvSpPr>
        <dsp:cNvPr id="0" name=""/>
        <dsp:cNvSpPr/>
      </dsp:nvSpPr>
      <dsp:spPr>
        <a:xfrm>
          <a:off x="4544354" y="1472459"/>
          <a:ext cx="182485" cy="559623"/>
        </a:xfrm>
        <a:custGeom>
          <a:avLst/>
          <a:gdLst/>
          <a:ahLst/>
          <a:cxnLst/>
          <a:rect l="0" t="0" r="0" b="0"/>
          <a:pathLst>
            <a:path>
              <a:moveTo>
                <a:pt x="0" y="0"/>
              </a:moveTo>
              <a:lnTo>
                <a:pt x="0" y="556870"/>
              </a:lnTo>
              <a:lnTo>
                <a:pt x="181588" y="55687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8FA3969-FD7E-47B6-B01C-403DF7720A9C}">
      <dsp:nvSpPr>
        <dsp:cNvPr id="0" name=""/>
        <dsp:cNvSpPr/>
      </dsp:nvSpPr>
      <dsp:spPr>
        <a:xfrm>
          <a:off x="2822903" y="608692"/>
          <a:ext cx="2208080" cy="255480"/>
        </a:xfrm>
        <a:custGeom>
          <a:avLst/>
          <a:gdLst/>
          <a:ahLst/>
          <a:cxnLst/>
          <a:rect l="0" t="0" r="0" b="0"/>
          <a:pathLst>
            <a:path>
              <a:moveTo>
                <a:pt x="0" y="0"/>
              </a:moveTo>
              <a:lnTo>
                <a:pt x="0" y="127111"/>
              </a:lnTo>
              <a:lnTo>
                <a:pt x="2197215" y="127111"/>
              </a:lnTo>
              <a:lnTo>
                <a:pt x="2197215" y="25422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6C25D57-7419-4E93-A437-9BB8C11069E2}">
      <dsp:nvSpPr>
        <dsp:cNvPr id="0" name=""/>
        <dsp:cNvSpPr/>
      </dsp:nvSpPr>
      <dsp:spPr>
        <a:xfrm>
          <a:off x="3072300" y="1472459"/>
          <a:ext cx="182485" cy="1423390"/>
        </a:xfrm>
        <a:custGeom>
          <a:avLst/>
          <a:gdLst/>
          <a:ahLst/>
          <a:cxnLst/>
          <a:rect l="0" t="0" r="0" b="0"/>
          <a:pathLst>
            <a:path>
              <a:moveTo>
                <a:pt x="0" y="0"/>
              </a:moveTo>
              <a:lnTo>
                <a:pt x="0" y="1416386"/>
              </a:lnTo>
              <a:lnTo>
                <a:pt x="181588" y="14163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1704B03-214F-4249-A3E3-07A77B7CCA39}">
      <dsp:nvSpPr>
        <dsp:cNvPr id="0" name=""/>
        <dsp:cNvSpPr/>
      </dsp:nvSpPr>
      <dsp:spPr>
        <a:xfrm>
          <a:off x="3072300" y="1472459"/>
          <a:ext cx="182485" cy="559623"/>
        </a:xfrm>
        <a:custGeom>
          <a:avLst/>
          <a:gdLst/>
          <a:ahLst/>
          <a:cxnLst/>
          <a:rect l="0" t="0" r="0" b="0"/>
          <a:pathLst>
            <a:path>
              <a:moveTo>
                <a:pt x="0" y="0"/>
              </a:moveTo>
              <a:lnTo>
                <a:pt x="0" y="556870"/>
              </a:lnTo>
              <a:lnTo>
                <a:pt x="181588" y="55687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BFC31DF-77B5-481E-996B-06360C57706B}">
      <dsp:nvSpPr>
        <dsp:cNvPr id="0" name=""/>
        <dsp:cNvSpPr/>
      </dsp:nvSpPr>
      <dsp:spPr>
        <a:xfrm>
          <a:off x="2822903" y="608692"/>
          <a:ext cx="736026" cy="255480"/>
        </a:xfrm>
        <a:custGeom>
          <a:avLst/>
          <a:gdLst/>
          <a:ahLst/>
          <a:cxnLst/>
          <a:rect l="0" t="0" r="0" b="0"/>
          <a:pathLst>
            <a:path>
              <a:moveTo>
                <a:pt x="0" y="0"/>
              </a:moveTo>
              <a:lnTo>
                <a:pt x="0" y="127111"/>
              </a:lnTo>
              <a:lnTo>
                <a:pt x="732405" y="127111"/>
              </a:lnTo>
              <a:lnTo>
                <a:pt x="732405" y="25422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B9C2DE4-51A6-41AC-AA8A-30BA5AACAD52}">
      <dsp:nvSpPr>
        <dsp:cNvPr id="0" name=""/>
        <dsp:cNvSpPr/>
      </dsp:nvSpPr>
      <dsp:spPr>
        <a:xfrm>
          <a:off x="1600247" y="1472459"/>
          <a:ext cx="182485" cy="1423390"/>
        </a:xfrm>
        <a:custGeom>
          <a:avLst/>
          <a:gdLst/>
          <a:ahLst/>
          <a:cxnLst/>
          <a:rect l="0" t="0" r="0" b="0"/>
          <a:pathLst>
            <a:path>
              <a:moveTo>
                <a:pt x="0" y="0"/>
              </a:moveTo>
              <a:lnTo>
                <a:pt x="0" y="1416386"/>
              </a:lnTo>
              <a:lnTo>
                <a:pt x="181588" y="14163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4E7ED6D-9D81-443C-AE2C-AB51823E402E}">
      <dsp:nvSpPr>
        <dsp:cNvPr id="0" name=""/>
        <dsp:cNvSpPr/>
      </dsp:nvSpPr>
      <dsp:spPr>
        <a:xfrm>
          <a:off x="1600247" y="1472459"/>
          <a:ext cx="182485" cy="559623"/>
        </a:xfrm>
        <a:custGeom>
          <a:avLst/>
          <a:gdLst/>
          <a:ahLst/>
          <a:cxnLst/>
          <a:rect l="0" t="0" r="0" b="0"/>
          <a:pathLst>
            <a:path>
              <a:moveTo>
                <a:pt x="0" y="0"/>
              </a:moveTo>
              <a:lnTo>
                <a:pt x="0" y="556870"/>
              </a:lnTo>
              <a:lnTo>
                <a:pt x="181588" y="55687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4E9419C-AFE9-4A67-9A97-75B5120BFF5A}">
      <dsp:nvSpPr>
        <dsp:cNvPr id="0" name=""/>
        <dsp:cNvSpPr/>
      </dsp:nvSpPr>
      <dsp:spPr>
        <a:xfrm>
          <a:off x="2086876" y="608692"/>
          <a:ext cx="736026" cy="255480"/>
        </a:xfrm>
        <a:custGeom>
          <a:avLst/>
          <a:gdLst/>
          <a:ahLst/>
          <a:cxnLst/>
          <a:rect l="0" t="0" r="0" b="0"/>
          <a:pathLst>
            <a:path>
              <a:moveTo>
                <a:pt x="732405" y="0"/>
              </a:moveTo>
              <a:lnTo>
                <a:pt x="732405" y="127111"/>
              </a:lnTo>
              <a:lnTo>
                <a:pt x="0" y="127111"/>
              </a:lnTo>
              <a:lnTo>
                <a:pt x="0" y="25422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0E55ED3-7F5F-4CE5-8705-35AEC0DFC65C}">
      <dsp:nvSpPr>
        <dsp:cNvPr id="0" name=""/>
        <dsp:cNvSpPr/>
      </dsp:nvSpPr>
      <dsp:spPr>
        <a:xfrm>
          <a:off x="128194" y="1472459"/>
          <a:ext cx="182485" cy="1423390"/>
        </a:xfrm>
        <a:custGeom>
          <a:avLst/>
          <a:gdLst/>
          <a:ahLst/>
          <a:cxnLst/>
          <a:rect l="0" t="0" r="0" b="0"/>
          <a:pathLst>
            <a:path>
              <a:moveTo>
                <a:pt x="0" y="0"/>
              </a:moveTo>
              <a:lnTo>
                <a:pt x="0" y="1416386"/>
              </a:lnTo>
              <a:lnTo>
                <a:pt x="181588" y="14163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F9DB57C-0D82-40DF-8ED4-8197913E6DFA}">
      <dsp:nvSpPr>
        <dsp:cNvPr id="0" name=""/>
        <dsp:cNvSpPr/>
      </dsp:nvSpPr>
      <dsp:spPr>
        <a:xfrm>
          <a:off x="128194" y="1472459"/>
          <a:ext cx="182485" cy="559623"/>
        </a:xfrm>
        <a:custGeom>
          <a:avLst/>
          <a:gdLst/>
          <a:ahLst/>
          <a:cxnLst/>
          <a:rect l="0" t="0" r="0" b="0"/>
          <a:pathLst>
            <a:path>
              <a:moveTo>
                <a:pt x="0" y="0"/>
              </a:moveTo>
              <a:lnTo>
                <a:pt x="0" y="556870"/>
              </a:lnTo>
              <a:lnTo>
                <a:pt x="181588" y="55687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C4022D1-06D9-4AD6-A105-4B901EA53E18}">
      <dsp:nvSpPr>
        <dsp:cNvPr id="0" name=""/>
        <dsp:cNvSpPr/>
      </dsp:nvSpPr>
      <dsp:spPr>
        <a:xfrm>
          <a:off x="614823" y="608692"/>
          <a:ext cx="2208080" cy="255480"/>
        </a:xfrm>
        <a:custGeom>
          <a:avLst/>
          <a:gdLst/>
          <a:ahLst/>
          <a:cxnLst/>
          <a:rect l="0" t="0" r="0" b="0"/>
          <a:pathLst>
            <a:path>
              <a:moveTo>
                <a:pt x="2197215" y="0"/>
              </a:moveTo>
              <a:lnTo>
                <a:pt x="2197215" y="127111"/>
              </a:lnTo>
              <a:lnTo>
                <a:pt x="0" y="127111"/>
              </a:lnTo>
              <a:lnTo>
                <a:pt x="0" y="25422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9D3CAAB-CF10-408D-898F-83A322DE11F9}">
      <dsp:nvSpPr>
        <dsp:cNvPr id="0" name=""/>
        <dsp:cNvSpPr/>
      </dsp:nvSpPr>
      <dsp:spPr>
        <a:xfrm>
          <a:off x="2214616" y="406"/>
          <a:ext cx="1216573" cy="608286"/>
        </a:xfrm>
        <a:prstGeom prst="rect">
          <a:avLst/>
        </a:prstGeo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ea typeface="+mn-ea"/>
              <a:cs typeface="Times New Roman" panose="02020603050405020304" pitchFamily="18" charset="0"/>
            </a:rPr>
            <a:t>CEO</a:t>
          </a:r>
        </a:p>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ea typeface="+mn-ea"/>
              <a:cs typeface="Times New Roman" panose="02020603050405020304" pitchFamily="18" charset="0"/>
            </a:rPr>
            <a:t>(Chian Yang Hui)</a:t>
          </a:r>
        </a:p>
      </dsp:txBody>
      <dsp:txXfrm>
        <a:off x="2214616" y="406"/>
        <a:ext cx="1216573" cy="608286"/>
      </dsp:txXfrm>
    </dsp:sp>
    <dsp:sp modelId="{57FC32CA-A358-4B58-BC1C-A5CAC6DFF1EE}">
      <dsp:nvSpPr>
        <dsp:cNvPr id="0" name=""/>
        <dsp:cNvSpPr/>
      </dsp:nvSpPr>
      <dsp:spPr>
        <a:xfrm>
          <a:off x="6536" y="864173"/>
          <a:ext cx="1216573" cy="608286"/>
        </a:xfrm>
        <a:prstGeom prst="rect">
          <a:avLst/>
        </a:prstGeo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ea typeface="+mn-ea"/>
              <a:cs typeface="Times New Roman" panose="02020603050405020304" pitchFamily="18" charset="0"/>
            </a:rPr>
            <a:t>Sales &amp; Marketing Manager</a:t>
          </a:r>
        </a:p>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ea typeface="+mn-ea"/>
              <a:cs typeface="Times New Roman" panose="02020603050405020304" pitchFamily="18" charset="0"/>
            </a:rPr>
            <a:t>(Sandra Lee Xiao Xuan)</a:t>
          </a:r>
        </a:p>
      </dsp:txBody>
      <dsp:txXfrm>
        <a:off x="6536" y="864173"/>
        <a:ext cx="1216573" cy="608286"/>
      </dsp:txXfrm>
    </dsp:sp>
    <dsp:sp modelId="{77C7CE0E-A29F-4225-9A6C-84FE44D6C0CC}">
      <dsp:nvSpPr>
        <dsp:cNvPr id="0" name=""/>
        <dsp:cNvSpPr/>
      </dsp:nvSpPr>
      <dsp:spPr>
        <a:xfrm>
          <a:off x="310680" y="1727940"/>
          <a:ext cx="1216573" cy="608286"/>
        </a:xfrm>
        <a:prstGeom prst="rect">
          <a:avLst/>
        </a:prstGeo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ea typeface="+mn-ea"/>
              <a:cs typeface="Times New Roman" panose="02020603050405020304" pitchFamily="18" charset="0"/>
            </a:rPr>
            <a:t>Purchasing Department</a:t>
          </a:r>
        </a:p>
      </dsp:txBody>
      <dsp:txXfrm>
        <a:off x="310680" y="1727940"/>
        <a:ext cx="1216573" cy="608286"/>
      </dsp:txXfrm>
    </dsp:sp>
    <dsp:sp modelId="{6D001EE2-63B9-4D82-AEF7-A93994AFB2C0}">
      <dsp:nvSpPr>
        <dsp:cNvPr id="0" name=""/>
        <dsp:cNvSpPr/>
      </dsp:nvSpPr>
      <dsp:spPr>
        <a:xfrm>
          <a:off x="310680" y="2591707"/>
          <a:ext cx="1216573" cy="608286"/>
        </a:xfrm>
        <a:prstGeom prst="rect">
          <a:avLst/>
        </a:prstGeo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ea typeface="+mn-ea"/>
              <a:cs typeface="Times New Roman" panose="02020603050405020304" pitchFamily="18" charset="0"/>
            </a:rPr>
            <a:t>Advertising Department</a:t>
          </a:r>
        </a:p>
      </dsp:txBody>
      <dsp:txXfrm>
        <a:off x="310680" y="2591707"/>
        <a:ext cx="1216573" cy="608286"/>
      </dsp:txXfrm>
    </dsp:sp>
    <dsp:sp modelId="{81AAC250-C141-427B-8F65-3008F4CD37C9}">
      <dsp:nvSpPr>
        <dsp:cNvPr id="0" name=""/>
        <dsp:cNvSpPr/>
      </dsp:nvSpPr>
      <dsp:spPr>
        <a:xfrm>
          <a:off x="1478590" y="864173"/>
          <a:ext cx="1216573" cy="608286"/>
        </a:xfrm>
        <a:prstGeom prst="rect">
          <a:avLst/>
        </a:prstGeo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ea typeface="+mn-ea"/>
              <a:cs typeface="Times New Roman" panose="02020603050405020304" pitchFamily="18" charset="0"/>
            </a:rPr>
            <a:t>Technical Manager</a:t>
          </a:r>
        </a:p>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ea typeface="+mn-ea"/>
              <a:cs typeface="Times New Roman" panose="02020603050405020304" pitchFamily="18" charset="0"/>
            </a:rPr>
            <a:t>(Patricia Lee Peh Jie)</a:t>
          </a:r>
        </a:p>
      </dsp:txBody>
      <dsp:txXfrm>
        <a:off x="1478590" y="864173"/>
        <a:ext cx="1216573" cy="608286"/>
      </dsp:txXfrm>
    </dsp:sp>
    <dsp:sp modelId="{AE6D475E-417C-46E7-92D8-30C94C9844B5}">
      <dsp:nvSpPr>
        <dsp:cNvPr id="0" name=""/>
        <dsp:cNvSpPr/>
      </dsp:nvSpPr>
      <dsp:spPr>
        <a:xfrm>
          <a:off x="1782733" y="1727940"/>
          <a:ext cx="1216573" cy="608286"/>
        </a:xfrm>
        <a:prstGeom prst="rect">
          <a:avLst/>
        </a:prstGeo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ea typeface="+mn-ea"/>
              <a:cs typeface="Times New Roman" panose="02020603050405020304" pitchFamily="18" charset="0"/>
            </a:rPr>
            <a:t>Engineering Department</a:t>
          </a:r>
        </a:p>
      </dsp:txBody>
      <dsp:txXfrm>
        <a:off x="1782733" y="1727940"/>
        <a:ext cx="1216573" cy="608286"/>
      </dsp:txXfrm>
    </dsp:sp>
    <dsp:sp modelId="{F0800BD9-425E-4A7C-8FF2-21303DB856DD}">
      <dsp:nvSpPr>
        <dsp:cNvPr id="0" name=""/>
        <dsp:cNvSpPr/>
      </dsp:nvSpPr>
      <dsp:spPr>
        <a:xfrm>
          <a:off x="1782733" y="2591707"/>
          <a:ext cx="1216573" cy="608286"/>
        </a:xfrm>
        <a:prstGeom prst="rect">
          <a:avLst/>
        </a:prstGeo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ea typeface="+mn-ea"/>
              <a:cs typeface="Times New Roman" panose="02020603050405020304" pitchFamily="18" charset="0"/>
            </a:rPr>
            <a:t>Supervisor</a:t>
          </a:r>
        </a:p>
      </dsp:txBody>
      <dsp:txXfrm>
        <a:off x="1782733" y="2591707"/>
        <a:ext cx="1216573" cy="608286"/>
      </dsp:txXfrm>
    </dsp:sp>
    <dsp:sp modelId="{09D85AFC-1F29-487A-97A4-22A6D328E1C1}">
      <dsp:nvSpPr>
        <dsp:cNvPr id="0" name=""/>
        <dsp:cNvSpPr/>
      </dsp:nvSpPr>
      <dsp:spPr>
        <a:xfrm>
          <a:off x="2950643" y="864173"/>
          <a:ext cx="1216573" cy="608286"/>
        </a:xfrm>
        <a:prstGeom prst="rect">
          <a:avLst/>
        </a:prstGeo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ea typeface="+mn-ea"/>
              <a:cs typeface="Times New Roman" panose="02020603050405020304" pitchFamily="18" charset="0"/>
            </a:rPr>
            <a:t>Operations Manager</a:t>
          </a:r>
        </a:p>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ea typeface="+mn-ea"/>
              <a:cs typeface="Times New Roman" panose="02020603050405020304" pitchFamily="18" charset="0"/>
            </a:rPr>
            <a:t>(Lim Mei Xin)</a:t>
          </a:r>
        </a:p>
      </dsp:txBody>
      <dsp:txXfrm>
        <a:off x="2950643" y="864173"/>
        <a:ext cx="1216573" cy="608286"/>
      </dsp:txXfrm>
    </dsp:sp>
    <dsp:sp modelId="{E8F4BBF6-436A-428D-8076-ED5F80CDBEAA}">
      <dsp:nvSpPr>
        <dsp:cNvPr id="0" name=""/>
        <dsp:cNvSpPr/>
      </dsp:nvSpPr>
      <dsp:spPr>
        <a:xfrm>
          <a:off x="3254786" y="1727940"/>
          <a:ext cx="1216573" cy="608286"/>
        </a:xfrm>
        <a:prstGeom prst="rect">
          <a:avLst/>
        </a:prstGeo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ea typeface="+mn-ea"/>
              <a:cs typeface="Times New Roman" panose="02020603050405020304" pitchFamily="18" charset="0"/>
            </a:rPr>
            <a:t>Production Department</a:t>
          </a:r>
        </a:p>
      </dsp:txBody>
      <dsp:txXfrm>
        <a:off x="3254786" y="1727940"/>
        <a:ext cx="1216573" cy="608286"/>
      </dsp:txXfrm>
    </dsp:sp>
    <dsp:sp modelId="{BE2BD782-BAC8-450D-8290-8486544C05AB}">
      <dsp:nvSpPr>
        <dsp:cNvPr id="0" name=""/>
        <dsp:cNvSpPr/>
      </dsp:nvSpPr>
      <dsp:spPr>
        <a:xfrm>
          <a:off x="3254786" y="2591707"/>
          <a:ext cx="1216573" cy="608286"/>
        </a:xfrm>
        <a:prstGeom prst="rect">
          <a:avLst/>
        </a:prstGeo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ea typeface="+mn-ea"/>
              <a:cs typeface="Times New Roman" panose="02020603050405020304" pitchFamily="18" charset="0"/>
            </a:rPr>
            <a:t>Distribution Department</a:t>
          </a:r>
        </a:p>
      </dsp:txBody>
      <dsp:txXfrm>
        <a:off x="3254786" y="2591707"/>
        <a:ext cx="1216573" cy="608286"/>
      </dsp:txXfrm>
    </dsp:sp>
    <dsp:sp modelId="{E2A9BC9A-2D7B-4DD2-B220-CE731A1851BE}">
      <dsp:nvSpPr>
        <dsp:cNvPr id="0" name=""/>
        <dsp:cNvSpPr/>
      </dsp:nvSpPr>
      <dsp:spPr>
        <a:xfrm>
          <a:off x="4422696" y="864173"/>
          <a:ext cx="1216573" cy="608286"/>
        </a:xfrm>
        <a:prstGeom prst="rect">
          <a:avLst/>
        </a:prstGeo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ea typeface="+mn-ea"/>
              <a:cs typeface="Times New Roman" panose="02020603050405020304" pitchFamily="18" charset="0"/>
            </a:rPr>
            <a:t>Financial Manager</a:t>
          </a:r>
        </a:p>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ea typeface="+mn-ea"/>
              <a:cs typeface="Times New Roman" panose="02020603050405020304" pitchFamily="18" charset="0"/>
            </a:rPr>
            <a:t>(Lee Li Wen)</a:t>
          </a:r>
        </a:p>
      </dsp:txBody>
      <dsp:txXfrm>
        <a:off x="4422696" y="864173"/>
        <a:ext cx="1216573" cy="608286"/>
      </dsp:txXfrm>
    </dsp:sp>
    <dsp:sp modelId="{089A0960-99A5-471D-8631-7FB109229339}">
      <dsp:nvSpPr>
        <dsp:cNvPr id="0" name=""/>
        <dsp:cNvSpPr/>
      </dsp:nvSpPr>
      <dsp:spPr>
        <a:xfrm>
          <a:off x="4726840" y="1727940"/>
          <a:ext cx="1216573" cy="608286"/>
        </a:xfrm>
        <a:prstGeom prst="rect">
          <a:avLst/>
        </a:prstGeo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ea typeface="+mn-ea"/>
              <a:cs typeface="Times New Roman" panose="02020603050405020304" pitchFamily="18" charset="0"/>
            </a:rPr>
            <a:t>Accounting Department</a:t>
          </a:r>
        </a:p>
      </dsp:txBody>
      <dsp:txXfrm>
        <a:off x="4726840" y="1727940"/>
        <a:ext cx="1216573" cy="608286"/>
      </dsp:txXfrm>
    </dsp:sp>
    <dsp:sp modelId="{92BAAB5B-A3C2-44BB-832F-D0F90751F555}">
      <dsp:nvSpPr>
        <dsp:cNvPr id="0" name=""/>
        <dsp:cNvSpPr/>
      </dsp:nvSpPr>
      <dsp:spPr>
        <a:xfrm>
          <a:off x="4726840" y="2591707"/>
          <a:ext cx="1216573" cy="608286"/>
        </a:xfrm>
        <a:prstGeom prst="rect">
          <a:avLst/>
        </a:prstGeom>
        <a:gradFill rotWithShape="0">
          <a:gsLst>
            <a:gs pos="0">
              <a:srgbClr val="5B9BD5">
                <a:hueOff val="0"/>
                <a:satOff val="0"/>
                <a:lumOff val="0"/>
                <a:alphaOff val="0"/>
                <a:lumMod val="110000"/>
                <a:satMod val="105000"/>
                <a:tint val="67000"/>
              </a:srgbClr>
            </a:gs>
            <a:gs pos="50000">
              <a:srgbClr val="5B9BD5">
                <a:hueOff val="0"/>
                <a:satOff val="0"/>
                <a:lumOff val="0"/>
                <a:alphaOff val="0"/>
                <a:lumMod val="105000"/>
                <a:satMod val="103000"/>
                <a:tint val="73000"/>
              </a:srgbClr>
            </a:gs>
            <a:gs pos="100000">
              <a:srgbClr val="5B9BD5">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ea typeface="+mn-ea"/>
              <a:cs typeface="Times New Roman" panose="02020603050405020304" pitchFamily="18" charset="0"/>
            </a:rPr>
            <a:t>Treasury Management</a:t>
          </a:r>
        </a:p>
      </dsp:txBody>
      <dsp:txXfrm>
        <a:off x="4726840" y="2591707"/>
        <a:ext cx="1216573" cy="6082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0.46528</cdr:x>
      <cdr:y>0.52579</cdr:y>
    </cdr:from>
    <cdr:to>
      <cdr:x>0.62616</cdr:x>
      <cdr:y>0.7146</cdr:y>
    </cdr:to>
    <cdr:sp macro="" textlink="">
      <cdr:nvSpPr>
        <cdr:cNvPr id="2" name="Text Box 1"/>
        <cdr:cNvSpPr txBox="1"/>
      </cdr:nvSpPr>
      <cdr:spPr>
        <a:xfrm xmlns:a="http://schemas.openxmlformats.org/drawingml/2006/main">
          <a:off x="2552700" y="1532504"/>
          <a:ext cx="882650" cy="55029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400"/>
            <a:t>60%</a:t>
          </a:r>
        </a:p>
      </cdr:txBody>
    </cdr:sp>
  </cdr:relSizeAnchor>
  <cdr:relSizeAnchor xmlns:cdr="http://schemas.openxmlformats.org/drawingml/2006/chartDrawing">
    <cdr:from>
      <cdr:x>0.33218</cdr:x>
      <cdr:y>0.43627</cdr:y>
    </cdr:from>
    <cdr:to>
      <cdr:x>0.49306</cdr:x>
      <cdr:y>0.59161</cdr:y>
    </cdr:to>
    <cdr:sp macro="" textlink="">
      <cdr:nvSpPr>
        <cdr:cNvPr id="3" name="Text Box 2"/>
        <cdr:cNvSpPr txBox="1"/>
      </cdr:nvSpPr>
      <cdr:spPr>
        <a:xfrm xmlns:a="http://schemas.openxmlformats.org/drawingml/2006/main">
          <a:off x="1508193" y="750756"/>
          <a:ext cx="730436" cy="26731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400"/>
            <a:t>40%</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89E8A-FF7B-4B2D-9AAC-5F779B8ED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4496</Words>
  <Characters>25630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YangHui</dc:creator>
  <cp:keywords/>
  <dc:description/>
  <cp:lastModifiedBy>Eunice YangHui</cp:lastModifiedBy>
  <cp:revision>4</cp:revision>
  <cp:lastPrinted>2017-05-03T21:22:00Z</cp:lastPrinted>
  <dcterms:created xsi:type="dcterms:W3CDTF">2017-05-03T20:31:00Z</dcterms:created>
  <dcterms:modified xsi:type="dcterms:W3CDTF">2017-05-03T21:28:00Z</dcterms:modified>
</cp:coreProperties>
</file>