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4590B" w14:textId="72FF3F65" w:rsidR="007B079E" w:rsidRPr="003102AD" w:rsidRDefault="007B079E" w:rsidP="007B079E">
      <w:pPr>
        <w:jc w:val="center"/>
        <w:rPr>
          <w:b/>
          <w:sz w:val="72"/>
          <w:szCs w:val="72"/>
        </w:rPr>
      </w:pPr>
      <w:r w:rsidRPr="005E1D96">
        <w:rPr>
          <w:b/>
          <w:sz w:val="36"/>
          <w:szCs w:val="36"/>
        </w:rPr>
        <w:t>Lab # 1 DC MEASUREMENT</w:t>
      </w:r>
    </w:p>
    <w:p w14:paraId="2C18EFA9" w14:textId="77777777" w:rsidR="007B079E" w:rsidRDefault="007B079E" w:rsidP="007B079E">
      <w:pPr>
        <w:pStyle w:val="Heading1"/>
      </w:pPr>
      <w:r>
        <w:t>Objective</w:t>
      </w:r>
    </w:p>
    <w:p w14:paraId="7A9A9B9F" w14:textId="77777777" w:rsidR="007B079E" w:rsidRDefault="007B079E" w:rsidP="007B079E">
      <w:pPr>
        <w:pStyle w:val="ListParagraph"/>
        <w:numPr>
          <w:ilvl w:val="0"/>
          <w:numId w:val="1"/>
        </w:numPr>
      </w:pPr>
      <w:r>
        <w:t xml:space="preserve">To understand the basics of DC (direct current) circuits. </w:t>
      </w:r>
    </w:p>
    <w:p w14:paraId="18512643" w14:textId="77777777" w:rsidR="007B079E" w:rsidRDefault="007B079E" w:rsidP="007B079E">
      <w:pPr>
        <w:pStyle w:val="ListParagraph"/>
        <w:numPr>
          <w:ilvl w:val="0"/>
          <w:numId w:val="1"/>
        </w:numPr>
      </w:pPr>
      <w:r>
        <w:t xml:space="preserve">To use a digital multimeter (DMM) to measure DC voltage, current and resistance. </w:t>
      </w:r>
    </w:p>
    <w:p w14:paraId="7C35A9C9" w14:textId="77777777" w:rsidR="007B079E" w:rsidRDefault="007B079E" w:rsidP="007B079E">
      <w:pPr>
        <w:pStyle w:val="ListParagraph"/>
        <w:numPr>
          <w:ilvl w:val="0"/>
          <w:numId w:val="1"/>
        </w:numPr>
      </w:pPr>
      <w:r>
        <w:t xml:space="preserve">To verify the valid measurement condition for a digital multimeter. </w:t>
      </w:r>
    </w:p>
    <w:p w14:paraId="180D1564" w14:textId="3B0C61AA" w:rsidR="007B079E" w:rsidRPr="00271522" w:rsidRDefault="007B079E" w:rsidP="00271522">
      <w:pPr>
        <w:pStyle w:val="Heading1"/>
      </w:pPr>
      <w:r>
        <w:t>Equipment</w:t>
      </w:r>
    </w:p>
    <w:p w14:paraId="48FA4F88" w14:textId="77777777" w:rsidR="007B079E" w:rsidRPr="001863EB" w:rsidRDefault="007B079E" w:rsidP="007B079E">
      <w:pPr>
        <w:pStyle w:val="ListParagraph"/>
        <w:numPr>
          <w:ilvl w:val="0"/>
          <w:numId w:val="2"/>
        </w:numPr>
      </w:pPr>
      <w:r>
        <w:t xml:space="preserve">Breadboard </w:t>
      </w:r>
    </w:p>
    <w:p w14:paraId="45C9E2B5" w14:textId="77777777" w:rsidR="007B079E" w:rsidRDefault="007B079E" w:rsidP="007B079E">
      <w:pPr>
        <w:pStyle w:val="ListParagraph"/>
        <w:numPr>
          <w:ilvl w:val="0"/>
          <w:numId w:val="2"/>
        </w:numPr>
      </w:pPr>
      <w:r>
        <w:t xml:space="preserve">DC Power supply </w:t>
      </w:r>
    </w:p>
    <w:p w14:paraId="6D0B0C79" w14:textId="63DC79EB" w:rsidR="007B079E" w:rsidRDefault="007B079E" w:rsidP="007B079E">
      <w:pPr>
        <w:pStyle w:val="ListParagraph"/>
        <w:numPr>
          <w:ilvl w:val="0"/>
          <w:numId w:val="2"/>
        </w:numPr>
      </w:pPr>
      <w:r>
        <w:t xml:space="preserve">Digital multimeter </w:t>
      </w:r>
      <w:r w:rsidR="00BD05C9">
        <w:t>x 2</w:t>
      </w:r>
    </w:p>
    <w:p w14:paraId="5BEA6C2D" w14:textId="0BEFE516" w:rsidR="007B079E" w:rsidRDefault="00567C18" w:rsidP="007B079E">
      <w:pPr>
        <w:pStyle w:val="Heading1"/>
      </w:pPr>
      <w:r>
        <w:t>S</w:t>
      </w:r>
      <w:r w:rsidR="007B079E">
        <w:t>imulation</w:t>
      </w:r>
    </w:p>
    <w:p w14:paraId="1E981362" w14:textId="7BD1AE43" w:rsidR="003159F9" w:rsidRPr="00567C18" w:rsidRDefault="00271522" w:rsidP="00567C18">
      <w:r>
        <w:rPr>
          <w:b/>
          <w:i/>
          <w:color w:val="7030A0"/>
          <w:sz w:val="32"/>
          <w:szCs w:val="32"/>
        </w:rPr>
        <w:t xml:space="preserve">Circuit 1-6 </w:t>
      </w:r>
      <w:r w:rsidR="00567C18">
        <w:rPr>
          <w:b/>
          <w:i/>
          <w:color w:val="7030A0"/>
          <w:sz w:val="32"/>
          <w:szCs w:val="32"/>
        </w:rPr>
        <w:t>A</w:t>
      </w:r>
    </w:p>
    <w:p w14:paraId="61ACC045" w14:textId="62EB66C0" w:rsidR="008517A9" w:rsidRPr="00E31F8D" w:rsidRDefault="008517A9" w:rsidP="008517A9">
      <w:pPr>
        <w:shd w:val="clear" w:color="auto" w:fill="FFFFFF"/>
        <w:spacing w:before="100" w:beforeAutospacing="1" w:after="100" w:afterAutospacing="1" w:line="240" w:lineRule="auto"/>
        <w:rPr>
          <w:rFonts w:ascii="Helvetica" w:eastAsia="Times New Roman" w:hAnsi="Helvetica" w:cs="Helvetica"/>
          <w:color w:val="000000"/>
          <w:sz w:val="21"/>
          <w:szCs w:val="21"/>
          <w:vertAlign w:val="subscript"/>
        </w:rPr>
      </w:pPr>
      <w:r w:rsidRPr="008517A9">
        <w:rPr>
          <w:rFonts w:ascii="Helvetica" w:eastAsia="Times New Roman" w:hAnsi="Helvetica" w:cs="Helvetica"/>
          <w:color w:val="000000"/>
          <w:sz w:val="21"/>
          <w:szCs w:val="21"/>
        </w:rPr>
        <w:t xml:space="preserve"> </w:t>
      </w:r>
      <w:proofErr w:type="spellStart"/>
      <w:r>
        <w:rPr>
          <w:rFonts w:ascii="Helvetica" w:eastAsia="Times New Roman" w:hAnsi="Helvetica" w:cs="Helvetica"/>
          <w:color w:val="000000"/>
          <w:sz w:val="21"/>
          <w:szCs w:val="21"/>
        </w:rPr>
        <w:t>R</w:t>
      </w:r>
      <w:r>
        <w:rPr>
          <w:rFonts w:ascii="Helvetica" w:eastAsia="Times New Roman" w:hAnsi="Helvetica" w:cs="Helvetica"/>
          <w:color w:val="000000"/>
          <w:sz w:val="21"/>
          <w:szCs w:val="21"/>
          <w:vertAlign w:val="subscript"/>
        </w:rPr>
        <w:t>ab</w:t>
      </w:r>
      <w:proofErr w:type="spellEnd"/>
      <w:r w:rsidR="00567C18" w:rsidRPr="00567C18">
        <w:rPr>
          <w:b/>
          <w:i/>
          <w:color w:val="7030A0"/>
          <w:sz w:val="32"/>
          <w:szCs w:val="32"/>
        </w:rPr>
        <w:t xml:space="preserve"> </w:t>
      </w:r>
      <w:r w:rsidR="00567C18">
        <w:rPr>
          <w:szCs w:val="24"/>
        </w:rPr>
        <w:t>We are simulating the resistance of R</w:t>
      </w:r>
      <w:proofErr w:type="gramStart"/>
      <w:r w:rsidR="00567C18">
        <w:rPr>
          <w:szCs w:val="24"/>
        </w:rPr>
        <w:t>2  or</w:t>
      </w:r>
      <w:proofErr w:type="gramEnd"/>
      <w:r w:rsidR="00567C18">
        <w:rPr>
          <w:szCs w:val="24"/>
        </w:rPr>
        <w:t xml:space="preserve"> from our nodes A to B</w:t>
      </w:r>
    </w:p>
    <w:p w14:paraId="5D6189D8" w14:textId="7DC7263C" w:rsidR="003159F9" w:rsidRDefault="008517A9" w:rsidP="008517A9">
      <w:pPr>
        <w:shd w:val="clear" w:color="auto" w:fill="FFFFFF"/>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noProof/>
          <w:color w:val="000000"/>
          <w:sz w:val="21"/>
          <w:szCs w:val="21"/>
        </w:rPr>
        <w:drawing>
          <wp:inline distT="0" distB="0" distL="0" distR="0" wp14:anchorId="380BE0CC" wp14:editId="3A96AC33">
            <wp:extent cx="4067743" cy="2781688"/>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1Rab.PNG"/>
                    <pic:cNvPicPr/>
                  </pic:nvPicPr>
                  <pic:blipFill>
                    <a:blip r:embed="rId7">
                      <a:extLst>
                        <a:ext uri="{28A0092B-C50C-407E-A947-70E740481C1C}">
                          <a14:useLocalDpi xmlns:a14="http://schemas.microsoft.com/office/drawing/2010/main" val="0"/>
                        </a:ext>
                      </a:extLst>
                    </a:blip>
                    <a:stretch>
                      <a:fillRect/>
                    </a:stretch>
                  </pic:blipFill>
                  <pic:spPr>
                    <a:xfrm>
                      <a:off x="0" y="0"/>
                      <a:ext cx="4067743" cy="2781688"/>
                    </a:xfrm>
                    <a:prstGeom prst="rect">
                      <a:avLst/>
                    </a:prstGeom>
                  </pic:spPr>
                </pic:pic>
              </a:graphicData>
            </a:graphic>
          </wp:inline>
        </w:drawing>
      </w:r>
    </w:p>
    <w:p w14:paraId="057D67DD" w14:textId="27E42861" w:rsidR="003159F9" w:rsidRDefault="008517A9" w:rsidP="008517A9">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E31F8D">
        <w:rPr>
          <w:rFonts w:ascii="Helvetica" w:eastAsia="Times New Roman" w:hAnsi="Helvetica" w:cs="Helvetica"/>
          <w:color w:val="000000"/>
          <w:sz w:val="21"/>
          <w:szCs w:val="21"/>
        </w:rPr>
        <w:lastRenderedPageBreak/>
        <w:t>R</w:t>
      </w:r>
      <w:r w:rsidRPr="00E31F8D">
        <w:rPr>
          <w:rFonts w:ascii="Helvetica" w:eastAsia="Times New Roman" w:hAnsi="Helvetica" w:cs="Helvetica"/>
          <w:color w:val="000000"/>
          <w:sz w:val="16"/>
          <w:szCs w:val="16"/>
          <w:vertAlign w:val="subscript"/>
        </w:rPr>
        <w:t>BD</w:t>
      </w:r>
      <w:r w:rsidR="003159F9">
        <w:rPr>
          <w:rFonts w:ascii="Helvetica" w:eastAsia="Times New Roman" w:hAnsi="Helvetica" w:cs="Helvetica"/>
          <w:color w:val="000000"/>
          <w:sz w:val="16"/>
          <w:szCs w:val="16"/>
          <w:vertAlign w:val="subscript"/>
        </w:rPr>
        <w:t xml:space="preserve"> </w:t>
      </w:r>
      <w:r w:rsidR="003159F9">
        <w:rPr>
          <w:rFonts w:ascii="Helvetica" w:eastAsia="Times New Roman" w:hAnsi="Helvetica" w:cs="Helvetica"/>
          <w:color w:val="000000"/>
          <w:sz w:val="16"/>
          <w:szCs w:val="16"/>
        </w:rPr>
        <w:t xml:space="preserve">   </w:t>
      </w:r>
      <w:r w:rsidR="003159F9">
        <w:t xml:space="preserve"> We are finding the resistance between </w:t>
      </w:r>
      <w:proofErr w:type="gramStart"/>
      <w:r w:rsidR="003159F9">
        <w:t>nodes  B</w:t>
      </w:r>
      <w:proofErr w:type="gramEnd"/>
      <w:r w:rsidR="003159F9">
        <w:t xml:space="preserve"> and D</w:t>
      </w:r>
      <w:r w:rsidR="003159F9">
        <w:rPr>
          <w:rFonts w:ascii="Helvetica" w:eastAsia="Times New Roman" w:hAnsi="Helvetica" w:cs="Helvetica"/>
          <w:noProof/>
          <w:color w:val="000000"/>
          <w:sz w:val="21"/>
          <w:szCs w:val="21"/>
        </w:rPr>
        <w:t xml:space="preserve"> </w:t>
      </w:r>
      <w:r>
        <w:rPr>
          <w:rFonts w:ascii="Helvetica" w:eastAsia="Times New Roman" w:hAnsi="Helvetica" w:cs="Helvetica"/>
          <w:noProof/>
          <w:color w:val="000000"/>
          <w:sz w:val="21"/>
          <w:szCs w:val="21"/>
        </w:rPr>
        <w:drawing>
          <wp:inline distT="0" distB="0" distL="0" distR="0" wp14:anchorId="51835B56" wp14:editId="415902AF">
            <wp:extent cx="4925112" cy="3248478"/>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2Rbd.PNG"/>
                    <pic:cNvPicPr/>
                  </pic:nvPicPr>
                  <pic:blipFill>
                    <a:blip r:embed="rId8">
                      <a:extLst>
                        <a:ext uri="{28A0092B-C50C-407E-A947-70E740481C1C}">
                          <a14:useLocalDpi xmlns:a14="http://schemas.microsoft.com/office/drawing/2010/main" val="0"/>
                        </a:ext>
                      </a:extLst>
                    </a:blip>
                    <a:stretch>
                      <a:fillRect/>
                    </a:stretch>
                  </pic:blipFill>
                  <pic:spPr>
                    <a:xfrm>
                      <a:off x="0" y="0"/>
                      <a:ext cx="4925112" cy="3248478"/>
                    </a:xfrm>
                    <a:prstGeom prst="rect">
                      <a:avLst/>
                    </a:prstGeom>
                  </pic:spPr>
                </pic:pic>
              </a:graphicData>
            </a:graphic>
          </wp:inline>
        </w:drawing>
      </w:r>
      <w:r w:rsidR="003159F9" w:rsidRPr="003159F9">
        <w:rPr>
          <w:rFonts w:ascii="Helvetica" w:eastAsia="Times New Roman" w:hAnsi="Helvetica" w:cs="Helvetica"/>
          <w:color w:val="000000"/>
          <w:sz w:val="21"/>
          <w:szCs w:val="21"/>
        </w:rPr>
        <w:t xml:space="preserve"> </w:t>
      </w:r>
    </w:p>
    <w:p w14:paraId="6E9689A8" w14:textId="09F778BD" w:rsidR="00346E27" w:rsidRDefault="003159F9" w:rsidP="000719B7">
      <w:pPr>
        <w:shd w:val="clear" w:color="auto" w:fill="FFFFFF"/>
        <w:spacing w:before="100" w:beforeAutospacing="1" w:after="100" w:afterAutospacing="1" w:line="240" w:lineRule="auto"/>
      </w:pPr>
      <w:r w:rsidRPr="00E31F8D">
        <w:rPr>
          <w:rFonts w:ascii="Helvetica" w:eastAsia="Times New Roman" w:hAnsi="Helvetica" w:cs="Helvetica"/>
          <w:color w:val="000000"/>
          <w:sz w:val="21"/>
          <w:szCs w:val="21"/>
        </w:rPr>
        <w:t>R</w:t>
      </w:r>
      <w:r>
        <w:rPr>
          <w:rFonts w:ascii="Helvetica" w:eastAsia="Times New Roman" w:hAnsi="Helvetica" w:cs="Helvetica"/>
          <w:color w:val="000000"/>
          <w:sz w:val="16"/>
          <w:szCs w:val="16"/>
          <w:vertAlign w:val="subscript"/>
        </w:rPr>
        <w:t>A</w:t>
      </w:r>
      <w:r w:rsidRPr="00E31F8D">
        <w:rPr>
          <w:rFonts w:ascii="Helvetica" w:eastAsia="Times New Roman" w:hAnsi="Helvetica" w:cs="Helvetica"/>
          <w:color w:val="000000"/>
          <w:sz w:val="16"/>
          <w:szCs w:val="16"/>
          <w:vertAlign w:val="subscript"/>
        </w:rPr>
        <w:t>C</w:t>
      </w:r>
      <w:r w:rsidRPr="003159F9">
        <w:t xml:space="preserve"> </w:t>
      </w:r>
      <w:r>
        <w:t xml:space="preserve">We are finding the resistance between Nodes </w:t>
      </w:r>
      <w:r w:rsidR="000719B7">
        <w:t>A</w:t>
      </w:r>
      <w:r>
        <w:t xml:space="preserve"> and </w:t>
      </w:r>
      <w:r w:rsidR="000719B7">
        <w:t>C</w:t>
      </w:r>
      <w:r w:rsidR="000719B7">
        <w:rPr>
          <w:rFonts w:ascii="Helvetica" w:eastAsia="Times New Roman" w:hAnsi="Helvetica" w:cs="Helvetica"/>
          <w:noProof/>
          <w:color w:val="000000"/>
          <w:sz w:val="21"/>
          <w:szCs w:val="21"/>
        </w:rPr>
        <w:drawing>
          <wp:inline distT="0" distB="0" distL="0" distR="0" wp14:anchorId="58D247FE" wp14:editId="1620CE84">
            <wp:extent cx="5391902" cy="40963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3Rac.PNG"/>
                    <pic:cNvPicPr/>
                  </pic:nvPicPr>
                  <pic:blipFill>
                    <a:blip r:embed="rId9">
                      <a:extLst>
                        <a:ext uri="{28A0092B-C50C-407E-A947-70E740481C1C}">
                          <a14:useLocalDpi xmlns:a14="http://schemas.microsoft.com/office/drawing/2010/main" val="0"/>
                        </a:ext>
                      </a:extLst>
                    </a:blip>
                    <a:stretch>
                      <a:fillRect/>
                    </a:stretch>
                  </pic:blipFill>
                  <pic:spPr>
                    <a:xfrm>
                      <a:off x="0" y="0"/>
                      <a:ext cx="5391902" cy="4096322"/>
                    </a:xfrm>
                    <a:prstGeom prst="rect">
                      <a:avLst/>
                    </a:prstGeom>
                  </pic:spPr>
                </pic:pic>
              </a:graphicData>
            </a:graphic>
          </wp:inline>
        </w:drawing>
      </w:r>
    </w:p>
    <w:p w14:paraId="75DFAF71" w14:textId="26CE1A2D" w:rsidR="00E4479D" w:rsidRPr="000F7D45" w:rsidRDefault="00E4479D" w:rsidP="000719B7">
      <w:pPr>
        <w:shd w:val="clear" w:color="auto" w:fill="FFFFFF"/>
        <w:spacing w:before="100" w:beforeAutospacing="1" w:after="100" w:afterAutospacing="1" w:line="240" w:lineRule="auto"/>
      </w:pPr>
      <w:r>
        <w:rPr>
          <w:noProof/>
        </w:rPr>
        <w:lastRenderedPageBreak/>
        <w:drawing>
          <wp:inline distT="0" distB="0" distL="0" distR="0" wp14:anchorId="4BCEE8FE" wp14:editId="1B2FAC10">
            <wp:extent cx="3949003" cy="765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uit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51801" cy="7663527"/>
                    </a:xfrm>
                    <a:prstGeom prst="rect">
                      <a:avLst/>
                    </a:prstGeom>
                  </pic:spPr>
                </pic:pic>
              </a:graphicData>
            </a:graphic>
          </wp:inline>
        </w:drawing>
      </w:r>
    </w:p>
    <w:p w14:paraId="68BEC6E0" w14:textId="77777777" w:rsidR="00346E27" w:rsidRDefault="00346E27" w:rsidP="00346E27">
      <w:pPr>
        <w:pStyle w:val="Heading3"/>
        <w:shd w:val="clear" w:color="auto" w:fill="FFFFFF"/>
        <w:spacing w:before="0" w:after="360" w:line="270" w:lineRule="atLeast"/>
        <w:rPr>
          <w:rFonts w:ascii="Helvetica" w:hAnsi="Helvetica" w:cs="Helvetica"/>
          <w:color w:val="0E1015"/>
          <w:sz w:val="36"/>
          <w:szCs w:val="36"/>
        </w:rPr>
      </w:pPr>
      <w:r>
        <w:rPr>
          <w:rFonts w:ascii="Helvetica" w:hAnsi="Helvetica" w:cs="Helvetica"/>
          <w:b/>
          <w:bCs/>
          <w:color w:val="0E1015"/>
          <w:sz w:val="36"/>
          <w:szCs w:val="36"/>
        </w:rPr>
        <w:lastRenderedPageBreak/>
        <w:t>A.    Resistance Measurement</w:t>
      </w:r>
    </w:p>
    <w:p w14:paraId="79E07BFA" w14:textId="77777777" w:rsidR="00346E27" w:rsidRPr="005725A0" w:rsidRDefault="00346E27" w:rsidP="00346E27">
      <w:pPr>
        <w:numPr>
          <w:ilvl w:val="0"/>
          <w:numId w:val="5"/>
        </w:numPr>
        <w:shd w:val="clear" w:color="auto" w:fill="FFFFFF"/>
        <w:spacing w:before="100" w:beforeAutospacing="1" w:after="100" w:afterAutospacing="1" w:line="240" w:lineRule="auto"/>
        <w:rPr>
          <w:rFonts w:cs="Arial"/>
          <w:color w:val="000000"/>
          <w:szCs w:val="24"/>
        </w:rPr>
      </w:pPr>
      <w:r w:rsidRPr="005725A0">
        <w:rPr>
          <w:rFonts w:cs="Arial"/>
          <w:color w:val="000000"/>
          <w:szCs w:val="24"/>
        </w:rPr>
        <w:t>Measure the resistance of each resistor used in this experiment using a DMM. Compare the nominal value with the measured value. The nominal value of a resistor can also be obtained from its color bands or color code.</w:t>
      </w:r>
    </w:p>
    <w:tbl>
      <w:tblPr>
        <w:tblStyle w:val="TableGrid"/>
        <w:tblW w:w="0" w:type="auto"/>
        <w:tblLook w:val="04A0" w:firstRow="1" w:lastRow="0" w:firstColumn="1" w:lastColumn="0" w:noHBand="0" w:noVBand="1"/>
      </w:tblPr>
      <w:tblGrid>
        <w:gridCol w:w="1097"/>
        <w:gridCol w:w="5567"/>
        <w:gridCol w:w="3406"/>
      </w:tblGrid>
      <w:tr w:rsidR="00346E27" w:rsidRPr="005725A0" w14:paraId="2ED57499" w14:textId="77777777" w:rsidTr="00346E27">
        <w:tc>
          <w:tcPr>
            <w:tcW w:w="805" w:type="dxa"/>
          </w:tcPr>
          <w:p w14:paraId="340128A5" w14:textId="77777777" w:rsidR="00346E27" w:rsidRPr="005725A0" w:rsidRDefault="00346E27" w:rsidP="00346E27">
            <w:pPr>
              <w:spacing w:before="100" w:beforeAutospacing="1" w:after="100" w:afterAutospacing="1" w:line="240" w:lineRule="auto"/>
              <w:rPr>
                <w:rFonts w:cs="Arial"/>
                <w:color w:val="000000"/>
                <w:sz w:val="24"/>
                <w:szCs w:val="24"/>
              </w:rPr>
            </w:pPr>
            <w:r w:rsidRPr="005725A0">
              <w:rPr>
                <w:rFonts w:cs="Arial"/>
                <w:color w:val="000000"/>
                <w:sz w:val="24"/>
                <w:szCs w:val="24"/>
              </w:rPr>
              <w:t>Resistor</w:t>
            </w:r>
          </w:p>
        </w:tc>
        <w:tc>
          <w:tcPr>
            <w:tcW w:w="5765" w:type="dxa"/>
          </w:tcPr>
          <w:p w14:paraId="2B81217A" w14:textId="77777777" w:rsidR="00346E27" w:rsidRPr="005725A0" w:rsidRDefault="00346E27" w:rsidP="00346E27">
            <w:pPr>
              <w:spacing w:before="100" w:beforeAutospacing="1" w:after="100" w:afterAutospacing="1" w:line="240" w:lineRule="auto"/>
              <w:rPr>
                <w:rFonts w:cs="Arial"/>
                <w:color w:val="000000"/>
                <w:sz w:val="24"/>
                <w:szCs w:val="24"/>
              </w:rPr>
            </w:pPr>
            <w:r w:rsidRPr="005725A0">
              <w:rPr>
                <w:rFonts w:cs="Arial"/>
                <w:color w:val="000000"/>
                <w:sz w:val="24"/>
                <w:szCs w:val="24"/>
              </w:rPr>
              <w:t>Nominal Value</w:t>
            </w:r>
          </w:p>
        </w:tc>
        <w:tc>
          <w:tcPr>
            <w:tcW w:w="3500" w:type="dxa"/>
          </w:tcPr>
          <w:p w14:paraId="13EE0F81" w14:textId="77777777" w:rsidR="00346E27" w:rsidRPr="005725A0" w:rsidRDefault="00346E27" w:rsidP="00346E27">
            <w:pPr>
              <w:spacing w:before="100" w:beforeAutospacing="1" w:after="100" w:afterAutospacing="1" w:line="240" w:lineRule="auto"/>
              <w:rPr>
                <w:rFonts w:cs="Arial"/>
                <w:color w:val="000000"/>
                <w:sz w:val="24"/>
                <w:szCs w:val="24"/>
              </w:rPr>
            </w:pPr>
            <w:r w:rsidRPr="005725A0">
              <w:rPr>
                <w:rFonts w:cs="Arial"/>
                <w:color w:val="000000"/>
                <w:sz w:val="24"/>
                <w:szCs w:val="24"/>
              </w:rPr>
              <w:t>Measured Value</w:t>
            </w:r>
          </w:p>
        </w:tc>
      </w:tr>
      <w:tr w:rsidR="00346E27" w:rsidRPr="005725A0" w14:paraId="2B124A84" w14:textId="77777777" w:rsidTr="00346E27">
        <w:tc>
          <w:tcPr>
            <w:tcW w:w="805" w:type="dxa"/>
          </w:tcPr>
          <w:p w14:paraId="4DE6D5EB" w14:textId="77777777" w:rsidR="00346E27" w:rsidRPr="005725A0" w:rsidRDefault="00346E27" w:rsidP="00346E27">
            <w:pPr>
              <w:spacing w:before="100" w:beforeAutospacing="1" w:after="100" w:afterAutospacing="1" w:line="240" w:lineRule="auto"/>
              <w:rPr>
                <w:rFonts w:cs="Arial"/>
                <w:color w:val="000000"/>
                <w:sz w:val="24"/>
                <w:szCs w:val="24"/>
              </w:rPr>
            </w:pPr>
            <w:r w:rsidRPr="005725A0">
              <w:rPr>
                <w:rFonts w:cs="Arial"/>
                <w:color w:val="000000"/>
                <w:sz w:val="24"/>
                <w:szCs w:val="24"/>
              </w:rPr>
              <w:t>R1</w:t>
            </w:r>
          </w:p>
        </w:tc>
        <w:tc>
          <w:tcPr>
            <w:tcW w:w="5765" w:type="dxa"/>
          </w:tcPr>
          <w:p w14:paraId="2BA96506" w14:textId="77777777" w:rsidR="00346E27" w:rsidRPr="005725A0" w:rsidRDefault="00346E27" w:rsidP="00346E27">
            <w:pPr>
              <w:spacing w:before="100" w:beforeAutospacing="1" w:after="100" w:afterAutospacing="1" w:line="240" w:lineRule="auto"/>
              <w:rPr>
                <w:rFonts w:cs="Arial"/>
                <w:color w:val="000000"/>
                <w:sz w:val="24"/>
                <w:szCs w:val="24"/>
              </w:rPr>
            </w:pPr>
            <w:r w:rsidRPr="005725A0">
              <w:rPr>
                <w:rFonts w:cs="Arial"/>
                <w:color w:val="000000"/>
                <w:sz w:val="24"/>
                <w:szCs w:val="24"/>
              </w:rPr>
              <w:t>1k Ω</w:t>
            </w:r>
          </w:p>
        </w:tc>
        <w:tc>
          <w:tcPr>
            <w:tcW w:w="3500" w:type="dxa"/>
          </w:tcPr>
          <w:p w14:paraId="1C956A0E" w14:textId="77777777" w:rsidR="00346E27" w:rsidRPr="005725A0" w:rsidRDefault="00346E27" w:rsidP="00346E27">
            <w:pPr>
              <w:spacing w:before="100" w:beforeAutospacing="1" w:after="100" w:afterAutospacing="1" w:line="240" w:lineRule="auto"/>
              <w:rPr>
                <w:rFonts w:cs="Arial"/>
                <w:color w:val="000000"/>
                <w:sz w:val="24"/>
                <w:szCs w:val="24"/>
              </w:rPr>
            </w:pPr>
            <w:r w:rsidRPr="005725A0">
              <w:rPr>
                <w:rFonts w:cs="Arial"/>
                <w:color w:val="000000"/>
                <w:sz w:val="24"/>
                <w:szCs w:val="24"/>
              </w:rPr>
              <w:t>0.9773 k Ω</w:t>
            </w:r>
          </w:p>
        </w:tc>
      </w:tr>
      <w:tr w:rsidR="00346E27" w:rsidRPr="005725A0" w14:paraId="5BF7D434" w14:textId="77777777" w:rsidTr="00346E27">
        <w:tc>
          <w:tcPr>
            <w:tcW w:w="805" w:type="dxa"/>
          </w:tcPr>
          <w:p w14:paraId="77C182F7" w14:textId="77777777" w:rsidR="00346E27" w:rsidRPr="005725A0" w:rsidRDefault="00346E27" w:rsidP="00346E27">
            <w:pPr>
              <w:spacing w:before="100" w:beforeAutospacing="1" w:after="100" w:afterAutospacing="1" w:line="240" w:lineRule="auto"/>
              <w:rPr>
                <w:rFonts w:cs="Arial"/>
                <w:color w:val="000000"/>
                <w:sz w:val="24"/>
                <w:szCs w:val="24"/>
              </w:rPr>
            </w:pPr>
            <w:r w:rsidRPr="005725A0">
              <w:rPr>
                <w:rFonts w:cs="Arial"/>
                <w:color w:val="000000"/>
                <w:sz w:val="24"/>
                <w:szCs w:val="24"/>
              </w:rPr>
              <w:t>R2</w:t>
            </w:r>
          </w:p>
        </w:tc>
        <w:tc>
          <w:tcPr>
            <w:tcW w:w="5765" w:type="dxa"/>
          </w:tcPr>
          <w:p w14:paraId="55CA35D7" w14:textId="77777777" w:rsidR="00346E27" w:rsidRPr="005725A0" w:rsidRDefault="00346E27" w:rsidP="00346E27">
            <w:pPr>
              <w:spacing w:before="100" w:beforeAutospacing="1" w:after="100" w:afterAutospacing="1" w:line="240" w:lineRule="auto"/>
              <w:rPr>
                <w:rFonts w:cs="Arial"/>
                <w:color w:val="000000"/>
                <w:sz w:val="24"/>
                <w:szCs w:val="24"/>
              </w:rPr>
            </w:pPr>
            <w:r w:rsidRPr="005725A0">
              <w:rPr>
                <w:rFonts w:cs="Arial"/>
                <w:color w:val="000000"/>
                <w:sz w:val="24"/>
                <w:szCs w:val="24"/>
              </w:rPr>
              <w:t>1k Ω</w:t>
            </w:r>
          </w:p>
        </w:tc>
        <w:tc>
          <w:tcPr>
            <w:tcW w:w="3500" w:type="dxa"/>
          </w:tcPr>
          <w:p w14:paraId="4980598A" w14:textId="77777777" w:rsidR="00346E27" w:rsidRPr="005725A0" w:rsidRDefault="00346E27" w:rsidP="00346E27">
            <w:pPr>
              <w:spacing w:before="100" w:beforeAutospacing="1" w:after="100" w:afterAutospacing="1" w:line="240" w:lineRule="auto"/>
              <w:rPr>
                <w:rFonts w:cs="Arial"/>
                <w:color w:val="000000"/>
                <w:sz w:val="24"/>
                <w:szCs w:val="24"/>
              </w:rPr>
            </w:pPr>
            <w:r w:rsidRPr="005725A0">
              <w:rPr>
                <w:rFonts w:cs="Arial"/>
                <w:color w:val="000000"/>
                <w:sz w:val="24"/>
                <w:szCs w:val="24"/>
              </w:rPr>
              <w:t>0.9846 k Ω</w:t>
            </w:r>
          </w:p>
        </w:tc>
      </w:tr>
      <w:tr w:rsidR="00346E27" w:rsidRPr="005725A0" w14:paraId="5BB576CF" w14:textId="77777777" w:rsidTr="00346E27">
        <w:tc>
          <w:tcPr>
            <w:tcW w:w="805" w:type="dxa"/>
          </w:tcPr>
          <w:p w14:paraId="4D94BD42" w14:textId="77777777" w:rsidR="00346E27" w:rsidRPr="005725A0" w:rsidRDefault="00346E27" w:rsidP="00346E27">
            <w:pPr>
              <w:spacing w:before="100" w:beforeAutospacing="1" w:after="100" w:afterAutospacing="1" w:line="240" w:lineRule="auto"/>
              <w:rPr>
                <w:rFonts w:cs="Arial"/>
                <w:color w:val="000000"/>
                <w:sz w:val="24"/>
                <w:szCs w:val="24"/>
              </w:rPr>
            </w:pPr>
            <w:r w:rsidRPr="005725A0">
              <w:rPr>
                <w:rFonts w:cs="Arial"/>
                <w:color w:val="000000"/>
                <w:sz w:val="24"/>
                <w:szCs w:val="24"/>
              </w:rPr>
              <w:t>R3</w:t>
            </w:r>
          </w:p>
        </w:tc>
        <w:tc>
          <w:tcPr>
            <w:tcW w:w="5765" w:type="dxa"/>
          </w:tcPr>
          <w:p w14:paraId="5E2D7C2B" w14:textId="77777777" w:rsidR="00346E27" w:rsidRPr="005725A0" w:rsidRDefault="00346E27" w:rsidP="00346E27">
            <w:pPr>
              <w:spacing w:before="100" w:beforeAutospacing="1" w:after="100" w:afterAutospacing="1" w:line="240" w:lineRule="auto"/>
              <w:rPr>
                <w:rFonts w:cs="Arial"/>
                <w:color w:val="000000"/>
                <w:sz w:val="24"/>
                <w:szCs w:val="24"/>
              </w:rPr>
            </w:pPr>
            <w:r w:rsidRPr="005725A0">
              <w:rPr>
                <w:rFonts w:cs="Arial"/>
                <w:color w:val="000000"/>
                <w:sz w:val="24"/>
                <w:szCs w:val="24"/>
              </w:rPr>
              <w:t>1k Ω</w:t>
            </w:r>
          </w:p>
        </w:tc>
        <w:tc>
          <w:tcPr>
            <w:tcW w:w="3500" w:type="dxa"/>
          </w:tcPr>
          <w:p w14:paraId="12016CBE" w14:textId="77777777" w:rsidR="00346E27" w:rsidRPr="005725A0" w:rsidRDefault="00346E27" w:rsidP="00346E27">
            <w:pPr>
              <w:spacing w:before="100" w:beforeAutospacing="1" w:after="100" w:afterAutospacing="1" w:line="240" w:lineRule="auto"/>
              <w:rPr>
                <w:rFonts w:cs="Arial"/>
                <w:color w:val="000000"/>
                <w:sz w:val="24"/>
                <w:szCs w:val="24"/>
              </w:rPr>
            </w:pPr>
            <w:r w:rsidRPr="005725A0">
              <w:rPr>
                <w:rFonts w:cs="Arial"/>
                <w:color w:val="000000"/>
                <w:sz w:val="24"/>
                <w:szCs w:val="24"/>
              </w:rPr>
              <w:t>1.0066 k Ω</w:t>
            </w:r>
          </w:p>
        </w:tc>
      </w:tr>
      <w:tr w:rsidR="00346E27" w:rsidRPr="005725A0" w14:paraId="3E7ACEAD" w14:textId="77777777" w:rsidTr="00346E27">
        <w:tc>
          <w:tcPr>
            <w:tcW w:w="805" w:type="dxa"/>
          </w:tcPr>
          <w:p w14:paraId="5B9BCF78" w14:textId="77777777" w:rsidR="00346E27" w:rsidRPr="005725A0" w:rsidRDefault="00346E27" w:rsidP="00346E27">
            <w:pPr>
              <w:spacing w:before="100" w:beforeAutospacing="1" w:after="100" w:afterAutospacing="1" w:line="240" w:lineRule="auto"/>
              <w:rPr>
                <w:rFonts w:cs="Arial"/>
                <w:color w:val="000000"/>
                <w:sz w:val="24"/>
                <w:szCs w:val="24"/>
              </w:rPr>
            </w:pPr>
            <w:r w:rsidRPr="005725A0">
              <w:rPr>
                <w:rFonts w:cs="Arial"/>
                <w:color w:val="000000"/>
                <w:sz w:val="24"/>
                <w:szCs w:val="24"/>
              </w:rPr>
              <w:t>R4</w:t>
            </w:r>
          </w:p>
        </w:tc>
        <w:tc>
          <w:tcPr>
            <w:tcW w:w="5765" w:type="dxa"/>
          </w:tcPr>
          <w:p w14:paraId="03731A7F" w14:textId="77777777" w:rsidR="00346E27" w:rsidRPr="005725A0" w:rsidRDefault="00346E27" w:rsidP="00346E27">
            <w:pPr>
              <w:spacing w:before="100" w:beforeAutospacing="1" w:after="100" w:afterAutospacing="1" w:line="240" w:lineRule="auto"/>
              <w:rPr>
                <w:rFonts w:cs="Arial"/>
                <w:color w:val="000000"/>
                <w:sz w:val="24"/>
                <w:szCs w:val="24"/>
              </w:rPr>
            </w:pPr>
            <w:r w:rsidRPr="005725A0">
              <w:rPr>
                <w:rFonts w:cs="Arial"/>
                <w:color w:val="000000"/>
                <w:sz w:val="24"/>
                <w:szCs w:val="24"/>
              </w:rPr>
              <w:t>1k Ω</w:t>
            </w:r>
          </w:p>
        </w:tc>
        <w:tc>
          <w:tcPr>
            <w:tcW w:w="3500" w:type="dxa"/>
          </w:tcPr>
          <w:p w14:paraId="71CC1CD3" w14:textId="77777777" w:rsidR="00346E27" w:rsidRPr="005725A0" w:rsidRDefault="00346E27" w:rsidP="00346E27">
            <w:pPr>
              <w:spacing w:before="100" w:beforeAutospacing="1" w:after="100" w:afterAutospacing="1" w:line="240" w:lineRule="auto"/>
              <w:rPr>
                <w:rFonts w:cs="Arial"/>
                <w:color w:val="000000"/>
                <w:sz w:val="24"/>
                <w:szCs w:val="24"/>
              </w:rPr>
            </w:pPr>
            <w:r w:rsidRPr="005725A0">
              <w:rPr>
                <w:rFonts w:cs="Arial"/>
                <w:color w:val="000000"/>
                <w:sz w:val="24"/>
                <w:szCs w:val="24"/>
              </w:rPr>
              <w:t>0.9817 k Ω</w:t>
            </w:r>
          </w:p>
        </w:tc>
      </w:tr>
      <w:tr w:rsidR="00346E27" w:rsidRPr="005725A0" w14:paraId="33B590B7" w14:textId="77777777" w:rsidTr="00346E27">
        <w:trPr>
          <w:trHeight w:val="215"/>
        </w:trPr>
        <w:tc>
          <w:tcPr>
            <w:tcW w:w="805" w:type="dxa"/>
          </w:tcPr>
          <w:p w14:paraId="08579ECA" w14:textId="77777777" w:rsidR="00346E27" w:rsidRPr="005725A0" w:rsidRDefault="00346E27" w:rsidP="00346E27">
            <w:pPr>
              <w:spacing w:before="100" w:beforeAutospacing="1" w:after="100" w:afterAutospacing="1" w:line="240" w:lineRule="auto"/>
              <w:rPr>
                <w:rFonts w:cs="Arial"/>
                <w:color w:val="000000"/>
                <w:sz w:val="24"/>
                <w:szCs w:val="24"/>
              </w:rPr>
            </w:pPr>
            <w:r w:rsidRPr="005725A0">
              <w:rPr>
                <w:rFonts w:cs="Arial"/>
                <w:color w:val="000000"/>
                <w:sz w:val="24"/>
                <w:szCs w:val="24"/>
              </w:rPr>
              <w:t>R5</w:t>
            </w:r>
          </w:p>
        </w:tc>
        <w:tc>
          <w:tcPr>
            <w:tcW w:w="5765" w:type="dxa"/>
          </w:tcPr>
          <w:p w14:paraId="247359FD" w14:textId="77777777" w:rsidR="00346E27" w:rsidRPr="005725A0" w:rsidRDefault="00346E27" w:rsidP="00346E27">
            <w:pPr>
              <w:spacing w:before="100" w:beforeAutospacing="1" w:after="100" w:afterAutospacing="1" w:line="240" w:lineRule="auto"/>
              <w:rPr>
                <w:rFonts w:cs="Arial"/>
                <w:color w:val="000000"/>
                <w:sz w:val="24"/>
                <w:szCs w:val="24"/>
              </w:rPr>
            </w:pPr>
            <w:r w:rsidRPr="005725A0">
              <w:rPr>
                <w:rFonts w:cs="Arial"/>
                <w:color w:val="000000"/>
                <w:sz w:val="24"/>
                <w:szCs w:val="24"/>
              </w:rPr>
              <w:t>1k Ω</w:t>
            </w:r>
          </w:p>
        </w:tc>
        <w:tc>
          <w:tcPr>
            <w:tcW w:w="3500" w:type="dxa"/>
          </w:tcPr>
          <w:p w14:paraId="785017FF" w14:textId="77777777" w:rsidR="00346E27" w:rsidRPr="005725A0" w:rsidRDefault="00346E27" w:rsidP="00346E27">
            <w:pPr>
              <w:spacing w:before="100" w:beforeAutospacing="1" w:after="100" w:afterAutospacing="1" w:line="240" w:lineRule="auto"/>
              <w:rPr>
                <w:rFonts w:cs="Arial"/>
                <w:color w:val="000000"/>
                <w:sz w:val="24"/>
                <w:szCs w:val="24"/>
              </w:rPr>
            </w:pPr>
            <w:r w:rsidRPr="005725A0">
              <w:rPr>
                <w:rFonts w:cs="Arial"/>
                <w:color w:val="000000"/>
                <w:sz w:val="24"/>
                <w:szCs w:val="24"/>
              </w:rPr>
              <w:t>0.9752 k Ω</w:t>
            </w:r>
          </w:p>
        </w:tc>
      </w:tr>
    </w:tbl>
    <w:p w14:paraId="577D98B7" w14:textId="77777777" w:rsidR="00346E27" w:rsidRPr="005725A0" w:rsidRDefault="00346E27" w:rsidP="00346E27">
      <w:pPr>
        <w:shd w:val="clear" w:color="auto" w:fill="FFFFFF"/>
        <w:spacing w:before="100" w:beforeAutospacing="1" w:after="100" w:afterAutospacing="1" w:line="240" w:lineRule="auto"/>
        <w:rPr>
          <w:rFonts w:cs="Arial"/>
          <w:color w:val="000000"/>
          <w:szCs w:val="24"/>
        </w:rPr>
      </w:pPr>
    </w:p>
    <w:p w14:paraId="08589554" w14:textId="77777777" w:rsidR="00346E27" w:rsidRDefault="00346E27" w:rsidP="00346E27">
      <w:pPr>
        <w:numPr>
          <w:ilvl w:val="0"/>
          <w:numId w:val="5"/>
        </w:numPr>
        <w:shd w:val="clear" w:color="auto" w:fill="FFFFFF"/>
        <w:spacing w:before="100" w:beforeAutospacing="1" w:after="100" w:afterAutospacing="1" w:line="240" w:lineRule="auto"/>
        <w:rPr>
          <w:rFonts w:cs="Arial"/>
          <w:color w:val="000000"/>
          <w:szCs w:val="24"/>
        </w:rPr>
      </w:pPr>
      <w:r w:rsidRPr="005725A0">
        <w:rPr>
          <w:rFonts w:cs="Arial"/>
          <w:color w:val="000000"/>
          <w:szCs w:val="24"/>
        </w:rPr>
        <w:t>Construct the circuit in Figure 1 – 6 (a) on a breadboard and measure the equivalent resistances R</w:t>
      </w:r>
      <w:r w:rsidRPr="005725A0">
        <w:rPr>
          <w:rFonts w:cs="Arial"/>
          <w:color w:val="000000"/>
          <w:szCs w:val="24"/>
          <w:vertAlign w:val="subscript"/>
        </w:rPr>
        <w:t>AB</w:t>
      </w:r>
      <w:r w:rsidRPr="005725A0">
        <w:rPr>
          <w:rFonts w:cs="Arial"/>
          <w:color w:val="000000"/>
          <w:szCs w:val="24"/>
        </w:rPr>
        <w:t>, R</w:t>
      </w:r>
      <w:r w:rsidRPr="005725A0">
        <w:rPr>
          <w:rFonts w:cs="Arial"/>
          <w:color w:val="000000"/>
          <w:szCs w:val="24"/>
          <w:vertAlign w:val="subscript"/>
        </w:rPr>
        <w:t>BD</w:t>
      </w:r>
      <w:r w:rsidRPr="005725A0">
        <w:rPr>
          <w:rFonts w:cs="Arial"/>
          <w:color w:val="000000"/>
          <w:szCs w:val="24"/>
        </w:rPr>
        <w:t> and R</w:t>
      </w:r>
      <w:r w:rsidRPr="005725A0">
        <w:rPr>
          <w:rFonts w:cs="Arial"/>
          <w:color w:val="000000"/>
          <w:szCs w:val="24"/>
          <w:vertAlign w:val="subscript"/>
        </w:rPr>
        <w:t>AC</w:t>
      </w:r>
      <w:r w:rsidRPr="005725A0">
        <w:rPr>
          <w:rFonts w:cs="Arial"/>
          <w:color w:val="000000"/>
          <w:szCs w:val="24"/>
        </w:rPr>
        <w:t>. LEAVE THIS CIRCUIT IN PLACE for additional measurements.</w:t>
      </w:r>
    </w:p>
    <w:p w14:paraId="496559C2" w14:textId="77777777" w:rsidR="00346E27" w:rsidRPr="005725A0" w:rsidRDefault="00346E27" w:rsidP="00346E27">
      <w:pPr>
        <w:shd w:val="clear" w:color="auto" w:fill="FFFFFF"/>
        <w:spacing w:before="100" w:beforeAutospacing="1" w:after="100" w:afterAutospacing="1" w:line="240" w:lineRule="auto"/>
        <w:rPr>
          <w:rFonts w:cs="Arial"/>
          <w:color w:val="000000"/>
          <w:szCs w:val="24"/>
        </w:rPr>
      </w:pPr>
    </w:p>
    <w:tbl>
      <w:tblPr>
        <w:tblStyle w:val="TableGrid"/>
        <w:tblW w:w="9625" w:type="dxa"/>
        <w:tblInd w:w="720" w:type="dxa"/>
        <w:tblLook w:val="04A0" w:firstRow="1" w:lastRow="0" w:firstColumn="1" w:lastColumn="0" w:noHBand="0" w:noVBand="1"/>
      </w:tblPr>
      <w:tblGrid>
        <w:gridCol w:w="1345"/>
        <w:gridCol w:w="4888"/>
        <w:gridCol w:w="3392"/>
      </w:tblGrid>
      <w:tr w:rsidR="00346E27" w:rsidRPr="005725A0" w14:paraId="146B5B33" w14:textId="77777777" w:rsidTr="00346E27">
        <w:tc>
          <w:tcPr>
            <w:tcW w:w="1345" w:type="dxa"/>
          </w:tcPr>
          <w:p w14:paraId="503141B1" w14:textId="77777777" w:rsidR="00346E27" w:rsidRPr="005725A0" w:rsidRDefault="00346E27" w:rsidP="00346E27">
            <w:pPr>
              <w:pStyle w:val="ListParagraph"/>
              <w:ind w:left="0"/>
              <w:rPr>
                <w:rFonts w:cs="Arial"/>
                <w:color w:val="000000"/>
                <w:sz w:val="24"/>
                <w:szCs w:val="24"/>
              </w:rPr>
            </w:pPr>
            <w:r w:rsidRPr="005725A0">
              <w:rPr>
                <w:rFonts w:cs="Arial"/>
                <w:color w:val="000000"/>
                <w:sz w:val="24"/>
                <w:szCs w:val="24"/>
              </w:rPr>
              <w:t>Resistor</w:t>
            </w:r>
          </w:p>
        </w:tc>
        <w:tc>
          <w:tcPr>
            <w:tcW w:w="4888" w:type="dxa"/>
          </w:tcPr>
          <w:p w14:paraId="0CB1F174" w14:textId="77777777" w:rsidR="00346E27" w:rsidRPr="005725A0" w:rsidRDefault="00346E27" w:rsidP="00346E27">
            <w:pPr>
              <w:pStyle w:val="ListParagraph"/>
              <w:ind w:left="0"/>
              <w:rPr>
                <w:rFonts w:cs="Arial"/>
                <w:color w:val="000000"/>
                <w:sz w:val="24"/>
                <w:szCs w:val="24"/>
              </w:rPr>
            </w:pPr>
            <w:r w:rsidRPr="005725A0">
              <w:rPr>
                <w:rFonts w:cs="Arial"/>
                <w:color w:val="000000"/>
                <w:sz w:val="24"/>
                <w:szCs w:val="24"/>
              </w:rPr>
              <w:t>Simulated Value</w:t>
            </w:r>
          </w:p>
        </w:tc>
        <w:tc>
          <w:tcPr>
            <w:tcW w:w="3392" w:type="dxa"/>
          </w:tcPr>
          <w:p w14:paraId="2188B3ED" w14:textId="77777777" w:rsidR="00346E27" w:rsidRPr="005725A0" w:rsidRDefault="00346E27" w:rsidP="00346E27">
            <w:pPr>
              <w:pStyle w:val="ListParagraph"/>
              <w:ind w:left="0"/>
              <w:rPr>
                <w:rFonts w:cs="Arial"/>
                <w:color w:val="000000"/>
                <w:sz w:val="24"/>
                <w:szCs w:val="24"/>
              </w:rPr>
            </w:pPr>
            <w:r w:rsidRPr="005725A0">
              <w:rPr>
                <w:rFonts w:cs="Arial"/>
                <w:color w:val="000000"/>
                <w:sz w:val="24"/>
                <w:szCs w:val="24"/>
              </w:rPr>
              <w:t>Measured Value</w:t>
            </w:r>
          </w:p>
        </w:tc>
      </w:tr>
      <w:tr w:rsidR="00346E27" w:rsidRPr="005725A0" w14:paraId="39F3C88A" w14:textId="77777777" w:rsidTr="00346E27">
        <w:tc>
          <w:tcPr>
            <w:tcW w:w="1345" w:type="dxa"/>
          </w:tcPr>
          <w:p w14:paraId="75966DAB" w14:textId="77777777" w:rsidR="00346E27" w:rsidRPr="005725A0" w:rsidRDefault="00346E27" w:rsidP="00346E27">
            <w:pPr>
              <w:pStyle w:val="ListParagraph"/>
              <w:ind w:left="0"/>
              <w:rPr>
                <w:rFonts w:cs="Arial"/>
                <w:color w:val="000000"/>
                <w:sz w:val="24"/>
                <w:szCs w:val="24"/>
              </w:rPr>
            </w:pPr>
            <w:r w:rsidRPr="005725A0">
              <w:rPr>
                <w:rFonts w:cs="Arial"/>
                <w:color w:val="000000"/>
                <w:sz w:val="24"/>
                <w:szCs w:val="24"/>
              </w:rPr>
              <w:t>R</w:t>
            </w:r>
            <w:r w:rsidRPr="005725A0">
              <w:rPr>
                <w:rFonts w:cs="Arial"/>
                <w:color w:val="000000"/>
                <w:sz w:val="24"/>
                <w:szCs w:val="24"/>
                <w:vertAlign w:val="subscript"/>
              </w:rPr>
              <w:t>AB</w:t>
            </w:r>
          </w:p>
        </w:tc>
        <w:tc>
          <w:tcPr>
            <w:tcW w:w="4888" w:type="dxa"/>
          </w:tcPr>
          <w:p w14:paraId="26FA3787" w14:textId="77777777" w:rsidR="00346E27" w:rsidRPr="005725A0" w:rsidRDefault="00346E27" w:rsidP="00346E27">
            <w:pPr>
              <w:pStyle w:val="ListParagraph"/>
              <w:ind w:left="0"/>
              <w:rPr>
                <w:rFonts w:cs="Arial"/>
                <w:color w:val="000000"/>
                <w:sz w:val="24"/>
                <w:szCs w:val="24"/>
              </w:rPr>
            </w:pPr>
            <w:r w:rsidRPr="005725A0">
              <w:rPr>
                <w:rFonts w:cs="Arial"/>
                <w:color w:val="000000"/>
                <w:sz w:val="24"/>
                <w:szCs w:val="24"/>
              </w:rPr>
              <w:t>0.625 kΩ</w:t>
            </w:r>
          </w:p>
        </w:tc>
        <w:tc>
          <w:tcPr>
            <w:tcW w:w="3392" w:type="dxa"/>
          </w:tcPr>
          <w:p w14:paraId="6830FA00" w14:textId="77777777" w:rsidR="00346E27" w:rsidRPr="005725A0" w:rsidRDefault="00346E27" w:rsidP="00346E27">
            <w:pPr>
              <w:pStyle w:val="ListParagraph"/>
              <w:ind w:left="0"/>
              <w:rPr>
                <w:rFonts w:cs="Arial"/>
                <w:color w:val="000000"/>
                <w:sz w:val="24"/>
                <w:szCs w:val="24"/>
              </w:rPr>
            </w:pPr>
            <w:r w:rsidRPr="005725A0">
              <w:rPr>
                <w:rFonts w:cs="Arial"/>
                <w:color w:val="000000"/>
                <w:sz w:val="24"/>
                <w:szCs w:val="24"/>
              </w:rPr>
              <w:t>0.6129 k Ω</w:t>
            </w:r>
          </w:p>
        </w:tc>
      </w:tr>
      <w:tr w:rsidR="00346E27" w:rsidRPr="005725A0" w14:paraId="7369508C" w14:textId="77777777" w:rsidTr="00346E27">
        <w:tc>
          <w:tcPr>
            <w:tcW w:w="1345" w:type="dxa"/>
          </w:tcPr>
          <w:p w14:paraId="5861173F" w14:textId="77777777" w:rsidR="00346E27" w:rsidRPr="005725A0" w:rsidRDefault="00346E27" w:rsidP="00346E27">
            <w:pPr>
              <w:pStyle w:val="ListParagraph"/>
              <w:ind w:left="0"/>
              <w:rPr>
                <w:rFonts w:cs="Arial"/>
                <w:color w:val="000000"/>
                <w:sz w:val="24"/>
                <w:szCs w:val="24"/>
              </w:rPr>
            </w:pPr>
            <w:r w:rsidRPr="005725A0">
              <w:rPr>
                <w:rFonts w:cs="Arial"/>
                <w:color w:val="000000"/>
                <w:sz w:val="24"/>
                <w:szCs w:val="24"/>
              </w:rPr>
              <w:t>R</w:t>
            </w:r>
            <w:r w:rsidRPr="005725A0">
              <w:rPr>
                <w:rFonts w:cs="Arial"/>
                <w:color w:val="000000"/>
                <w:sz w:val="24"/>
                <w:szCs w:val="24"/>
                <w:vertAlign w:val="subscript"/>
              </w:rPr>
              <w:t>BD</w:t>
            </w:r>
          </w:p>
        </w:tc>
        <w:tc>
          <w:tcPr>
            <w:tcW w:w="4888" w:type="dxa"/>
          </w:tcPr>
          <w:p w14:paraId="1FC59FCF" w14:textId="77777777" w:rsidR="00346E27" w:rsidRPr="005725A0" w:rsidRDefault="00346E27" w:rsidP="00346E27">
            <w:pPr>
              <w:pStyle w:val="ListParagraph"/>
              <w:ind w:left="0"/>
              <w:rPr>
                <w:rFonts w:cs="Arial"/>
                <w:color w:val="000000"/>
                <w:sz w:val="24"/>
                <w:szCs w:val="24"/>
              </w:rPr>
            </w:pPr>
            <w:r w:rsidRPr="005725A0">
              <w:rPr>
                <w:rFonts w:cs="Arial"/>
                <w:color w:val="000000"/>
                <w:sz w:val="24"/>
                <w:szCs w:val="24"/>
              </w:rPr>
              <w:t>0.500 kΩ</w:t>
            </w:r>
          </w:p>
        </w:tc>
        <w:tc>
          <w:tcPr>
            <w:tcW w:w="3392" w:type="dxa"/>
          </w:tcPr>
          <w:p w14:paraId="7B908C75" w14:textId="77777777" w:rsidR="00346E27" w:rsidRPr="005725A0" w:rsidRDefault="00346E27" w:rsidP="00346E27">
            <w:pPr>
              <w:pStyle w:val="ListParagraph"/>
              <w:ind w:left="0"/>
              <w:rPr>
                <w:rFonts w:cs="Arial"/>
                <w:color w:val="000000"/>
                <w:sz w:val="24"/>
                <w:szCs w:val="24"/>
              </w:rPr>
            </w:pPr>
            <w:r w:rsidRPr="005725A0">
              <w:rPr>
                <w:rFonts w:cs="Arial"/>
                <w:color w:val="000000"/>
                <w:sz w:val="24"/>
                <w:szCs w:val="24"/>
              </w:rPr>
              <w:t>0.4914 k Ω</w:t>
            </w:r>
          </w:p>
        </w:tc>
      </w:tr>
      <w:tr w:rsidR="00346E27" w:rsidRPr="005725A0" w14:paraId="27E11581" w14:textId="77777777" w:rsidTr="00346E27">
        <w:tc>
          <w:tcPr>
            <w:tcW w:w="1345" w:type="dxa"/>
          </w:tcPr>
          <w:p w14:paraId="2A44085E" w14:textId="77777777" w:rsidR="00346E27" w:rsidRPr="005725A0" w:rsidRDefault="00346E27" w:rsidP="00346E27">
            <w:pPr>
              <w:pStyle w:val="ListParagraph"/>
              <w:ind w:left="0"/>
              <w:rPr>
                <w:rFonts w:cs="Arial"/>
                <w:color w:val="000000"/>
                <w:sz w:val="24"/>
                <w:szCs w:val="24"/>
              </w:rPr>
            </w:pPr>
            <w:r w:rsidRPr="005725A0">
              <w:rPr>
                <w:rFonts w:cs="Arial"/>
                <w:color w:val="000000"/>
                <w:sz w:val="24"/>
                <w:szCs w:val="24"/>
              </w:rPr>
              <w:t>R</w:t>
            </w:r>
            <w:r w:rsidRPr="005725A0">
              <w:rPr>
                <w:rFonts w:cs="Arial"/>
                <w:color w:val="000000"/>
                <w:sz w:val="24"/>
                <w:szCs w:val="24"/>
                <w:vertAlign w:val="subscript"/>
              </w:rPr>
              <w:t>AC</w:t>
            </w:r>
          </w:p>
        </w:tc>
        <w:tc>
          <w:tcPr>
            <w:tcW w:w="4888" w:type="dxa"/>
          </w:tcPr>
          <w:p w14:paraId="0F01BB38" w14:textId="77777777" w:rsidR="00346E27" w:rsidRPr="005725A0" w:rsidRDefault="00346E27" w:rsidP="00346E27">
            <w:pPr>
              <w:pStyle w:val="ListParagraph"/>
              <w:ind w:left="0"/>
              <w:rPr>
                <w:rFonts w:cs="Arial"/>
                <w:color w:val="000000"/>
                <w:sz w:val="24"/>
                <w:szCs w:val="24"/>
              </w:rPr>
            </w:pPr>
            <w:r w:rsidRPr="005725A0">
              <w:rPr>
                <w:rFonts w:cs="Arial"/>
                <w:color w:val="000000"/>
                <w:sz w:val="24"/>
                <w:szCs w:val="24"/>
              </w:rPr>
              <w:t>1.0 k Ω</w:t>
            </w:r>
          </w:p>
        </w:tc>
        <w:tc>
          <w:tcPr>
            <w:tcW w:w="3392" w:type="dxa"/>
          </w:tcPr>
          <w:p w14:paraId="5078083E" w14:textId="77777777" w:rsidR="00346E27" w:rsidRPr="005725A0" w:rsidRDefault="00346E27" w:rsidP="00346E27">
            <w:pPr>
              <w:pStyle w:val="ListParagraph"/>
              <w:ind w:left="0"/>
              <w:rPr>
                <w:rFonts w:cs="Arial"/>
                <w:color w:val="000000"/>
                <w:sz w:val="24"/>
                <w:szCs w:val="24"/>
              </w:rPr>
            </w:pPr>
            <w:r w:rsidRPr="005725A0">
              <w:rPr>
                <w:rFonts w:cs="Arial"/>
                <w:color w:val="000000"/>
                <w:sz w:val="24"/>
                <w:szCs w:val="24"/>
              </w:rPr>
              <w:t>0.9869k Ω</w:t>
            </w:r>
          </w:p>
        </w:tc>
      </w:tr>
    </w:tbl>
    <w:p w14:paraId="0102CDAF" w14:textId="77777777" w:rsidR="00346E27" w:rsidRPr="005725A0" w:rsidRDefault="00346E27" w:rsidP="00346E27">
      <w:pPr>
        <w:shd w:val="clear" w:color="auto" w:fill="FFFFFF"/>
        <w:spacing w:before="100" w:beforeAutospacing="1" w:after="100" w:afterAutospacing="1" w:line="240" w:lineRule="auto"/>
        <w:rPr>
          <w:rFonts w:cs="Arial"/>
          <w:color w:val="000000"/>
          <w:szCs w:val="24"/>
        </w:rPr>
      </w:pPr>
    </w:p>
    <w:p w14:paraId="6399618D" w14:textId="77777777" w:rsidR="00346E27" w:rsidRPr="005725A0" w:rsidRDefault="00346E27" w:rsidP="00346E27">
      <w:pPr>
        <w:pStyle w:val="Heading3"/>
        <w:shd w:val="clear" w:color="auto" w:fill="FFFFFF"/>
        <w:spacing w:before="0" w:after="360" w:line="270" w:lineRule="atLeast"/>
        <w:rPr>
          <w:rFonts w:ascii="Arial" w:hAnsi="Arial" w:cs="Arial"/>
          <w:color w:val="0E1015"/>
          <w:sz w:val="36"/>
          <w:szCs w:val="36"/>
        </w:rPr>
      </w:pPr>
      <w:r w:rsidRPr="005725A0">
        <w:rPr>
          <w:rFonts w:ascii="Arial" w:hAnsi="Arial" w:cs="Arial"/>
          <w:b/>
          <w:bCs/>
          <w:color w:val="0E1015"/>
          <w:sz w:val="36"/>
          <w:szCs w:val="36"/>
        </w:rPr>
        <w:t>B.    Voltage and Current Measurement</w:t>
      </w:r>
    </w:p>
    <w:p w14:paraId="0E405A29" w14:textId="77777777" w:rsidR="00346E27" w:rsidRPr="005725A0" w:rsidRDefault="00346E27" w:rsidP="00346E27">
      <w:pPr>
        <w:numPr>
          <w:ilvl w:val="0"/>
          <w:numId w:val="6"/>
        </w:numPr>
        <w:shd w:val="clear" w:color="auto" w:fill="FFFFFF"/>
        <w:spacing w:before="100" w:beforeAutospacing="1" w:after="100" w:afterAutospacing="1" w:line="240" w:lineRule="auto"/>
        <w:rPr>
          <w:rFonts w:cs="Arial"/>
          <w:color w:val="000000"/>
          <w:szCs w:val="24"/>
        </w:rPr>
      </w:pPr>
      <w:r w:rsidRPr="005725A0">
        <w:rPr>
          <w:rFonts w:cs="Arial"/>
          <w:color w:val="000000"/>
          <w:szCs w:val="24"/>
        </w:rPr>
        <w:t>For the circuit in Figure 1 – 6 (a), perform the following steps.</w:t>
      </w:r>
    </w:p>
    <w:p w14:paraId="55CF801B" w14:textId="77777777" w:rsidR="00346E27" w:rsidRPr="005725A0" w:rsidRDefault="00346E27" w:rsidP="00346E27">
      <w:pPr>
        <w:numPr>
          <w:ilvl w:val="1"/>
          <w:numId w:val="6"/>
        </w:numPr>
        <w:shd w:val="clear" w:color="auto" w:fill="FFFFFF"/>
        <w:spacing w:before="100" w:beforeAutospacing="1" w:after="100" w:afterAutospacing="1" w:line="240" w:lineRule="auto"/>
        <w:ind w:left="1080"/>
        <w:rPr>
          <w:rFonts w:cs="Arial"/>
          <w:color w:val="000000"/>
          <w:szCs w:val="24"/>
        </w:rPr>
      </w:pPr>
      <w:r w:rsidRPr="005725A0">
        <w:rPr>
          <w:rFonts w:cs="Arial"/>
          <w:color w:val="000000"/>
          <w:szCs w:val="24"/>
        </w:rPr>
        <w:t>Measure the equivalent resistance R</w:t>
      </w:r>
      <w:r w:rsidRPr="005725A0">
        <w:rPr>
          <w:rFonts w:cs="Arial"/>
          <w:color w:val="000000"/>
          <w:szCs w:val="24"/>
          <w:vertAlign w:val="subscript"/>
        </w:rPr>
        <w:t>AB</w:t>
      </w:r>
      <w:r w:rsidRPr="005725A0">
        <w:rPr>
          <w:rFonts w:cs="Arial"/>
          <w:color w:val="000000"/>
          <w:szCs w:val="24"/>
        </w:rPr>
        <w:t> again using one DMM. At the same time, use a second DMM to measure the voltage across the first DMM (between nodes A &amp; B). Then, use the second DMM to measure the current supplied by the first DMM.</w:t>
      </w:r>
    </w:p>
    <w:p w14:paraId="147261E7" w14:textId="77777777" w:rsidR="00346E27" w:rsidRPr="005725A0" w:rsidRDefault="00346E27" w:rsidP="00346E27">
      <w:pPr>
        <w:numPr>
          <w:ilvl w:val="1"/>
          <w:numId w:val="6"/>
        </w:numPr>
        <w:shd w:val="clear" w:color="auto" w:fill="FFFFFF"/>
        <w:spacing w:before="100" w:beforeAutospacing="1" w:after="100" w:afterAutospacing="1" w:line="240" w:lineRule="auto"/>
        <w:ind w:left="1080"/>
        <w:rPr>
          <w:rFonts w:cs="Arial"/>
          <w:color w:val="000000"/>
          <w:szCs w:val="24"/>
        </w:rPr>
      </w:pPr>
      <w:r w:rsidRPr="005725A0">
        <w:rPr>
          <w:rFonts w:cs="Arial"/>
          <w:color w:val="000000"/>
          <w:szCs w:val="24"/>
        </w:rPr>
        <w:t>Repeat all the steps in Part a for R</w:t>
      </w:r>
      <w:r w:rsidRPr="005725A0">
        <w:rPr>
          <w:rFonts w:cs="Arial"/>
          <w:color w:val="000000"/>
          <w:szCs w:val="24"/>
          <w:vertAlign w:val="subscript"/>
        </w:rPr>
        <w:t>BD</w:t>
      </w:r>
      <w:r w:rsidRPr="005725A0">
        <w:rPr>
          <w:rFonts w:cs="Arial"/>
          <w:color w:val="000000"/>
          <w:szCs w:val="24"/>
        </w:rPr>
        <w:t> and R</w:t>
      </w:r>
      <w:r w:rsidRPr="005725A0">
        <w:rPr>
          <w:rFonts w:cs="Arial"/>
          <w:color w:val="000000"/>
          <w:szCs w:val="24"/>
          <w:vertAlign w:val="subscript"/>
        </w:rPr>
        <w:t>AC</w:t>
      </w:r>
      <w:r w:rsidRPr="005725A0">
        <w:rPr>
          <w:rFonts w:cs="Arial"/>
          <w:color w:val="000000"/>
          <w:szCs w:val="24"/>
        </w:rPr>
        <w:t>.</w:t>
      </w:r>
    </w:p>
    <w:tbl>
      <w:tblPr>
        <w:tblStyle w:val="TableGrid"/>
        <w:tblW w:w="6233" w:type="dxa"/>
        <w:tblInd w:w="720" w:type="dxa"/>
        <w:tblLook w:val="04A0" w:firstRow="1" w:lastRow="0" w:firstColumn="1" w:lastColumn="0" w:noHBand="0" w:noVBand="1"/>
      </w:tblPr>
      <w:tblGrid>
        <w:gridCol w:w="1345"/>
        <w:gridCol w:w="4888"/>
      </w:tblGrid>
      <w:tr w:rsidR="00346E27" w:rsidRPr="005725A0" w14:paraId="06BD3DB6" w14:textId="77777777" w:rsidTr="00346E27">
        <w:tc>
          <w:tcPr>
            <w:tcW w:w="1345" w:type="dxa"/>
          </w:tcPr>
          <w:p w14:paraId="0322A972" w14:textId="77777777" w:rsidR="00346E27" w:rsidRPr="005725A0" w:rsidRDefault="00346E27" w:rsidP="00346E27">
            <w:pPr>
              <w:pStyle w:val="ListParagraph"/>
              <w:ind w:left="0"/>
              <w:rPr>
                <w:rFonts w:cs="Arial"/>
                <w:color w:val="000000"/>
                <w:sz w:val="24"/>
                <w:szCs w:val="24"/>
              </w:rPr>
            </w:pPr>
            <w:r w:rsidRPr="005725A0">
              <w:rPr>
                <w:rFonts w:cs="Arial"/>
                <w:color w:val="000000"/>
                <w:sz w:val="24"/>
                <w:szCs w:val="24"/>
              </w:rPr>
              <w:t>Resistor</w:t>
            </w:r>
          </w:p>
        </w:tc>
        <w:tc>
          <w:tcPr>
            <w:tcW w:w="4888" w:type="dxa"/>
          </w:tcPr>
          <w:p w14:paraId="63CB3BAD" w14:textId="77777777" w:rsidR="00346E27" w:rsidRPr="005725A0" w:rsidRDefault="00346E27" w:rsidP="00346E27">
            <w:pPr>
              <w:pStyle w:val="ListParagraph"/>
              <w:ind w:left="0"/>
              <w:rPr>
                <w:rFonts w:cs="Arial"/>
                <w:color w:val="000000"/>
                <w:sz w:val="24"/>
                <w:szCs w:val="24"/>
              </w:rPr>
            </w:pPr>
            <w:r w:rsidRPr="005725A0">
              <w:rPr>
                <w:rFonts w:cs="Arial"/>
                <w:color w:val="000000"/>
                <w:sz w:val="24"/>
                <w:szCs w:val="24"/>
              </w:rPr>
              <w:t>Measured current values supplied</w:t>
            </w:r>
          </w:p>
        </w:tc>
      </w:tr>
      <w:tr w:rsidR="00346E27" w:rsidRPr="005725A0" w14:paraId="69374A2A" w14:textId="77777777" w:rsidTr="00346E27">
        <w:tc>
          <w:tcPr>
            <w:tcW w:w="1345" w:type="dxa"/>
          </w:tcPr>
          <w:p w14:paraId="24F51BC7" w14:textId="77777777" w:rsidR="00346E27" w:rsidRPr="005725A0" w:rsidRDefault="00346E27" w:rsidP="00346E27">
            <w:pPr>
              <w:pStyle w:val="ListParagraph"/>
              <w:ind w:left="0"/>
              <w:rPr>
                <w:rFonts w:cs="Arial"/>
                <w:color w:val="000000"/>
                <w:sz w:val="24"/>
                <w:szCs w:val="24"/>
              </w:rPr>
            </w:pPr>
            <w:r w:rsidRPr="005725A0">
              <w:rPr>
                <w:rFonts w:cs="Arial"/>
                <w:color w:val="000000"/>
                <w:sz w:val="24"/>
                <w:szCs w:val="24"/>
              </w:rPr>
              <w:t>R</w:t>
            </w:r>
            <w:r w:rsidRPr="005725A0">
              <w:rPr>
                <w:rFonts w:cs="Arial"/>
                <w:color w:val="000000"/>
                <w:sz w:val="24"/>
                <w:szCs w:val="24"/>
                <w:vertAlign w:val="subscript"/>
              </w:rPr>
              <w:t>AB</w:t>
            </w:r>
          </w:p>
        </w:tc>
        <w:tc>
          <w:tcPr>
            <w:tcW w:w="4888" w:type="dxa"/>
          </w:tcPr>
          <w:p w14:paraId="6A375EA8" w14:textId="77777777" w:rsidR="00346E27" w:rsidRPr="005725A0" w:rsidRDefault="00346E27" w:rsidP="00346E27">
            <w:pPr>
              <w:pStyle w:val="ListParagraph"/>
              <w:ind w:left="0"/>
              <w:rPr>
                <w:rFonts w:cs="Arial"/>
                <w:color w:val="000000"/>
                <w:sz w:val="24"/>
                <w:szCs w:val="24"/>
              </w:rPr>
            </w:pPr>
            <w:r w:rsidRPr="005725A0">
              <w:rPr>
                <w:rFonts w:cs="Arial"/>
                <w:color w:val="000000"/>
                <w:sz w:val="24"/>
                <w:szCs w:val="24"/>
              </w:rPr>
              <w:t>.003 µA</w:t>
            </w:r>
          </w:p>
        </w:tc>
      </w:tr>
      <w:tr w:rsidR="00346E27" w:rsidRPr="005725A0" w14:paraId="78AAD33C" w14:textId="77777777" w:rsidTr="00346E27">
        <w:tc>
          <w:tcPr>
            <w:tcW w:w="1345" w:type="dxa"/>
          </w:tcPr>
          <w:p w14:paraId="0925261F" w14:textId="77777777" w:rsidR="00346E27" w:rsidRPr="005725A0" w:rsidRDefault="00346E27" w:rsidP="00346E27">
            <w:pPr>
              <w:pStyle w:val="ListParagraph"/>
              <w:ind w:left="0"/>
              <w:rPr>
                <w:rFonts w:cs="Arial"/>
                <w:color w:val="000000"/>
                <w:sz w:val="24"/>
                <w:szCs w:val="24"/>
              </w:rPr>
            </w:pPr>
            <w:r w:rsidRPr="005725A0">
              <w:rPr>
                <w:rFonts w:cs="Arial"/>
                <w:color w:val="000000"/>
                <w:sz w:val="24"/>
                <w:szCs w:val="24"/>
              </w:rPr>
              <w:lastRenderedPageBreak/>
              <w:t>R</w:t>
            </w:r>
            <w:r w:rsidRPr="005725A0">
              <w:rPr>
                <w:rFonts w:cs="Arial"/>
                <w:color w:val="000000"/>
                <w:sz w:val="24"/>
                <w:szCs w:val="24"/>
                <w:vertAlign w:val="subscript"/>
              </w:rPr>
              <w:t>BD</w:t>
            </w:r>
          </w:p>
        </w:tc>
        <w:tc>
          <w:tcPr>
            <w:tcW w:w="4888" w:type="dxa"/>
          </w:tcPr>
          <w:p w14:paraId="71342636" w14:textId="77777777" w:rsidR="00346E27" w:rsidRPr="005725A0" w:rsidRDefault="00346E27" w:rsidP="00346E27">
            <w:pPr>
              <w:pStyle w:val="ListParagraph"/>
              <w:ind w:left="0"/>
              <w:rPr>
                <w:rFonts w:cs="Arial"/>
                <w:color w:val="000000"/>
                <w:sz w:val="24"/>
                <w:szCs w:val="24"/>
              </w:rPr>
            </w:pPr>
            <w:r w:rsidRPr="005725A0">
              <w:rPr>
                <w:rFonts w:cs="Arial"/>
                <w:color w:val="000000"/>
                <w:sz w:val="24"/>
                <w:szCs w:val="24"/>
              </w:rPr>
              <w:t>.003 µA</w:t>
            </w:r>
          </w:p>
        </w:tc>
      </w:tr>
      <w:tr w:rsidR="00346E27" w:rsidRPr="005725A0" w14:paraId="3581602E" w14:textId="77777777" w:rsidTr="00346E27">
        <w:tc>
          <w:tcPr>
            <w:tcW w:w="1345" w:type="dxa"/>
          </w:tcPr>
          <w:p w14:paraId="4C769B1C" w14:textId="77777777" w:rsidR="00346E27" w:rsidRPr="005725A0" w:rsidRDefault="00346E27" w:rsidP="00346E27">
            <w:pPr>
              <w:pStyle w:val="ListParagraph"/>
              <w:ind w:left="0"/>
              <w:rPr>
                <w:rFonts w:cs="Arial"/>
                <w:color w:val="000000"/>
                <w:sz w:val="24"/>
                <w:szCs w:val="24"/>
              </w:rPr>
            </w:pPr>
            <w:r w:rsidRPr="005725A0">
              <w:rPr>
                <w:rFonts w:cs="Arial"/>
                <w:color w:val="000000"/>
                <w:sz w:val="24"/>
                <w:szCs w:val="24"/>
              </w:rPr>
              <w:t>R</w:t>
            </w:r>
            <w:r w:rsidRPr="005725A0">
              <w:rPr>
                <w:rFonts w:cs="Arial"/>
                <w:color w:val="000000"/>
                <w:sz w:val="24"/>
                <w:szCs w:val="24"/>
                <w:vertAlign w:val="subscript"/>
              </w:rPr>
              <w:t>AC</w:t>
            </w:r>
          </w:p>
        </w:tc>
        <w:tc>
          <w:tcPr>
            <w:tcW w:w="4888" w:type="dxa"/>
          </w:tcPr>
          <w:p w14:paraId="7D2953D0" w14:textId="77777777" w:rsidR="00346E27" w:rsidRPr="005725A0" w:rsidRDefault="00346E27" w:rsidP="00346E27">
            <w:pPr>
              <w:pStyle w:val="ListParagraph"/>
              <w:ind w:left="0"/>
              <w:rPr>
                <w:rFonts w:cs="Arial"/>
                <w:color w:val="000000"/>
                <w:sz w:val="24"/>
                <w:szCs w:val="24"/>
              </w:rPr>
            </w:pPr>
            <w:r w:rsidRPr="005725A0">
              <w:rPr>
                <w:rFonts w:cs="Arial"/>
                <w:color w:val="000000"/>
                <w:sz w:val="24"/>
                <w:szCs w:val="24"/>
              </w:rPr>
              <w:t>.003 µA</w:t>
            </w:r>
          </w:p>
        </w:tc>
      </w:tr>
      <w:tr w:rsidR="008B5ACD" w:rsidRPr="005725A0" w14:paraId="5C6E30A9" w14:textId="77777777" w:rsidTr="00346E27">
        <w:tc>
          <w:tcPr>
            <w:tcW w:w="1345" w:type="dxa"/>
          </w:tcPr>
          <w:p w14:paraId="1893479D" w14:textId="1CD0BC89" w:rsidR="008B5ACD" w:rsidRPr="005725A0" w:rsidRDefault="008B5ACD" w:rsidP="00346E27">
            <w:pPr>
              <w:pStyle w:val="ListParagraph"/>
              <w:ind w:left="0"/>
              <w:rPr>
                <w:rFonts w:cs="Arial"/>
                <w:color w:val="000000"/>
                <w:szCs w:val="24"/>
              </w:rPr>
            </w:pPr>
            <w:r>
              <w:rPr>
                <w:rFonts w:cs="Arial"/>
                <w:color w:val="000000"/>
                <w:szCs w:val="24"/>
              </w:rPr>
              <w:t>V</w:t>
            </w:r>
            <w:r w:rsidRPr="008B5ACD">
              <w:rPr>
                <w:rFonts w:cs="Arial"/>
                <w:color w:val="000000"/>
                <w:szCs w:val="24"/>
                <w:vertAlign w:val="subscript"/>
              </w:rPr>
              <w:t>AB</w:t>
            </w:r>
          </w:p>
        </w:tc>
        <w:tc>
          <w:tcPr>
            <w:tcW w:w="4888" w:type="dxa"/>
          </w:tcPr>
          <w:p w14:paraId="652F2368" w14:textId="463DADF6" w:rsidR="008B5ACD" w:rsidRPr="005725A0" w:rsidRDefault="00EC0FFF" w:rsidP="00346E27">
            <w:pPr>
              <w:pStyle w:val="ListParagraph"/>
              <w:ind w:left="0"/>
              <w:rPr>
                <w:rFonts w:cs="Arial"/>
                <w:color w:val="000000"/>
                <w:szCs w:val="24"/>
              </w:rPr>
            </w:pPr>
            <w:r>
              <w:rPr>
                <w:rFonts w:cs="Arial"/>
                <w:color w:val="000000"/>
                <w:szCs w:val="24"/>
              </w:rPr>
              <w:t>1.8378 x 10</w:t>
            </w:r>
            <w:r w:rsidRPr="00EC0FFF">
              <w:rPr>
                <w:rFonts w:cs="Arial"/>
                <w:color w:val="000000"/>
                <w:szCs w:val="24"/>
                <w:vertAlign w:val="superscript"/>
              </w:rPr>
              <w:t>-6</w:t>
            </w:r>
            <w:r>
              <w:rPr>
                <w:rFonts w:cs="Arial"/>
                <w:color w:val="000000"/>
                <w:szCs w:val="24"/>
              </w:rPr>
              <w:t xml:space="preserve"> V</w:t>
            </w:r>
          </w:p>
        </w:tc>
      </w:tr>
      <w:tr w:rsidR="008B5ACD" w:rsidRPr="005725A0" w14:paraId="777E3182" w14:textId="77777777" w:rsidTr="00346E27">
        <w:tc>
          <w:tcPr>
            <w:tcW w:w="1345" w:type="dxa"/>
          </w:tcPr>
          <w:p w14:paraId="1AE71000" w14:textId="4B9C3489" w:rsidR="008B5ACD" w:rsidRDefault="008B5ACD" w:rsidP="00346E27">
            <w:pPr>
              <w:pStyle w:val="ListParagraph"/>
              <w:ind w:left="0"/>
              <w:rPr>
                <w:rFonts w:cs="Arial"/>
                <w:color w:val="000000"/>
                <w:szCs w:val="24"/>
              </w:rPr>
            </w:pPr>
            <w:r>
              <w:rPr>
                <w:rFonts w:cs="Arial"/>
                <w:color w:val="000000"/>
                <w:szCs w:val="24"/>
              </w:rPr>
              <w:t>V</w:t>
            </w:r>
            <w:r w:rsidRPr="008B5ACD">
              <w:rPr>
                <w:rFonts w:cs="Arial"/>
                <w:color w:val="000000"/>
                <w:szCs w:val="24"/>
                <w:vertAlign w:val="subscript"/>
              </w:rPr>
              <w:t>BD</w:t>
            </w:r>
          </w:p>
        </w:tc>
        <w:tc>
          <w:tcPr>
            <w:tcW w:w="4888" w:type="dxa"/>
          </w:tcPr>
          <w:p w14:paraId="2D5D832D" w14:textId="344DFA08" w:rsidR="008B5ACD" w:rsidRPr="005725A0" w:rsidRDefault="00EC0FFF" w:rsidP="00346E27">
            <w:pPr>
              <w:pStyle w:val="ListParagraph"/>
              <w:ind w:left="0"/>
              <w:rPr>
                <w:rFonts w:cs="Arial"/>
                <w:color w:val="000000"/>
                <w:szCs w:val="24"/>
              </w:rPr>
            </w:pPr>
            <w:r>
              <w:rPr>
                <w:rFonts w:cs="Arial"/>
                <w:color w:val="000000"/>
                <w:szCs w:val="24"/>
              </w:rPr>
              <w:t>1.474</w:t>
            </w:r>
            <w:r>
              <w:rPr>
                <w:rFonts w:cs="Arial"/>
                <w:color w:val="000000"/>
                <w:szCs w:val="24"/>
              </w:rPr>
              <w:t xml:space="preserve"> x 10</w:t>
            </w:r>
            <w:r w:rsidRPr="00EC0FFF">
              <w:rPr>
                <w:rFonts w:cs="Arial"/>
                <w:color w:val="000000"/>
                <w:szCs w:val="24"/>
                <w:vertAlign w:val="superscript"/>
              </w:rPr>
              <w:t>-6</w:t>
            </w:r>
            <w:r>
              <w:rPr>
                <w:rFonts w:cs="Arial"/>
                <w:color w:val="000000"/>
                <w:szCs w:val="24"/>
              </w:rPr>
              <w:t xml:space="preserve"> V</w:t>
            </w:r>
          </w:p>
        </w:tc>
      </w:tr>
      <w:tr w:rsidR="008B5ACD" w:rsidRPr="005725A0" w14:paraId="0C390B9B" w14:textId="77777777" w:rsidTr="00346E27">
        <w:tc>
          <w:tcPr>
            <w:tcW w:w="1345" w:type="dxa"/>
          </w:tcPr>
          <w:p w14:paraId="76E0E009" w14:textId="64A5E463" w:rsidR="008B5ACD" w:rsidRDefault="008B5ACD" w:rsidP="00346E27">
            <w:pPr>
              <w:pStyle w:val="ListParagraph"/>
              <w:ind w:left="0"/>
              <w:rPr>
                <w:rFonts w:cs="Arial"/>
                <w:color w:val="000000"/>
                <w:szCs w:val="24"/>
              </w:rPr>
            </w:pPr>
            <w:r>
              <w:rPr>
                <w:rFonts w:cs="Arial"/>
                <w:color w:val="000000"/>
                <w:szCs w:val="24"/>
              </w:rPr>
              <w:t>V</w:t>
            </w:r>
            <w:r w:rsidRPr="008B5ACD">
              <w:rPr>
                <w:rFonts w:cs="Arial"/>
                <w:color w:val="000000"/>
                <w:szCs w:val="24"/>
                <w:vertAlign w:val="subscript"/>
              </w:rPr>
              <w:t>AC</w:t>
            </w:r>
          </w:p>
        </w:tc>
        <w:tc>
          <w:tcPr>
            <w:tcW w:w="4888" w:type="dxa"/>
          </w:tcPr>
          <w:p w14:paraId="2BFFB7C0" w14:textId="74AB445F" w:rsidR="008B5ACD" w:rsidRPr="005725A0" w:rsidRDefault="00EC0FFF" w:rsidP="00346E27">
            <w:pPr>
              <w:pStyle w:val="ListParagraph"/>
              <w:ind w:left="0"/>
              <w:rPr>
                <w:rFonts w:cs="Arial"/>
                <w:color w:val="000000"/>
                <w:szCs w:val="24"/>
              </w:rPr>
            </w:pPr>
            <w:r>
              <w:rPr>
                <w:rFonts w:cs="Arial"/>
                <w:color w:val="000000"/>
                <w:szCs w:val="24"/>
              </w:rPr>
              <w:t>2.9607</w:t>
            </w:r>
            <w:r>
              <w:rPr>
                <w:rFonts w:cs="Arial"/>
                <w:color w:val="000000"/>
                <w:szCs w:val="24"/>
              </w:rPr>
              <w:t xml:space="preserve"> x 10</w:t>
            </w:r>
            <w:r w:rsidRPr="00EC0FFF">
              <w:rPr>
                <w:rFonts w:cs="Arial"/>
                <w:color w:val="000000"/>
                <w:szCs w:val="24"/>
                <w:vertAlign w:val="superscript"/>
              </w:rPr>
              <w:t>-6</w:t>
            </w:r>
            <w:r>
              <w:rPr>
                <w:rFonts w:cs="Arial"/>
                <w:color w:val="000000"/>
                <w:szCs w:val="24"/>
              </w:rPr>
              <w:t xml:space="preserve"> V</w:t>
            </w:r>
          </w:p>
        </w:tc>
      </w:tr>
    </w:tbl>
    <w:p w14:paraId="01F706F0" w14:textId="77777777" w:rsidR="00346E27" w:rsidRPr="005725A0" w:rsidRDefault="00346E27" w:rsidP="00346E27">
      <w:pPr>
        <w:shd w:val="clear" w:color="auto" w:fill="FFFFFF"/>
        <w:spacing w:before="100" w:beforeAutospacing="1" w:after="100" w:afterAutospacing="1" w:line="240" w:lineRule="auto"/>
        <w:rPr>
          <w:rFonts w:cs="Arial"/>
          <w:color w:val="000000"/>
          <w:szCs w:val="24"/>
        </w:rPr>
      </w:pPr>
    </w:p>
    <w:p w14:paraId="7CD1E180" w14:textId="77777777" w:rsidR="00346E27" w:rsidRPr="005725A0" w:rsidRDefault="00346E27" w:rsidP="00346E27">
      <w:pPr>
        <w:numPr>
          <w:ilvl w:val="1"/>
          <w:numId w:val="6"/>
        </w:numPr>
        <w:shd w:val="clear" w:color="auto" w:fill="FFFFFF"/>
        <w:spacing w:before="100" w:beforeAutospacing="1" w:after="100" w:afterAutospacing="1" w:line="240" w:lineRule="auto"/>
        <w:ind w:left="1080"/>
        <w:rPr>
          <w:rFonts w:cs="Arial"/>
          <w:color w:val="000000"/>
          <w:szCs w:val="24"/>
        </w:rPr>
      </w:pPr>
      <w:r w:rsidRPr="005725A0">
        <w:rPr>
          <w:rFonts w:cs="Arial"/>
          <w:color w:val="000000"/>
          <w:szCs w:val="24"/>
        </w:rPr>
        <w:t>For all three cases, determine the ratio of the measured voltage to the measured current. What observations or conclusions can be made based on the ratios?</w:t>
      </w:r>
    </w:p>
    <w:p w14:paraId="1AC4F42D" w14:textId="77777777" w:rsidR="00346E27" w:rsidRPr="005725A0" w:rsidRDefault="00346E27" w:rsidP="00346E27">
      <w:pPr>
        <w:shd w:val="clear" w:color="auto" w:fill="FFFFFF"/>
        <w:spacing w:before="100" w:beforeAutospacing="1" w:after="100" w:afterAutospacing="1" w:line="240" w:lineRule="auto"/>
        <w:ind w:left="720" w:firstLine="720"/>
        <w:rPr>
          <w:rFonts w:cs="Arial"/>
          <w:color w:val="000000"/>
          <w:szCs w:val="24"/>
        </w:rPr>
      </w:pPr>
      <w:r w:rsidRPr="005725A0">
        <w:rPr>
          <w:rFonts w:cs="Arial"/>
          <w:color w:val="000000"/>
          <w:szCs w:val="24"/>
        </w:rPr>
        <w:t>A conclusion we can draw from the ratios of measured voltage to measured current, is that the current being supplied by the first DMM is negligible to the value of our voltage. This is because the value of the current is so small.</w:t>
      </w:r>
    </w:p>
    <w:p w14:paraId="69B1E583" w14:textId="77777777" w:rsidR="00346E27" w:rsidRDefault="00346E27" w:rsidP="00A93138">
      <w:pPr>
        <w:ind w:left="360"/>
        <w:rPr>
          <w:b/>
          <w:i/>
          <w:color w:val="7030A0"/>
          <w:sz w:val="32"/>
          <w:szCs w:val="32"/>
        </w:rPr>
      </w:pPr>
    </w:p>
    <w:p w14:paraId="4DCB5DB7" w14:textId="3AE476E4" w:rsidR="007B079E" w:rsidRPr="00EA01C8" w:rsidRDefault="00EA01C8" w:rsidP="00A93138">
      <w:pPr>
        <w:ind w:left="360"/>
      </w:pPr>
      <w:r w:rsidRPr="00A93138">
        <w:rPr>
          <w:b/>
          <w:i/>
          <w:color w:val="7030A0"/>
          <w:sz w:val="32"/>
          <w:szCs w:val="32"/>
        </w:rPr>
        <w:t xml:space="preserve">Circuit </w:t>
      </w:r>
      <w:r w:rsidR="00271522" w:rsidRPr="00A93138">
        <w:rPr>
          <w:b/>
          <w:i/>
          <w:color w:val="7030A0"/>
          <w:sz w:val="32"/>
          <w:szCs w:val="32"/>
        </w:rPr>
        <w:t xml:space="preserve">1-6 B </w:t>
      </w:r>
    </w:p>
    <w:p w14:paraId="0752213F" w14:textId="015EA250" w:rsidR="00ED4B3D" w:rsidRPr="00E4479D" w:rsidRDefault="00271522" w:rsidP="00E4479D">
      <w:pPr>
        <w:pStyle w:val="ListParagraph"/>
        <w:ind w:left="1080"/>
      </w:pPr>
      <w:r>
        <w:t xml:space="preserve">Since these resistors are in series to find the current across the </w:t>
      </w:r>
      <w:proofErr w:type="gramStart"/>
      <w:r>
        <w:t>circuit</w:t>
      </w:r>
      <w:proofErr w:type="gramEnd"/>
      <w:r>
        <w:t xml:space="preserve"> we must put our multimeter in series as well.</w:t>
      </w:r>
      <w:r w:rsidR="00C82517">
        <w:rPr>
          <w:noProof/>
          <w:szCs w:val="24"/>
        </w:rPr>
        <w:drawing>
          <wp:inline distT="0" distB="0" distL="0" distR="0" wp14:anchorId="6C87F439" wp14:editId="0AE32661">
            <wp:extent cx="6400800" cy="35426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ircuit2.png"/>
                    <pic:cNvPicPr/>
                  </pic:nvPicPr>
                  <pic:blipFill>
                    <a:blip r:embed="rId11">
                      <a:extLst>
                        <a:ext uri="{28A0092B-C50C-407E-A947-70E740481C1C}">
                          <a14:useLocalDpi xmlns:a14="http://schemas.microsoft.com/office/drawing/2010/main" val="0"/>
                        </a:ext>
                      </a:extLst>
                    </a:blip>
                    <a:stretch>
                      <a:fillRect/>
                    </a:stretch>
                  </pic:blipFill>
                  <pic:spPr>
                    <a:xfrm>
                      <a:off x="0" y="0"/>
                      <a:ext cx="6400800" cy="3542665"/>
                    </a:xfrm>
                    <a:prstGeom prst="rect">
                      <a:avLst/>
                    </a:prstGeom>
                  </pic:spPr>
                </pic:pic>
              </a:graphicData>
            </a:graphic>
          </wp:inline>
        </w:drawing>
      </w:r>
    </w:p>
    <w:p w14:paraId="11CD1CC2" w14:textId="77777777" w:rsidR="00ED4B3D" w:rsidRPr="005725A0" w:rsidRDefault="00ED4B3D" w:rsidP="00ED4B3D">
      <w:pPr>
        <w:numPr>
          <w:ilvl w:val="0"/>
          <w:numId w:val="8"/>
        </w:numPr>
        <w:shd w:val="clear" w:color="auto" w:fill="FFFFFF"/>
        <w:spacing w:before="100" w:beforeAutospacing="1" w:after="100" w:afterAutospacing="1" w:line="240" w:lineRule="auto"/>
        <w:rPr>
          <w:rFonts w:cs="Arial"/>
          <w:color w:val="000000"/>
          <w:szCs w:val="24"/>
        </w:rPr>
      </w:pPr>
      <w:r w:rsidRPr="005725A0">
        <w:rPr>
          <w:rFonts w:cs="Arial"/>
          <w:color w:val="000000"/>
          <w:szCs w:val="24"/>
        </w:rPr>
        <w:lastRenderedPageBreak/>
        <w:t>For the circuit in Figure 1 – 6 (b), measure V</w:t>
      </w:r>
      <w:r w:rsidRPr="005725A0">
        <w:rPr>
          <w:rFonts w:cs="Arial"/>
          <w:color w:val="000000"/>
          <w:szCs w:val="24"/>
          <w:vertAlign w:val="subscript"/>
        </w:rPr>
        <w:t>1</w:t>
      </w:r>
      <w:r w:rsidRPr="005725A0">
        <w:rPr>
          <w:rFonts w:cs="Arial"/>
          <w:color w:val="000000"/>
          <w:szCs w:val="24"/>
        </w:rPr>
        <w:t>, V</w:t>
      </w:r>
      <w:r w:rsidRPr="005725A0">
        <w:rPr>
          <w:rFonts w:cs="Arial"/>
          <w:color w:val="000000"/>
          <w:szCs w:val="24"/>
          <w:vertAlign w:val="subscript"/>
        </w:rPr>
        <w:t>2</w:t>
      </w:r>
      <w:r w:rsidRPr="005725A0">
        <w:rPr>
          <w:rFonts w:cs="Arial"/>
          <w:color w:val="000000"/>
          <w:szCs w:val="24"/>
        </w:rPr>
        <w:t>, V</w:t>
      </w:r>
      <w:r w:rsidRPr="005725A0">
        <w:rPr>
          <w:rFonts w:cs="Arial"/>
          <w:color w:val="000000"/>
          <w:szCs w:val="24"/>
          <w:vertAlign w:val="subscript"/>
        </w:rPr>
        <w:t>3</w:t>
      </w:r>
      <w:r w:rsidRPr="005725A0">
        <w:rPr>
          <w:rFonts w:cs="Arial"/>
          <w:color w:val="000000"/>
          <w:szCs w:val="24"/>
        </w:rPr>
        <w:t> and I</w:t>
      </w:r>
      <w:r w:rsidRPr="005725A0">
        <w:rPr>
          <w:rFonts w:cs="Arial"/>
          <w:color w:val="000000"/>
          <w:szCs w:val="24"/>
          <w:vertAlign w:val="subscript"/>
        </w:rPr>
        <w:t>S</w:t>
      </w:r>
      <w:r w:rsidRPr="005725A0">
        <w:rPr>
          <w:rFonts w:cs="Arial"/>
          <w:color w:val="000000"/>
          <w:szCs w:val="24"/>
        </w:rPr>
        <w:t>.</w:t>
      </w:r>
    </w:p>
    <w:tbl>
      <w:tblPr>
        <w:tblStyle w:val="TableGrid"/>
        <w:tblW w:w="0" w:type="auto"/>
        <w:tblLook w:val="04A0" w:firstRow="1" w:lastRow="0" w:firstColumn="1" w:lastColumn="0" w:noHBand="0" w:noVBand="1"/>
      </w:tblPr>
      <w:tblGrid>
        <w:gridCol w:w="3456"/>
        <w:gridCol w:w="3456"/>
        <w:gridCol w:w="3158"/>
      </w:tblGrid>
      <w:tr w:rsidR="00ED4B3D" w:rsidRPr="005725A0" w14:paraId="2C7A54B5" w14:textId="77777777" w:rsidTr="003C07A0">
        <w:tc>
          <w:tcPr>
            <w:tcW w:w="3456" w:type="dxa"/>
          </w:tcPr>
          <w:p w14:paraId="04D50955" w14:textId="77777777" w:rsidR="00ED4B3D" w:rsidRPr="005725A0" w:rsidRDefault="00ED4B3D" w:rsidP="003C07A0">
            <w:pPr>
              <w:spacing w:before="100" w:beforeAutospacing="1" w:after="100" w:afterAutospacing="1" w:line="240" w:lineRule="auto"/>
              <w:rPr>
                <w:rFonts w:cs="Arial"/>
                <w:color w:val="000000"/>
                <w:sz w:val="24"/>
                <w:szCs w:val="24"/>
              </w:rPr>
            </w:pPr>
            <w:r w:rsidRPr="005725A0">
              <w:rPr>
                <w:rFonts w:cs="Arial"/>
                <w:color w:val="000000"/>
                <w:sz w:val="24"/>
                <w:szCs w:val="24"/>
              </w:rPr>
              <w:t>Resistor</w:t>
            </w:r>
          </w:p>
        </w:tc>
        <w:tc>
          <w:tcPr>
            <w:tcW w:w="3456" w:type="dxa"/>
          </w:tcPr>
          <w:p w14:paraId="7BD3C6F6" w14:textId="77777777" w:rsidR="00ED4B3D" w:rsidRPr="005725A0" w:rsidRDefault="00ED4B3D" w:rsidP="003C07A0">
            <w:pPr>
              <w:spacing w:before="100" w:beforeAutospacing="1" w:after="100" w:afterAutospacing="1" w:line="240" w:lineRule="auto"/>
              <w:rPr>
                <w:rFonts w:cs="Arial"/>
                <w:color w:val="000000"/>
                <w:sz w:val="24"/>
                <w:szCs w:val="24"/>
              </w:rPr>
            </w:pPr>
            <w:r w:rsidRPr="005725A0">
              <w:rPr>
                <w:rFonts w:cs="Arial"/>
                <w:color w:val="000000"/>
                <w:sz w:val="24"/>
                <w:szCs w:val="24"/>
              </w:rPr>
              <w:t>Nominal Value</w:t>
            </w:r>
          </w:p>
        </w:tc>
        <w:tc>
          <w:tcPr>
            <w:tcW w:w="3158" w:type="dxa"/>
          </w:tcPr>
          <w:p w14:paraId="0684B758" w14:textId="77777777" w:rsidR="00ED4B3D" w:rsidRPr="005725A0" w:rsidRDefault="00ED4B3D" w:rsidP="003C07A0">
            <w:pPr>
              <w:spacing w:before="100" w:beforeAutospacing="1" w:after="100" w:afterAutospacing="1" w:line="240" w:lineRule="auto"/>
              <w:rPr>
                <w:rFonts w:cs="Arial"/>
                <w:color w:val="000000"/>
                <w:sz w:val="24"/>
                <w:szCs w:val="24"/>
              </w:rPr>
            </w:pPr>
            <w:r w:rsidRPr="005725A0">
              <w:rPr>
                <w:rFonts w:cs="Arial"/>
                <w:color w:val="000000"/>
                <w:sz w:val="24"/>
                <w:szCs w:val="24"/>
              </w:rPr>
              <w:t>Measured Resistance</w:t>
            </w:r>
          </w:p>
        </w:tc>
      </w:tr>
      <w:tr w:rsidR="00ED4B3D" w:rsidRPr="005725A0" w14:paraId="05D0C9AC" w14:textId="77777777" w:rsidTr="003C07A0">
        <w:tc>
          <w:tcPr>
            <w:tcW w:w="3456" w:type="dxa"/>
          </w:tcPr>
          <w:p w14:paraId="6C105DE5" w14:textId="77777777" w:rsidR="00ED4B3D" w:rsidRPr="005725A0" w:rsidRDefault="00ED4B3D" w:rsidP="003C07A0">
            <w:pPr>
              <w:spacing w:before="100" w:beforeAutospacing="1" w:after="100" w:afterAutospacing="1" w:line="240" w:lineRule="auto"/>
              <w:rPr>
                <w:rFonts w:cs="Arial"/>
                <w:color w:val="000000"/>
                <w:sz w:val="24"/>
                <w:szCs w:val="24"/>
              </w:rPr>
            </w:pPr>
            <w:r w:rsidRPr="005725A0">
              <w:rPr>
                <w:rFonts w:cs="Arial"/>
                <w:color w:val="000000"/>
                <w:sz w:val="24"/>
                <w:szCs w:val="24"/>
              </w:rPr>
              <w:t>R1</w:t>
            </w:r>
          </w:p>
        </w:tc>
        <w:tc>
          <w:tcPr>
            <w:tcW w:w="3456" w:type="dxa"/>
          </w:tcPr>
          <w:p w14:paraId="4AEF1898" w14:textId="77777777" w:rsidR="00ED4B3D" w:rsidRPr="005725A0" w:rsidRDefault="00ED4B3D" w:rsidP="003C07A0">
            <w:pPr>
              <w:spacing w:before="100" w:beforeAutospacing="1" w:after="100" w:afterAutospacing="1" w:line="240" w:lineRule="auto"/>
              <w:rPr>
                <w:rFonts w:cs="Arial"/>
                <w:color w:val="000000"/>
                <w:sz w:val="24"/>
                <w:szCs w:val="24"/>
              </w:rPr>
            </w:pPr>
            <w:r w:rsidRPr="005725A0">
              <w:rPr>
                <w:rFonts w:cs="Arial"/>
                <w:color w:val="000000"/>
                <w:sz w:val="24"/>
                <w:szCs w:val="24"/>
              </w:rPr>
              <w:t>1 kΩ</w:t>
            </w:r>
          </w:p>
        </w:tc>
        <w:tc>
          <w:tcPr>
            <w:tcW w:w="3158" w:type="dxa"/>
          </w:tcPr>
          <w:p w14:paraId="518F698B" w14:textId="77777777" w:rsidR="00ED4B3D" w:rsidRPr="005725A0" w:rsidRDefault="00ED4B3D" w:rsidP="003C07A0">
            <w:pPr>
              <w:spacing w:before="100" w:beforeAutospacing="1" w:after="100" w:afterAutospacing="1" w:line="240" w:lineRule="auto"/>
              <w:rPr>
                <w:rFonts w:cs="Arial"/>
                <w:color w:val="000000"/>
                <w:sz w:val="24"/>
                <w:szCs w:val="24"/>
              </w:rPr>
            </w:pPr>
            <w:r w:rsidRPr="005725A0">
              <w:rPr>
                <w:rFonts w:cs="Arial"/>
                <w:color w:val="000000"/>
                <w:sz w:val="24"/>
                <w:szCs w:val="24"/>
              </w:rPr>
              <w:t>0.9825 kΩ</w:t>
            </w:r>
          </w:p>
        </w:tc>
      </w:tr>
      <w:tr w:rsidR="00ED4B3D" w:rsidRPr="005725A0" w14:paraId="338BEB4F" w14:textId="77777777" w:rsidTr="003C07A0">
        <w:tc>
          <w:tcPr>
            <w:tcW w:w="3456" w:type="dxa"/>
          </w:tcPr>
          <w:p w14:paraId="35D58C99" w14:textId="77777777" w:rsidR="00ED4B3D" w:rsidRPr="005725A0" w:rsidRDefault="00ED4B3D" w:rsidP="003C07A0">
            <w:pPr>
              <w:spacing w:before="100" w:beforeAutospacing="1" w:after="100" w:afterAutospacing="1" w:line="240" w:lineRule="auto"/>
              <w:rPr>
                <w:rFonts w:cs="Arial"/>
                <w:color w:val="000000"/>
                <w:sz w:val="24"/>
                <w:szCs w:val="24"/>
              </w:rPr>
            </w:pPr>
            <w:r w:rsidRPr="005725A0">
              <w:rPr>
                <w:rFonts w:cs="Arial"/>
                <w:color w:val="000000"/>
                <w:sz w:val="24"/>
                <w:szCs w:val="24"/>
              </w:rPr>
              <w:t>R2</w:t>
            </w:r>
          </w:p>
        </w:tc>
        <w:tc>
          <w:tcPr>
            <w:tcW w:w="3456" w:type="dxa"/>
          </w:tcPr>
          <w:p w14:paraId="5C7F9D80" w14:textId="77777777" w:rsidR="00ED4B3D" w:rsidRPr="005725A0" w:rsidRDefault="00ED4B3D" w:rsidP="003C07A0">
            <w:pPr>
              <w:spacing w:before="100" w:beforeAutospacing="1" w:after="100" w:afterAutospacing="1" w:line="240" w:lineRule="auto"/>
              <w:rPr>
                <w:rFonts w:cs="Arial"/>
                <w:color w:val="000000"/>
                <w:sz w:val="24"/>
                <w:szCs w:val="24"/>
              </w:rPr>
            </w:pPr>
            <w:r w:rsidRPr="005725A0">
              <w:rPr>
                <w:rFonts w:cs="Arial"/>
                <w:color w:val="000000"/>
                <w:sz w:val="24"/>
                <w:szCs w:val="24"/>
              </w:rPr>
              <w:t>2 kΩ</w:t>
            </w:r>
          </w:p>
        </w:tc>
        <w:tc>
          <w:tcPr>
            <w:tcW w:w="3158" w:type="dxa"/>
          </w:tcPr>
          <w:p w14:paraId="26CA2220" w14:textId="77777777" w:rsidR="00ED4B3D" w:rsidRPr="005725A0" w:rsidRDefault="00ED4B3D" w:rsidP="003C07A0">
            <w:pPr>
              <w:spacing w:before="100" w:beforeAutospacing="1" w:after="100" w:afterAutospacing="1" w:line="240" w:lineRule="auto"/>
              <w:rPr>
                <w:rFonts w:cs="Arial"/>
                <w:color w:val="000000"/>
                <w:sz w:val="24"/>
                <w:szCs w:val="24"/>
              </w:rPr>
            </w:pPr>
            <w:r w:rsidRPr="005725A0">
              <w:rPr>
                <w:rFonts w:cs="Arial"/>
                <w:color w:val="000000"/>
                <w:sz w:val="24"/>
                <w:szCs w:val="24"/>
              </w:rPr>
              <w:t>1.9711 kΩ</w:t>
            </w:r>
          </w:p>
        </w:tc>
      </w:tr>
      <w:tr w:rsidR="00ED4B3D" w:rsidRPr="005725A0" w14:paraId="64C67197" w14:textId="77777777" w:rsidTr="003C07A0">
        <w:tc>
          <w:tcPr>
            <w:tcW w:w="3456" w:type="dxa"/>
          </w:tcPr>
          <w:p w14:paraId="19CF0CB2" w14:textId="77777777" w:rsidR="00ED4B3D" w:rsidRPr="005725A0" w:rsidRDefault="00ED4B3D" w:rsidP="003C07A0">
            <w:pPr>
              <w:spacing w:before="100" w:beforeAutospacing="1" w:after="100" w:afterAutospacing="1" w:line="240" w:lineRule="auto"/>
              <w:rPr>
                <w:rFonts w:cs="Arial"/>
                <w:color w:val="000000"/>
                <w:sz w:val="24"/>
                <w:szCs w:val="24"/>
              </w:rPr>
            </w:pPr>
            <w:r w:rsidRPr="005725A0">
              <w:rPr>
                <w:rFonts w:cs="Arial"/>
                <w:color w:val="000000"/>
                <w:sz w:val="24"/>
                <w:szCs w:val="24"/>
              </w:rPr>
              <w:t>R3</w:t>
            </w:r>
          </w:p>
        </w:tc>
        <w:tc>
          <w:tcPr>
            <w:tcW w:w="3456" w:type="dxa"/>
          </w:tcPr>
          <w:p w14:paraId="3726B7B8" w14:textId="77777777" w:rsidR="00ED4B3D" w:rsidRPr="005725A0" w:rsidRDefault="00ED4B3D" w:rsidP="003C07A0">
            <w:pPr>
              <w:spacing w:before="100" w:beforeAutospacing="1" w:after="100" w:afterAutospacing="1" w:line="240" w:lineRule="auto"/>
              <w:rPr>
                <w:rFonts w:cs="Arial"/>
                <w:color w:val="000000"/>
                <w:sz w:val="24"/>
                <w:szCs w:val="24"/>
              </w:rPr>
            </w:pPr>
            <w:r w:rsidRPr="005725A0">
              <w:rPr>
                <w:rFonts w:cs="Arial"/>
                <w:color w:val="000000"/>
                <w:sz w:val="24"/>
                <w:szCs w:val="24"/>
              </w:rPr>
              <w:t>3 kΩ</w:t>
            </w:r>
          </w:p>
        </w:tc>
        <w:tc>
          <w:tcPr>
            <w:tcW w:w="3158" w:type="dxa"/>
          </w:tcPr>
          <w:p w14:paraId="6362EA61" w14:textId="77777777" w:rsidR="00ED4B3D" w:rsidRPr="005725A0" w:rsidRDefault="00ED4B3D" w:rsidP="003C07A0">
            <w:pPr>
              <w:spacing w:before="100" w:beforeAutospacing="1" w:after="100" w:afterAutospacing="1" w:line="240" w:lineRule="auto"/>
              <w:rPr>
                <w:rFonts w:cs="Arial"/>
                <w:color w:val="000000"/>
                <w:sz w:val="24"/>
                <w:szCs w:val="24"/>
              </w:rPr>
            </w:pPr>
            <w:r w:rsidRPr="005725A0">
              <w:rPr>
                <w:rFonts w:cs="Arial"/>
                <w:color w:val="000000"/>
                <w:sz w:val="24"/>
                <w:szCs w:val="24"/>
              </w:rPr>
              <w:t>2.9568 kΩ</w:t>
            </w:r>
          </w:p>
        </w:tc>
      </w:tr>
    </w:tbl>
    <w:p w14:paraId="2C008C57" w14:textId="77777777" w:rsidR="00ED4B3D" w:rsidRPr="005725A0" w:rsidRDefault="00ED4B3D" w:rsidP="00ED4B3D">
      <w:pPr>
        <w:shd w:val="clear" w:color="auto" w:fill="FFFFFF"/>
        <w:spacing w:before="100" w:beforeAutospacing="1" w:after="100" w:afterAutospacing="1" w:line="240" w:lineRule="auto"/>
        <w:rPr>
          <w:rFonts w:cs="Arial"/>
          <w:color w:val="000000"/>
          <w:szCs w:val="24"/>
        </w:rPr>
      </w:pPr>
    </w:p>
    <w:tbl>
      <w:tblPr>
        <w:tblStyle w:val="TableGrid"/>
        <w:tblW w:w="0" w:type="auto"/>
        <w:tblLook w:val="04A0" w:firstRow="1" w:lastRow="0" w:firstColumn="1" w:lastColumn="0" w:noHBand="0" w:noVBand="1"/>
      </w:tblPr>
      <w:tblGrid>
        <w:gridCol w:w="3303"/>
        <w:gridCol w:w="3560"/>
        <w:gridCol w:w="3207"/>
      </w:tblGrid>
      <w:tr w:rsidR="00ED4B3D" w:rsidRPr="005725A0" w14:paraId="5D8FDDE5" w14:textId="77777777" w:rsidTr="003C07A0">
        <w:trPr>
          <w:trHeight w:val="215"/>
        </w:trPr>
        <w:tc>
          <w:tcPr>
            <w:tcW w:w="3303" w:type="dxa"/>
          </w:tcPr>
          <w:p w14:paraId="2C14C152" w14:textId="77777777" w:rsidR="00ED4B3D" w:rsidRPr="005725A0" w:rsidRDefault="00ED4B3D" w:rsidP="003C07A0">
            <w:pPr>
              <w:spacing w:before="100" w:beforeAutospacing="1" w:after="100" w:afterAutospacing="1" w:line="240" w:lineRule="auto"/>
              <w:rPr>
                <w:rFonts w:cs="Arial"/>
                <w:color w:val="000000"/>
                <w:sz w:val="24"/>
                <w:szCs w:val="24"/>
              </w:rPr>
            </w:pPr>
          </w:p>
        </w:tc>
        <w:tc>
          <w:tcPr>
            <w:tcW w:w="3560" w:type="dxa"/>
          </w:tcPr>
          <w:p w14:paraId="334926DB" w14:textId="77777777" w:rsidR="00ED4B3D" w:rsidRPr="005725A0" w:rsidRDefault="00ED4B3D" w:rsidP="003C07A0">
            <w:pPr>
              <w:spacing w:before="100" w:beforeAutospacing="1" w:after="100" w:afterAutospacing="1" w:line="240" w:lineRule="auto"/>
              <w:rPr>
                <w:rFonts w:cs="Arial"/>
                <w:color w:val="000000"/>
                <w:sz w:val="24"/>
                <w:szCs w:val="24"/>
              </w:rPr>
            </w:pPr>
            <w:r w:rsidRPr="005725A0">
              <w:rPr>
                <w:rFonts w:cs="Arial"/>
                <w:color w:val="000000"/>
                <w:sz w:val="24"/>
                <w:szCs w:val="24"/>
              </w:rPr>
              <w:t>Simulated values</w:t>
            </w:r>
          </w:p>
        </w:tc>
        <w:tc>
          <w:tcPr>
            <w:tcW w:w="3207" w:type="dxa"/>
          </w:tcPr>
          <w:p w14:paraId="18645EA7" w14:textId="77777777" w:rsidR="00ED4B3D" w:rsidRPr="005725A0" w:rsidRDefault="00ED4B3D" w:rsidP="003C07A0">
            <w:pPr>
              <w:spacing w:before="100" w:beforeAutospacing="1" w:after="100" w:afterAutospacing="1" w:line="240" w:lineRule="auto"/>
              <w:rPr>
                <w:rFonts w:cs="Arial"/>
                <w:color w:val="000000"/>
                <w:sz w:val="24"/>
                <w:szCs w:val="24"/>
              </w:rPr>
            </w:pPr>
            <w:r w:rsidRPr="005725A0">
              <w:rPr>
                <w:rFonts w:cs="Arial"/>
                <w:color w:val="000000"/>
                <w:sz w:val="24"/>
                <w:szCs w:val="24"/>
              </w:rPr>
              <w:t>Measured Value</w:t>
            </w:r>
          </w:p>
        </w:tc>
      </w:tr>
      <w:tr w:rsidR="00ED4B3D" w:rsidRPr="005725A0" w14:paraId="2E42D2B5" w14:textId="77777777" w:rsidTr="003C07A0">
        <w:tc>
          <w:tcPr>
            <w:tcW w:w="3303" w:type="dxa"/>
          </w:tcPr>
          <w:p w14:paraId="734080FD" w14:textId="77777777" w:rsidR="00ED4B3D" w:rsidRPr="005725A0" w:rsidRDefault="00ED4B3D" w:rsidP="003C07A0">
            <w:pPr>
              <w:spacing w:before="100" w:beforeAutospacing="1" w:after="100" w:afterAutospacing="1" w:line="240" w:lineRule="auto"/>
              <w:rPr>
                <w:rFonts w:cs="Arial"/>
                <w:color w:val="000000"/>
                <w:sz w:val="24"/>
                <w:szCs w:val="24"/>
              </w:rPr>
            </w:pPr>
            <w:r w:rsidRPr="005725A0">
              <w:rPr>
                <w:rFonts w:cs="Arial"/>
                <w:color w:val="000000"/>
                <w:sz w:val="24"/>
                <w:szCs w:val="24"/>
              </w:rPr>
              <w:t>V1</w:t>
            </w:r>
          </w:p>
        </w:tc>
        <w:tc>
          <w:tcPr>
            <w:tcW w:w="3560" w:type="dxa"/>
          </w:tcPr>
          <w:p w14:paraId="0CA17235" w14:textId="77777777" w:rsidR="00ED4B3D" w:rsidRPr="005725A0" w:rsidRDefault="00ED4B3D" w:rsidP="003C07A0">
            <w:pPr>
              <w:spacing w:before="100" w:beforeAutospacing="1" w:after="100" w:afterAutospacing="1" w:line="240" w:lineRule="auto"/>
              <w:rPr>
                <w:rFonts w:cs="Arial"/>
                <w:color w:val="000000"/>
                <w:sz w:val="24"/>
                <w:szCs w:val="24"/>
              </w:rPr>
            </w:pPr>
            <w:r w:rsidRPr="005725A0">
              <w:rPr>
                <w:rFonts w:cs="Arial"/>
                <w:color w:val="000000"/>
                <w:sz w:val="24"/>
                <w:szCs w:val="24"/>
              </w:rPr>
              <w:t>1.5 V</w:t>
            </w:r>
          </w:p>
        </w:tc>
        <w:tc>
          <w:tcPr>
            <w:tcW w:w="3207" w:type="dxa"/>
          </w:tcPr>
          <w:p w14:paraId="28A71E51" w14:textId="77777777" w:rsidR="00ED4B3D" w:rsidRPr="005725A0" w:rsidRDefault="00ED4B3D" w:rsidP="003C07A0">
            <w:pPr>
              <w:spacing w:before="100" w:beforeAutospacing="1" w:after="100" w:afterAutospacing="1" w:line="240" w:lineRule="auto"/>
              <w:rPr>
                <w:rFonts w:cs="Arial"/>
                <w:color w:val="000000"/>
                <w:sz w:val="24"/>
                <w:szCs w:val="24"/>
              </w:rPr>
            </w:pPr>
            <w:r w:rsidRPr="005725A0">
              <w:rPr>
                <w:rFonts w:cs="Arial"/>
                <w:color w:val="000000"/>
                <w:sz w:val="24"/>
                <w:szCs w:val="24"/>
              </w:rPr>
              <w:t>1.49521 V</w:t>
            </w:r>
          </w:p>
        </w:tc>
      </w:tr>
      <w:tr w:rsidR="00ED4B3D" w:rsidRPr="005725A0" w14:paraId="000648AB" w14:textId="77777777" w:rsidTr="003C07A0">
        <w:tc>
          <w:tcPr>
            <w:tcW w:w="3303" w:type="dxa"/>
          </w:tcPr>
          <w:p w14:paraId="549A35F4" w14:textId="77777777" w:rsidR="00ED4B3D" w:rsidRPr="005725A0" w:rsidRDefault="00ED4B3D" w:rsidP="003C07A0">
            <w:pPr>
              <w:spacing w:before="100" w:beforeAutospacing="1" w:after="100" w:afterAutospacing="1" w:line="240" w:lineRule="auto"/>
              <w:rPr>
                <w:rFonts w:cs="Arial"/>
                <w:color w:val="000000"/>
                <w:sz w:val="24"/>
                <w:szCs w:val="24"/>
              </w:rPr>
            </w:pPr>
            <w:r w:rsidRPr="005725A0">
              <w:rPr>
                <w:rFonts w:cs="Arial"/>
                <w:color w:val="000000"/>
                <w:sz w:val="24"/>
                <w:szCs w:val="24"/>
              </w:rPr>
              <w:t>V2</w:t>
            </w:r>
          </w:p>
        </w:tc>
        <w:tc>
          <w:tcPr>
            <w:tcW w:w="3560" w:type="dxa"/>
          </w:tcPr>
          <w:p w14:paraId="3B14C76E" w14:textId="77777777" w:rsidR="00ED4B3D" w:rsidRPr="005725A0" w:rsidRDefault="00ED4B3D" w:rsidP="003C07A0">
            <w:pPr>
              <w:spacing w:before="100" w:beforeAutospacing="1" w:after="100" w:afterAutospacing="1" w:line="240" w:lineRule="auto"/>
              <w:rPr>
                <w:rFonts w:cs="Arial"/>
                <w:color w:val="000000"/>
                <w:sz w:val="24"/>
                <w:szCs w:val="24"/>
              </w:rPr>
            </w:pPr>
            <w:r w:rsidRPr="005725A0">
              <w:rPr>
                <w:rFonts w:cs="Arial"/>
                <w:color w:val="000000"/>
                <w:sz w:val="24"/>
                <w:szCs w:val="24"/>
              </w:rPr>
              <w:t>3.0 V</w:t>
            </w:r>
          </w:p>
        </w:tc>
        <w:tc>
          <w:tcPr>
            <w:tcW w:w="3207" w:type="dxa"/>
          </w:tcPr>
          <w:p w14:paraId="27338F1E" w14:textId="77777777" w:rsidR="00ED4B3D" w:rsidRPr="005725A0" w:rsidRDefault="00ED4B3D" w:rsidP="003C07A0">
            <w:pPr>
              <w:spacing w:before="100" w:beforeAutospacing="1" w:after="100" w:afterAutospacing="1" w:line="240" w:lineRule="auto"/>
              <w:rPr>
                <w:rFonts w:cs="Arial"/>
                <w:color w:val="000000"/>
                <w:sz w:val="24"/>
                <w:szCs w:val="24"/>
              </w:rPr>
            </w:pPr>
            <w:r w:rsidRPr="005725A0">
              <w:rPr>
                <w:rFonts w:cs="Arial"/>
                <w:color w:val="000000"/>
                <w:sz w:val="24"/>
                <w:szCs w:val="24"/>
              </w:rPr>
              <w:t>3.00068 V</w:t>
            </w:r>
          </w:p>
        </w:tc>
      </w:tr>
      <w:tr w:rsidR="00ED4B3D" w:rsidRPr="005725A0" w14:paraId="2E5A914D" w14:textId="77777777" w:rsidTr="003C07A0">
        <w:tc>
          <w:tcPr>
            <w:tcW w:w="3303" w:type="dxa"/>
          </w:tcPr>
          <w:p w14:paraId="0C1E88A3" w14:textId="77777777" w:rsidR="00ED4B3D" w:rsidRPr="005725A0" w:rsidRDefault="00ED4B3D" w:rsidP="003C07A0">
            <w:pPr>
              <w:spacing w:before="100" w:beforeAutospacing="1" w:after="100" w:afterAutospacing="1" w:line="240" w:lineRule="auto"/>
              <w:rPr>
                <w:rFonts w:cs="Arial"/>
                <w:color w:val="000000"/>
                <w:sz w:val="24"/>
                <w:szCs w:val="24"/>
              </w:rPr>
            </w:pPr>
            <w:r w:rsidRPr="005725A0">
              <w:rPr>
                <w:rFonts w:cs="Arial"/>
                <w:color w:val="000000"/>
                <w:sz w:val="24"/>
                <w:szCs w:val="24"/>
              </w:rPr>
              <w:t>V3</w:t>
            </w:r>
          </w:p>
        </w:tc>
        <w:tc>
          <w:tcPr>
            <w:tcW w:w="3560" w:type="dxa"/>
          </w:tcPr>
          <w:p w14:paraId="0A6C97C2" w14:textId="77777777" w:rsidR="00ED4B3D" w:rsidRPr="005725A0" w:rsidRDefault="00ED4B3D" w:rsidP="003C07A0">
            <w:pPr>
              <w:spacing w:before="100" w:beforeAutospacing="1" w:after="100" w:afterAutospacing="1" w:line="240" w:lineRule="auto"/>
              <w:rPr>
                <w:rFonts w:cs="Arial"/>
                <w:color w:val="000000"/>
                <w:sz w:val="24"/>
                <w:szCs w:val="24"/>
              </w:rPr>
            </w:pPr>
            <w:r w:rsidRPr="005725A0">
              <w:rPr>
                <w:rFonts w:cs="Arial"/>
                <w:color w:val="000000"/>
                <w:sz w:val="24"/>
                <w:szCs w:val="24"/>
              </w:rPr>
              <w:t>4.5 V</w:t>
            </w:r>
          </w:p>
        </w:tc>
        <w:tc>
          <w:tcPr>
            <w:tcW w:w="3207" w:type="dxa"/>
          </w:tcPr>
          <w:p w14:paraId="030693A3" w14:textId="77777777" w:rsidR="00ED4B3D" w:rsidRPr="005725A0" w:rsidRDefault="00ED4B3D" w:rsidP="003C07A0">
            <w:pPr>
              <w:spacing w:before="100" w:beforeAutospacing="1" w:after="100" w:afterAutospacing="1" w:line="240" w:lineRule="auto"/>
              <w:rPr>
                <w:rFonts w:cs="Arial"/>
                <w:color w:val="000000"/>
                <w:sz w:val="24"/>
                <w:szCs w:val="24"/>
              </w:rPr>
            </w:pPr>
            <w:r w:rsidRPr="005725A0">
              <w:rPr>
                <w:rFonts w:cs="Arial"/>
                <w:color w:val="000000"/>
                <w:sz w:val="24"/>
                <w:szCs w:val="24"/>
              </w:rPr>
              <w:t>4.50069 V</w:t>
            </w:r>
          </w:p>
        </w:tc>
      </w:tr>
      <w:tr w:rsidR="00ED4B3D" w:rsidRPr="005725A0" w14:paraId="0068943E" w14:textId="77777777" w:rsidTr="003C07A0">
        <w:tc>
          <w:tcPr>
            <w:tcW w:w="3303" w:type="dxa"/>
          </w:tcPr>
          <w:p w14:paraId="63850A63" w14:textId="77777777" w:rsidR="00ED4B3D" w:rsidRPr="005725A0" w:rsidRDefault="00ED4B3D" w:rsidP="003C07A0">
            <w:pPr>
              <w:spacing w:before="100" w:beforeAutospacing="1" w:after="100" w:afterAutospacing="1" w:line="240" w:lineRule="auto"/>
              <w:rPr>
                <w:rFonts w:cs="Arial"/>
                <w:color w:val="000000"/>
                <w:sz w:val="24"/>
                <w:szCs w:val="24"/>
              </w:rPr>
            </w:pPr>
            <w:r w:rsidRPr="005725A0">
              <w:rPr>
                <w:rFonts w:cs="Arial"/>
                <w:color w:val="000000"/>
                <w:sz w:val="24"/>
                <w:szCs w:val="24"/>
              </w:rPr>
              <w:t>is</w:t>
            </w:r>
          </w:p>
        </w:tc>
        <w:tc>
          <w:tcPr>
            <w:tcW w:w="3560" w:type="dxa"/>
          </w:tcPr>
          <w:p w14:paraId="01EC6750" w14:textId="77777777" w:rsidR="00ED4B3D" w:rsidRPr="005725A0" w:rsidRDefault="00ED4B3D" w:rsidP="003C07A0">
            <w:pPr>
              <w:spacing w:before="100" w:beforeAutospacing="1" w:after="100" w:afterAutospacing="1" w:line="240" w:lineRule="auto"/>
              <w:rPr>
                <w:rFonts w:cs="Arial"/>
                <w:color w:val="000000"/>
                <w:sz w:val="24"/>
                <w:szCs w:val="24"/>
              </w:rPr>
            </w:pPr>
            <w:r w:rsidRPr="005725A0">
              <w:rPr>
                <w:rFonts w:cs="Arial"/>
                <w:color w:val="000000"/>
                <w:sz w:val="24"/>
                <w:szCs w:val="24"/>
              </w:rPr>
              <w:t>1.5 mA</w:t>
            </w:r>
          </w:p>
        </w:tc>
        <w:tc>
          <w:tcPr>
            <w:tcW w:w="3207" w:type="dxa"/>
          </w:tcPr>
          <w:p w14:paraId="65441864" w14:textId="77777777" w:rsidR="00ED4B3D" w:rsidRPr="005725A0" w:rsidRDefault="00ED4B3D" w:rsidP="003C07A0">
            <w:pPr>
              <w:spacing w:before="100" w:beforeAutospacing="1" w:after="100" w:afterAutospacing="1" w:line="240" w:lineRule="auto"/>
              <w:rPr>
                <w:rFonts w:cs="Arial"/>
                <w:color w:val="000000"/>
                <w:sz w:val="24"/>
                <w:szCs w:val="24"/>
              </w:rPr>
            </w:pPr>
            <w:r w:rsidRPr="005725A0">
              <w:rPr>
                <w:rFonts w:cs="Arial"/>
                <w:color w:val="000000"/>
                <w:sz w:val="24"/>
                <w:szCs w:val="24"/>
              </w:rPr>
              <w:t>1.5231 mA</w:t>
            </w:r>
          </w:p>
        </w:tc>
      </w:tr>
    </w:tbl>
    <w:p w14:paraId="6BCD458E" w14:textId="77777777" w:rsidR="00E4479D" w:rsidRDefault="00E4479D" w:rsidP="00567C18">
      <w:pPr>
        <w:rPr>
          <w:b/>
          <w:i/>
          <w:color w:val="7030A0"/>
          <w:sz w:val="32"/>
          <w:szCs w:val="32"/>
        </w:rPr>
      </w:pPr>
    </w:p>
    <w:p w14:paraId="742C6BEB" w14:textId="2685885E" w:rsidR="00B2250C" w:rsidRPr="000719B7" w:rsidRDefault="00271522" w:rsidP="00567C18">
      <w:bookmarkStart w:id="0" w:name="_GoBack"/>
      <w:bookmarkEnd w:id="0"/>
      <w:r w:rsidRPr="00567C18">
        <w:rPr>
          <w:b/>
          <w:i/>
          <w:color w:val="7030A0"/>
          <w:sz w:val="32"/>
          <w:szCs w:val="32"/>
        </w:rPr>
        <w:t>Circuit 1-6 C</w:t>
      </w:r>
    </w:p>
    <w:p w14:paraId="0B040877" w14:textId="6BD5D382" w:rsidR="000719B7" w:rsidRPr="003159F9" w:rsidRDefault="00567C18" w:rsidP="000719B7">
      <w:r>
        <w:t>In these two circuits we will change the resistance of each resistor to notice the change in voltage due to the internal resistor on the multimeter</w:t>
      </w:r>
    </w:p>
    <w:p w14:paraId="5EFCE875" w14:textId="6B730D0C" w:rsidR="00B2250C" w:rsidRPr="00B2250C" w:rsidRDefault="00B2250C" w:rsidP="00B2250C">
      <w:pPr>
        <w:pStyle w:val="ListParagraph"/>
        <w:shd w:val="clear" w:color="auto" w:fill="FFFFFF"/>
        <w:spacing w:before="100" w:beforeAutospacing="1" w:after="100" w:afterAutospacing="1" w:line="240" w:lineRule="auto"/>
        <w:rPr>
          <w:rFonts w:ascii="Helvetica" w:eastAsia="Times New Roman" w:hAnsi="Helvetica" w:cs="Helvetica"/>
          <w:color w:val="000000"/>
          <w:sz w:val="21"/>
          <w:szCs w:val="21"/>
        </w:rPr>
      </w:pPr>
      <w:r w:rsidRPr="00B2250C">
        <w:rPr>
          <w:rFonts w:ascii="Helvetica" w:eastAsia="Times New Roman" w:hAnsi="Helvetica" w:cs="Helvetica"/>
          <w:color w:val="000000"/>
          <w:sz w:val="21"/>
          <w:szCs w:val="21"/>
        </w:rPr>
        <w:t>10k ohm</w:t>
      </w:r>
      <w:r w:rsidR="003159F9">
        <w:rPr>
          <w:rFonts w:ascii="Helvetica" w:eastAsia="Times New Roman" w:hAnsi="Helvetica" w:cs="Helvetica"/>
          <w:color w:val="000000"/>
          <w:sz w:val="21"/>
          <w:szCs w:val="21"/>
        </w:rPr>
        <w:t xml:space="preserve"> resistors</w:t>
      </w:r>
    </w:p>
    <w:p w14:paraId="276EB8CE" w14:textId="60EFEC57" w:rsidR="00B2250C" w:rsidRDefault="00B2250C" w:rsidP="00B2250C">
      <w:pPr>
        <w:pStyle w:val="ListParagraph"/>
        <w:shd w:val="clear" w:color="auto" w:fill="FFFFFF"/>
        <w:spacing w:before="100" w:beforeAutospacing="1" w:after="100" w:afterAutospacing="1" w:line="240" w:lineRule="auto"/>
        <w:rPr>
          <w:rFonts w:ascii="Helvetica" w:eastAsia="Times New Roman" w:hAnsi="Helvetica" w:cs="Helvetica"/>
          <w:color w:val="000000"/>
          <w:sz w:val="21"/>
          <w:szCs w:val="21"/>
        </w:rPr>
      </w:pPr>
    </w:p>
    <w:p w14:paraId="3A54D040" w14:textId="14189347" w:rsidR="00F26B5A" w:rsidRDefault="003159F9" w:rsidP="00F26B5A">
      <w:pPr>
        <w:pStyle w:val="ListParagraph"/>
        <w:shd w:val="clear" w:color="auto" w:fill="FFFFFF"/>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noProof/>
          <w:color w:val="000000"/>
          <w:sz w:val="21"/>
          <w:szCs w:val="21"/>
        </w:rPr>
        <w:drawing>
          <wp:inline distT="0" distB="0" distL="0" distR="0" wp14:anchorId="63282080" wp14:editId="137A7B4E">
            <wp:extent cx="6370060" cy="3552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kResistors.png"/>
                    <pic:cNvPicPr/>
                  </pic:nvPicPr>
                  <pic:blipFill>
                    <a:blip r:embed="rId12">
                      <a:extLst>
                        <a:ext uri="{28A0092B-C50C-407E-A947-70E740481C1C}">
                          <a14:useLocalDpi xmlns:a14="http://schemas.microsoft.com/office/drawing/2010/main" val="0"/>
                        </a:ext>
                      </a:extLst>
                    </a:blip>
                    <a:stretch>
                      <a:fillRect/>
                    </a:stretch>
                  </pic:blipFill>
                  <pic:spPr>
                    <a:xfrm>
                      <a:off x="0" y="0"/>
                      <a:ext cx="6377560" cy="3557008"/>
                    </a:xfrm>
                    <a:prstGeom prst="rect">
                      <a:avLst/>
                    </a:prstGeom>
                  </pic:spPr>
                </pic:pic>
              </a:graphicData>
            </a:graphic>
          </wp:inline>
        </w:drawing>
      </w:r>
    </w:p>
    <w:p w14:paraId="0DD6D619" w14:textId="48477D75" w:rsidR="00F26B5A" w:rsidRDefault="00F26B5A" w:rsidP="00F26B5A">
      <w:pPr>
        <w:pStyle w:val="ListParagraph"/>
        <w:shd w:val="clear" w:color="auto" w:fill="FFFFFF"/>
        <w:spacing w:before="100" w:beforeAutospacing="1" w:after="100" w:afterAutospacing="1" w:line="240" w:lineRule="auto"/>
        <w:rPr>
          <w:rFonts w:ascii="Helvetica" w:eastAsia="Times New Roman" w:hAnsi="Helvetica" w:cs="Helvetica"/>
          <w:color w:val="000000"/>
          <w:sz w:val="21"/>
          <w:szCs w:val="21"/>
        </w:rPr>
      </w:pPr>
    </w:p>
    <w:p w14:paraId="2006933E" w14:textId="77777777" w:rsidR="00F26B5A" w:rsidRPr="00F26B5A" w:rsidRDefault="00F26B5A" w:rsidP="00F26B5A">
      <w:pPr>
        <w:pStyle w:val="ListParagraph"/>
        <w:shd w:val="clear" w:color="auto" w:fill="FFFFFF"/>
        <w:spacing w:before="100" w:beforeAutospacing="1" w:after="100" w:afterAutospacing="1" w:line="240" w:lineRule="auto"/>
        <w:rPr>
          <w:rFonts w:ascii="Helvetica" w:eastAsia="Times New Roman" w:hAnsi="Helvetica" w:cs="Helvetica"/>
          <w:color w:val="000000"/>
          <w:sz w:val="21"/>
          <w:szCs w:val="21"/>
        </w:rPr>
      </w:pPr>
    </w:p>
    <w:p w14:paraId="39AC6B02" w14:textId="0392CF07" w:rsidR="003159F9" w:rsidRDefault="00B2250C" w:rsidP="00F26B5A">
      <w:pPr>
        <w:pStyle w:val="ListParagraph"/>
        <w:shd w:val="clear" w:color="auto" w:fill="FFFFFF"/>
        <w:spacing w:before="100" w:beforeAutospacing="1" w:after="100" w:afterAutospacing="1" w:line="240" w:lineRule="auto"/>
        <w:rPr>
          <w:rFonts w:ascii="Helvetica" w:eastAsia="Times New Roman" w:hAnsi="Helvetica" w:cs="Helvetica"/>
          <w:color w:val="000000"/>
          <w:sz w:val="21"/>
          <w:szCs w:val="21"/>
        </w:rPr>
      </w:pPr>
      <w:r w:rsidRPr="00B2250C">
        <w:rPr>
          <w:rFonts w:ascii="Helvetica" w:eastAsia="Times New Roman" w:hAnsi="Helvetica" w:cs="Helvetica"/>
          <w:color w:val="000000"/>
          <w:sz w:val="21"/>
          <w:szCs w:val="21"/>
        </w:rPr>
        <w:lastRenderedPageBreak/>
        <w:t>10M ohm</w:t>
      </w:r>
      <w:r w:rsidR="003159F9">
        <w:rPr>
          <w:rFonts w:ascii="Helvetica" w:eastAsia="Times New Roman" w:hAnsi="Helvetica" w:cs="Helvetica"/>
          <w:color w:val="000000"/>
          <w:sz w:val="21"/>
          <w:szCs w:val="21"/>
        </w:rPr>
        <w:t xml:space="preserve"> resistor</w:t>
      </w:r>
      <w:r w:rsidR="003159F9">
        <w:rPr>
          <w:noProof/>
        </w:rPr>
        <w:drawing>
          <wp:inline distT="0" distB="0" distL="0" distR="0" wp14:anchorId="5D1E661F" wp14:editId="165CDCE4">
            <wp:extent cx="6400800" cy="36087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Mresistors.png"/>
                    <pic:cNvPicPr/>
                  </pic:nvPicPr>
                  <pic:blipFill>
                    <a:blip r:embed="rId13">
                      <a:extLst>
                        <a:ext uri="{28A0092B-C50C-407E-A947-70E740481C1C}">
                          <a14:useLocalDpi xmlns:a14="http://schemas.microsoft.com/office/drawing/2010/main" val="0"/>
                        </a:ext>
                      </a:extLst>
                    </a:blip>
                    <a:stretch>
                      <a:fillRect/>
                    </a:stretch>
                  </pic:blipFill>
                  <pic:spPr>
                    <a:xfrm>
                      <a:off x="0" y="0"/>
                      <a:ext cx="6400800" cy="3608705"/>
                    </a:xfrm>
                    <a:prstGeom prst="rect">
                      <a:avLst/>
                    </a:prstGeom>
                  </pic:spPr>
                </pic:pic>
              </a:graphicData>
            </a:graphic>
          </wp:inline>
        </w:drawing>
      </w:r>
    </w:p>
    <w:p w14:paraId="321CFBDD" w14:textId="7CE5DA9F" w:rsidR="006507A0" w:rsidRPr="00F26B5A" w:rsidRDefault="006507A0" w:rsidP="00F26B5A">
      <w:pPr>
        <w:pStyle w:val="ListParagraph"/>
        <w:shd w:val="clear" w:color="auto" w:fill="FFFFFF"/>
        <w:spacing w:before="100" w:beforeAutospacing="1" w:after="100" w:afterAutospacing="1" w:line="240" w:lineRule="auto"/>
        <w:rPr>
          <w:rFonts w:ascii="Helvetica" w:eastAsia="Times New Roman" w:hAnsi="Helvetica" w:cs="Helvetica"/>
          <w:color w:val="000000"/>
          <w:sz w:val="21"/>
          <w:szCs w:val="21"/>
        </w:rPr>
      </w:pPr>
      <w:r>
        <w:rPr>
          <w:noProof/>
        </w:rPr>
        <w:drawing>
          <wp:inline distT="0" distB="0" distL="0" distR="0" wp14:anchorId="1900FE53" wp14:editId="562973AB">
            <wp:extent cx="3943350" cy="3943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0127_151435.jpg"/>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3943350" cy="3943350"/>
                    </a:xfrm>
                    <a:prstGeom prst="rect">
                      <a:avLst/>
                    </a:prstGeom>
                  </pic:spPr>
                </pic:pic>
              </a:graphicData>
            </a:graphic>
          </wp:inline>
        </w:drawing>
      </w:r>
    </w:p>
    <w:p w14:paraId="129184BE" w14:textId="078AB200" w:rsidR="00D657AE" w:rsidRDefault="00D657AE" w:rsidP="00D25AA6">
      <w:pPr>
        <w:pStyle w:val="Caption"/>
        <w:keepNext/>
      </w:pPr>
    </w:p>
    <w:p w14:paraId="004D794C" w14:textId="39B1338C" w:rsidR="00012ED8" w:rsidRDefault="00012ED8" w:rsidP="00012ED8"/>
    <w:p w14:paraId="298CF489" w14:textId="77777777" w:rsidR="00ED4B3D" w:rsidRPr="005725A0" w:rsidRDefault="00ED4B3D" w:rsidP="00ED4B3D">
      <w:pPr>
        <w:numPr>
          <w:ilvl w:val="0"/>
          <w:numId w:val="8"/>
        </w:numPr>
        <w:shd w:val="clear" w:color="auto" w:fill="FFFFFF"/>
        <w:spacing w:before="100" w:beforeAutospacing="1" w:after="100" w:afterAutospacing="1" w:line="240" w:lineRule="auto"/>
        <w:rPr>
          <w:rFonts w:cs="Arial"/>
          <w:color w:val="000000"/>
          <w:szCs w:val="24"/>
        </w:rPr>
      </w:pPr>
      <w:r w:rsidRPr="005725A0">
        <w:rPr>
          <w:rFonts w:cs="Arial"/>
          <w:color w:val="000000"/>
          <w:szCs w:val="24"/>
        </w:rPr>
        <w:t>For the circuit in Figure 1 – 6 (c), measure V</w:t>
      </w:r>
      <w:r w:rsidRPr="005725A0">
        <w:rPr>
          <w:rFonts w:cs="Arial"/>
          <w:color w:val="000000"/>
          <w:szCs w:val="24"/>
          <w:vertAlign w:val="subscript"/>
        </w:rPr>
        <w:t>O </w:t>
      </w:r>
      <w:r w:rsidRPr="005725A0">
        <w:rPr>
          <w:rFonts w:cs="Arial"/>
          <w:color w:val="000000"/>
          <w:szCs w:val="24"/>
        </w:rPr>
        <w:t>for both cases considered in PREPARATION.</w:t>
      </w:r>
    </w:p>
    <w:tbl>
      <w:tblPr>
        <w:tblStyle w:val="TableGrid"/>
        <w:tblW w:w="0" w:type="auto"/>
        <w:tblLook w:val="04A0" w:firstRow="1" w:lastRow="0" w:firstColumn="1" w:lastColumn="0" w:noHBand="0" w:noVBand="1"/>
      </w:tblPr>
      <w:tblGrid>
        <w:gridCol w:w="3356"/>
        <w:gridCol w:w="3357"/>
        <w:gridCol w:w="3357"/>
      </w:tblGrid>
      <w:tr w:rsidR="00ED4B3D" w:rsidRPr="005725A0" w14:paraId="506698C0" w14:textId="77777777" w:rsidTr="003C07A0">
        <w:tc>
          <w:tcPr>
            <w:tcW w:w="3356" w:type="dxa"/>
          </w:tcPr>
          <w:p w14:paraId="1F8DE28B" w14:textId="77777777" w:rsidR="00ED4B3D" w:rsidRPr="005725A0" w:rsidRDefault="00ED4B3D" w:rsidP="003C07A0">
            <w:pPr>
              <w:spacing w:before="100" w:beforeAutospacing="1" w:after="100" w:afterAutospacing="1" w:line="240" w:lineRule="auto"/>
              <w:rPr>
                <w:rFonts w:cs="Arial"/>
                <w:color w:val="000000"/>
                <w:sz w:val="24"/>
                <w:szCs w:val="24"/>
              </w:rPr>
            </w:pPr>
            <w:r w:rsidRPr="005725A0">
              <w:rPr>
                <w:rFonts w:cs="Arial"/>
                <w:color w:val="000000"/>
                <w:sz w:val="24"/>
                <w:szCs w:val="24"/>
              </w:rPr>
              <w:t>Resistors</w:t>
            </w:r>
          </w:p>
        </w:tc>
        <w:tc>
          <w:tcPr>
            <w:tcW w:w="3357" w:type="dxa"/>
          </w:tcPr>
          <w:p w14:paraId="2138BFDF" w14:textId="77777777" w:rsidR="00ED4B3D" w:rsidRPr="00346E27" w:rsidRDefault="00ED4B3D" w:rsidP="003C07A0">
            <w:pPr>
              <w:spacing w:before="100" w:beforeAutospacing="1" w:after="100" w:afterAutospacing="1" w:line="240" w:lineRule="auto"/>
              <w:rPr>
                <w:rFonts w:cs="Arial"/>
                <w:color w:val="000000"/>
                <w:sz w:val="24"/>
                <w:szCs w:val="24"/>
              </w:rPr>
            </w:pPr>
            <w:r w:rsidRPr="005725A0">
              <w:rPr>
                <w:rFonts w:cs="Arial"/>
                <w:color w:val="000000"/>
                <w:sz w:val="24"/>
                <w:szCs w:val="24"/>
              </w:rPr>
              <w:t>Simulated Value</w:t>
            </w:r>
            <w:r>
              <w:rPr>
                <w:rFonts w:cs="Arial"/>
                <w:color w:val="000000"/>
                <w:sz w:val="24"/>
                <w:szCs w:val="24"/>
              </w:rPr>
              <w:t xml:space="preserve"> (V</w:t>
            </w:r>
            <w:r>
              <w:rPr>
                <w:rFonts w:cs="Arial"/>
                <w:color w:val="000000"/>
                <w:sz w:val="24"/>
                <w:szCs w:val="24"/>
                <w:vertAlign w:val="subscript"/>
              </w:rPr>
              <w:t>o</w:t>
            </w:r>
            <w:r>
              <w:rPr>
                <w:rFonts w:cs="Arial"/>
                <w:color w:val="000000"/>
                <w:sz w:val="24"/>
                <w:szCs w:val="24"/>
              </w:rPr>
              <w:t>)</w:t>
            </w:r>
          </w:p>
        </w:tc>
        <w:tc>
          <w:tcPr>
            <w:tcW w:w="3357" w:type="dxa"/>
          </w:tcPr>
          <w:p w14:paraId="19258B88" w14:textId="77777777" w:rsidR="00ED4B3D" w:rsidRPr="005725A0" w:rsidRDefault="00ED4B3D" w:rsidP="003C07A0">
            <w:pPr>
              <w:spacing w:before="100" w:beforeAutospacing="1" w:after="100" w:afterAutospacing="1" w:line="240" w:lineRule="auto"/>
              <w:rPr>
                <w:rFonts w:cs="Arial"/>
                <w:color w:val="000000"/>
                <w:sz w:val="24"/>
                <w:szCs w:val="24"/>
              </w:rPr>
            </w:pPr>
            <w:r w:rsidRPr="005725A0">
              <w:rPr>
                <w:rFonts w:cs="Arial"/>
                <w:color w:val="000000"/>
                <w:sz w:val="24"/>
                <w:szCs w:val="24"/>
              </w:rPr>
              <w:t>Measured Value</w:t>
            </w:r>
          </w:p>
        </w:tc>
      </w:tr>
      <w:tr w:rsidR="00ED4B3D" w:rsidRPr="005725A0" w14:paraId="55A9A744" w14:textId="77777777" w:rsidTr="003C07A0">
        <w:tc>
          <w:tcPr>
            <w:tcW w:w="3356" w:type="dxa"/>
          </w:tcPr>
          <w:p w14:paraId="0AFEEE5F" w14:textId="77777777" w:rsidR="00ED4B3D" w:rsidRPr="005725A0" w:rsidRDefault="00ED4B3D" w:rsidP="003C07A0">
            <w:pPr>
              <w:spacing w:before="100" w:beforeAutospacing="1" w:after="100" w:afterAutospacing="1" w:line="240" w:lineRule="auto"/>
              <w:rPr>
                <w:rFonts w:cs="Arial"/>
                <w:color w:val="000000"/>
                <w:sz w:val="24"/>
                <w:szCs w:val="24"/>
              </w:rPr>
            </w:pPr>
            <w:r w:rsidRPr="005725A0">
              <w:rPr>
                <w:rFonts w:cs="Arial"/>
                <w:color w:val="000000"/>
                <w:sz w:val="24"/>
                <w:szCs w:val="24"/>
              </w:rPr>
              <w:t>10 MΩ</w:t>
            </w:r>
          </w:p>
        </w:tc>
        <w:tc>
          <w:tcPr>
            <w:tcW w:w="3357" w:type="dxa"/>
          </w:tcPr>
          <w:p w14:paraId="710B6636" w14:textId="77777777" w:rsidR="00ED4B3D" w:rsidRPr="005725A0" w:rsidRDefault="00ED4B3D" w:rsidP="003C07A0">
            <w:pPr>
              <w:spacing w:before="100" w:beforeAutospacing="1" w:after="100" w:afterAutospacing="1" w:line="240" w:lineRule="auto"/>
              <w:rPr>
                <w:rFonts w:cs="Arial"/>
                <w:color w:val="000000"/>
                <w:sz w:val="24"/>
                <w:szCs w:val="24"/>
              </w:rPr>
            </w:pPr>
            <w:r w:rsidRPr="005725A0">
              <w:rPr>
                <w:rFonts w:cs="Arial"/>
                <w:color w:val="000000"/>
                <w:sz w:val="24"/>
                <w:szCs w:val="24"/>
              </w:rPr>
              <w:t>1.8 V</w:t>
            </w:r>
          </w:p>
        </w:tc>
        <w:tc>
          <w:tcPr>
            <w:tcW w:w="3357" w:type="dxa"/>
          </w:tcPr>
          <w:p w14:paraId="5D5D0C31" w14:textId="77777777" w:rsidR="00ED4B3D" w:rsidRPr="005725A0" w:rsidRDefault="00ED4B3D" w:rsidP="003C07A0">
            <w:pPr>
              <w:spacing w:before="100" w:beforeAutospacing="1" w:after="100" w:afterAutospacing="1" w:line="240" w:lineRule="auto"/>
              <w:rPr>
                <w:rFonts w:cs="Arial"/>
                <w:color w:val="000000"/>
                <w:sz w:val="24"/>
                <w:szCs w:val="24"/>
              </w:rPr>
            </w:pPr>
            <w:r w:rsidRPr="005725A0">
              <w:rPr>
                <w:rFonts w:cs="Arial"/>
                <w:color w:val="000000"/>
                <w:sz w:val="24"/>
                <w:szCs w:val="24"/>
              </w:rPr>
              <w:t>1.9425 V</w:t>
            </w:r>
          </w:p>
        </w:tc>
      </w:tr>
      <w:tr w:rsidR="00ED4B3D" w:rsidRPr="005725A0" w14:paraId="091DA5F0" w14:textId="77777777" w:rsidTr="003C07A0">
        <w:tc>
          <w:tcPr>
            <w:tcW w:w="3356" w:type="dxa"/>
          </w:tcPr>
          <w:p w14:paraId="6882B205" w14:textId="77777777" w:rsidR="00ED4B3D" w:rsidRPr="005725A0" w:rsidRDefault="00ED4B3D" w:rsidP="003C07A0">
            <w:pPr>
              <w:spacing w:before="100" w:beforeAutospacing="1" w:after="100" w:afterAutospacing="1" w:line="240" w:lineRule="auto"/>
              <w:rPr>
                <w:rFonts w:cs="Arial"/>
                <w:color w:val="000000"/>
                <w:sz w:val="24"/>
                <w:szCs w:val="24"/>
              </w:rPr>
            </w:pPr>
            <w:r w:rsidRPr="005725A0">
              <w:rPr>
                <w:rFonts w:cs="Arial"/>
                <w:color w:val="000000"/>
                <w:sz w:val="24"/>
                <w:szCs w:val="24"/>
              </w:rPr>
              <w:t>10 kΩ</w:t>
            </w:r>
          </w:p>
        </w:tc>
        <w:tc>
          <w:tcPr>
            <w:tcW w:w="3357" w:type="dxa"/>
          </w:tcPr>
          <w:p w14:paraId="78F44D3E" w14:textId="77777777" w:rsidR="00ED4B3D" w:rsidRPr="005725A0" w:rsidRDefault="00ED4B3D" w:rsidP="003C07A0">
            <w:pPr>
              <w:spacing w:before="100" w:beforeAutospacing="1" w:after="100" w:afterAutospacing="1" w:line="240" w:lineRule="auto"/>
              <w:rPr>
                <w:rFonts w:cs="Arial"/>
                <w:color w:val="000000"/>
                <w:sz w:val="24"/>
                <w:szCs w:val="24"/>
              </w:rPr>
            </w:pPr>
            <w:r w:rsidRPr="005725A0">
              <w:rPr>
                <w:rFonts w:cs="Arial"/>
                <w:color w:val="000000"/>
                <w:sz w:val="24"/>
                <w:szCs w:val="24"/>
              </w:rPr>
              <w:t>2.998 V</w:t>
            </w:r>
          </w:p>
        </w:tc>
        <w:tc>
          <w:tcPr>
            <w:tcW w:w="3357" w:type="dxa"/>
          </w:tcPr>
          <w:p w14:paraId="4F444526" w14:textId="77777777" w:rsidR="00ED4B3D" w:rsidRPr="005725A0" w:rsidRDefault="00ED4B3D" w:rsidP="003C07A0">
            <w:pPr>
              <w:spacing w:before="100" w:beforeAutospacing="1" w:after="100" w:afterAutospacing="1" w:line="240" w:lineRule="auto"/>
              <w:rPr>
                <w:rFonts w:cs="Arial"/>
                <w:color w:val="000000"/>
                <w:sz w:val="24"/>
                <w:szCs w:val="24"/>
              </w:rPr>
            </w:pPr>
            <w:r w:rsidRPr="005725A0">
              <w:rPr>
                <w:rFonts w:cs="Arial"/>
                <w:color w:val="000000"/>
                <w:sz w:val="24"/>
                <w:szCs w:val="24"/>
              </w:rPr>
              <w:t>3.0078 V</w:t>
            </w:r>
          </w:p>
        </w:tc>
      </w:tr>
    </w:tbl>
    <w:p w14:paraId="07724CF5" w14:textId="77777777" w:rsidR="00F26B5A" w:rsidRDefault="00F26B5A" w:rsidP="00567C18">
      <w:pPr>
        <w:rPr>
          <w:b/>
          <w:i/>
          <w:color w:val="7030A0"/>
          <w:sz w:val="32"/>
          <w:szCs w:val="32"/>
        </w:rPr>
      </w:pPr>
    </w:p>
    <w:p w14:paraId="744CC27B" w14:textId="4B474015" w:rsidR="00012ED8" w:rsidRDefault="00271522" w:rsidP="00567C18">
      <w:pPr>
        <w:rPr>
          <w:b/>
          <w:i/>
          <w:color w:val="7030A0"/>
          <w:sz w:val="32"/>
          <w:szCs w:val="32"/>
        </w:rPr>
      </w:pPr>
      <w:r w:rsidRPr="00567C18">
        <w:rPr>
          <w:b/>
          <w:i/>
          <w:color w:val="7030A0"/>
          <w:sz w:val="32"/>
          <w:szCs w:val="32"/>
        </w:rPr>
        <w:t>Circuit 1-6 D</w:t>
      </w:r>
    </w:p>
    <w:p w14:paraId="5CF0A5DE" w14:textId="4A155893" w:rsidR="00ED4B3D" w:rsidRPr="00D25AA6" w:rsidRDefault="00ED4B3D" w:rsidP="00567C18">
      <w:r>
        <w:t>To find each current we must put our multimeters in series with the resistors as so</w:t>
      </w:r>
    </w:p>
    <w:p w14:paraId="112C47E7" w14:textId="1EC4FBC1" w:rsidR="00ED4B3D" w:rsidRPr="00ED4B3D" w:rsidRDefault="00D25AA6" w:rsidP="00ED4B3D">
      <w:r>
        <w:rPr>
          <w:noProof/>
        </w:rPr>
        <w:drawing>
          <wp:inline distT="0" distB="0" distL="0" distR="0" wp14:anchorId="3838AB46" wp14:editId="393EB9BC">
            <wp:extent cx="6400800" cy="44367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ircuit4.png"/>
                    <pic:cNvPicPr/>
                  </pic:nvPicPr>
                  <pic:blipFill>
                    <a:blip r:embed="rId15">
                      <a:extLst>
                        <a:ext uri="{28A0092B-C50C-407E-A947-70E740481C1C}">
                          <a14:useLocalDpi xmlns:a14="http://schemas.microsoft.com/office/drawing/2010/main" val="0"/>
                        </a:ext>
                      </a:extLst>
                    </a:blip>
                    <a:stretch>
                      <a:fillRect/>
                    </a:stretch>
                  </pic:blipFill>
                  <pic:spPr>
                    <a:xfrm>
                      <a:off x="0" y="0"/>
                      <a:ext cx="6400800" cy="4436745"/>
                    </a:xfrm>
                    <a:prstGeom prst="rect">
                      <a:avLst/>
                    </a:prstGeom>
                  </pic:spPr>
                </pic:pic>
              </a:graphicData>
            </a:graphic>
          </wp:inline>
        </w:drawing>
      </w:r>
    </w:p>
    <w:p w14:paraId="6ACF1EAB" w14:textId="77777777" w:rsidR="00ED4B3D" w:rsidRDefault="00ED4B3D" w:rsidP="00ED4B3D">
      <w:pPr>
        <w:numPr>
          <w:ilvl w:val="0"/>
          <w:numId w:val="9"/>
        </w:numPr>
        <w:shd w:val="clear" w:color="auto" w:fill="FFFFFF"/>
        <w:spacing w:before="100" w:beforeAutospacing="1" w:after="100" w:afterAutospacing="1" w:line="240" w:lineRule="auto"/>
        <w:rPr>
          <w:rFonts w:cs="Arial"/>
          <w:color w:val="000000"/>
          <w:szCs w:val="24"/>
        </w:rPr>
      </w:pPr>
      <w:r w:rsidRPr="005725A0">
        <w:rPr>
          <w:rFonts w:cs="Arial"/>
          <w:color w:val="000000"/>
          <w:szCs w:val="24"/>
        </w:rPr>
        <w:t>For the circuit in Figure 1 – 6 (d), measure I</w:t>
      </w:r>
      <w:r w:rsidRPr="005725A0">
        <w:rPr>
          <w:rFonts w:cs="Arial"/>
          <w:color w:val="000000"/>
          <w:szCs w:val="24"/>
          <w:vertAlign w:val="subscript"/>
        </w:rPr>
        <w:t>1</w:t>
      </w:r>
      <w:r w:rsidRPr="005725A0">
        <w:rPr>
          <w:rFonts w:cs="Arial"/>
          <w:color w:val="000000"/>
          <w:szCs w:val="24"/>
        </w:rPr>
        <w:t>, I</w:t>
      </w:r>
      <w:r w:rsidRPr="005725A0">
        <w:rPr>
          <w:rFonts w:cs="Arial"/>
          <w:color w:val="000000"/>
          <w:szCs w:val="24"/>
          <w:vertAlign w:val="subscript"/>
        </w:rPr>
        <w:t>2</w:t>
      </w:r>
      <w:r w:rsidRPr="005725A0">
        <w:rPr>
          <w:rFonts w:cs="Arial"/>
          <w:color w:val="000000"/>
          <w:szCs w:val="24"/>
        </w:rPr>
        <w:t>, and I</w:t>
      </w:r>
      <w:r w:rsidRPr="005725A0">
        <w:rPr>
          <w:rFonts w:cs="Arial"/>
          <w:color w:val="000000"/>
          <w:szCs w:val="24"/>
          <w:vertAlign w:val="subscript"/>
        </w:rPr>
        <w:t>3</w:t>
      </w:r>
      <w:r w:rsidRPr="005725A0">
        <w:rPr>
          <w:rFonts w:cs="Arial"/>
          <w:color w:val="000000"/>
          <w:szCs w:val="24"/>
        </w:rPr>
        <w:t>.</w:t>
      </w:r>
    </w:p>
    <w:tbl>
      <w:tblPr>
        <w:tblStyle w:val="TableGrid"/>
        <w:tblW w:w="0" w:type="auto"/>
        <w:tblLook w:val="04A0" w:firstRow="1" w:lastRow="0" w:firstColumn="1" w:lastColumn="0" w:noHBand="0" w:noVBand="1"/>
      </w:tblPr>
      <w:tblGrid>
        <w:gridCol w:w="3356"/>
        <w:gridCol w:w="3357"/>
        <w:gridCol w:w="3357"/>
      </w:tblGrid>
      <w:tr w:rsidR="00ED4B3D" w14:paraId="06FCA1E8" w14:textId="77777777" w:rsidTr="003C07A0">
        <w:tc>
          <w:tcPr>
            <w:tcW w:w="3356" w:type="dxa"/>
          </w:tcPr>
          <w:p w14:paraId="26D87072" w14:textId="77777777" w:rsidR="00ED4B3D" w:rsidRDefault="00ED4B3D" w:rsidP="003C07A0">
            <w:pPr>
              <w:spacing w:before="100" w:beforeAutospacing="1" w:after="100" w:afterAutospacing="1" w:line="240" w:lineRule="auto"/>
              <w:rPr>
                <w:rFonts w:cs="Arial"/>
                <w:color w:val="000000"/>
                <w:szCs w:val="24"/>
              </w:rPr>
            </w:pPr>
            <w:r>
              <w:rPr>
                <w:rFonts w:cs="Arial"/>
                <w:color w:val="000000"/>
                <w:szCs w:val="24"/>
              </w:rPr>
              <w:t>Resistor</w:t>
            </w:r>
          </w:p>
        </w:tc>
        <w:tc>
          <w:tcPr>
            <w:tcW w:w="3357" w:type="dxa"/>
          </w:tcPr>
          <w:p w14:paraId="585E95A9" w14:textId="77777777" w:rsidR="00ED4B3D" w:rsidRDefault="00ED4B3D" w:rsidP="003C07A0">
            <w:pPr>
              <w:spacing w:before="100" w:beforeAutospacing="1" w:after="100" w:afterAutospacing="1" w:line="240" w:lineRule="auto"/>
              <w:rPr>
                <w:rFonts w:cs="Arial"/>
                <w:color w:val="000000"/>
                <w:szCs w:val="24"/>
              </w:rPr>
            </w:pPr>
            <w:r>
              <w:rPr>
                <w:rFonts w:cs="Arial"/>
                <w:color w:val="000000"/>
                <w:szCs w:val="24"/>
              </w:rPr>
              <w:t>Simulated Values</w:t>
            </w:r>
          </w:p>
        </w:tc>
        <w:tc>
          <w:tcPr>
            <w:tcW w:w="3357" w:type="dxa"/>
          </w:tcPr>
          <w:p w14:paraId="3FA062D7" w14:textId="77777777" w:rsidR="00ED4B3D" w:rsidRDefault="00ED4B3D" w:rsidP="003C07A0">
            <w:pPr>
              <w:spacing w:before="100" w:beforeAutospacing="1" w:after="100" w:afterAutospacing="1" w:line="240" w:lineRule="auto"/>
              <w:rPr>
                <w:rFonts w:cs="Arial"/>
                <w:color w:val="000000"/>
                <w:szCs w:val="24"/>
              </w:rPr>
            </w:pPr>
            <w:r>
              <w:rPr>
                <w:rFonts w:cs="Arial"/>
                <w:color w:val="000000"/>
                <w:szCs w:val="24"/>
              </w:rPr>
              <w:t>Measured Values</w:t>
            </w:r>
          </w:p>
        </w:tc>
      </w:tr>
      <w:tr w:rsidR="00ED4B3D" w14:paraId="2CDA51D3" w14:textId="77777777" w:rsidTr="003C07A0">
        <w:tc>
          <w:tcPr>
            <w:tcW w:w="3356" w:type="dxa"/>
          </w:tcPr>
          <w:p w14:paraId="24DC05EB" w14:textId="77777777" w:rsidR="00ED4B3D" w:rsidRDefault="00ED4B3D" w:rsidP="003C07A0">
            <w:pPr>
              <w:spacing w:before="100" w:beforeAutospacing="1" w:after="100" w:afterAutospacing="1" w:line="240" w:lineRule="auto"/>
              <w:rPr>
                <w:rFonts w:cs="Arial"/>
                <w:color w:val="000000"/>
                <w:szCs w:val="24"/>
              </w:rPr>
            </w:pPr>
            <w:r>
              <w:rPr>
                <w:rFonts w:cs="Arial"/>
                <w:color w:val="000000"/>
                <w:szCs w:val="24"/>
              </w:rPr>
              <w:t>R1</w:t>
            </w:r>
          </w:p>
        </w:tc>
        <w:tc>
          <w:tcPr>
            <w:tcW w:w="3357" w:type="dxa"/>
          </w:tcPr>
          <w:p w14:paraId="27DBCA89" w14:textId="77777777" w:rsidR="00ED4B3D" w:rsidRDefault="00ED4B3D" w:rsidP="003C07A0">
            <w:pPr>
              <w:spacing w:before="100" w:beforeAutospacing="1" w:after="100" w:afterAutospacing="1" w:line="240" w:lineRule="auto"/>
              <w:rPr>
                <w:rFonts w:cs="Arial"/>
                <w:color w:val="000000"/>
                <w:szCs w:val="24"/>
              </w:rPr>
            </w:pPr>
            <w:r w:rsidRPr="005725A0">
              <w:rPr>
                <w:rFonts w:cs="Arial"/>
                <w:color w:val="000000"/>
                <w:sz w:val="24"/>
                <w:szCs w:val="24"/>
              </w:rPr>
              <w:t>1 kΩ</w:t>
            </w:r>
          </w:p>
        </w:tc>
        <w:tc>
          <w:tcPr>
            <w:tcW w:w="3357" w:type="dxa"/>
          </w:tcPr>
          <w:p w14:paraId="35F5AC28" w14:textId="77777777" w:rsidR="00ED4B3D" w:rsidRDefault="00ED4B3D" w:rsidP="003C07A0">
            <w:pPr>
              <w:spacing w:before="100" w:beforeAutospacing="1" w:after="100" w:afterAutospacing="1" w:line="240" w:lineRule="auto"/>
              <w:rPr>
                <w:rFonts w:cs="Arial"/>
                <w:color w:val="000000"/>
                <w:szCs w:val="24"/>
              </w:rPr>
            </w:pPr>
            <w:r>
              <w:rPr>
                <w:rFonts w:cs="Arial"/>
                <w:color w:val="000000"/>
                <w:szCs w:val="24"/>
              </w:rPr>
              <w:t>0.9825</w:t>
            </w:r>
            <w:r w:rsidRPr="005725A0">
              <w:rPr>
                <w:rFonts w:cs="Arial"/>
                <w:color w:val="000000"/>
                <w:sz w:val="24"/>
                <w:szCs w:val="24"/>
              </w:rPr>
              <w:t xml:space="preserve"> kΩ</w:t>
            </w:r>
          </w:p>
        </w:tc>
      </w:tr>
      <w:tr w:rsidR="00ED4B3D" w14:paraId="5888CEB6" w14:textId="77777777" w:rsidTr="003C07A0">
        <w:tc>
          <w:tcPr>
            <w:tcW w:w="3356" w:type="dxa"/>
          </w:tcPr>
          <w:p w14:paraId="4E81D694" w14:textId="77777777" w:rsidR="00ED4B3D" w:rsidRDefault="00ED4B3D" w:rsidP="003C07A0">
            <w:pPr>
              <w:spacing w:before="100" w:beforeAutospacing="1" w:after="100" w:afterAutospacing="1" w:line="240" w:lineRule="auto"/>
              <w:rPr>
                <w:rFonts w:cs="Arial"/>
                <w:color w:val="000000"/>
                <w:szCs w:val="24"/>
              </w:rPr>
            </w:pPr>
            <w:r>
              <w:rPr>
                <w:rFonts w:cs="Arial"/>
                <w:color w:val="000000"/>
                <w:szCs w:val="24"/>
              </w:rPr>
              <w:lastRenderedPageBreak/>
              <w:t>R2</w:t>
            </w:r>
          </w:p>
        </w:tc>
        <w:tc>
          <w:tcPr>
            <w:tcW w:w="3357" w:type="dxa"/>
          </w:tcPr>
          <w:p w14:paraId="6611DE2E" w14:textId="77777777" w:rsidR="00ED4B3D" w:rsidRDefault="00ED4B3D" w:rsidP="003C07A0">
            <w:pPr>
              <w:spacing w:before="100" w:beforeAutospacing="1" w:after="100" w:afterAutospacing="1" w:line="240" w:lineRule="auto"/>
              <w:rPr>
                <w:rFonts w:cs="Arial"/>
                <w:color w:val="000000"/>
                <w:szCs w:val="24"/>
              </w:rPr>
            </w:pPr>
            <w:r w:rsidRPr="005725A0">
              <w:rPr>
                <w:rFonts w:cs="Arial"/>
                <w:color w:val="000000"/>
                <w:sz w:val="24"/>
                <w:szCs w:val="24"/>
              </w:rPr>
              <w:t>2 kΩ</w:t>
            </w:r>
          </w:p>
        </w:tc>
        <w:tc>
          <w:tcPr>
            <w:tcW w:w="3357" w:type="dxa"/>
          </w:tcPr>
          <w:p w14:paraId="5685728F" w14:textId="77777777" w:rsidR="00ED4B3D" w:rsidRDefault="00ED4B3D" w:rsidP="003C07A0">
            <w:pPr>
              <w:spacing w:before="100" w:beforeAutospacing="1" w:after="100" w:afterAutospacing="1" w:line="240" w:lineRule="auto"/>
              <w:rPr>
                <w:rFonts w:cs="Arial"/>
                <w:color w:val="000000"/>
                <w:szCs w:val="24"/>
              </w:rPr>
            </w:pPr>
            <w:r>
              <w:rPr>
                <w:rFonts w:cs="Arial"/>
                <w:color w:val="000000"/>
                <w:sz w:val="24"/>
                <w:szCs w:val="24"/>
              </w:rPr>
              <w:t xml:space="preserve">1.9711 </w:t>
            </w:r>
            <w:r w:rsidRPr="005725A0">
              <w:rPr>
                <w:rFonts w:cs="Arial"/>
                <w:color w:val="000000"/>
                <w:sz w:val="24"/>
                <w:szCs w:val="24"/>
              </w:rPr>
              <w:t>kΩ</w:t>
            </w:r>
          </w:p>
        </w:tc>
      </w:tr>
      <w:tr w:rsidR="00ED4B3D" w14:paraId="743A770B" w14:textId="77777777" w:rsidTr="003C07A0">
        <w:tc>
          <w:tcPr>
            <w:tcW w:w="3356" w:type="dxa"/>
          </w:tcPr>
          <w:p w14:paraId="136EF223" w14:textId="77777777" w:rsidR="00ED4B3D" w:rsidRDefault="00ED4B3D" w:rsidP="003C07A0">
            <w:pPr>
              <w:spacing w:before="100" w:beforeAutospacing="1" w:after="100" w:afterAutospacing="1" w:line="240" w:lineRule="auto"/>
              <w:rPr>
                <w:rFonts w:cs="Arial"/>
                <w:color w:val="000000"/>
                <w:szCs w:val="24"/>
              </w:rPr>
            </w:pPr>
            <w:r>
              <w:rPr>
                <w:rFonts w:cs="Arial"/>
                <w:color w:val="000000"/>
                <w:szCs w:val="24"/>
              </w:rPr>
              <w:t>R3</w:t>
            </w:r>
          </w:p>
        </w:tc>
        <w:tc>
          <w:tcPr>
            <w:tcW w:w="3357" w:type="dxa"/>
          </w:tcPr>
          <w:p w14:paraId="224BF046" w14:textId="77777777" w:rsidR="00ED4B3D" w:rsidRDefault="00ED4B3D" w:rsidP="003C07A0">
            <w:pPr>
              <w:spacing w:before="100" w:beforeAutospacing="1" w:after="100" w:afterAutospacing="1" w:line="240" w:lineRule="auto"/>
              <w:rPr>
                <w:rFonts w:cs="Arial"/>
                <w:color w:val="000000"/>
                <w:szCs w:val="24"/>
              </w:rPr>
            </w:pPr>
            <w:r w:rsidRPr="005725A0">
              <w:rPr>
                <w:rFonts w:cs="Arial"/>
                <w:color w:val="000000"/>
                <w:sz w:val="24"/>
                <w:szCs w:val="24"/>
              </w:rPr>
              <w:t>3 kΩ</w:t>
            </w:r>
          </w:p>
        </w:tc>
        <w:tc>
          <w:tcPr>
            <w:tcW w:w="3357" w:type="dxa"/>
          </w:tcPr>
          <w:p w14:paraId="564D72D0" w14:textId="77777777" w:rsidR="00ED4B3D" w:rsidRDefault="00ED4B3D" w:rsidP="003C07A0">
            <w:pPr>
              <w:spacing w:before="100" w:beforeAutospacing="1" w:after="100" w:afterAutospacing="1" w:line="240" w:lineRule="auto"/>
              <w:rPr>
                <w:rFonts w:cs="Arial"/>
                <w:color w:val="000000"/>
                <w:szCs w:val="24"/>
              </w:rPr>
            </w:pPr>
            <w:r>
              <w:rPr>
                <w:rFonts w:cs="Arial"/>
                <w:color w:val="000000"/>
                <w:sz w:val="24"/>
                <w:szCs w:val="24"/>
              </w:rPr>
              <w:t xml:space="preserve">2.9568 </w:t>
            </w:r>
            <w:r w:rsidRPr="005725A0">
              <w:rPr>
                <w:rFonts w:cs="Arial"/>
                <w:color w:val="000000"/>
                <w:sz w:val="24"/>
                <w:szCs w:val="24"/>
              </w:rPr>
              <w:t>kΩ</w:t>
            </w:r>
          </w:p>
        </w:tc>
      </w:tr>
      <w:tr w:rsidR="00ED4B3D" w14:paraId="7351996D" w14:textId="77777777" w:rsidTr="003C07A0">
        <w:tc>
          <w:tcPr>
            <w:tcW w:w="3356" w:type="dxa"/>
          </w:tcPr>
          <w:p w14:paraId="01F5C6E7" w14:textId="77777777" w:rsidR="00ED4B3D" w:rsidRDefault="00ED4B3D" w:rsidP="003C07A0">
            <w:pPr>
              <w:spacing w:before="100" w:beforeAutospacing="1" w:after="100" w:afterAutospacing="1" w:line="240" w:lineRule="auto"/>
              <w:rPr>
                <w:rFonts w:cs="Arial"/>
                <w:color w:val="000000"/>
                <w:szCs w:val="24"/>
              </w:rPr>
            </w:pPr>
            <w:r>
              <w:rPr>
                <w:rFonts w:cs="Arial"/>
                <w:color w:val="000000"/>
                <w:szCs w:val="24"/>
              </w:rPr>
              <w:t>Req</w:t>
            </w:r>
          </w:p>
        </w:tc>
        <w:tc>
          <w:tcPr>
            <w:tcW w:w="3357" w:type="dxa"/>
          </w:tcPr>
          <w:p w14:paraId="4CDC4098" w14:textId="77777777" w:rsidR="00ED4B3D" w:rsidRDefault="00ED4B3D" w:rsidP="003C07A0">
            <w:pPr>
              <w:spacing w:before="100" w:beforeAutospacing="1" w:after="100" w:afterAutospacing="1" w:line="240" w:lineRule="auto"/>
              <w:rPr>
                <w:rFonts w:cs="Arial"/>
                <w:color w:val="000000"/>
                <w:szCs w:val="24"/>
              </w:rPr>
            </w:pPr>
            <w:r>
              <w:rPr>
                <w:rFonts w:cs="Arial"/>
                <w:color w:val="000000"/>
                <w:sz w:val="24"/>
                <w:szCs w:val="24"/>
              </w:rPr>
              <w:t>2.2</w:t>
            </w:r>
            <w:r w:rsidRPr="005725A0">
              <w:rPr>
                <w:rFonts w:cs="Arial"/>
                <w:color w:val="000000"/>
                <w:sz w:val="24"/>
                <w:szCs w:val="24"/>
              </w:rPr>
              <w:t xml:space="preserve"> kΩ</w:t>
            </w:r>
          </w:p>
        </w:tc>
        <w:tc>
          <w:tcPr>
            <w:tcW w:w="3357" w:type="dxa"/>
          </w:tcPr>
          <w:p w14:paraId="38A6D54C" w14:textId="77777777" w:rsidR="00ED4B3D" w:rsidRDefault="00ED4B3D" w:rsidP="003C07A0">
            <w:pPr>
              <w:spacing w:before="100" w:beforeAutospacing="1" w:after="100" w:afterAutospacing="1" w:line="240" w:lineRule="auto"/>
              <w:rPr>
                <w:rFonts w:cs="Arial"/>
                <w:color w:val="000000"/>
                <w:szCs w:val="24"/>
              </w:rPr>
            </w:pPr>
            <w:r>
              <w:rPr>
                <w:rFonts w:cs="Arial"/>
                <w:color w:val="000000"/>
                <w:sz w:val="24"/>
                <w:szCs w:val="24"/>
              </w:rPr>
              <w:t xml:space="preserve">2.16507 </w:t>
            </w:r>
            <w:r w:rsidRPr="005725A0">
              <w:rPr>
                <w:rFonts w:cs="Arial"/>
                <w:color w:val="000000"/>
                <w:sz w:val="24"/>
                <w:szCs w:val="24"/>
              </w:rPr>
              <w:t>kΩ</w:t>
            </w:r>
          </w:p>
        </w:tc>
      </w:tr>
    </w:tbl>
    <w:p w14:paraId="5345143D" w14:textId="2487E45E" w:rsidR="00012ED8" w:rsidRDefault="00012ED8" w:rsidP="003159F9">
      <w:pPr>
        <w:pStyle w:val="Caption"/>
        <w:keepNext/>
      </w:pPr>
    </w:p>
    <w:tbl>
      <w:tblPr>
        <w:tblStyle w:val="TableGrid"/>
        <w:tblW w:w="0" w:type="auto"/>
        <w:jc w:val="center"/>
        <w:tblLook w:val="01E0" w:firstRow="1" w:lastRow="1" w:firstColumn="1" w:lastColumn="1" w:noHBand="0" w:noVBand="0"/>
      </w:tblPr>
      <w:tblGrid>
        <w:gridCol w:w="2214"/>
        <w:gridCol w:w="2214"/>
        <w:gridCol w:w="2214"/>
      </w:tblGrid>
      <w:tr w:rsidR="00271522" w:rsidRPr="000C0FB9" w14:paraId="20908C6C" w14:textId="7733D26C" w:rsidTr="00346E27">
        <w:trPr>
          <w:jc w:val="center"/>
        </w:trPr>
        <w:tc>
          <w:tcPr>
            <w:tcW w:w="2214" w:type="dxa"/>
            <w:vAlign w:val="center"/>
          </w:tcPr>
          <w:p w14:paraId="0DD40A6D" w14:textId="6F59F405" w:rsidR="00271522" w:rsidRDefault="00271522" w:rsidP="00346E27">
            <w:pPr>
              <w:jc w:val="center"/>
              <w:rPr>
                <w:szCs w:val="24"/>
              </w:rPr>
            </w:pPr>
            <w:r>
              <w:rPr>
                <w:szCs w:val="24"/>
              </w:rPr>
              <w:t>Current</w:t>
            </w:r>
          </w:p>
        </w:tc>
        <w:tc>
          <w:tcPr>
            <w:tcW w:w="2214" w:type="dxa"/>
            <w:vAlign w:val="center"/>
          </w:tcPr>
          <w:p w14:paraId="1AA0A96D" w14:textId="36C7709B" w:rsidR="00271522" w:rsidRDefault="00ED4B3D" w:rsidP="00346E27">
            <w:pPr>
              <w:jc w:val="center"/>
              <w:rPr>
                <w:szCs w:val="24"/>
              </w:rPr>
            </w:pPr>
            <w:r>
              <w:rPr>
                <w:szCs w:val="24"/>
              </w:rPr>
              <w:t>Simulated</w:t>
            </w:r>
            <w:r w:rsidR="00271522">
              <w:rPr>
                <w:szCs w:val="24"/>
              </w:rPr>
              <w:t xml:space="preserve"> Vale</w:t>
            </w:r>
          </w:p>
        </w:tc>
        <w:tc>
          <w:tcPr>
            <w:tcW w:w="2214" w:type="dxa"/>
          </w:tcPr>
          <w:p w14:paraId="1A1C7B2A" w14:textId="234E9754" w:rsidR="00271522" w:rsidRDefault="00271522" w:rsidP="00346E27">
            <w:pPr>
              <w:jc w:val="center"/>
              <w:rPr>
                <w:szCs w:val="24"/>
              </w:rPr>
            </w:pPr>
            <w:r>
              <w:rPr>
                <w:szCs w:val="24"/>
              </w:rPr>
              <w:t>Measured Value</w:t>
            </w:r>
          </w:p>
        </w:tc>
      </w:tr>
      <w:tr w:rsidR="00271522" w:rsidRPr="000C0FB9" w14:paraId="2EAD1FA1" w14:textId="51ADAC89" w:rsidTr="00346E27">
        <w:trPr>
          <w:jc w:val="center"/>
        </w:trPr>
        <w:tc>
          <w:tcPr>
            <w:tcW w:w="2214" w:type="dxa"/>
            <w:vAlign w:val="center"/>
          </w:tcPr>
          <w:p w14:paraId="3816E545" w14:textId="4EF8657D" w:rsidR="00271522" w:rsidRPr="000C0FB9" w:rsidRDefault="00271522" w:rsidP="00346E27">
            <w:pPr>
              <w:jc w:val="center"/>
              <w:rPr>
                <w:sz w:val="24"/>
                <w:szCs w:val="24"/>
              </w:rPr>
            </w:pPr>
            <w:r>
              <w:rPr>
                <w:sz w:val="24"/>
                <w:szCs w:val="24"/>
              </w:rPr>
              <w:t>i1</w:t>
            </w:r>
          </w:p>
        </w:tc>
        <w:tc>
          <w:tcPr>
            <w:tcW w:w="2214" w:type="dxa"/>
            <w:vAlign w:val="center"/>
          </w:tcPr>
          <w:p w14:paraId="61665A90" w14:textId="44A8080C" w:rsidR="00271522" w:rsidRPr="000C0FB9" w:rsidRDefault="00271522" w:rsidP="00346E27">
            <w:pPr>
              <w:jc w:val="center"/>
              <w:rPr>
                <w:sz w:val="24"/>
                <w:szCs w:val="24"/>
              </w:rPr>
            </w:pPr>
            <w:r>
              <w:rPr>
                <w:sz w:val="24"/>
                <w:szCs w:val="24"/>
              </w:rPr>
              <w:t>4.091mA</w:t>
            </w:r>
          </w:p>
        </w:tc>
        <w:tc>
          <w:tcPr>
            <w:tcW w:w="2214" w:type="dxa"/>
          </w:tcPr>
          <w:p w14:paraId="0EC0D90B" w14:textId="656C3DA9" w:rsidR="00271522" w:rsidRDefault="00567C18" w:rsidP="00346E27">
            <w:pPr>
              <w:jc w:val="center"/>
              <w:rPr>
                <w:szCs w:val="24"/>
              </w:rPr>
            </w:pPr>
            <w:r>
              <w:rPr>
                <w:szCs w:val="24"/>
              </w:rPr>
              <w:t>4.1364mA</w:t>
            </w:r>
          </w:p>
        </w:tc>
      </w:tr>
      <w:tr w:rsidR="00271522" w:rsidRPr="000C0FB9" w14:paraId="49B4D268" w14:textId="1753233C" w:rsidTr="00346E27">
        <w:trPr>
          <w:jc w:val="center"/>
        </w:trPr>
        <w:tc>
          <w:tcPr>
            <w:tcW w:w="2214" w:type="dxa"/>
            <w:vAlign w:val="center"/>
          </w:tcPr>
          <w:p w14:paraId="2A14416E" w14:textId="28DD5AFD" w:rsidR="00271522" w:rsidRPr="000C0FB9" w:rsidRDefault="00271522" w:rsidP="00346E27">
            <w:pPr>
              <w:jc w:val="center"/>
              <w:rPr>
                <w:szCs w:val="24"/>
              </w:rPr>
            </w:pPr>
            <w:r>
              <w:rPr>
                <w:szCs w:val="24"/>
              </w:rPr>
              <w:t>i2</w:t>
            </w:r>
          </w:p>
        </w:tc>
        <w:tc>
          <w:tcPr>
            <w:tcW w:w="2214" w:type="dxa"/>
            <w:vAlign w:val="center"/>
          </w:tcPr>
          <w:p w14:paraId="661EE144" w14:textId="41BACFA2" w:rsidR="00271522" w:rsidRPr="000C0FB9" w:rsidRDefault="00271522" w:rsidP="00346E27">
            <w:pPr>
              <w:jc w:val="center"/>
              <w:rPr>
                <w:szCs w:val="24"/>
              </w:rPr>
            </w:pPr>
            <w:r>
              <w:rPr>
                <w:szCs w:val="24"/>
              </w:rPr>
              <w:t>2.445mA</w:t>
            </w:r>
          </w:p>
        </w:tc>
        <w:tc>
          <w:tcPr>
            <w:tcW w:w="2214" w:type="dxa"/>
          </w:tcPr>
          <w:p w14:paraId="6B7B7D07" w14:textId="522FB788" w:rsidR="00271522" w:rsidRDefault="00567C18" w:rsidP="00346E27">
            <w:pPr>
              <w:jc w:val="center"/>
              <w:rPr>
                <w:szCs w:val="24"/>
              </w:rPr>
            </w:pPr>
            <w:r>
              <w:rPr>
                <w:szCs w:val="24"/>
              </w:rPr>
              <w:t>2.4881 mA</w:t>
            </w:r>
          </w:p>
        </w:tc>
      </w:tr>
      <w:tr w:rsidR="00271522" w:rsidRPr="000C0FB9" w14:paraId="3DBC22F1" w14:textId="7B785346" w:rsidTr="00346E27">
        <w:trPr>
          <w:jc w:val="center"/>
        </w:trPr>
        <w:tc>
          <w:tcPr>
            <w:tcW w:w="2214" w:type="dxa"/>
            <w:vAlign w:val="center"/>
          </w:tcPr>
          <w:p w14:paraId="42A32ABF" w14:textId="36BDC28D" w:rsidR="00271522" w:rsidRPr="000C0FB9" w:rsidRDefault="00271522" w:rsidP="00346E27">
            <w:pPr>
              <w:jc w:val="center"/>
              <w:rPr>
                <w:sz w:val="24"/>
                <w:szCs w:val="24"/>
              </w:rPr>
            </w:pPr>
            <w:r>
              <w:rPr>
                <w:sz w:val="24"/>
                <w:szCs w:val="24"/>
              </w:rPr>
              <w:t>i3</w:t>
            </w:r>
          </w:p>
        </w:tc>
        <w:tc>
          <w:tcPr>
            <w:tcW w:w="2214" w:type="dxa"/>
            <w:vAlign w:val="center"/>
          </w:tcPr>
          <w:p w14:paraId="08ABB144" w14:textId="243045CD" w:rsidR="00271522" w:rsidRPr="000C0FB9" w:rsidRDefault="00271522" w:rsidP="00346E27">
            <w:pPr>
              <w:jc w:val="center"/>
              <w:rPr>
                <w:sz w:val="24"/>
                <w:szCs w:val="24"/>
              </w:rPr>
            </w:pPr>
            <w:r>
              <w:rPr>
                <w:szCs w:val="24"/>
              </w:rPr>
              <w:t>1.636mA</w:t>
            </w:r>
          </w:p>
        </w:tc>
        <w:tc>
          <w:tcPr>
            <w:tcW w:w="2214" w:type="dxa"/>
          </w:tcPr>
          <w:p w14:paraId="521FAD9F" w14:textId="2FCCFDE2" w:rsidR="00271522" w:rsidRDefault="00567C18" w:rsidP="00346E27">
            <w:pPr>
              <w:jc w:val="center"/>
              <w:rPr>
                <w:szCs w:val="24"/>
              </w:rPr>
            </w:pPr>
            <w:r>
              <w:rPr>
                <w:szCs w:val="24"/>
              </w:rPr>
              <w:t>1.6628mA</w:t>
            </w:r>
          </w:p>
        </w:tc>
      </w:tr>
    </w:tbl>
    <w:p w14:paraId="0C915F9A" w14:textId="77777777" w:rsidR="00E4479D" w:rsidRDefault="00E4479D" w:rsidP="00ED4B3D">
      <w:pPr>
        <w:shd w:val="clear" w:color="auto" w:fill="FFFFFF"/>
        <w:spacing w:before="100" w:beforeAutospacing="1" w:after="100" w:afterAutospacing="1" w:line="240" w:lineRule="auto"/>
        <w:rPr>
          <w:rFonts w:cs="Arial"/>
          <w:b/>
          <w:bCs/>
          <w:color w:val="0E1015"/>
          <w:sz w:val="36"/>
          <w:szCs w:val="36"/>
        </w:rPr>
      </w:pPr>
    </w:p>
    <w:p w14:paraId="5F62093F" w14:textId="0EE89B10" w:rsidR="00567C18" w:rsidRPr="00ED4B3D" w:rsidRDefault="00567C18" w:rsidP="00ED4B3D">
      <w:pPr>
        <w:shd w:val="clear" w:color="auto" w:fill="FFFFFF"/>
        <w:spacing w:before="100" w:beforeAutospacing="1" w:after="100" w:afterAutospacing="1" w:line="240" w:lineRule="auto"/>
        <w:rPr>
          <w:rFonts w:cs="Arial"/>
          <w:color w:val="000000"/>
          <w:szCs w:val="24"/>
        </w:rPr>
      </w:pPr>
      <w:r w:rsidRPr="005725A0">
        <w:rPr>
          <w:rFonts w:cs="Arial"/>
          <w:b/>
          <w:bCs/>
          <w:color w:val="0E1015"/>
          <w:sz w:val="36"/>
          <w:szCs w:val="36"/>
        </w:rPr>
        <w:t>Test of Knowledge</w:t>
      </w:r>
    </w:p>
    <w:p w14:paraId="4F09A754" w14:textId="77777777" w:rsidR="00567C18" w:rsidRPr="005725A0" w:rsidRDefault="00567C18" w:rsidP="00567C18">
      <w:pPr>
        <w:pStyle w:val="NormalWeb"/>
        <w:shd w:val="clear" w:color="auto" w:fill="FFFFFF"/>
        <w:spacing w:before="0" w:beforeAutospacing="0" w:after="360" w:afterAutospacing="0"/>
        <w:rPr>
          <w:rFonts w:ascii="Arial" w:hAnsi="Arial" w:cs="Arial"/>
          <w:color w:val="000000"/>
        </w:rPr>
      </w:pPr>
      <w:r w:rsidRPr="005725A0">
        <w:rPr>
          <w:rFonts w:ascii="Arial" w:hAnsi="Arial" w:cs="Arial"/>
          <w:color w:val="000000"/>
        </w:rPr>
        <w:t>Using the 10 rows of holes between the 6 screws on either the top or bottom half of the breadboard, perform the following experiments. Adjust the range of values of the DMM if a measured value displayed on the DMM is out of range or has insufficient precision.</w:t>
      </w:r>
    </w:p>
    <w:p w14:paraId="40651B81" w14:textId="1C229D74" w:rsidR="00567C18" w:rsidRPr="005725A0" w:rsidRDefault="00567C18" w:rsidP="00567C18">
      <w:pPr>
        <w:numPr>
          <w:ilvl w:val="0"/>
          <w:numId w:val="7"/>
        </w:numPr>
        <w:shd w:val="clear" w:color="auto" w:fill="FFFFFF"/>
        <w:spacing w:before="100" w:beforeAutospacing="1" w:after="100" w:afterAutospacing="1" w:line="240" w:lineRule="auto"/>
        <w:rPr>
          <w:rFonts w:cs="Arial"/>
          <w:color w:val="000000"/>
          <w:szCs w:val="24"/>
        </w:rPr>
      </w:pPr>
      <w:r w:rsidRPr="005725A0">
        <w:rPr>
          <w:rFonts w:cs="Arial"/>
          <w:color w:val="000000"/>
          <w:szCs w:val="24"/>
        </w:rPr>
        <w:t>Measure the resistance between any two holes on the 1st and 2nd row that are on the </w:t>
      </w:r>
      <w:r w:rsidRPr="005725A0">
        <w:rPr>
          <w:rStyle w:val="Strong"/>
          <w:rFonts w:cs="Arial"/>
          <w:color w:val="000000"/>
          <w:szCs w:val="24"/>
        </w:rPr>
        <w:t>same</w:t>
      </w:r>
      <w:r w:rsidRPr="005725A0">
        <w:rPr>
          <w:rFonts w:cs="Arial"/>
          <w:color w:val="000000"/>
          <w:szCs w:val="24"/>
        </w:rPr>
        <w:t> column.</w:t>
      </w:r>
    </w:p>
    <w:p w14:paraId="76FF1A91" w14:textId="4A530CED" w:rsidR="00567C18" w:rsidRDefault="00C47447" w:rsidP="00567C18">
      <w:pPr>
        <w:shd w:val="clear" w:color="auto" w:fill="FFFFFF"/>
        <w:spacing w:before="100" w:beforeAutospacing="1" w:after="100" w:afterAutospacing="1" w:line="240" w:lineRule="auto"/>
        <w:ind w:left="720"/>
        <w:rPr>
          <w:rFonts w:cs="Arial"/>
          <w:color w:val="000000"/>
          <w:szCs w:val="24"/>
        </w:rPr>
      </w:pPr>
      <w:r w:rsidRPr="005725A0">
        <w:rPr>
          <w:rFonts w:cs="Arial"/>
          <w:color w:val="000000"/>
          <w:szCs w:val="24"/>
        </w:rPr>
        <w:t>.100 Ω</w:t>
      </w:r>
    </w:p>
    <w:p w14:paraId="6F23B37E" w14:textId="77B301D2" w:rsidR="00FC0963" w:rsidRPr="005725A0" w:rsidRDefault="00FC0963" w:rsidP="00567C18">
      <w:pPr>
        <w:shd w:val="clear" w:color="auto" w:fill="FFFFFF"/>
        <w:spacing w:before="100" w:beforeAutospacing="1" w:after="100" w:afterAutospacing="1" w:line="240" w:lineRule="auto"/>
        <w:ind w:left="720"/>
        <w:rPr>
          <w:rFonts w:cs="Arial"/>
          <w:color w:val="000000"/>
          <w:szCs w:val="24"/>
        </w:rPr>
      </w:pPr>
      <w:r>
        <w:rPr>
          <w:rFonts w:cs="Arial"/>
          <w:color w:val="000000"/>
          <w:szCs w:val="24"/>
        </w:rPr>
        <w:t>The resistance is very low because we are just touching two metal plates with high conductivity</w:t>
      </w:r>
    </w:p>
    <w:p w14:paraId="01DD037A" w14:textId="33AB2C0E" w:rsidR="00567C18" w:rsidRPr="005725A0" w:rsidRDefault="00567C18" w:rsidP="00567C18">
      <w:pPr>
        <w:numPr>
          <w:ilvl w:val="0"/>
          <w:numId w:val="7"/>
        </w:numPr>
        <w:shd w:val="clear" w:color="auto" w:fill="FFFFFF"/>
        <w:spacing w:before="100" w:beforeAutospacing="1" w:after="100" w:afterAutospacing="1" w:line="240" w:lineRule="auto"/>
        <w:rPr>
          <w:rFonts w:cs="Arial"/>
          <w:color w:val="000000"/>
          <w:szCs w:val="24"/>
        </w:rPr>
      </w:pPr>
      <w:r w:rsidRPr="005725A0">
        <w:rPr>
          <w:rFonts w:cs="Arial"/>
          <w:color w:val="000000"/>
          <w:szCs w:val="24"/>
        </w:rPr>
        <w:t>Measure the resistance between any two holes on the 1st and 5th row that are on the </w:t>
      </w:r>
      <w:r w:rsidRPr="005725A0">
        <w:rPr>
          <w:rStyle w:val="Strong"/>
          <w:rFonts w:cs="Arial"/>
          <w:color w:val="000000"/>
          <w:szCs w:val="24"/>
        </w:rPr>
        <w:t>same</w:t>
      </w:r>
      <w:r w:rsidRPr="005725A0">
        <w:rPr>
          <w:rFonts w:cs="Arial"/>
          <w:color w:val="000000"/>
          <w:szCs w:val="24"/>
        </w:rPr>
        <w:t> column.</w:t>
      </w:r>
    </w:p>
    <w:p w14:paraId="6B3559BC" w14:textId="1954078E" w:rsidR="00567C18" w:rsidRPr="00FC0963" w:rsidRDefault="00C47447" w:rsidP="00FC0963">
      <w:pPr>
        <w:pStyle w:val="ListParagraph"/>
        <w:shd w:val="clear" w:color="auto" w:fill="FFFFFF"/>
        <w:spacing w:before="100" w:beforeAutospacing="1" w:after="100" w:afterAutospacing="1" w:line="240" w:lineRule="auto"/>
        <w:rPr>
          <w:rFonts w:cs="Arial"/>
          <w:color w:val="000000"/>
          <w:szCs w:val="24"/>
        </w:rPr>
      </w:pPr>
      <w:r w:rsidRPr="005725A0">
        <w:rPr>
          <w:rFonts w:cs="Arial"/>
          <w:color w:val="000000"/>
          <w:szCs w:val="24"/>
        </w:rPr>
        <w:t>.100 Ω</w:t>
      </w:r>
    </w:p>
    <w:p w14:paraId="48C5E6D5" w14:textId="4D00C4A6" w:rsidR="00567C18" w:rsidRPr="005725A0" w:rsidRDefault="00FC0963" w:rsidP="00346E27">
      <w:pPr>
        <w:shd w:val="clear" w:color="auto" w:fill="FFFFFF"/>
        <w:spacing w:before="100" w:beforeAutospacing="1" w:after="100" w:afterAutospacing="1" w:line="240" w:lineRule="auto"/>
        <w:ind w:left="720"/>
        <w:rPr>
          <w:rFonts w:cs="Arial"/>
          <w:color w:val="000000"/>
          <w:szCs w:val="24"/>
        </w:rPr>
      </w:pPr>
      <w:r>
        <w:rPr>
          <w:rFonts w:cs="Arial"/>
          <w:color w:val="000000"/>
          <w:szCs w:val="24"/>
        </w:rPr>
        <w:t>The resistance is very low because we are just touching two metal plates with high conductivity</w:t>
      </w:r>
    </w:p>
    <w:p w14:paraId="16DB0A1B" w14:textId="38B29C1B" w:rsidR="00567C18" w:rsidRPr="005725A0" w:rsidRDefault="00567C18" w:rsidP="00567C18">
      <w:pPr>
        <w:numPr>
          <w:ilvl w:val="0"/>
          <w:numId w:val="7"/>
        </w:numPr>
        <w:shd w:val="clear" w:color="auto" w:fill="FFFFFF"/>
        <w:spacing w:before="100" w:beforeAutospacing="1" w:after="100" w:afterAutospacing="1" w:line="240" w:lineRule="auto"/>
        <w:rPr>
          <w:rFonts w:cs="Arial"/>
          <w:color w:val="000000"/>
          <w:szCs w:val="24"/>
        </w:rPr>
      </w:pPr>
      <w:r w:rsidRPr="005725A0">
        <w:rPr>
          <w:rFonts w:cs="Arial"/>
          <w:color w:val="000000"/>
          <w:szCs w:val="24"/>
        </w:rPr>
        <w:t>Measure the resistance between any two holes on the 1st and 6th row that are on the </w:t>
      </w:r>
      <w:r w:rsidRPr="005725A0">
        <w:rPr>
          <w:rStyle w:val="Strong"/>
          <w:rFonts w:cs="Arial"/>
          <w:color w:val="000000"/>
          <w:szCs w:val="24"/>
        </w:rPr>
        <w:t>same</w:t>
      </w:r>
      <w:r w:rsidRPr="005725A0">
        <w:rPr>
          <w:rFonts w:cs="Arial"/>
          <w:color w:val="000000"/>
          <w:szCs w:val="24"/>
        </w:rPr>
        <w:t> column.</w:t>
      </w:r>
    </w:p>
    <w:p w14:paraId="220E56EC" w14:textId="77777777" w:rsidR="00346E27" w:rsidRDefault="00C47447" w:rsidP="00346E27">
      <w:pPr>
        <w:pStyle w:val="ListParagraph"/>
        <w:shd w:val="clear" w:color="auto" w:fill="FFFFFF"/>
        <w:spacing w:before="100" w:beforeAutospacing="1" w:after="100" w:afterAutospacing="1" w:line="240" w:lineRule="auto"/>
        <w:rPr>
          <w:rFonts w:cs="Arial"/>
          <w:color w:val="000000"/>
          <w:szCs w:val="24"/>
        </w:rPr>
      </w:pPr>
      <w:r w:rsidRPr="005725A0">
        <w:rPr>
          <w:rFonts w:cs="Arial"/>
          <w:color w:val="000000"/>
          <w:szCs w:val="24"/>
        </w:rPr>
        <w:t>.100 Ω</w:t>
      </w:r>
    </w:p>
    <w:p w14:paraId="2AB9185A" w14:textId="0280D404" w:rsidR="00FC0963" w:rsidRPr="005725A0" w:rsidRDefault="00346E27" w:rsidP="00ED4B3D">
      <w:pPr>
        <w:pStyle w:val="ListParagraph"/>
        <w:shd w:val="clear" w:color="auto" w:fill="FFFFFF"/>
        <w:spacing w:before="100" w:beforeAutospacing="1" w:after="100" w:afterAutospacing="1" w:line="240" w:lineRule="auto"/>
        <w:rPr>
          <w:rFonts w:cs="Arial"/>
          <w:color w:val="000000"/>
          <w:szCs w:val="24"/>
        </w:rPr>
      </w:pPr>
      <w:r>
        <w:rPr>
          <w:rFonts w:cs="Arial"/>
          <w:color w:val="000000"/>
          <w:szCs w:val="24"/>
        </w:rPr>
        <w:t>‘</w:t>
      </w:r>
      <w:r w:rsidR="004E1FC3">
        <w:rPr>
          <w:rFonts w:cs="Arial"/>
          <w:color w:val="000000"/>
          <w:szCs w:val="24"/>
        </w:rPr>
        <w:t xml:space="preserve">There is no metal </w:t>
      </w:r>
      <w:r w:rsidR="00BD19FD">
        <w:rPr>
          <w:rFonts w:cs="Arial"/>
          <w:color w:val="000000"/>
          <w:szCs w:val="24"/>
        </w:rPr>
        <w:t xml:space="preserve">between the two probes so we can conclude that this is </w:t>
      </w:r>
      <w:r w:rsidR="00FC0963">
        <w:rPr>
          <w:rFonts w:cs="Arial"/>
          <w:color w:val="000000"/>
          <w:szCs w:val="24"/>
        </w:rPr>
        <w:t>like</w:t>
      </w:r>
      <w:r w:rsidR="00BD19FD">
        <w:rPr>
          <w:rFonts w:cs="Arial"/>
          <w:color w:val="000000"/>
          <w:szCs w:val="24"/>
        </w:rPr>
        <w:t xml:space="preserve"> an open circuit with no added elements</w:t>
      </w:r>
    </w:p>
    <w:p w14:paraId="6C1F7CC8" w14:textId="6D55BD47" w:rsidR="00567C18" w:rsidRPr="005725A0" w:rsidRDefault="00567C18" w:rsidP="00567C18">
      <w:pPr>
        <w:numPr>
          <w:ilvl w:val="0"/>
          <w:numId w:val="7"/>
        </w:numPr>
        <w:shd w:val="clear" w:color="auto" w:fill="FFFFFF"/>
        <w:spacing w:before="100" w:beforeAutospacing="1" w:after="100" w:afterAutospacing="1" w:line="240" w:lineRule="auto"/>
        <w:rPr>
          <w:rFonts w:cs="Arial"/>
          <w:color w:val="000000"/>
          <w:szCs w:val="24"/>
        </w:rPr>
      </w:pPr>
      <w:r w:rsidRPr="005725A0">
        <w:rPr>
          <w:rFonts w:cs="Arial"/>
          <w:color w:val="000000"/>
          <w:szCs w:val="24"/>
        </w:rPr>
        <w:t>Measure the resistance between any two holes that are on two </w:t>
      </w:r>
      <w:r w:rsidRPr="005725A0">
        <w:rPr>
          <w:rStyle w:val="Strong"/>
          <w:rFonts w:cs="Arial"/>
          <w:color w:val="000000"/>
          <w:szCs w:val="24"/>
        </w:rPr>
        <w:t>different</w:t>
      </w:r>
      <w:r w:rsidRPr="005725A0">
        <w:rPr>
          <w:rFonts w:cs="Arial"/>
          <w:color w:val="000000"/>
          <w:szCs w:val="24"/>
        </w:rPr>
        <w:t> columns.</w:t>
      </w:r>
    </w:p>
    <w:p w14:paraId="726E8968" w14:textId="47A9C8FB" w:rsidR="00C47447" w:rsidRDefault="00C47447" w:rsidP="00C47447">
      <w:pPr>
        <w:pStyle w:val="ListParagraph"/>
        <w:shd w:val="clear" w:color="auto" w:fill="FFFFFF"/>
        <w:spacing w:before="100" w:beforeAutospacing="1" w:after="100" w:afterAutospacing="1" w:line="240" w:lineRule="auto"/>
        <w:rPr>
          <w:rFonts w:cs="Arial"/>
          <w:color w:val="000000"/>
          <w:szCs w:val="24"/>
        </w:rPr>
      </w:pPr>
      <w:r w:rsidRPr="005725A0">
        <w:rPr>
          <w:rFonts w:cs="Arial"/>
          <w:color w:val="000000"/>
          <w:szCs w:val="24"/>
        </w:rPr>
        <w:lastRenderedPageBreak/>
        <w:t>.0</w:t>
      </w:r>
      <w:r w:rsidR="00A93138" w:rsidRPr="005725A0">
        <w:rPr>
          <w:rFonts w:cs="Arial"/>
          <w:color w:val="000000"/>
          <w:szCs w:val="24"/>
        </w:rPr>
        <w:t>9</w:t>
      </w:r>
      <w:r w:rsidRPr="005725A0">
        <w:rPr>
          <w:rFonts w:cs="Arial"/>
          <w:color w:val="000000"/>
          <w:szCs w:val="24"/>
        </w:rPr>
        <w:t>0 Ω</w:t>
      </w:r>
    </w:p>
    <w:p w14:paraId="579027B7" w14:textId="77777777" w:rsidR="00FC0963" w:rsidRPr="005725A0" w:rsidRDefault="00FC0963" w:rsidP="00C47447">
      <w:pPr>
        <w:pStyle w:val="ListParagraph"/>
        <w:shd w:val="clear" w:color="auto" w:fill="FFFFFF"/>
        <w:spacing w:before="100" w:beforeAutospacing="1" w:after="100" w:afterAutospacing="1" w:line="240" w:lineRule="auto"/>
        <w:rPr>
          <w:rFonts w:cs="Arial"/>
          <w:color w:val="000000"/>
          <w:szCs w:val="24"/>
        </w:rPr>
      </w:pPr>
    </w:p>
    <w:p w14:paraId="7B61DEF9" w14:textId="3185018D" w:rsidR="004E1FC3" w:rsidRPr="005725A0" w:rsidRDefault="004E1FC3" w:rsidP="00346E27">
      <w:pPr>
        <w:pStyle w:val="ListParagraph"/>
        <w:rPr>
          <w:rFonts w:cs="Arial"/>
          <w:color w:val="000000"/>
          <w:szCs w:val="24"/>
        </w:rPr>
      </w:pPr>
      <w:r>
        <w:rPr>
          <w:rFonts w:cs="Arial"/>
          <w:color w:val="000000"/>
          <w:szCs w:val="24"/>
        </w:rPr>
        <w:t>There is a slight resistance when measuring the resistance between any two holes on different columns</w:t>
      </w:r>
    </w:p>
    <w:p w14:paraId="693E5B5F" w14:textId="32281E58" w:rsidR="00C47447" w:rsidRPr="005725A0" w:rsidRDefault="00567C18" w:rsidP="00C47447">
      <w:pPr>
        <w:numPr>
          <w:ilvl w:val="0"/>
          <w:numId w:val="7"/>
        </w:numPr>
        <w:shd w:val="clear" w:color="auto" w:fill="FFFFFF"/>
        <w:spacing w:before="100" w:beforeAutospacing="1" w:after="100" w:afterAutospacing="1" w:line="240" w:lineRule="auto"/>
        <w:rPr>
          <w:rFonts w:cs="Arial"/>
          <w:color w:val="000000"/>
          <w:szCs w:val="24"/>
        </w:rPr>
      </w:pPr>
      <w:r w:rsidRPr="005725A0">
        <w:rPr>
          <w:rFonts w:cs="Arial"/>
          <w:color w:val="000000"/>
          <w:szCs w:val="24"/>
        </w:rPr>
        <w:t>Measure the resistance of a 10kΩ resistor without having it placed on the breadboard</w:t>
      </w:r>
      <w:r w:rsidR="00C47447" w:rsidRPr="005725A0">
        <w:rPr>
          <w:rFonts w:cs="Arial"/>
          <w:color w:val="000000"/>
          <w:szCs w:val="24"/>
        </w:rPr>
        <w:t>.</w:t>
      </w:r>
    </w:p>
    <w:p w14:paraId="663FCE7C" w14:textId="44891BC7" w:rsidR="00C47447" w:rsidRDefault="00A93138" w:rsidP="00C47447">
      <w:pPr>
        <w:shd w:val="clear" w:color="auto" w:fill="FFFFFF"/>
        <w:spacing w:before="100" w:beforeAutospacing="1" w:after="100" w:afterAutospacing="1" w:line="240" w:lineRule="auto"/>
        <w:ind w:left="720"/>
        <w:rPr>
          <w:rFonts w:cs="Arial"/>
          <w:color w:val="000000"/>
          <w:szCs w:val="24"/>
        </w:rPr>
      </w:pPr>
      <w:r w:rsidRPr="005725A0">
        <w:rPr>
          <w:rFonts w:cs="Arial"/>
          <w:color w:val="000000"/>
          <w:szCs w:val="24"/>
        </w:rPr>
        <w:t>9.98 k</w:t>
      </w:r>
      <w:r w:rsidR="00C47447" w:rsidRPr="005725A0">
        <w:rPr>
          <w:rFonts w:cs="Arial"/>
          <w:color w:val="000000"/>
          <w:szCs w:val="24"/>
        </w:rPr>
        <w:t>Ω</w:t>
      </w:r>
      <w:r w:rsidR="004E1FC3">
        <w:rPr>
          <w:rFonts w:cs="Arial"/>
          <w:color w:val="000000"/>
          <w:szCs w:val="24"/>
        </w:rPr>
        <w:t xml:space="preserve"> </w:t>
      </w:r>
    </w:p>
    <w:p w14:paraId="7F592795" w14:textId="235260D1" w:rsidR="00567C18" w:rsidRDefault="004E1FC3" w:rsidP="00346E27">
      <w:pPr>
        <w:shd w:val="clear" w:color="auto" w:fill="FFFFFF"/>
        <w:spacing w:before="100" w:beforeAutospacing="1" w:after="100" w:afterAutospacing="1" w:line="240" w:lineRule="auto"/>
        <w:ind w:left="720"/>
        <w:rPr>
          <w:rFonts w:cs="Arial"/>
          <w:color w:val="000000"/>
          <w:szCs w:val="24"/>
        </w:rPr>
      </w:pPr>
      <w:r>
        <w:rPr>
          <w:rFonts w:cs="Arial"/>
          <w:color w:val="000000"/>
          <w:szCs w:val="24"/>
        </w:rPr>
        <w:t xml:space="preserve">The value varies from the </w:t>
      </w:r>
      <w:proofErr w:type="gramStart"/>
      <w:r>
        <w:rPr>
          <w:rFonts w:cs="Arial"/>
          <w:color w:val="000000"/>
          <w:szCs w:val="24"/>
        </w:rPr>
        <w:t>actually numerical</w:t>
      </w:r>
      <w:proofErr w:type="gramEnd"/>
      <w:r>
        <w:rPr>
          <w:rFonts w:cs="Arial"/>
          <w:color w:val="000000"/>
          <w:szCs w:val="24"/>
        </w:rPr>
        <w:t xml:space="preserve"> value on the resistor because there is no true value resistor. There will always be a little bit of error with the resistors</w:t>
      </w:r>
    </w:p>
    <w:p w14:paraId="2A58F0B8" w14:textId="77777777" w:rsidR="00ED4B3D" w:rsidRPr="005725A0" w:rsidRDefault="00ED4B3D" w:rsidP="00346E27">
      <w:pPr>
        <w:shd w:val="clear" w:color="auto" w:fill="FFFFFF"/>
        <w:spacing w:before="100" w:beforeAutospacing="1" w:after="100" w:afterAutospacing="1" w:line="240" w:lineRule="auto"/>
        <w:ind w:left="720"/>
        <w:rPr>
          <w:rFonts w:cs="Arial"/>
          <w:color w:val="000000"/>
          <w:szCs w:val="24"/>
        </w:rPr>
      </w:pPr>
    </w:p>
    <w:p w14:paraId="02261A5D" w14:textId="1A50761E" w:rsidR="00567C18" w:rsidRPr="005725A0" w:rsidRDefault="00567C18" w:rsidP="00567C18">
      <w:pPr>
        <w:numPr>
          <w:ilvl w:val="0"/>
          <w:numId w:val="7"/>
        </w:numPr>
        <w:shd w:val="clear" w:color="auto" w:fill="FFFFFF"/>
        <w:spacing w:before="100" w:beforeAutospacing="1" w:after="100" w:afterAutospacing="1" w:line="240" w:lineRule="auto"/>
        <w:rPr>
          <w:rFonts w:cs="Arial"/>
          <w:color w:val="000000"/>
          <w:szCs w:val="24"/>
        </w:rPr>
      </w:pPr>
      <w:r w:rsidRPr="005725A0">
        <w:rPr>
          <w:rFonts w:cs="Arial"/>
          <w:color w:val="000000"/>
          <w:szCs w:val="24"/>
        </w:rPr>
        <w:t>Insert the two terminals of a 10kΩ resistor into any two holes that are on two </w:t>
      </w:r>
      <w:r w:rsidRPr="005725A0">
        <w:rPr>
          <w:rStyle w:val="Strong"/>
          <w:rFonts w:cs="Arial"/>
          <w:color w:val="000000"/>
          <w:szCs w:val="24"/>
        </w:rPr>
        <w:t>different</w:t>
      </w:r>
      <w:r w:rsidRPr="005725A0">
        <w:rPr>
          <w:rFonts w:cs="Arial"/>
          <w:color w:val="000000"/>
          <w:szCs w:val="24"/>
        </w:rPr>
        <w:t> columns. Measure the resistance of the resistor.</w:t>
      </w:r>
    </w:p>
    <w:p w14:paraId="1AA06710" w14:textId="50506BD9" w:rsidR="00567C18" w:rsidRDefault="005725A0" w:rsidP="00567C18">
      <w:pPr>
        <w:pStyle w:val="ListParagraph"/>
        <w:rPr>
          <w:rFonts w:cs="Arial"/>
          <w:color w:val="000000"/>
          <w:szCs w:val="24"/>
        </w:rPr>
      </w:pPr>
      <w:r w:rsidRPr="005725A0">
        <w:rPr>
          <w:rFonts w:cs="Arial"/>
          <w:color w:val="000000"/>
          <w:szCs w:val="24"/>
        </w:rPr>
        <w:t>10 kΩ</w:t>
      </w:r>
    </w:p>
    <w:p w14:paraId="384651E7" w14:textId="77777777" w:rsidR="00FC0963" w:rsidRDefault="00FC0963" w:rsidP="00567C18">
      <w:pPr>
        <w:pStyle w:val="ListParagraph"/>
        <w:rPr>
          <w:rFonts w:cs="Arial"/>
          <w:color w:val="000000"/>
          <w:szCs w:val="24"/>
        </w:rPr>
      </w:pPr>
    </w:p>
    <w:p w14:paraId="1BD02176" w14:textId="52DCFA9B" w:rsidR="00567C18" w:rsidRPr="005725A0" w:rsidRDefault="004E1FC3" w:rsidP="00346E27">
      <w:pPr>
        <w:pStyle w:val="ListParagraph"/>
        <w:rPr>
          <w:rFonts w:cs="Arial"/>
          <w:color w:val="000000"/>
          <w:szCs w:val="24"/>
        </w:rPr>
      </w:pPr>
      <w:r>
        <w:rPr>
          <w:rFonts w:cs="Arial"/>
          <w:color w:val="000000"/>
          <w:szCs w:val="24"/>
        </w:rPr>
        <w:t xml:space="preserve">Although they are in different columns the resistance of the resistor is </w:t>
      </w:r>
      <w:r w:rsidRPr="005725A0">
        <w:rPr>
          <w:rFonts w:cs="Arial"/>
          <w:color w:val="000000"/>
          <w:szCs w:val="24"/>
        </w:rPr>
        <w:t>10 kΩ</w:t>
      </w:r>
      <w:r>
        <w:rPr>
          <w:rFonts w:cs="Arial"/>
          <w:color w:val="000000"/>
          <w:szCs w:val="24"/>
        </w:rPr>
        <w:t>, since the resistor is the only element in the circuit.</w:t>
      </w:r>
    </w:p>
    <w:p w14:paraId="1FB2646F" w14:textId="7B7D1867" w:rsidR="004E1FC3" w:rsidRPr="004E1FC3" w:rsidRDefault="00567C18" w:rsidP="004E1FC3">
      <w:pPr>
        <w:numPr>
          <w:ilvl w:val="0"/>
          <w:numId w:val="7"/>
        </w:numPr>
        <w:shd w:val="clear" w:color="auto" w:fill="FFFFFF"/>
        <w:spacing w:before="100" w:beforeAutospacing="1" w:after="100" w:afterAutospacing="1" w:line="240" w:lineRule="auto"/>
        <w:rPr>
          <w:rFonts w:cs="Arial"/>
          <w:color w:val="000000"/>
          <w:szCs w:val="24"/>
        </w:rPr>
      </w:pPr>
      <w:r w:rsidRPr="005725A0">
        <w:rPr>
          <w:rFonts w:cs="Arial"/>
          <w:color w:val="000000"/>
          <w:szCs w:val="24"/>
        </w:rPr>
        <w:t>Insert the two terminals of a 10kΩ resistor into any two holes on the 1st and 5th row that are on the </w:t>
      </w:r>
      <w:proofErr w:type="spellStart"/>
      <w:r w:rsidRPr="005725A0">
        <w:rPr>
          <w:rStyle w:val="Strong"/>
          <w:rFonts w:cs="Arial"/>
          <w:color w:val="000000"/>
          <w:szCs w:val="24"/>
        </w:rPr>
        <w:t>same</w:t>
      </w:r>
      <w:r w:rsidRPr="005725A0">
        <w:rPr>
          <w:rFonts w:cs="Arial"/>
          <w:color w:val="000000"/>
          <w:szCs w:val="24"/>
        </w:rPr>
        <w:t>column</w:t>
      </w:r>
      <w:proofErr w:type="spellEnd"/>
      <w:r w:rsidRPr="005725A0">
        <w:rPr>
          <w:rFonts w:cs="Arial"/>
          <w:color w:val="000000"/>
          <w:szCs w:val="24"/>
        </w:rPr>
        <w:t>. Measure the resistance of the resistor.</w:t>
      </w:r>
    </w:p>
    <w:p w14:paraId="7C43D1FE" w14:textId="7CC0DE3C" w:rsidR="004E1FC3" w:rsidRDefault="004E1FC3" w:rsidP="004E1FC3">
      <w:pPr>
        <w:pStyle w:val="ListParagraph"/>
        <w:rPr>
          <w:rFonts w:cs="Arial"/>
          <w:color w:val="000000"/>
          <w:szCs w:val="24"/>
        </w:rPr>
      </w:pPr>
      <w:r w:rsidRPr="004E1FC3">
        <w:rPr>
          <w:rFonts w:cs="Arial"/>
          <w:color w:val="000000"/>
          <w:szCs w:val="24"/>
        </w:rPr>
        <w:t>10 kΩ</w:t>
      </w:r>
    </w:p>
    <w:p w14:paraId="0E1AA367" w14:textId="77777777" w:rsidR="00FC0963" w:rsidRDefault="00FC0963" w:rsidP="004E1FC3">
      <w:pPr>
        <w:pStyle w:val="ListParagraph"/>
        <w:rPr>
          <w:rFonts w:cs="Arial"/>
          <w:color w:val="000000"/>
          <w:szCs w:val="24"/>
        </w:rPr>
      </w:pPr>
    </w:p>
    <w:p w14:paraId="3B50D6EA" w14:textId="3EBE2A57" w:rsidR="007B079E" w:rsidRPr="00ED4B3D" w:rsidRDefault="004E1FC3" w:rsidP="00ED4B3D">
      <w:pPr>
        <w:pStyle w:val="ListParagraph"/>
        <w:rPr>
          <w:rFonts w:cs="Arial"/>
          <w:color w:val="000000"/>
          <w:szCs w:val="24"/>
        </w:rPr>
      </w:pPr>
      <w:r>
        <w:rPr>
          <w:rFonts w:cs="Arial"/>
          <w:color w:val="000000"/>
          <w:szCs w:val="24"/>
        </w:rPr>
        <w:t xml:space="preserve">Although they are in same columns the resistance of the resistor is </w:t>
      </w:r>
      <w:r w:rsidRPr="005725A0">
        <w:rPr>
          <w:rFonts w:cs="Arial"/>
          <w:color w:val="000000"/>
          <w:szCs w:val="24"/>
        </w:rPr>
        <w:t>10 kΩ</w:t>
      </w:r>
      <w:r>
        <w:rPr>
          <w:rFonts w:cs="Arial"/>
          <w:color w:val="000000"/>
          <w:szCs w:val="24"/>
        </w:rPr>
        <w:t xml:space="preserve">, since the resistor is the only element in the </w:t>
      </w:r>
      <w:r w:rsidR="00FC0963">
        <w:rPr>
          <w:rFonts w:cs="Arial"/>
          <w:color w:val="000000"/>
          <w:szCs w:val="24"/>
        </w:rPr>
        <w:t>circuit,</w:t>
      </w:r>
      <w:r>
        <w:rPr>
          <w:rFonts w:cs="Arial"/>
          <w:color w:val="000000"/>
          <w:szCs w:val="24"/>
        </w:rPr>
        <w:t xml:space="preserve"> we are still connecting two nodes.</w:t>
      </w:r>
    </w:p>
    <w:p w14:paraId="58586A95" w14:textId="1A599B7E" w:rsidR="002B6FB7" w:rsidRPr="007B079E" w:rsidRDefault="002B6FB7">
      <w:pPr>
        <w:rPr>
          <w:i/>
          <w:color w:val="7030A0"/>
        </w:rPr>
      </w:pPr>
    </w:p>
    <w:sectPr w:rsidR="002B6FB7" w:rsidRPr="007B079E" w:rsidSect="00346E27">
      <w:footerReference w:type="default" r:id="rId16"/>
      <w:headerReference w:type="first" r:id="rId17"/>
      <w:pgSz w:w="12240" w:h="15840"/>
      <w:pgMar w:top="1440" w:right="1080" w:bottom="1440" w:left="1080" w:header="720" w:footer="720" w:gutter="0"/>
      <w:pgNumType w:fmt="numberInDash"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8A28E" w14:textId="77777777" w:rsidR="00DC0380" w:rsidRDefault="00DC0380">
      <w:pPr>
        <w:spacing w:after="0" w:line="240" w:lineRule="auto"/>
      </w:pPr>
      <w:r>
        <w:separator/>
      </w:r>
    </w:p>
  </w:endnote>
  <w:endnote w:type="continuationSeparator" w:id="0">
    <w:p w14:paraId="6D8D6DF3" w14:textId="77777777" w:rsidR="00DC0380" w:rsidRDefault="00DC0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8192995"/>
      <w:docPartObj>
        <w:docPartGallery w:val="Page Numbers (Bottom of Page)"/>
        <w:docPartUnique/>
      </w:docPartObj>
    </w:sdtPr>
    <w:sdtEndPr>
      <w:rPr>
        <w:noProof/>
      </w:rPr>
    </w:sdtEndPr>
    <w:sdtContent>
      <w:p w14:paraId="06F6FFB8" w14:textId="77777777" w:rsidR="00346E27" w:rsidRDefault="00346E27">
        <w:pPr>
          <w:pStyle w:val="Footer"/>
          <w:jc w:val="center"/>
        </w:pPr>
        <w:r w:rsidRPr="00760017">
          <w:rPr>
            <w:sz w:val="20"/>
            <w:szCs w:val="20"/>
          </w:rPr>
          <w:fldChar w:fldCharType="begin"/>
        </w:r>
        <w:r w:rsidRPr="00760017">
          <w:rPr>
            <w:sz w:val="20"/>
            <w:szCs w:val="20"/>
          </w:rPr>
          <w:instrText xml:space="preserve"> PAGE   \* MERGEFORMAT </w:instrText>
        </w:r>
        <w:r w:rsidRPr="00760017">
          <w:rPr>
            <w:sz w:val="20"/>
            <w:szCs w:val="20"/>
          </w:rPr>
          <w:fldChar w:fldCharType="separate"/>
        </w:r>
        <w:r>
          <w:rPr>
            <w:noProof/>
            <w:sz w:val="20"/>
            <w:szCs w:val="20"/>
          </w:rPr>
          <w:t>- 52 -</w:t>
        </w:r>
        <w:r w:rsidRPr="00760017">
          <w:rPr>
            <w:sz w:val="20"/>
            <w:szCs w:val="20"/>
          </w:rPr>
          <w:fldChar w:fldCharType="end"/>
        </w:r>
      </w:p>
    </w:sdtContent>
  </w:sdt>
  <w:p w14:paraId="4CBCF322" w14:textId="77777777" w:rsidR="00346E27" w:rsidRDefault="00346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3A63D" w14:textId="77777777" w:rsidR="00DC0380" w:rsidRDefault="00DC0380">
      <w:pPr>
        <w:spacing w:after="0" w:line="240" w:lineRule="auto"/>
      </w:pPr>
      <w:r>
        <w:separator/>
      </w:r>
    </w:p>
  </w:footnote>
  <w:footnote w:type="continuationSeparator" w:id="0">
    <w:p w14:paraId="6444A6B0" w14:textId="77777777" w:rsidR="00DC0380" w:rsidRDefault="00DC0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13414" w14:textId="77777777" w:rsidR="00346E27" w:rsidRDefault="00346E27">
    <w:pPr>
      <w:pStyle w:val="Header"/>
    </w:pPr>
    <w:r>
      <w:t>Christopher Badolato</w:t>
    </w:r>
  </w:p>
  <w:p w14:paraId="05F0D6FC" w14:textId="41935916" w:rsidR="00346E27" w:rsidRDefault="00346E27">
    <w:pPr>
      <w:pStyle w:val="Header"/>
    </w:pPr>
    <w:r>
      <w:t>Yajaira Varillas Perez</w:t>
    </w:r>
    <w:r>
      <w:tab/>
    </w:r>
    <w:r>
      <w:ptab w:relativeTo="margin" w:alignment="center" w:leader="none"/>
    </w:r>
    <w:r>
      <w:t>Experiment #1</w:t>
    </w:r>
    <w:r>
      <w:ptab w:relativeTo="margin" w:alignment="right" w:leader="none"/>
    </w:r>
    <w:r>
      <w:t>1/30/2019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17952"/>
    <w:multiLevelType w:val="multilevel"/>
    <w:tmpl w:val="2E4A16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87BE9"/>
    <w:multiLevelType w:val="hybridMultilevel"/>
    <w:tmpl w:val="BE5E98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3453B9"/>
    <w:multiLevelType w:val="multilevel"/>
    <w:tmpl w:val="2E4A16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697D88"/>
    <w:multiLevelType w:val="multilevel"/>
    <w:tmpl w:val="5686D6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437A61"/>
    <w:multiLevelType w:val="multilevel"/>
    <w:tmpl w:val="2E4A16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E51AB5"/>
    <w:multiLevelType w:val="hybridMultilevel"/>
    <w:tmpl w:val="A8B4A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373877"/>
    <w:multiLevelType w:val="multilevel"/>
    <w:tmpl w:val="C0A402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FA346C"/>
    <w:multiLevelType w:val="hybridMultilevel"/>
    <w:tmpl w:val="B48616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6944B0E"/>
    <w:multiLevelType w:val="hybridMultilevel"/>
    <w:tmpl w:val="5ED8F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1"/>
  </w:num>
  <w:num w:numId="5">
    <w:abstractNumId w:val="3"/>
  </w:num>
  <w:num w:numId="6">
    <w:abstractNumId w:val="2"/>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79E"/>
    <w:rsid w:val="00012ED8"/>
    <w:rsid w:val="000719B7"/>
    <w:rsid w:val="000B149D"/>
    <w:rsid w:val="000C2644"/>
    <w:rsid w:val="00107054"/>
    <w:rsid w:val="001908A3"/>
    <w:rsid w:val="001D18AB"/>
    <w:rsid w:val="00232917"/>
    <w:rsid w:val="00271522"/>
    <w:rsid w:val="002B6FB7"/>
    <w:rsid w:val="003159F9"/>
    <w:rsid w:val="00335D7D"/>
    <w:rsid w:val="00346E27"/>
    <w:rsid w:val="00436822"/>
    <w:rsid w:val="004E1FC3"/>
    <w:rsid w:val="00567C18"/>
    <w:rsid w:val="005725A0"/>
    <w:rsid w:val="006507A0"/>
    <w:rsid w:val="006F551D"/>
    <w:rsid w:val="007B079E"/>
    <w:rsid w:val="008517A9"/>
    <w:rsid w:val="008B5ACD"/>
    <w:rsid w:val="008D5D4C"/>
    <w:rsid w:val="00956EC3"/>
    <w:rsid w:val="009F50A7"/>
    <w:rsid w:val="00A93138"/>
    <w:rsid w:val="00B2250C"/>
    <w:rsid w:val="00BD05C9"/>
    <w:rsid w:val="00BD19FD"/>
    <w:rsid w:val="00C47447"/>
    <w:rsid w:val="00C82517"/>
    <w:rsid w:val="00D25AA6"/>
    <w:rsid w:val="00D657AE"/>
    <w:rsid w:val="00DC0380"/>
    <w:rsid w:val="00E2717F"/>
    <w:rsid w:val="00E4479D"/>
    <w:rsid w:val="00E866DA"/>
    <w:rsid w:val="00EA01C8"/>
    <w:rsid w:val="00EC0FFF"/>
    <w:rsid w:val="00ED4B3D"/>
    <w:rsid w:val="00F212DE"/>
    <w:rsid w:val="00F26B5A"/>
    <w:rsid w:val="00FC0963"/>
    <w:rsid w:val="00FC7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A9F60"/>
  <w15:chartTrackingRefBased/>
  <w15:docId w15:val="{D22A989D-AEDF-4646-9FDC-AF7A9324F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79E"/>
    <w:pPr>
      <w:spacing w:after="200" w:line="276" w:lineRule="auto"/>
    </w:pPr>
    <w:rPr>
      <w:rFonts w:ascii="Arial" w:hAnsi="Arial"/>
      <w:szCs w:val="22"/>
    </w:rPr>
  </w:style>
  <w:style w:type="paragraph" w:styleId="Heading1">
    <w:name w:val="heading 1"/>
    <w:basedOn w:val="Normal"/>
    <w:next w:val="Normal"/>
    <w:link w:val="Heading1Char"/>
    <w:uiPriority w:val="9"/>
    <w:qFormat/>
    <w:rsid w:val="007B079E"/>
    <w:pPr>
      <w:keepNext/>
      <w:keepLines/>
      <w:spacing w:before="480" w:after="240"/>
      <w:outlineLvl w:val="0"/>
    </w:pPr>
    <w:rPr>
      <w:rFonts w:asciiTheme="majorHAnsi" w:eastAsiaTheme="majorEastAsia" w:hAnsiTheme="majorHAnsi" w:cstheme="majorBidi"/>
      <w:b/>
      <w:bCs/>
      <w:caps/>
      <w:color w:val="2F5496" w:themeColor="accent1" w:themeShade="BF"/>
      <w:sz w:val="32"/>
      <w:szCs w:val="28"/>
    </w:rPr>
  </w:style>
  <w:style w:type="paragraph" w:styleId="Heading3">
    <w:name w:val="heading 3"/>
    <w:basedOn w:val="Normal"/>
    <w:next w:val="Normal"/>
    <w:link w:val="Heading3Char"/>
    <w:uiPriority w:val="9"/>
    <w:semiHidden/>
    <w:unhideWhenUsed/>
    <w:qFormat/>
    <w:rsid w:val="00567C1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79E"/>
    <w:rPr>
      <w:rFonts w:asciiTheme="majorHAnsi" w:eastAsiaTheme="majorEastAsia" w:hAnsiTheme="majorHAnsi" w:cstheme="majorBidi"/>
      <w:b/>
      <w:bCs/>
      <w:caps/>
      <w:color w:val="2F5496" w:themeColor="accent1" w:themeShade="BF"/>
      <w:sz w:val="32"/>
      <w:szCs w:val="28"/>
    </w:rPr>
  </w:style>
  <w:style w:type="paragraph" w:styleId="ListParagraph">
    <w:name w:val="List Paragraph"/>
    <w:basedOn w:val="Normal"/>
    <w:uiPriority w:val="34"/>
    <w:qFormat/>
    <w:rsid w:val="007B079E"/>
    <w:pPr>
      <w:ind w:left="720"/>
      <w:contextualSpacing/>
    </w:pPr>
  </w:style>
  <w:style w:type="paragraph" w:styleId="Caption">
    <w:name w:val="caption"/>
    <w:basedOn w:val="Normal"/>
    <w:next w:val="Normal"/>
    <w:uiPriority w:val="35"/>
    <w:unhideWhenUsed/>
    <w:qFormat/>
    <w:rsid w:val="007B079E"/>
    <w:pPr>
      <w:spacing w:line="240" w:lineRule="auto"/>
    </w:pPr>
    <w:rPr>
      <w:b/>
      <w:bCs/>
      <w:color w:val="4472C4" w:themeColor="accent1"/>
      <w:sz w:val="18"/>
      <w:szCs w:val="18"/>
    </w:rPr>
  </w:style>
  <w:style w:type="table" w:styleId="TableGrid">
    <w:name w:val="Table Grid"/>
    <w:basedOn w:val="TableNormal"/>
    <w:rsid w:val="007B079E"/>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7B0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79E"/>
    <w:rPr>
      <w:rFonts w:ascii="Arial" w:hAnsi="Arial"/>
      <w:szCs w:val="22"/>
    </w:rPr>
  </w:style>
  <w:style w:type="paragraph" w:styleId="Header">
    <w:name w:val="header"/>
    <w:basedOn w:val="Normal"/>
    <w:link w:val="HeaderChar"/>
    <w:uiPriority w:val="99"/>
    <w:unhideWhenUsed/>
    <w:rsid w:val="00851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7A9"/>
    <w:rPr>
      <w:rFonts w:ascii="Arial" w:hAnsi="Arial"/>
      <w:szCs w:val="22"/>
    </w:rPr>
  </w:style>
  <w:style w:type="character" w:customStyle="1" w:styleId="Heading3Char">
    <w:name w:val="Heading 3 Char"/>
    <w:basedOn w:val="DefaultParagraphFont"/>
    <w:link w:val="Heading3"/>
    <w:uiPriority w:val="9"/>
    <w:semiHidden/>
    <w:rsid w:val="00567C18"/>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567C18"/>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567C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67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10</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Cuevas</dc:creator>
  <cp:keywords/>
  <dc:description/>
  <cp:lastModifiedBy>Chris Badolato</cp:lastModifiedBy>
  <cp:revision>5</cp:revision>
  <dcterms:created xsi:type="dcterms:W3CDTF">2019-01-29T00:09:00Z</dcterms:created>
  <dcterms:modified xsi:type="dcterms:W3CDTF">2019-01-30T02:09:00Z</dcterms:modified>
</cp:coreProperties>
</file>