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0" w:line="254.11764705882354" w:lineRule="auto"/>
        <w:rPr>
          <w:rFonts w:ascii="Times New Roman" w:cs="Times New Roman" w:eastAsia="Times New Roman" w:hAnsi="Times New Roman"/>
          <w:color w:val="0e1015"/>
          <w:sz w:val="48"/>
          <w:szCs w:val="48"/>
        </w:rPr>
      </w:pPr>
      <w:bookmarkStart w:colFirst="0" w:colLast="0" w:name="_o3x3im80vuzb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e1015"/>
          <w:sz w:val="48"/>
          <w:szCs w:val="48"/>
          <w:rtl w:val="0"/>
        </w:rPr>
        <w:t xml:space="preserve">5656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0" w:line="210" w:lineRule="auto"/>
        <w:jc w:val="center"/>
        <w:rPr>
          <w:rFonts w:ascii="Times New Roman" w:cs="Times New Roman" w:eastAsia="Times New Roman" w:hAnsi="Times New Roman"/>
          <w:color w:val="0e1015"/>
          <w:sz w:val="48"/>
          <w:szCs w:val="48"/>
          <w:highlight w:val="white"/>
        </w:rPr>
      </w:pPr>
      <w:bookmarkStart w:colFirst="0" w:colLast="0" w:name="_h56mfks6rsdy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e1015"/>
          <w:sz w:val="48"/>
          <w:szCs w:val="48"/>
          <w:highlight w:val="white"/>
          <w:rtl w:val="0"/>
        </w:rPr>
        <w:t xml:space="preserve">Experiment #7: Series &amp; Parallel Resonance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Christopher Badolato 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Yajaira Varillas Perez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EEL3123C-0013 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3/20/2019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0" w:line="261.8181818181818" w:lineRule="auto"/>
        <w:rPr>
          <w:rFonts w:ascii="Times New Roman" w:cs="Times New Roman" w:eastAsia="Times New Roman" w:hAnsi="Times New Roman"/>
          <w:color w:val="0e1015"/>
          <w:sz w:val="48"/>
          <w:szCs w:val="48"/>
        </w:rPr>
      </w:pPr>
      <w:bookmarkStart w:colFirst="0" w:colLast="0" w:name="_z7ey0imef71k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e1015"/>
          <w:sz w:val="48"/>
          <w:szCs w:val="48"/>
          <w:rtl w:val="0"/>
        </w:rPr>
        <w:t xml:space="preserve">Objectives</w:t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54.11764705882354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ptsybyizbybc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study the behavior of series and parallel LC circuits at resonance.</w:t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54.11764705882354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ptsybyizbybc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understand the resonance frequency, cut-off frequency, bandwidth and quality factor of a resonance circuit.</w:t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54.11764705882354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ptsybyizbybc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determine if a circuit is inductive or capacitive.</w:t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720" w:before="0" w:line="254.11764705882354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vw6e6lz0sh09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understand the circuit behavior at resonance.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0" w:line="261.8181818181818" w:lineRule="auto"/>
        <w:rPr>
          <w:rFonts w:ascii="Times New Roman" w:cs="Times New Roman" w:eastAsia="Times New Roman" w:hAnsi="Times New Roman"/>
          <w:color w:val="0e1015"/>
          <w:sz w:val="48"/>
          <w:szCs w:val="48"/>
        </w:rPr>
      </w:pPr>
      <w:bookmarkStart w:colFirst="0" w:colLast="0" w:name="_b8pp8spxgnk6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e1015"/>
          <w:sz w:val="48"/>
          <w:szCs w:val="48"/>
          <w:rtl w:val="0"/>
        </w:rPr>
        <w:t xml:space="preserve">Equipment</w:t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54.11764705882354" w:lineRule="auto"/>
        <w:ind w:left="13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ptsybyizbybc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Breadboard</w:t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54.11764705882354" w:lineRule="auto"/>
        <w:ind w:left="13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1u6gfa7irecx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Circuitry components</w:t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54.11764705882354" w:lineRule="auto"/>
        <w:ind w:left="13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ptsybyizbybc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generator</w:t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720" w:before="0" w:line="254.11764705882354" w:lineRule="auto"/>
        <w:ind w:left="13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n8jro3v2tr3t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Oscilloscope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Circuits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Image taken directly from lab report: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2865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Simulations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Circuits A,B,C,D: 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simulations on the next pages, we are measuring our resonance frequency at our Vmax for bandpass filters 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min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for band reject filters.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 -3 decibels, we can locate our resonance frequencies.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 these values, we can find out resonance frequency as well as our cutoff voltage to find our cutoff frequencies.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bandpass: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30"/>
                      <w:szCs w:val="30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30"/>
                      <w:szCs w:val="30"/>
                    </w:rPr>
                    <m:t xml:space="preserve">cutoff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sz w:val="36"/>
                  <w:szCs w:val="36"/>
                </w:rPr>
                <m:t xml:space="preserve"> = </m:t>
              </m:r>
              <m:f>
                <m:fPr>
                  <m:ctrlP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Times New Roman" w:cs="Times New Roman" w:eastAsia="Times New Roman" w:hAnsi="Times New Roman"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Times New Roman" w:cs="Times New Roman" w:eastAsia="Times New Roman" w:hAnsi="Times New Roman"/>
                          <w:sz w:val="36"/>
                          <w:szCs w:val="36"/>
                        </w:rPr>
                        <m:t xml:space="preserve">V</m:t>
                      </m:r>
                    </m:e>
                    <m:sub>
                      <m:r>
                        <w:rPr>
                          <w:rFonts w:ascii="Times New Roman" w:cs="Times New Roman" w:eastAsia="Times New Roman" w:hAnsi="Times New Roman"/>
                          <w:sz w:val="36"/>
                          <w:szCs w:val="36"/>
                        </w:rPr>
                        <m:t xml:space="preserve">max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Times New Roman" w:cs="Times New Roman" w:eastAsia="Times New Roman" w:hAnsi="Times New Roman"/>
                          <w:sz w:val="36"/>
                          <w:szCs w:val="36"/>
                        </w:rPr>
                      </m:ctrlPr>
                    </m:radPr>
                    <m:e>
                      <m:r>
                        <w:rPr>
                          <w:rFonts w:ascii="Times New Roman" w:cs="Times New Roman" w:eastAsia="Times New Roman" w:hAnsi="Times New Roman"/>
                          <w:sz w:val="36"/>
                          <w:szCs w:val="36"/>
                        </w:rPr>
                        <m:t xml:space="preserve">2</m:t>
                      </m:r>
                    </m:e>
                  </m:rad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 bandreject: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  <m:t xml:space="preserve">cutoff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sz w:val="36"/>
                  <w:szCs w:val="36"/>
                </w:rPr>
                <m:t xml:space="preserve"> = </m:t>
              </m:r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  <m:t xml:space="preserve">min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sz w:val="36"/>
                  <w:szCs w:val="36"/>
                </w:rPr>
                <m:t xml:space="preserve">(</m:t>
              </m:r>
              <m:rad>
                <m:radPr>
                  <m:degHide m:val="1"/>
                  <m:ctrlP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</m:ctrlPr>
                </m:radPr>
                <m:e>
                  <m: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  <m:t xml:space="preserve">2</m:t>
                  </m:r>
                </m:e>
              </m:rad>
              <m:r>
                <w:rPr>
                  <w:rFonts w:ascii="Times New Roman" w:cs="Times New Roman" w:eastAsia="Times New Roman" w:hAnsi="Times New Roman"/>
                  <w:sz w:val="36"/>
                  <w:szCs w:val="36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results are similar to our preparation and our measurements except for Circuit B and  Circuit D where our measurements are largely different than the results in our simulation. I’m not sure if we were measuring the bandreject filters correctly on the multisim. We measured at -3db.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Circuit E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 find the magnitude of the voltage of 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out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Circuit A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A resonance frequency = 1.5849 kHz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 -3 db: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cutoff upper =  2.5816 kHz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cutoff lower = 982.7260 kHz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Bandwidth = 2581.6 - 982.7260 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Bandwidth = 1598.874  Hz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factor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m:oMath>
              <m:f>
                <m:fPr>
                  <m:ctrl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  <m:t xml:space="preserve">1.5489 kHz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  <m:t xml:space="preserve">1.598874 kHz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factor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=  0.9687</w:t>
            </w:r>
          </w:p>
        </w:tc>
      </w:tr>
    </w:tbl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00513" cy="2612638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61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A resonance frequency: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1.5849 kHz</w:t>
            </w:r>
          </w:p>
        </w:tc>
      </w:tr>
    </w:tbl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85630" cy="3652838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5630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A upper cutoff: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2.5816k Hz</w:t>
            </w:r>
          </w:p>
        </w:tc>
      </w:tr>
    </w:tbl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00613" cy="3321076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321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A lower cutoff: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982.7260 Hz</w:t>
            </w:r>
          </w:p>
        </w:tc>
      </w:tr>
    </w:tbl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1096" cy="3757613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96" cy="375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Circuit B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B resonance frequency = 1.5933k Hz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 -3 db: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cutoff upper =  2.5654 kHz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cutoff lower = 982.2729 kHz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Bandwidth = 2.5654 - 982.2729 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Bandwidth = 979.707 Hz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factor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</w:t>
            </w:r>
            <m:oMath>
              <m:f>
                <m:fPr>
                  <m:ctrl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  <m:t xml:space="preserve">1.5933k Hz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  <m:t xml:space="preserve">.979707 k Hz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factor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1.626k Hz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These values match our calculated values in the preparation but differ a bit from our measured values.</w:t>
            </w:r>
          </w:p>
        </w:tc>
      </w:tr>
    </w:tbl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68621" cy="3300413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621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B resonance: 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1.5933k Hz</w:t>
            </w:r>
          </w:p>
        </w:tc>
      </w:tr>
    </w:tbl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00608" cy="319563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608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B upper cutoff: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2.5654 kHz</w:t>
            </w:r>
          </w:p>
        </w:tc>
      </w:tr>
    </w:tbl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14416" cy="3281363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416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B lower cutoff: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982.2729 Hz</w:t>
            </w:r>
          </w:p>
        </w:tc>
      </w:tr>
    </w:tbl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83910" cy="4005263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3910" cy="400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Circuit C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C resonance frequency  = 1.6008 kHz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 -3 db: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cutoff upper =  2.5816 kHz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cutoff lower = 982.726 kHz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Bandwidth = 2581.6- 982.726 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Bandwidth = 1598.874 Hz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factor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</w:t>
            </w:r>
            <m:oMath>
              <m:f>
                <m:fPr>
                  <m:ctrl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  <m:t xml:space="preserve">1.6008 kHz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  <m:t xml:space="preserve">1.598.874 kHz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factor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1.0012</w:t>
            </w:r>
          </w:p>
        </w:tc>
      </w:tr>
    </w:tbl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69777" cy="25003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9777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C resonance: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1.6008 kHz</w:t>
            </w:r>
          </w:p>
        </w:tc>
      </w:tr>
    </w:tbl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47437" cy="3386138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7437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C upper cutoff: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2.5816 kHz</w:t>
            </w:r>
          </w:p>
        </w:tc>
      </w:tr>
    </w:tbl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38588" cy="3384863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3384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C lower cutoff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982.7260 kHz</w:t>
            </w:r>
          </w:p>
        </w:tc>
      </w:tr>
    </w:tbl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98565" cy="3614738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8565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Circuit D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D resonance = 1.5914 kHz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 -3 db: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cutoff upper =  2.5756 kHz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cutoff lower = 982.9576 kHz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Bandwidth = 25756 - 982.9576 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Bandwidth = 1592.6424  Hz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factor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</w:t>
            </w:r>
            <m:oMath>
              <m:f>
                <m:fPr>
                  <m:ctrl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  <m:t xml:space="preserve">1.5914 kHz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  <m:t xml:space="preserve">1.5926462 kHz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factor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1.20177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These values varied from my measure and calculated more than expected.</w:t>
            </w:r>
          </w:p>
        </w:tc>
      </w:tr>
    </w:tbl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10063" cy="280715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807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D resonance: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1.5914 kHz</w:t>
            </w:r>
          </w:p>
        </w:tc>
      </w:tr>
    </w:tbl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98803" cy="3262313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8803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D upper cutoff: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2.5756 kHz</w:t>
            </w:r>
          </w:p>
        </w:tc>
      </w:tr>
    </w:tbl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14813" cy="332902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3329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D lower cutoff: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982.9576 Hz</w:t>
            </w:r>
          </w:p>
        </w:tc>
      </w:tr>
    </w:tbl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25403" cy="3014663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5403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Circuit E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c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sz w:val="24"/>
                  <w:szCs w:val="24"/>
                </w:rPr>
                <m:t xml:space="preserve"> 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with a 300 Ω resistor</w:t>
            </w:r>
          </w:p>
        </w:tc>
      </w:tr>
    </w:tbl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c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with a 3000 Ω resistor</w:t>
            </w:r>
          </w:p>
        </w:tc>
      </w:tr>
    </w:tbl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Experiment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Questions 1-7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 each circuit below we measured the resonance frequency at the Vmax or Vmin.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Using the Vmax we found our cutoff voltages.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Each Circuit contains 3 images, resonance frequency, upper cutoff frequency and lower cutoff frequency measured at the 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cutoff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30"/>
                      <w:szCs w:val="30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30"/>
                      <w:szCs w:val="30"/>
                    </w:rPr>
                    <m:t xml:space="preserve">cutoff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sz w:val="36"/>
                  <w:szCs w:val="36"/>
                </w:rPr>
                <m:t xml:space="preserve"> = </m:t>
              </m:r>
              <m:f>
                <m:fPr>
                  <m:ctrlP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Times New Roman" w:cs="Times New Roman" w:eastAsia="Times New Roman" w:hAnsi="Times New Roman"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Times New Roman" w:cs="Times New Roman" w:eastAsia="Times New Roman" w:hAnsi="Times New Roman"/>
                          <w:sz w:val="36"/>
                          <w:szCs w:val="36"/>
                        </w:rPr>
                        <m:t xml:space="preserve">V</m:t>
                      </m:r>
                    </m:e>
                    <m:sub>
                      <m:r>
                        <w:rPr>
                          <w:rFonts w:ascii="Times New Roman" w:cs="Times New Roman" w:eastAsia="Times New Roman" w:hAnsi="Times New Roman"/>
                          <w:sz w:val="36"/>
                          <w:szCs w:val="36"/>
                        </w:rPr>
                        <m:t xml:space="preserve">max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Times New Roman" w:cs="Times New Roman" w:eastAsia="Times New Roman" w:hAnsi="Times New Roman"/>
                          <w:sz w:val="36"/>
                          <w:szCs w:val="36"/>
                        </w:rPr>
                      </m:ctrlPr>
                    </m:radPr>
                    <m:e>
                      <m:r>
                        <w:rPr>
                          <w:rFonts w:ascii="Times New Roman" w:cs="Times New Roman" w:eastAsia="Times New Roman" w:hAnsi="Times New Roman"/>
                          <w:sz w:val="36"/>
                          <w:szCs w:val="36"/>
                        </w:rPr>
                        <m:t xml:space="preserve">2</m:t>
                      </m:r>
                    </m:e>
                  </m:rad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  <m:t xml:space="preserve">cutoff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sz w:val="36"/>
                  <w:szCs w:val="36"/>
                </w:rPr>
                <m:t xml:space="preserve"> = </m:t>
              </m:r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  <m:t xml:space="preserve">min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sz w:val="36"/>
                  <w:szCs w:val="36"/>
                </w:rPr>
                <m:t xml:space="preserve">(</m:t>
              </m:r>
              <m:rad>
                <m:radPr>
                  <m:degHide m:val="1"/>
                  <m:ctrlP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</m:ctrlPr>
                </m:radPr>
                <m:e>
                  <m: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  <m:t xml:space="preserve">2</m:t>
                  </m:r>
                </m:e>
              </m:rad>
              <m:r>
                <w:rPr>
                  <w:rFonts w:ascii="Times New Roman" w:cs="Times New Roman" w:eastAsia="Times New Roman" w:hAnsi="Times New Roman"/>
                  <w:sz w:val="36"/>
                  <w:szCs w:val="36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Using the cutoff frequencies, found at these cutoff voltages, we can find calculate the bandwidth for bandpass or band reject filters.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Bandwidth = Upper cutoff Frequency - Lower cutoff Frequency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Finally using our bandwidth we can calculate the 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factor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(quality factor) of the circuit. 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factor 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is also define as an energy Ratio.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  <m:t xml:space="preserve">Q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  <m:t xml:space="preserve">factor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sz w:val="36"/>
                  <w:szCs w:val="36"/>
                </w:rPr>
                <m:t xml:space="preserve"> =2π</m:t>
              </m:r>
              <m:f>
                <m:fPr>
                  <m:ctrlP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  <m:t xml:space="preserve">maximum energy stored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  <m:t xml:space="preserve">Total energy lost per period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 use: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  <m:t xml:space="preserve">Q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  <m:t xml:space="preserve">factor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sz w:val="36"/>
                  <w:szCs w:val="36"/>
                </w:rPr>
                <m:t xml:space="preserve"> = </m:t>
              </m:r>
              <m:f>
                <m:fPr>
                  <m:ctrlP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  <m:t xml:space="preserve">Resonance Frequency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  <m:t xml:space="preserve">Bandwidth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Circuit A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A resonance frequency = 1.59093k Hz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Measured maximum voltage = 4.32V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cutoff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3.05470V 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cutoff upper =  2.893 kHz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cutoff lower = 981.225 kHz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Bandwidth = 2983 - 981.225 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Bandwidth = 2001.775  Hz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factor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</w:t>
            </w:r>
            <m:oMath>
              <m:f>
                <m:fPr>
                  <m:ctrl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  <m:t xml:space="preserve">1.59093k Hz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  <m:t xml:space="preserve">2.0017k Hz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factor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0.7948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values taken in measurements are slightly off from our calculated and simulated values.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A resonance frequency = 1.59093 kHz</w:t>
            </w:r>
          </w:p>
        </w:tc>
      </w:tr>
    </w:tbl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38863" cy="3948304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3948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Circuit 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Upper cutoff Frequency: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 our calculated voltage of 3.05470 Circuit A measured upper cutoff frequency is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2.89333 kHz</w:t>
            </w:r>
          </w:p>
        </w:tc>
      </w:tr>
    </w:tbl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Circuit 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Lower cutoff Frequency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 our calculated voltage of 3.05470 Circuit A measured lower cutoff frequency is 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981.225 Hz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values calculated in our preparation are similar.</w:t>
            </w:r>
          </w:p>
        </w:tc>
      </w:tr>
    </w:tbl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Circuit B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B resonance = 1.50353 kHz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Measured minimum voltage = 840V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cutoff 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= 1.1313V 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cutoff upper =  1.68 kHz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cutoff lower = 1.34 kHz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Bandwidth = 1.68 - 1.34 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Bandwidth = 0.34 kHz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factor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</w:t>
            </w:r>
            <m:oMath>
              <m:f>
                <m:fPr>
                  <m:ctrl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  <m:t xml:space="preserve">1.50353 kHz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  <m:t xml:space="preserve">0.34 kHz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factor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4.422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Circuit 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Ended up missing a photo of Circuit B upper cutoff and didn’t have time to make it back to the after hours lab again, our measured upper frequency was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1.68 kHz</w:t>
            </w:r>
          </w:p>
        </w:tc>
      </w:tr>
    </w:tbl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Circuit 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Lower cutoff Frequency: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 our calculated voltage of  Circuit A measured lower cutoff frequency is 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1.34 kHz</w:t>
            </w:r>
          </w:p>
        </w:tc>
      </w:tr>
    </w:tbl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Circuit C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C resonance = 1.648 Hz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Measured maximum voltage = 4.48V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cutoff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3.17 V 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cutoff upper =  2.57954 kHz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cutoff lower =  938.952 Hz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Bandwidth =  2579.54Hz - 938.952Hz 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Bandwidth = 1640.588 k Hz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factor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</w:t>
            </w:r>
            <m:oMath>
              <m:f>
                <m:fPr>
                  <m:ctrl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  <m:t xml:space="preserve">1.648k Hz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  <m:t xml:space="preserve">1.640588k Hz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factor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1.0045</w:t>
            </w:r>
          </w:p>
        </w:tc>
      </w:tr>
    </w:tbl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C resonance frequency = 1.648 kHz</w:t>
            </w:r>
          </w:p>
        </w:tc>
      </w:tr>
    </w:tbl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Circuit 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Upper cutoff Frequency: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 approximately 3.17V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2.57904 kHz</w:t>
            </w:r>
          </w:p>
        </w:tc>
      </w:tr>
    </w:tbl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Circuit 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Lower cutoff Frequency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 approximately 3.17V</w:t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938.952 k Hz</w:t>
            </w:r>
          </w:p>
        </w:tc>
      </w:tr>
    </w:tbl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77007" cy="3910013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7007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Circuit D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D resonance frequency = 1.463 Hz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Measured maximum voltage = 0.920V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cutoff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1.356V 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cutoff upper =  1.3513 kHz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cutoff lower =  1.6341 Hz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Bandwidth = 1.3513Hz - 1.63412Hz 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Bandwidth = 0.28282 kHz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factor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</w:t>
            </w:r>
            <m:oMath>
              <m:f>
                <m:fPr>
                  <m:ctrl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  <m:t xml:space="preserve">1.463k Hz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  <m:t xml:space="preserve">0.28282 Hz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factor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5.1729</w:t>
            </w:r>
          </w:p>
        </w:tc>
      </w:tr>
    </w:tbl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Circuit D resonance frequency  = 1.463 kHz</w:t>
            </w:r>
          </w:p>
        </w:tc>
      </w:tr>
    </w:tbl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Circuit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Upper cutoff Frequency: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 approximately 1.356V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1.634 kHz</w:t>
            </w:r>
          </w:p>
        </w:tc>
      </w:tr>
    </w:tbl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Circuit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Lower cutoff Frequency: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 approximately 1.356V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1.3566 kHz</w:t>
            </w:r>
          </w:p>
        </w:tc>
      </w:tr>
    </w:tbl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Questions 8-9</w:t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Find the magnitude for VC for the following cases.</w:t>
            </w:r>
          </w:p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 = 3 kΩ,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 = 300 Ω.</w:t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3000Ω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 voltage of 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5V</w:t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= 1.50353 kHz (from circuit b resonance)</w:t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magnitude of the output voltage Vc with a 3000</w:t>
            </w:r>
            <m:oMath>
              <m:r>
                <m:t>Ω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resistor is </w:t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c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10.633V </w:t>
            </w:r>
          </w:p>
        </w:tc>
      </w:tr>
    </w:tbl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</w:rPr>
        <w:drawing>
          <wp:inline distB="114300" distT="114300" distL="114300" distR="114300">
            <wp:extent cx="5943600" cy="38227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300Ω</w:t>
            </w:r>
          </w:p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 voltage of </w:t>
            </w:r>
            <m:oMath>
              <m:r>
                <m:t>±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5V</w:t>
            </w:r>
          </w:p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Frequency = 1.50353 kHz (from circuit b resonance)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magnitude of the output voltage Vc with a 300</w:t>
            </w:r>
            <m:oMath>
              <m:r>
                <m:t>Ω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resistor is 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c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1.74V</w:t>
            </w:r>
          </w:p>
        </w:tc>
      </w:tr>
    </w:tbl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</w:rPr>
        <w:drawing>
          <wp:inline distB="114300" distT="114300" distL="114300" distR="114300">
            <wp:extent cx="5943600" cy="3822700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Conclusion</w:t>
      </w:r>
    </w:p>
    <w:p w:rsidR="00000000" w:rsidDel="00000000" w:rsidP="00000000" w:rsidRDefault="00000000" w:rsidRPr="00000000" w14:paraId="00000215">
      <w:pPr>
        <w:spacing w:after="7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 conclusion, within this lab, for our resonant circuits (form the basis for filters) we found the resonance frequency for each circuit at our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max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(for bandpass) and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min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bandreject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 Using these voltages, we can calculate our cutoff Voltage. If you go to this cutoff voltage, the half-power frequency located at this voltage is our cutoff frequency. We have an upper cutoff and lower cutoff frequency. Cutoff frequencies will be used to calculate the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factor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by first calculating the bandwidth. Bandwidth is our upper cutoff frequency minus the lower cutoff frequency. We can then divide our calculated bandwidth by the found resonance frequency giving us the Q factor. This Q factor is a ratio of maximum energy stored over total energy lost per period.</w:t>
      </w:r>
      <w:r w:rsidDel="00000000" w:rsidR="00000000" w:rsidRPr="00000000">
        <w:rPr>
          <w:rtl w:val="0"/>
        </w:rPr>
      </w:r>
    </w:p>
    <w:sectPr>
      <w:footerReference r:id="rId3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c979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c979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7.png"/><Relationship Id="rId21" Type="http://schemas.openxmlformats.org/officeDocument/2006/relationships/image" Target="media/image18.png"/><Relationship Id="rId24" Type="http://schemas.openxmlformats.org/officeDocument/2006/relationships/image" Target="media/image23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26" Type="http://schemas.openxmlformats.org/officeDocument/2006/relationships/image" Target="media/image7.png"/><Relationship Id="rId25" Type="http://schemas.openxmlformats.org/officeDocument/2006/relationships/image" Target="media/image9.png"/><Relationship Id="rId28" Type="http://schemas.openxmlformats.org/officeDocument/2006/relationships/image" Target="media/image6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1.png"/><Relationship Id="rId7" Type="http://schemas.openxmlformats.org/officeDocument/2006/relationships/image" Target="media/image25.png"/><Relationship Id="rId8" Type="http://schemas.openxmlformats.org/officeDocument/2006/relationships/image" Target="media/image28.png"/><Relationship Id="rId31" Type="http://schemas.openxmlformats.org/officeDocument/2006/relationships/image" Target="media/image2.png"/><Relationship Id="rId30" Type="http://schemas.openxmlformats.org/officeDocument/2006/relationships/image" Target="media/image24.png"/><Relationship Id="rId11" Type="http://schemas.openxmlformats.org/officeDocument/2006/relationships/image" Target="media/image16.png"/><Relationship Id="rId33" Type="http://schemas.openxmlformats.org/officeDocument/2006/relationships/image" Target="media/image13.png"/><Relationship Id="rId10" Type="http://schemas.openxmlformats.org/officeDocument/2006/relationships/image" Target="media/image32.png"/><Relationship Id="rId32" Type="http://schemas.openxmlformats.org/officeDocument/2006/relationships/image" Target="media/image30.png"/><Relationship Id="rId13" Type="http://schemas.openxmlformats.org/officeDocument/2006/relationships/image" Target="media/image19.png"/><Relationship Id="rId35" Type="http://schemas.openxmlformats.org/officeDocument/2006/relationships/image" Target="media/image15.png"/><Relationship Id="rId12" Type="http://schemas.openxmlformats.org/officeDocument/2006/relationships/image" Target="media/image4.png"/><Relationship Id="rId34" Type="http://schemas.openxmlformats.org/officeDocument/2006/relationships/image" Target="media/image21.png"/><Relationship Id="rId15" Type="http://schemas.openxmlformats.org/officeDocument/2006/relationships/image" Target="media/image3.png"/><Relationship Id="rId37" Type="http://schemas.openxmlformats.org/officeDocument/2006/relationships/image" Target="media/image29.png"/><Relationship Id="rId14" Type="http://schemas.openxmlformats.org/officeDocument/2006/relationships/image" Target="media/image17.png"/><Relationship Id="rId36" Type="http://schemas.openxmlformats.org/officeDocument/2006/relationships/image" Target="media/image22.png"/><Relationship Id="rId17" Type="http://schemas.openxmlformats.org/officeDocument/2006/relationships/image" Target="media/image12.png"/><Relationship Id="rId16" Type="http://schemas.openxmlformats.org/officeDocument/2006/relationships/image" Target="media/image20.png"/><Relationship Id="rId38" Type="http://schemas.openxmlformats.org/officeDocument/2006/relationships/footer" Target="footer1.xml"/><Relationship Id="rId19" Type="http://schemas.openxmlformats.org/officeDocument/2006/relationships/image" Target="media/image8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