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0C164" w14:textId="77777777" w:rsidR="001C089C" w:rsidRDefault="001C089C">
      <w:pPr>
        <w:pStyle w:val="Text"/>
        <w:ind w:firstLine="0"/>
        <w:rPr>
          <w:sz w:val="18"/>
          <w:szCs w:val="18"/>
        </w:rPr>
      </w:pPr>
    </w:p>
    <w:p w14:paraId="024D4DA9" w14:textId="16CB7AC7" w:rsidR="00BC12E0" w:rsidRPr="005C7724" w:rsidRDefault="00DC12C7" w:rsidP="008F1357">
      <w:pPr>
        <w:pStyle w:val="Authors"/>
        <w:framePr w:w="9360" w:wrap="notBeside"/>
        <w:spacing w:after="240"/>
        <w:rPr>
          <w:color w:val="0000FF"/>
          <w:kern w:val="28"/>
          <w:sz w:val="24"/>
          <w:szCs w:val="24"/>
        </w:rPr>
      </w:pPr>
      <w:r w:rsidRPr="005C7724">
        <w:rPr>
          <w:kern w:val="28"/>
          <w:sz w:val="48"/>
          <w:szCs w:val="48"/>
        </w:rPr>
        <w:t>Project Title</w:t>
      </w:r>
    </w:p>
    <w:p w14:paraId="22174C71" w14:textId="77777777" w:rsidR="00166F51" w:rsidRDefault="00166F51" w:rsidP="008F1357">
      <w:pPr>
        <w:pStyle w:val="Authors"/>
        <w:framePr w:wrap="notBeside"/>
        <w:spacing w:after="160"/>
      </w:pPr>
      <w:r w:rsidRPr="005C7724">
        <w:rPr>
          <w:color w:val="0000FF"/>
        </w:rPr>
        <w:t>Your name</w:t>
      </w:r>
      <w:r>
        <w:rPr>
          <w:color w:val="0000FF"/>
        </w:rPr>
        <w:t>s</w:t>
      </w:r>
      <w:r w:rsidRPr="005C7724">
        <w:rPr>
          <w:color w:val="0000FF"/>
        </w:rPr>
        <w:t xml:space="preserve"> and affiliation</w:t>
      </w:r>
      <w:r w:rsidRPr="005C7724">
        <w:rPr>
          <w:color w:val="3366FF"/>
        </w:rPr>
        <w:t xml:space="preserve">: </w:t>
      </w:r>
      <w:r>
        <w:t>Harriet A</w:t>
      </w:r>
      <w:r w:rsidRPr="005C7724">
        <w:t>uthor</w:t>
      </w:r>
      <w:r>
        <w:t>, John Author, and Mary Author</w:t>
      </w:r>
      <w:r w:rsidRPr="005C7724">
        <w:t xml:space="preserve"> </w:t>
      </w:r>
    </w:p>
    <w:p w14:paraId="6AA8F634" w14:textId="61252EA8" w:rsidR="006F62C0" w:rsidRPr="005C7724" w:rsidRDefault="00166F51" w:rsidP="008F1357">
      <w:pPr>
        <w:pStyle w:val="Authors"/>
        <w:framePr w:wrap="notBeside"/>
        <w:spacing w:after="160"/>
      </w:pPr>
      <w:r>
        <w:t xml:space="preserve">Department of </w:t>
      </w:r>
      <w:r w:rsidRPr="005C7724">
        <w:t>Electrical and Computer Engineering, Carnegie Mellon Universit</w:t>
      </w:r>
      <w:r>
        <w:t>y</w:t>
      </w:r>
    </w:p>
    <w:p w14:paraId="6EFA105E" w14:textId="35C631F8" w:rsidR="0091633A" w:rsidRPr="005C7724" w:rsidRDefault="0091633A" w:rsidP="001C089C">
      <w:pPr>
        <w:pStyle w:val="Abstract"/>
        <w:rPr>
          <w:b w:val="0"/>
          <w:color w:val="0000FF"/>
        </w:rPr>
      </w:pPr>
      <w:r w:rsidRPr="005C7724">
        <w:rPr>
          <w:i/>
          <w:iCs/>
        </w:rPr>
        <w:t>Abstract</w:t>
      </w:r>
      <w:r w:rsidR="00BC12E0" w:rsidRPr="005C7724">
        <w:t>—</w:t>
      </w:r>
      <w:r w:rsidR="00DC12C7" w:rsidRPr="005C7724">
        <w:t>A system capable of …</w:t>
      </w:r>
      <w:r w:rsidR="00345E94" w:rsidRPr="005C7724">
        <w:rPr>
          <w:b w:val="0"/>
          <w:color w:val="0000FF"/>
        </w:rPr>
        <w:t xml:space="preserve"> </w:t>
      </w:r>
      <w:r w:rsidR="00D52270">
        <w:rPr>
          <w:b w:val="0"/>
          <w:color w:val="0000FF"/>
        </w:rPr>
        <w:t xml:space="preserve">The blue text represents instructions, while black text indicates the headings or example text. </w:t>
      </w:r>
      <w:r w:rsidR="00A62D63" w:rsidRPr="005C7724">
        <w:rPr>
          <w:b w:val="0"/>
          <w:color w:val="0000FF"/>
        </w:rPr>
        <w:t xml:space="preserve">In </w:t>
      </w:r>
      <w:r w:rsidR="00345E94" w:rsidRPr="005C7724">
        <w:rPr>
          <w:b w:val="0"/>
          <w:color w:val="0000FF"/>
        </w:rPr>
        <w:t>the abstract</w:t>
      </w:r>
      <w:r w:rsidR="00A62D63" w:rsidRPr="005C7724">
        <w:rPr>
          <w:b w:val="0"/>
          <w:color w:val="0000FF"/>
        </w:rPr>
        <w:t xml:space="preserve">, you should use 100 words </w:t>
      </w:r>
      <w:r w:rsidR="00166F51">
        <w:rPr>
          <w:b w:val="0"/>
          <w:color w:val="0000FF"/>
        </w:rPr>
        <w:t xml:space="preserve">or less </w:t>
      </w:r>
      <w:r w:rsidR="00A62D63" w:rsidRPr="005C7724">
        <w:rPr>
          <w:b w:val="0"/>
          <w:color w:val="0000FF"/>
        </w:rPr>
        <w:t xml:space="preserve">to describe </w:t>
      </w:r>
      <w:r w:rsidR="00DC12C7" w:rsidRPr="005C7724">
        <w:rPr>
          <w:b w:val="0"/>
          <w:color w:val="0000FF"/>
        </w:rPr>
        <w:t xml:space="preserve">the big idea(s) behind your project and quantitatively explain the improvement you </w:t>
      </w:r>
      <w:r w:rsidR="008F1357">
        <w:rPr>
          <w:b w:val="0"/>
          <w:color w:val="0000FF"/>
        </w:rPr>
        <w:t>will make</w:t>
      </w:r>
      <w:r w:rsidR="00DC12C7" w:rsidRPr="005C7724">
        <w:rPr>
          <w:b w:val="0"/>
          <w:color w:val="0000FF"/>
        </w:rPr>
        <w:t xml:space="preserve"> to the state of the art</w:t>
      </w:r>
      <w:r w:rsidR="002406CA" w:rsidRPr="005C7724">
        <w:rPr>
          <w:b w:val="0"/>
          <w:color w:val="0000FF"/>
        </w:rPr>
        <w:t>. Always use full sentences in the abstract and throughout the document</w:t>
      </w:r>
      <w:r w:rsidR="00D52569" w:rsidRPr="005C7724">
        <w:rPr>
          <w:b w:val="0"/>
        </w:rPr>
        <w:t>.</w:t>
      </w:r>
      <w:r w:rsidR="00A6523D" w:rsidRPr="005C7724">
        <w:rPr>
          <w:b w:val="0"/>
        </w:rPr>
        <w:t xml:space="preserve"> </w:t>
      </w:r>
    </w:p>
    <w:p w14:paraId="0A52D113" w14:textId="77777777" w:rsidR="0091633A" w:rsidRPr="005C7724" w:rsidRDefault="0091633A"/>
    <w:p w14:paraId="262B812C" w14:textId="107106A6" w:rsidR="0091633A" w:rsidRPr="005C7724" w:rsidRDefault="0091633A">
      <w:pPr>
        <w:pStyle w:val="IndexTerms"/>
        <w:rPr>
          <w:b w:val="0"/>
        </w:rPr>
      </w:pPr>
      <w:bookmarkStart w:id="0" w:name="PointTmp"/>
      <w:r w:rsidRPr="005C7724">
        <w:rPr>
          <w:i/>
          <w:iCs/>
        </w:rPr>
        <w:t>Index Terms</w:t>
      </w:r>
      <w:r w:rsidRPr="005C7724">
        <w:t>—</w:t>
      </w:r>
      <w:r w:rsidR="00DC12C7" w:rsidRPr="005C7724">
        <w:t xml:space="preserve">Design, </w:t>
      </w:r>
      <w:r w:rsidR="00166F51">
        <w:t>r</w:t>
      </w:r>
      <w:r w:rsidR="00166F51" w:rsidRPr="005C7724">
        <w:t>obot</w:t>
      </w:r>
      <w:r w:rsidR="00DC12C7" w:rsidRPr="005C7724">
        <w:t xml:space="preserve">, </w:t>
      </w:r>
      <w:r w:rsidR="00166F51">
        <w:t>s</w:t>
      </w:r>
      <w:r w:rsidR="00166F51" w:rsidRPr="005C7724">
        <w:t xml:space="preserve">ensor </w:t>
      </w:r>
      <w:r w:rsidR="003752DA" w:rsidRPr="005C7724">
        <w:rPr>
          <w:b w:val="0"/>
          <w:color w:val="0000FF"/>
        </w:rPr>
        <w:t>(</w:t>
      </w:r>
      <w:r w:rsidR="00166F51">
        <w:rPr>
          <w:b w:val="0"/>
          <w:color w:val="0000FF"/>
        </w:rPr>
        <w:t xml:space="preserve">Provide a list of </w:t>
      </w:r>
      <w:r w:rsidR="003752DA" w:rsidRPr="005C7724">
        <w:rPr>
          <w:b w:val="0"/>
          <w:color w:val="0000FF"/>
        </w:rPr>
        <w:t>key words or phrases in alphabetical order</w:t>
      </w:r>
      <w:r w:rsidR="00166F51">
        <w:rPr>
          <w:b w:val="0"/>
          <w:color w:val="0000FF"/>
        </w:rPr>
        <w:t>;</w:t>
      </w:r>
      <w:r w:rsidR="00166F51" w:rsidRPr="005C7724">
        <w:rPr>
          <w:b w:val="0"/>
          <w:color w:val="0000FF"/>
        </w:rPr>
        <w:t xml:space="preserve"> </w:t>
      </w:r>
      <w:r w:rsidR="00DC12C7" w:rsidRPr="005C7724">
        <w:rPr>
          <w:b w:val="0"/>
          <w:color w:val="0000FF"/>
        </w:rPr>
        <w:t>use your own words</w:t>
      </w:r>
      <w:r w:rsidR="00166F51">
        <w:rPr>
          <w:b w:val="0"/>
          <w:color w:val="0000FF"/>
        </w:rPr>
        <w:t xml:space="preserve"> and</w:t>
      </w:r>
      <w:r w:rsidR="00166F51" w:rsidRPr="005C7724">
        <w:rPr>
          <w:b w:val="0"/>
          <w:color w:val="0000FF"/>
        </w:rPr>
        <w:t xml:space="preserve"> </w:t>
      </w:r>
      <w:r w:rsidR="00DC12C7" w:rsidRPr="005C7724">
        <w:rPr>
          <w:b w:val="0"/>
          <w:color w:val="0000FF"/>
        </w:rPr>
        <w:t>delete the ones listed as an example</w:t>
      </w:r>
      <w:r w:rsidR="003752DA" w:rsidRPr="005C7724">
        <w:rPr>
          <w:b w:val="0"/>
          <w:color w:val="0000FF"/>
        </w:rPr>
        <w:t>)</w:t>
      </w:r>
    </w:p>
    <w:p w14:paraId="6E074275" w14:textId="77777777" w:rsidR="0091633A" w:rsidRPr="005C7724" w:rsidRDefault="0091633A"/>
    <w:p w14:paraId="278D7BAA" w14:textId="77777777" w:rsidR="0091633A" w:rsidRPr="005C7724" w:rsidRDefault="0091633A" w:rsidP="002D3BF5">
      <w:pPr>
        <w:pStyle w:val="Heading1"/>
      </w:pPr>
      <w:bookmarkStart w:id="1" w:name="_Ref93387963"/>
      <w:bookmarkEnd w:id="0"/>
      <w:r w:rsidRPr="005C7724">
        <w:t>I</w:t>
      </w:r>
      <w:r w:rsidR="00887561" w:rsidRPr="005C7724">
        <w:t>ntroduction</w:t>
      </w:r>
      <w:bookmarkEnd w:id="1"/>
    </w:p>
    <w:p w14:paraId="79CDF7A7" w14:textId="77777777" w:rsidR="0091633A" w:rsidRPr="005C7724" w:rsidRDefault="00954B76">
      <w:pPr>
        <w:pStyle w:val="Text"/>
        <w:keepNext/>
        <w:framePr w:dropCap="drop" w:lines="2" w:wrap="auto" w:vAnchor="text" w:hAnchor="text"/>
        <w:spacing w:line="480" w:lineRule="exact"/>
        <w:ind w:firstLine="0"/>
        <w:rPr>
          <w:smallCaps/>
          <w:position w:val="-3"/>
          <w:sz w:val="56"/>
          <w:szCs w:val="56"/>
        </w:rPr>
      </w:pPr>
      <w:r w:rsidRPr="005C7724">
        <w:rPr>
          <w:position w:val="-3"/>
          <w:sz w:val="56"/>
          <w:szCs w:val="56"/>
        </w:rPr>
        <w:t>T</w:t>
      </w:r>
    </w:p>
    <w:p w14:paraId="769953F1" w14:textId="4E1052E9" w:rsidR="00D52270" w:rsidRDefault="00D52270" w:rsidP="00D52270">
      <w:pPr>
        <w:pStyle w:val="Text"/>
        <w:rPr>
          <w:smallCaps/>
        </w:rPr>
      </w:pPr>
      <w:r w:rsidRPr="005C7724">
        <w:rPr>
          <w:smallCaps/>
        </w:rPr>
        <w:t>h</w:t>
      </w:r>
      <w:r>
        <w:rPr>
          <w:smallCaps/>
        </w:rPr>
        <w:t>is</w:t>
      </w:r>
      <w:r w:rsidRPr="005C7724">
        <w:rPr>
          <w:smallCaps/>
        </w:rPr>
        <w:t xml:space="preserve"> </w:t>
      </w:r>
      <w:r w:rsidRPr="008F1357">
        <w:rPr>
          <w:color w:val="0000FF"/>
        </w:rPr>
        <w:t>document is</w:t>
      </w:r>
      <w:r>
        <w:rPr>
          <w:color w:val="0000FF"/>
        </w:rPr>
        <w:t xml:space="preserve"> the </w:t>
      </w:r>
      <w:r w:rsidR="008F1357">
        <w:rPr>
          <w:color w:val="0000FF"/>
        </w:rPr>
        <w:t xml:space="preserve">design </w:t>
      </w:r>
      <w:r w:rsidR="00166F51">
        <w:rPr>
          <w:color w:val="0000FF"/>
        </w:rPr>
        <w:t>r</w:t>
      </w:r>
      <w:r>
        <w:rPr>
          <w:color w:val="0000FF"/>
        </w:rPr>
        <w:t xml:space="preserve">eport </w:t>
      </w:r>
      <w:r w:rsidR="00166F51">
        <w:rPr>
          <w:color w:val="0000FF"/>
        </w:rPr>
        <w:t>t</w:t>
      </w:r>
      <w:r>
        <w:rPr>
          <w:color w:val="0000FF"/>
        </w:rPr>
        <w:t xml:space="preserve">emplate, which </w:t>
      </w:r>
      <w:r w:rsidR="00EA1934">
        <w:rPr>
          <w:color w:val="0000FF"/>
        </w:rPr>
        <w:t xml:space="preserve">borrows from the </w:t>
      </w:r>
      <w:r w:rsidRPr="00D52270">
        <w:rPr>
          <w:color w:val="0000FF"/>
        </w:rPr>
        <w:t xml:space="preserve">IEEE </w:t>
      </w:r>
      <w:r w:rsidR="00EA1934">
        <w:rPr>
          <w:color w:val="0000FF"/>
        </w:rPr>
        <w:t>p</w:t>
      </w:r>
      <w:r w:rsidRPr="00D52270">
        <w:rPr>
          <w:color w:val="0000FF"/>
        </w:rPr>
        <w:t xml:space="preserve">ublication </w:t>
      </w:r>
      <w:r w:rsidR="00EA1934">
        <w:rPr>
          <w:color w:val="0000FF"/>
        </w:rPr>
        <w:t>f</w:t>
      </w:r>
      <w:r w:rsidRPr="00D52270">
        <w:rPr>
          <w:color w:val="0000FF"/>
        </w:rPr>
        <w:t>ormat</w:t>
      </w:r>
      <w:r w:rsidR="00EA1934">
        <w:rPr>
          <w:color w:val="0000FF"/>
        </w:rPr>
        <w:t xml:space="preserve"> </w:t>
      </w:r>
      <w:r w:rsidR="008F7F5A">
        <w:rPr>
          <w:color w:val="0000FF"/>
        </w:rPr>
        <w:fldChar w:fldCharType="begin"/>
      </w:r>
      <w:r w:rsidR="008F7F5A">
        <w:rPr>
          <w:color w:val="0000FF"/>
        </w:rPr>
        <w:instrText xml:space="preserve"> REF _Ref93338321 \r \h </w:instrText>
      </w:r>
      <w:r w:rsidR="008F7F5A">
        <w:rPr>
          <w:color w:val="0000FF"/>
        </w:rPr>
      </w:r>
      <w:r w:rsidR="008F7F5A">
        <w:rPr>
          <w:color w:val="0000FF"/>
        </w:rPr>
        <w:fldChar w:fldCharType="separate"/>
      </w:r>
      <w:r w:rsidR="009C4627">
        <w:rPr>
          <w:color w:val="0000FF"/>
        </w:rPr>
        <w:t>[1]</w:t>
      </w:r>
      <w:r w:rsidR="008F7F5A">
        <w:rPr>
          <w:color w:val="0000FF"/>
        </w:rPr>
        <w:fldChar w:fldCharType="end"/>
      </w:r>
      <w:r w:rsidR="008F7F5A">
        <w:rPr>
          <w:color w:val="0000FF"/>
        </w:rPr>
        <w:t>. Do not alter the prescribed</w:t>
      </w:r>
      <w:r w:rsidRPr="00D52270">
        <w:rPr>
          <w:color w:val="0000FF"/>
        </w:rPr>
        <w:t xml:space="preserve"> margins</w:t>
      </w:r>
      <w:r w:rsidR="00166F51">
        <w:rPr>
          <w:color w:val="0000FF"/>
        </w:rPr>
        <w:t>, which provide 3.5” columns. The</w:t>
      </w:r>
      <w:r w:rsidR="008F7F5A">
        <w:rPr>
          <w:color w:val="0000FF"/>
        </w:rPr>
        <w:t xml:space="preserve"> text font is </w:t>
      </w:r>
      <w:r w:rsidR="00166F51">
        <w:rPr>
          <w:color w:val="0000FF"/>
        </w:rPr>
        <w:t xml:space="preserve">10 pt </w:t>
      </w:r>
      <w:r w:rsidR="008F7F5A">
        <w:rPr>
          <w:color w:val="0000FF"/>
        </w:rPr>
        <w:t xml:space="preserve">Times New Roman. The </w:t>
      </w:r>
      <w:r w:rsidR="008F7F5A" w:rsidRPr="008F1357">
        <w:rPr>
          <w:i/>
          <w:color w:val="0000FF"/>
        </w:rPr>
        <w:t>suggested</w:t>
      </w:r>
      <w:r w:rsidR="008F7F5A">
        <w:rPr>
          <w:color w:val="0000FF"/>
        </w:rPr>
        <w:t xml:space="preserve"> length for the text part of the </w:t>
      </w:r>
      <w:r w:rsidR="00497447">
        <w:rPr>
          <w:color w:val="0000FF"/>
        </w:rPr>
        <w:t xml:space="preserve">design </w:t>
      </w:r>
      <w:r w:rsidR="008F7F5A">
        <w:rPr>
          <w:color w:val="0000FF"/>
        </w:rPr>
        <w:t xml:space="preserve">report is </w:t>
      </w:r>
      <w:r w:rsidR="00D51A6F">
        <w:rPr>
          <w:color w:val="0000FF"/>
        </w:rPr>
        <w:t xml:space="preserve">8 </w:t>
      </w:r>
      <w:r w:rsidR="00166F51">
        <w:rPr>
          <w:color w:val="0000FF"/>
        </w:rPr>
        <w:t>pages</w:t>
      </w:r>
      <w:r w:rsidR="008F7F5A">
        <w:rPr>
          <w:color w:val="0000FF"/>
        </w:rPr>
        <w:t xml:space="preserve">, </w:t>
      </w:r>
      <w:r w:rsidR="00166F51">
        <w:rPr>
          <w:color w:val="0000FF"/>
        </w:rPr>
        <w:t xml:space="preserve">though you may extend beyond that target.  You may add up to an additional three separate pages at the end of the document to handle full page </w:t>
      </w:r>
      <w:r w:rsidR="00C76D44">
        <w:rPr>
          <w:color w:val="0000FF"/>
        </w:rPr>
        <w:t>figures or tables.  For example, one suggestion is to use</w:t>
      </w:r>
      <w:r w:rsidR="008F7F5A">
        <w:rPr>
          <w:color w:val="0000FF"/>
        </w:rPr>
        <w:t xml:space="preserve"> one </w:t>
      </w:r>
      <w:r w:rsidR="00C76D44">
        <w:rPr>
          <w:color w:val="0000FF"/>
        </w:rPr>
        <w:t xml:space="preserve">extra </w:t>
      </w:r>
      <w:r w:rsidR="008F7F5A">
        <w:rPr>
          <w:color w:val="0000FF"/>
        </w:rPr>
        <w:t>page for</w:t>
      </w:r>
      <w:r w:rsidRPr="00D52270">
        <w:rPr>
          <w:color w:val="0000FF"/>
        </w:rPr>
        <w:t xml:space="preserve"> </w:t>
      </w:r>
      <w:r w:rsidR="00C76D44">
        <w:rPr>
          <w:color w:val="0000FF"/>
        </w:rPr>
        <w:t xml:space="preserve">a comprehensive system </w:t>
      </w:r>
      <w:r w:rsidR="008F7F5A">
        <w:rPr>
          <w:color w:val="0000FF"/>
        </w:rPr>
        <w:t>b</w:t>
      </w:r>
      <w:r w:rsidR="00C76D44">
        <w:rPr>
          <w:color w:val="0000FF"/>
        </w:rPr>
        <w:t xml:space="preserve">lock diagram, a second extra page </w:t>
      </w:r>
      <w:r w:rsidRPr="00D52270">
        <w:rPr>
          <w:color w:val="0000FF"/>
        </w:rPr>
        <w:t xml:space="preserve">for </w:t>
      </w:r>
      <w:r w:rsidR="00C76D44">
        <w:rPr>
          <w:color w:val="0000FF"/>
        </w:rPr>
        <w:t>a m</w:t>
      </w:r>
      <w:r w:rsidRPr="00D52270">
        <w:rPr>
          <w:color w:val="0000FF"/>
        </w:rPr>
        <w:t xml:space="preserve">ilestone and </w:t>
      </w:r>
      <w:r w:rsidR="00C76D44">
        <w:rPr>
          <w:color w:val="0000FF"/>
        </w:rPr>
        <w:t>s</w:t>
      </w:r>
      <w:r w:rsidRPr="00D52270">
        <w:rPr>
          <w:color w:val="0000FF"/>
        </w:rPr>
        <w:t xml:space="preserve">chedule </w:t>
      </w:r>
      <w:r w:rsidR="00C76D44">
        <w:rPr>
          <w:color w:val="0000FF"/>
        </w:rPr>
        <w:t xml:space="preserve">chart and a third extra page </w:t>
      </w:r>
      <w:r w:rsidRPr="00D52270">
        <w:rPr>
          <w:color w:val="0000FF"/>
        </w:rPr>
        <w:t>for</w:t>
      </w:r>
      <w:r w:rsidR="00C76D44">
        <w:rPr>
          <w:color w:val="0000FF"/>
        </w:rPr>
        <w:t xml:space="preserve"> a</w:t>
      </w:r>
      <w:r w:rsidRPr="00D52270">
        <w:rPr>
          <w:color w:val="0000FF"/>
        </w:rPr>
        <w:t xml:space="preserve"> t</w:t>
      </w:r>
      <w:r w:rsidR="00C76D44">
        <w:rPr>
          <w:color w:val="0000FF"/>
        </w:rPr>
        <w:t>able of parts with the budget.</w:t>
      </w:r>
    </w:p>
    <w:p w14:paraId="2E2AB02A" w14:textId="77777777" w:rsidR="003F7609" w:rsidRPr="005C7724" w:rsidRDefault="003F7609" w:rsidP="003F7609">
      <w:pPr>
        <w:pStyle w:val="Text"/>
        <w:rPr>
          <w:color w:val="0000FF"/>
        </w:rPr>
      </w:pPr>
      <w:r w:rsidRPr="005C7724">
        <w:rPr>
          <w:color w:val="0000FF"/>
        </w:rPr>
        <w:t xml:space="preserve">The paragraph </w:t>
      </w:r>
      <w:r>
        <w:rPr>
          <w:color w:val="0000FF"/>
        </w:rPr>
        <w:t>style</w:t>
      </w:r>
      <w:r w:rsidRPr="005C7724">
        <w:rPr>
          <w:color w:val="0000FF"/>
        </w:rPr>
        <w:t xml:space="preserve"> “Text” justifies paragraphs to both the left and the right and indents the first line of the paragraph. Please use this paragraph</w:t>
      </w:r>
      <w:r>
        <w:rPr>
          <w:color w:val="0000FF"/>
        </w:rPr>
        <w:t xml:space="preserve"> style</w:t>
      </w:r>
      <w:r w:rsidRPr="005C7724">
        <w:rPr>
          <w:color w:val="0000FF"/>
        </w:rPr>
        <w:t>. This is an example of a “Text” paragraph.</w:t>
      </w:r>
    </w:p>
    <w:p w14:paraId="0B3059D9" w14:textId="77777777" w:rsidR="003F7609" w:rsidRPr="008F1357" w:rsidRDefault="003F7609" w:rsidP="008F1357">
      <w:pPr>
        <w:rPr>
          <w:color w:val="0000FF"/>
        </w:rPr>
      </w:pPr>
      <w:r w:rsidRPr="008F1357">
        <w:rPr>
          <w:color w:val="0000FF"/>
        </w:rPr>
        <w:t>The paragraph style “Normal” only justifies the text to the left, and does not indent the first line of the paragraph. Do not use this paragraph style. This is an example of a “Normal” paragraph.</w:t>
      </w:r>
    </w:p>
    <w:p w14:paraId="3150E375" w14:textId="40FCAE3D" w:rsidR="007B6D15" w:rsidRPr="005C7724" w:rsidRDefault="00D52270" w:rsidP="003F7609">
      <w:pPr>
        <w:pStyle w:val="Text"/>
        <w:rPr>
          <w:color w:val="0000FF"/>
        </w:rPr>
      </w:pPr>
      <w:r>
        <w:rPr>
          <w:color w:val="0000FF"/>
        </w:rPr>
        <w:t>The i</w:t>
      </w:r>
      <w:r w:rsidR="00DC12C7" w:rsidRPr="005C7724">
        <w:rPr>
          <w:color w:val="0000FF"/>
        </w:rPr>
        <w:t>ntroduction should motivate why your project is needed. Be logical about how you construct the introduction – one step at a time:</w:t>
      </w:r>
      <w:r w:rsidR="001243B3" w:rsidRPr="005C7724">
        <w:rPr>
          <w:color w:val="0000FF"/>
        </w:rPr>
        <w:t xml:space="preserve">  </w:t>
      </w:r>
      <w:r w:rsidR="00D42C3B" w:rsidRPr="005C7724">
        <w:rPr>
          <w:color w:val="0000FF"/>
        </w:rPr>
        <w:t>What is the application</w:t>
      </w:r>
      <w:r w:rsidR="006B0C5C">
        <w:rPr>
          <w:color w:val="0000FF"/>
        </w:rPr>
        <w:t>, which is also called the “use case”</w:t>
      </w:r>
      <w:r w:rsidR="00D42C3B" w:rsidRPr="005C7724">
        <w:rPr>
          <w:color w:val="0000FF"/>
        </w:rPr>
        <w:t xml:space="preserve">? Why is it important? Who needs it? </w:t>
      </w:r>
      <w:r w:rsidR="006B0C5C">
        <w:rPr>
          <w:color w:val="0000FF"/>
        </w:rPr>
        <w:t>That is, how will the user use your product to solve their problem and/or otherwise meet their needs. (There may be one or more use cases, but realistically your project will address a single use case.)</w:t>
      </w:r>
    </w:p>
    <w:p w14:paraId="6DA2CC22" w14:textId="0CE3D307" w:rsidR="0091633A" w:rsidRDefault="00A6523D" w:rsidP="008C0192">
      <w:pPr>
        <w:pStyle w:val="Text"/>
      </w:pPr>
      <w:r w:rsidRPr="005C7724">
        <w:rPr>
          <w:color w:val="0000FF"/>
        </w:rPr>
        <w:t>What a</w:t>
      </w:r>
      <w:r w:rsidR="001243B3" w:rsidRPr="005C7724">
        <w:rPr>
          <w:color w:val="0000FF"/>
        </w:rPr>
        <w:t xml:space="preserve">re </w:t>
      </w:r>
      <w:r w:rsidRPr="005C7724">
        <w:rPr>
          <w:color w:val="0000FF"/>
        </w:rPr>
        <w:t>the</w:t>
      </w:r>
      <w:r w:rsidR="001243B3" w:rsidRPr="005C7724">
        <w:rPr>
          <w:color w:val="0000FF"/>
        </w:rPr>
        <w:t xml:space="preserve"> competing technologies</w:t>
      </w:r>
      <w:r w:rsidRPr="005C7724">
        <w:rPr>
          <w:color w:val="0000FF"/>
        </w:rPr>
        <w:t xml:space="preserve"> and what are the advantages of </w:t>
      </w:r>
      <w:r w:rsidR="00C928DD" w:rsidRPr="005C7724">
        <w:rPr>
          <w:color w:val="0000FF"/>
        </w:rPr>
        <w:t>your approach</w:t>
      </w:r>
      <w:r w:rsidR="001243B3" w:rsidRPr="005C7724">
        <w:rPr>
          <w:color w:val="0000FF"/>
        </w:rPr>
        <w:t>?</w:t>
      </w:r>
      <w:r w:rsidR="00D42C3B" w:rsidRPr="005C7724">
        <w:rPr>
          <w:color w:val="0000FF"/>
        </w:rPr>
        <w:t xml:space="preserve"> Also touch on </w:t>
      </w:r>
      <w:r w:rsidR="007B6D15" w:rsidRPr="005C7724">
        <w:rPr>
          <w:color w:val="0000FF"/>
        </w:rPr>
        <w:t>“</w:t>
      </w:r>
      <w:r w:rsidR="00D42C3B" w:rsidRPr="005C7724">
        <w:rPr>
          <w:color w:val="0000FF"/>
        </w:rPr>
        <w:t>What are the goals?</w:t>
      </w:r>
      <w:r w:rsidR="007B6D15" w:rsidRPr="005C7724">
        <w:rPr>
          <w:color w:val="0000FF"/>
        </w:rPr>
        <w:t>”</w:t>
      </w:r>
      <w:r w:rsidR="00D42C3B" w:rsidRPr="005C7724">
        <w:rPr>
          <w:color w:val="0000FF"/>
        </w:rPr>
        <w:t xml:space="preserve"> </w:t>
      </w:r>
      <w:r w:rsidR="008C0192" w:rsidRPr="005C7724">
        <w:rPr>
          <w:color w:val="0000FF"/>
        </w:rPr>
        <w:t xml:space="preserve">Limit </w:t>
      </w:r>
      <w:r w:rsidR="003F7609" w:rsidRPr="005C7724">
        <w:rPr>
          <w:color w:val="0000FF"/>
        </w:rPr>
        <w:t>th</w:t>
      </w:r>
      <w:r w:rsidR="003F7609">
        <w:rPr>
          <w:color w:val="0000FF"/>
        </w:rPr>
        <w:t>ese latter parts of the introduction</w:t>
      </w:r>
      <w:r w:rsidR="003F7609" w:rsidRPr="005C7724">
        <w:rPr>
          <w:color w:val="0000FF"/>
        </w:rPr>
        <w:t xml:space="preserve"> </w:t>
      </w:r>
      <w:r w:rsidR="008C0192" w:rsidRPr="005C7724">
        <w:rPr>
          <w:color w:val="0000FF"/>
        </w:rPr>
        <w:t>to one or two paragraphs</w:t>
      </w:r>
      <w:r w:rsidR="008C0192" w:rsidRPr="005C7724">
        <w:t>.</w:t>
      </w:r>
    </w:p>
    <w:p w14:paraId="71D72017" w14:textId="7324CC0D" w:rsidR="00EA3857" w:rsidRDefault="00EA3857" w:rsidP="008F1357">
      <w:pPr>
        <w:pStyle w:val="Heading1"/>
      </w:pPr>
      <w:bookmarkStart w:id="2" w:name="_Ref93394031"/>
      <w:r>
        <w:t>Use-Case</w:t>
      </w:r>
      <w:r w:rsidRPr="005C7724">
        <w:t xml:space="preserve"> Requirements</w:t>
      </w:r>
      <w:bookmarkEnd w:id="2"/>
    </w:p>
    <w:p w14:paraId="11D00872" w14:textId="1AF250CE" w:rsidR="006B0C5C" w:rsidRDefault="00537080" w:rsidP="008C0192">
      <w:pPr>
        <w:pStyle w:val="Text"/>
        <w:rPr>
          <w:color w:val="0000FF"/>
        </w:rPr>
      </w:pPr>
      <w:r>
        <w:rPr>
          <w:color w:val="0000FF"/>
        </w:rPr>
        <w:t xml:space="preserve">You have defined the application and the </w:t>
      </w:r>
      <w:r w:rsidR="00022EAA">
        <w:rPr>
          <w:color w:val="0000FF"/>
        </w:rPr>
        <w:t xml:space="preserve">corresponding </w:t>
      </w:r>
      <w:r>
        <w:rPr>
          <w:color w:val="0000FF"/>
        </w:rPr>
        <w:t>user qualitatively in the intro</w:t>
      </w:r>
      <w:r w:rsidR="008C06AA">
        <w:rPr>
          <w:color w:val="0000FF"/>
        </w:rPr>
        <w:t xml:space="preserve">duction </w:t>
      </w:r>
      <w:r w:rsidR="00CA4B19">
        <w:rPr>
          <w:color w:val="0000FF"/>
        </w:rPr>
        <w:t xml:space="preserve">(section </w:t>
      </w:r>
      <w:r w:rsidR="00CA4B19">
        <w:rPr>
          <w:color w:val="0000FF"/>
        </w:rPr>
        <w:fldChar w:fldCharType="begin"/>
      </w:r>
      <w:r w:rsidR="00CA4B19">
        <w:rPr>
          <w:color w:val="0000FF"/>
        </w:rPr>
        <w:instrText xml:space="preserve"> REF _Ref93387963 \r \h </w:instrText>
      </w:r>
      <w:r w:rsidR="00CA4B19">
        <w:rPr>
          <w:color w:val="0000FF"/>
        </w:rPr>
      </w:r>
      <w:r w:rsidR="00CA4B19">
        <w:rPr>
          <w:color w:val="0000FF"/>
        </w:rPr>
        <w:fldChar w:fldCharType="separate"/>
      </w:r>
      <w:r w:rsidR="00CA4B19">
        <w:rPr>
          <w:color w:val="0000FF"/>
        </w:rPr>
        <w:t>I</w:t>
      </w:r>
      <w:r w:rsidR="00CA4B19">
        <w:rPr>
          <w:color w:val="0000FF"/>
        </w:rPr>
        <w:fldChar w:fldCharType="end"/>
      </w:r>
      <w:r w:rsidR="00CA4B19">
        <w:rPr>
          <w:color w:val="0000FF"/>
        </w:rPr>
        <w:t xml:space="preserve">) </w:t>
      </w:r>
      <w:r w:rsidR="008C06AA">
        <w:rPr>
          <w:color w:val="0000FF"/>
        </w:rPr>
        <w:t>above</w:t>
      </w:r>
      <w:r>
        <w:rPr>
          <w:color w:val="0000FF"/>
        </w:rPr>
        <w:t xml:space="preserve">. </w:t>
      </w:r>
      <w:r w:rsidR="006B0C5C">
        <w:rPr>
          <w:color w:val="0000FF"/>
        </w:rPr>
        <w:t xml:space="preserve">Each use case will have one or more requirements. Some requirements may at first seem qualitative. For example, a user needs (or wants) a remote-control robotic gripper that picks up cups and plates without dropping them. However most requirements can and should be cast in a quantitative form. For example, the gripper must have a failure rate of less than 1 % (1 in 100 grasps), where failure is defined as dropping the object. </w:t>
      </w:r>
      <w:r w:rsidR="00B316F1">
        <w:rPr>
          <w:color w:val="0000FF"/>
        </w:rPr>
        <w:t>This section should</w:t>
      </w:r>
      <w:r w:rsidRPr="005C7724">
        <w:rPr>
          <w:color w:val="0000FF"/>
        </w:rPr>
        <w:t xml:space="preserve"> outline the most critical quantitative metrics that your pro</w:t>
      </w:r>
      <w:r>
        <w:rPr>
          <w:color w:val="0000FF"/>
        </w:rPr>
        <w:t>du</w:t>
      </w:r>
      <w:r w:rsidRPr="005C7724">
        <w:rPr>
          <w:color w:val="0000FF"/>
        </w:rPr>
        <w:t>ct needs to meet to solve the problem it is designed to solve</w:t>
      </w:r>
      <w:r w:rsidR="00B316F1">
        <w:rPr>
          <w:color w:val="0000FF"/>
        </w:rPr>
        <w:t xml:space="preserve">. </w:t>
      </w:r>
    </w:p>
    <w:p w14:paraId="11D1E536" w14:textId="6C76D626" w:rsidR="00EA3857" w:rsidRDefault="006B0C5C" w:rsidP="008C0192">
      <w:pPr>
        <w:pStyle w:val="Text"/>
        <w:rPr>
          <w:color w:val="0000FF"/>
        </w:rPr>
      </w:pPr>
      <w:r>
        <w:rPr>
          <w:color w:val="0000FF"/>
        </w:rPr>
        <w:t xml:space="preserve">Two further examples </w:t>
      </w:r>
      <w:r w:rsidRPr="005C7724">
        <w:rPr>
          <w:color w:val="0000FF"/>
        </w:rPr>
        <w:t>use</w:t>
      </w:r>
      <w:r>
        <w:rPr>
          <w:color w:val="0000FF"/>
        </w:rPr>
        <w:t>-case</w:t>
      </w:r>
      <w:r w:rsidRPr="005C7724">
        <w:rPr>
          <w:color w:val="0000FF"/>
        </w:rPr>
        <w:t xml:space="preserve"> requirements </w:t>
      </w:r>
      <w:r>
        <w:rPr>
          <w:color w:val="0000FF"/>
        </w:rPr>
        <w:t xml:space="preserve">are: </w:t>
      </w:r>
      <w:r w:rsidR="00EA3857" w:rsidRPr="005C7724">
        <w:rPr>
          <w:color w:val="0000FF"/>
        </w:rPr>
        <w:t xml:space="preserve"> Example 1</w:t>
      </w:r>
      <w:r>
        <w:rPr>
          <w:color w:val="0000FF"/>
        </w:rPr>
        <w:t>)</w:t>
      </w:r>
      <w:r w:rsidRPr="005C7724">
        <w:rPr>
          <w:color w:val="0000FF"/>
        </w:rPr>
        <w:t xml:space="preserve"> </w:t>
      </w:r>
      <w:r w:rsidR="00EA3857">
        <w:rPr>
          <w:color w:val="0000FF"/>
        </w:rPr>
        <w:t>The astronomical tracker m</w:t>
      </w:r>
      <w:r w:rsidR="00EA3857" w:rsidRPr="005C7724">
        <w:rPr>
          <w:color w:val="0000FF"/>
        </w:rPr>
        <w:t xml:space="preserve">ust measure the </w:t>
      </w:r>
      <w:r w:rsidR="00EA3857">
        <w:rPr>
          <w:color w:val="0000FF"/>
        </w:rPr>
        <w:t>altitude and azimuth</w:t>
      </w:r>
      <w:r w:rsidR="00EA3857" w:rsidRPr="005C7724">
        <w:rPr>
          <w:color w:val="0000FF"/>
        </w:rPr>
        <w:t xml:space="preserve"> </w:t>
      </w:r>
      <w:r w:rsidR="00EA3857">
        <w:rPr>
          <w:color w:val="0000FF"/>
        </w:rPr>
        <w:t xml:space="preserve">of </w:t>
      </w:r>
      <w:r w:rsidR="00EA3857" w:rsidRPr="005C7724">
        <w:rPr>
          <w:color w:val="0000FF"/>
        </w:rPr>
        <w:t xml:space="preserve">the moon </w:t>
      </w:r>
      <w:r w:rsidR="00EA3857">
        <w:rPr>
          <w:color w:val="0000FF"/>
        </w:rPr>
        <w:t xml:space="preserve">relative to the user </w:t>
      </w:r>
      <w:r w:rsidR="00EA3857" w:rsidRPr="005C7724">
        <w:rPr>
          <w:color w:val="0000FF"/>
        </w:rPr>
        <w:t xml:space="preserve">every 2 seconds at an accuracy of 1/100 the diameter of the moon. </w:t>
      </w:r>
      <w:r w:rsidR="00EA3857">
        <w:rPr>
          <w:color w:val="0000FF"/>
        </w:rPr>
        <w:t>The product m</w:t>
      </w:r>
      <w:r w:rsidR="00EA3857" w:rsidRPr="005C7724">
        <w:rPr>
          <w:color w:val="0000FF"/>
        </w:rPr>
        <w:t>ust perform 24/7 for 1 month intervals. (Is this even possible?</w:t>
      </w:r>
      <w:r w:rsidR="00EA3857">
        <w:rPr>
          <w:color w:val="0000FF"/>
        </w:rPr>
        <w:t>!</w:t>
      </w:r>
      <w:r w:rsidR="00EA3857" w:rsidRPr="005C7724">
        <w:rPr>
          <w:color w:val="0000FF"/>
        </w:rPr>
        <w:t>). Example 2</w:t>
      </w:r>
      <w:r>
        <w:rPr>
          <w:color w:val="0000FF"/>
        </w:rPr>
        <w:t>)</w:t>
      </w:r>
      <w:r w:rsidRPr="005C7724">
        <w:rPr>
          <w:color w:val="0000FF"/>
        </w:rPr>
        <w:t xml:space="preserve"> </w:t>
      </w:r>
      <w:r w:rsidR="00EA3857">
        <w:rPr>
          <w:color w:val="0000FF"/>
        </w:rPr>
        <w:t>The ball caddy m</w:t>
      </w:r>
      <w:r w:rsidR="00EA3857" w:rsidRPr="005C7724">
        <w:rPr>
          <w:color w:val="0000FF"/>
        </w:rPr>
        <w:t>ust identify tennis balls within a regulation-size court and autonomously pick up on average 20 balls in 2 minutes.</w:t>
      </w:r>
      <w:r w:rsidR="009C4627">
        <w:rPr>
          <w:color w:val="0000FF"/>
        </w:rPr>
        <w:t xml:space="preserve">  The use-case requirements are </w:t>
      </w:r>
      <w:r w:rsidR="009C4627" w:rsidRPr="008F1357">
        <w:rPr>
          <w:i/>
          <w:color w:val="0000FF"/>
        </w:rPr>
        <w:t>not</w:t>
      </w:r>
      <w:r w:rsidR="009C4627">
        <w:rPr>
          <w:color w:val="0000FF"/>
        </w:rPr>
        <w:t xml:space="preserve"> the same as the design requirements, which are described later in section </w:t>
      </w:r>
      <w:r w:rsidR="009C4627">
        <w:rPr>
          <w:color w:val="0000FF"/>
        </w:rPr>
        <w:fldChar w:fldCharType="begin"/>
      </w:r>
      <w:r w:rsidR="009C4627">
        <w:rPr>
          <w:color w:val="0000FF"/>
        </w:rPr>
        <w:instrText xml:space="preserve"> REF _Ref93353696 \r \h </w:instrText>
      </w:r>
      <w:r w:rsidR="009C4627">
        <w:rPr>
          <w:color w:val="0000FF"/>
        </w:rPr>
      </w:r>
      <w:r w:rsidR="009C4627">
        <w:rPr>
          <w:color w:val="0000FF"/>
        </w:rPr>
        <w:fldChar w:fldCharType="separate"/>
      </w:r>
      <w:r w:rsidR="009C4627">
        <w:rPr>
          <w:color w:val="0000FF"/>
        </w:rPr>
        <w:t>IV</w:t>
      </w:r>
      <w:r w:rsidR="009C4627">
        <w:rPr>
          <w:color w:val="0000FF"/>
        </w:rPr>
        <w:fldChar w:fldCharType="end"/>
      </w:r>
      <w:r w:rsidR="009C4627">
        <w:rPr>
          <w:color w:val="0000FF"/>
        </w:rPr>
        <w:t xml:space="preserve">. </w:t>
      </w:r>
    </w:p>
    <w:p w14:paraId="4D50C92C" w14:textId="68BFD7EB" w:rsidR="009C4627" w:rsidRPr="008F1357" w:rsidRDefault="009C4627" w:rsidP="008C0192">
      <w:pPr>
        <w:pStyle w:val="Text"/>
        <w:rPr>
          <w:b/>
        </w:rPr>
      </w:pPr>
      <w:r w:rsidRPr="008F1357">
        <w:rPr>
          <w:b/>
          <w:color w:val="0000FF"/>
        </w:rPr>
        <w:t>This section, along with the introduction, should take at least one full column.</w:t>
      </w:r>
    </w:p>
    <w:p w14:paraId="5ABC7F7D" w14:textId="77777777" w:rsidR="0091633A" w:rsidRPr="005C7724" w:rsidRDefault="002922BE">
      <w:pPr>
        <w:pStyle w:val="Heading1"/>
      </w:pPr>
      <w:bookmarkStart w:id="3" w:name="_Ref512732405"/>
      <w:r w:rsidRPr="005C7724">
        <w:t>Architecture</w:t>
      </w:r>
      <w:r w:rsidR="00CE08BE" w:rsidRPr="005C7724">
        <w:t xml:space="preserve"> and</w:t>
      </w:r>
      <w:r w:rsidR="008C0192" w:rsidRPr="005C7724">
        <w:t>/or</w:t>
      </w:r>
      <w:r w:rsidR="00CE08BE" w:rsidRPr="005C7724">
        <w:t xml:space="preserve"> </w:t>
      </w:r>
      <w:r w:rsidR="008C0192" w:rsidRPr="005C7724">
        <w:t>P</w:t>
      </w:r>
      <w:r w:rsidR="00CE08BE" w:rsidRPr="005C7724">
        <w:t>rinciple</w:t>
      </w:r>
      <w:r w:rsidR="008C0192" w:rsidRPr="005C7724">
        <w:t xml:space="preserve"> of Operation</w:t>
      </w:r>
      <w:bookmarkEnd w:id="3"/>
    </w:p>
    <w:p w14:paraId="0C73BD33" w14:textId="788CBE66" w:rsidR="009D1155" w:rsidRDefault="00994BA8" w:rsidP="007C5C5E">
      <w:pPr>
        <w:pStyle w:val="Text"/>
        <w:rPr>
          <w:color w:val="0000FF"/>
        </w:rPr>
      </w:pPr>
      <w:r w:rsidRPr="005C7724">
        <w:rPr>
          <w:color w:val="0000FF"/>
        </w:rPr>
        <w:t xml:space="preserve">Describe your system architecture and/or principle of operation. </w:t>
      </w:r>
      <w:r w:rsidR="009132E4" w:rsidRPr="005C7724">
        <w:rPr>
          <w:color w:val="0000FF"/>
        </w:rPr>
        <w:t>Begin with a drawing and/or solid model rendering to describe the overall physical system</w:t>
      </w:r>
      <w:r w:rsidR="006B0C5C">
        <w:rPr>
          <w:color w:val="0000FF"/>
        </w:rPr>
        <w:t xml:space="preserve"> (Fig. 1)</w:t>
      </w:r>
      <w:r w:rsidR="009132E4" w:rsidRPr="005C7724">
        <w:rPr>
          <w:color w:val="0000FF"/>
        </w:rPr>
        <w:t xml:space="preserve">, but do not be redundant with the System </w:t>
      </w:r>
      <w:r w:rsidR="00CA4B19">
        <w:rPr>
          <w:color w:val="0000FF"/>
        </w:rPr>
        <w:t>Implementation</w:t>
      </w:r>
      <w:r w:rsidR="00CA4B19" w:rsidRPr="005C7724">
        <w:rPr>
          <w:color w:val="0000FF"/>
        </w:rPr>
        <w:t xml:space="preserve"> </w:t>
      </w:r>
      <w:r w:rsidR="00A25D48">
        <w:rPr>
          <w:color w:val="0000FF"/>
        </w:rPr>
        <w:t xml:space="preserve">in </w:t>
      </w:r>
      <w:r w:rsidR="009132E4" w:rsidRPr="005C7724">
        <w:rPr>
          <w:color w:val="0000FF"/>
        </w:rPr>
        <w:t xml:space="preserve">section </w:t>
      </w:r>
      <w:r w:rsidR="009132E4" w:rsidRPr="005C7724">
        <w:rPr>
          <w:color w:val="0000FF"/>
        </w:rPr>
        <w:fldChar w:fldCharType="begin"/>
      </w:r>
      <w:r w:rsidR="009132E4" w:rsidRPr="005C7724">
        <w:rPr>
          <w:color w:val="0000FF"/>
        </w:rPr>
        <w:instrText xml:space="preserve"> REF _Ref69848004 \r </w:instrText>
      </w:r>
      <w:r w:rsidR="00185FE5" w:rsidRPr="005C7724">
        <w:rPr>
          <w:color w:val="0000FF"/>
        </w:rPr>
        <w:instrText xml:space="preserve"> \* MERGEFORMAT </w:instrText>
      </w:r>
      <w:r w:rsidR="009132E4" w:rsidRPr="005C7724">
        <w:rPr>
          <w:color w:val="0000FF"/>
        </w:rPr>
        <w:fldChar w:fldCharType="separate"/>
      </w:r>
      <w:r w:rsidR="009C4627">
        <w:rPr>
          <w:color w:val="0000FF"/>
        </w:rPr>
        <w:t>VI</w:t>
      </w:r>
      <w:r w:rsidR="009132E4" w:rsidRPr="005C7724">
        <w:rPr>
          <w:color w:val="0000FF"/>
        </w:rPr>
        <w:fldChar w:fldCharType="end"/>
      </w:r>
      <w:r w:rsidR="009132E4" w:rsidRPr="005C7724">
        <w:rPr>
          <w:color w:val="0000FF"/>
        </w:rPr>
        <w:t xml:space="preserve">. </w:t>
      </w:r>
    </w:p>
    <w:p w14:paraId="1A6B0FEF" w14:textId="77777777" w:rsidR="006B0C5C" w:rsidRPr="005C7724" w:rsidRDefault="006B0C5C" w:rsidP="006B0C5C">
      <w:pPr>
        <w:pStyle w:val="Text"/>
        <w:rPr>
          <w:color w:val="0000FF"/>
        </w:rPr>
      </w:pPr>
      <w:r w:rsidRPr="005C7724">
        <w:rPr>
          <w:color w:val="0000FF"/>
        </w:rPr>
        <w:t xml:space="preserve">The block diagram should capture all the functions in your system. Fig. 2 and Fig. 3 give </w:t>
      </w:r>
      <w:r>
        <w:rPr>
          <w:color w:val="0000FF"/>
        </w:rPr>
        <w:t xml:space="preserve">different formatted versions of </w:t>
      </w:r>
      <w:r w:rsidRPr="005C7724">
        <w:rPr>
          <w:color w:val="0000FF"/>
        </w:rPr>
        <w:t xml:space="preserve">one example of a system block diagram. Include a block diagram of your system </w:t>
      </w:r>
      <w:r>
        <w:rPr>
          <w:color w:val="0000FF"/>
        </w:rPr>
        <w:t>in this text portion of the report</w:t>
      </w:r>
      <w:r w:rsidRPr="005C7724">
        <w:rPr>
          <w:color w:val="0000FF"/>
        </w:rPr>
        <w:t xml:space="preserve"> if it </w:t>
      </w:r>
      <w:r>
        <w:rPr>
          <w:color w:val="0000FF"/>
        </w:rPr>
        <w:t>fits and is readable</w:t>
      </w:r>
      <w:r w:rsidRPr="005C7724">
        <w:rPr>
          <w:color w:val="0000FF"/>
        </w:rPr>
        <w:t>. If fitting it into two</w:t>
      </w:r>
      <w:r>
        <w:rPr>
          <w:color w:val="0000FF"/>
        </w:rPr>
        <w:t>-</w:t>
      </w:r>
      <w:r w:rsidRPr="005C7724">
        <w:rPr>
          <w:color w:val="0000FF"/>
        </w:rPr>
        <w:t xml:space="preserve">column format makes it unreadable, please enlarge and fill </w:t>
      </w:r>
      <w:r>
        <w:rPr>
          <w:color w:val="0000FF"/>
        </w:rPr>
        <w:t xml:space="preserve">one of </w:t>
      </w:r>
      <w:r w:rsidRPr="005C7724">
        <w:rPr>
          <w:color w:val="0000FF"/>
        </w:rPr>
        <w:t xml:space="preserve">the </w:t>
      </w:r>
      <w:r w:rsidRPr="005C7724">
        <w:rPr>
          <w:b/>
          <w:color w:val="0000FF"/>
        </w:rPr>
        <w:t>full page</w:t>
      </w:r>
      <w:r>
        <w:rPr>
          <w:b/>
          <w:color w:val="0000FF"/>
        </w:rPr>
        <w:t>s</w:t>
      </w:r>
      <w:r w:rsidRPr="005C7724">
        <w:rPr>
          <w:color w:val="0000FF"/>
        </w:rPr>
        <w:t xml:space="preserve"> allocated to the block diagram at the end of your document.</w:t>
      </w:r>
    </w:p>
    <w:p w14:paraId="184F15A6" w14:textId="77777777" w:rsidR="006B0C5C" w:rsidRPr="005C7724" w:rsidRDefault="006B0C5C" w:rsidP="006B0C5C">
      <w:pPr>
        <w:pStyle w:val="Text"/>
        <w:rPr>
          <w:color w:val="0000FF"/>
        </w:rPr>
      </w:pPr>
      <w:r w:rsidRPr="005C7724">
        <w:rPr>
          <w:color w:val="0000FF"/>
        </w:rPr>
        <w:t xml:space="preserve">Remember that the block diagram arrows convey how information, energy or material flows in your system. </w:t>
      </w:r>
      <w:r>
        <w:rPr>
          <w:color w:val="0000FF"/>
        </w:rPr>
        <w:t>T</w:t>
      </w:r>
      <w:r w:rsidRPr="005C7724">
        <w:rPr>
          <w:color w:val="0000FF"/>
        </w:rPr>
        <w:t>he blocks convey the operation performed on the flow</w:t>
      </w:r>
      <w:r>
        <w:rPr>
          <w:color w:val="0000FF"/>
        </w:rPr>
        <w:t xml:space="preserve"> variables</w:t>
      </w:r>
      <w:r w:rsidRPr="005C7724">
        <w:rPr>
          <w:color w:val="0000FF"/>
        </w:rPr>
        <w:t>. These are the interfaces described in the Design Review Presentation and Report guidelines.</w:t>
      </w:r>
    </w:p>
    <w:p w14:paraId="2CFE4245" w14:textId="77777777" w:rsidR="006B0C5C" w:rsidRPr="005C7724" w:rsidRDefault="006B0C5C" w:rsidP="006B0C5C">
      <w:pPr>
        <w:pStyle w:val="Text"/>
        <w:rPr>
          <w:color w:val="0000FF"/>
        </w:rPr>
      </w:pPr>
      <w:r w:rsidRPr="005C7724">
        <w:rPr>
          <w:color w:val="0000FF"/>
        </w:rPr>
        <w:t>Smaller subsystem block diagrams may help you highlight and describe features. Include input and output arrows to help connect the subsystems across multiple figures. Read the guidelines for the Design Report for additional guidelines.</w:t>
      </w:r>
    </w:p>
    <w:p w14:paraId="3141170D" w14:textId="77777777" w:rsidR="006B0C5C" w:rsidRDefault="006B0C5C" w:rsidP="006B0C5C">
      <w:pPr>
        <w:pStyle w:val="Text"/>
        <w:rPr>
          <w:color w:val="0000FF"/>
        </w:rPr>
      </w:pPr>
      <w:r w:rsidRPr="005C7724">
        <w:rPr>
          <w:b/>
          <w:color w:val="0000FF"/>
        </w:rPr>
        <w:t>You should allocate all of page 2 for this section</w:t>
      </w:r>
      <w:r w:rsidRPr="005C7724">
        <w:rPr>
          <w:color w:val="0000FF"/>
        </w:rPr>
        <w:t xml:space="preserve">. </w:t>
      </w:r>
    </w:p>
    <w:p w14:paraId="00694106" w14:textId="77777777" w:rsidR="006B0C5C" w:rsidRDefault="006B0C5C" w:rsidP="007C5C5E">
      <w:pPr>
        <w:pStyle w:val="Text"/>
        <w:rPr>
          <w:color w:val="0000FF"/>
        </w:rPr>
      </w:pPr>
    </w:p>
    <w:p w14:paraId="5A6B0DF1" w14:textId="410D4FCE" w:rsidR="009C4627" w:rsidRDefault="009C4627" w:rsidP="007C5C5E">
      <w:pPr>
        <w:pStyle w:val="Text"/>
        <w:rPr>
          <w:color w:val="0000FF"/>
        </w:rPr>
      </w:pPr>
    </w:p>
    <w:p w14:paraId="36BB6CA6" w14:textId="77777777" w:rsidR="008F1357" w:rsidRDefault="008F1357" w:rsidP="007C5C5E">
      <w:pPr>
        <w:pStyle w:val="Text"/>
        <w:rPr>
          <w:color w:val="0000FF"/>
        </w:rPr>
      </w:pPr>
    </w:p>
    <w:p w14:paraId="66CAFE89" w14:textId="77777777" w:rsidR="009C4627" w:rsidRPr="005C7724" w:rsidRDefault="009C4627" w:rsidP="007C5C5E">
      <w:pPr>
        <w:pStyle w:val="Text"/>
        <w:rPr>
          <w:color w:val="0000FF"/>
        </w:rPr>
      </w:pPr>
    </w:p>
    <w:p w14:paraId="4F2DF863" w14:textId="77777777" w:rsidR="00262428" w:rsidRPr="005C7724" w:rsidRDefault="00262428" w:rsidP="00262428">
      <w:pPr>
        <w:pStyle w:val="Text"/>
        <w:ind w:firstLine="0"/>
        <w:jc w:val="center"/>
      </w:pPr>
      <w:r w:rsidRPr="005C7724">
        <w:rPr>
          <w:noProof/>
        </w:rPr>
        <mc:AlternateContent>
          <mc:Choice Requires="wps">
            <w:drawing>
              <wp:inline distT="0" distB="0" distL="0" distR="0" wp14:anchorId="5F77769C" wp14:editId="050E1BA9">
                <wp:extent cx="2118995" cy="1586865"/>
                <wp:effectExtent l="0" t="0" r="0" b="0"/>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8995" cy="158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0826B" id="AutoShape 3" o:spid="_x0000_s1026" style="width:166.85pt;height:1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" filled="f" stroked="f">
                <v:path arrowok="t"/>
                <w10:anchorlock/>
              </v:rect>
            </w:pict>
          </mc:Fallback>
        </mc:AlternateContent>
      </w:r>
      <w:r w:rsidRPr="005C7724">
        <w:br/>
        <w:t>(a)</w:t>
      </w:r>
    </w:p>
    <w:p w14:paraId="319EC3E9" w14:textId="77777777" w:rsidR="00262428" w:rsidRPr="005C7724" w:rsidRDefault="00262428" w:rsidP="00262428">
      <w:pPr>
        <w:pStyle w:val="Text"/>
        <w:ind w:firstLine="0"/>
      </w:pPr>
      <w:r w:rsidRPr="005C7724">
        <w:t xml:space="preserve">                 </w:t>
      </w:r>
      <w:r w:rsidRPr="005C7724">
        <w:rPr>
          <w:noProof/>
        </w:rPr>
        <mc:AlternateContent>
          <mc:Choice Requires="wps">
            <w:drawing>
              <wp:inline distT="0" distB="0" distL="0" distR="0" wp14:anchorId="0947E5D5" wp14:editId="2648E224">
                <wp:extent cx="2172970" cy="1630045"/>
                <wp:effectExtent l="0" t="0" r="0" b="0"/>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2970" cy="163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3E2BD" id="AutoShape 4" o:spid="_x0000_s1026" style="width:171.1pt;height:1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" filled="f" stroked="f">
                <v:path arrowok="t"/>
                <w10:anchorlock/>
              </v:rect>
            </w:pict>
          </mc:Fallback>
        </mc:AlternateContent>
      </w:r>
    </w:p>
    <w:p w14:paraId="32CE823C" w14:textId="77777777" w:rsidR="00262428" w:rsidRPr="005C7724" w:rsidRDefault="00262428" w:rsidP="00262428">
      <w:pPr>
        <w:pStyle w:val="Text"/>
        <w:ind w:firstLine="0"/>
        <w:jc w:val="center"/>
      </w:pPr>
      <w:r w:rsidRPr="005C7724">
        <w:t>(b)</w:t>
      </w:r>
    </w:p>
    <w:p w14:paraId="3767014D" w14:textId="77777777" w:rsidR="00262428" w:rsidRPr="005C7724" w:rsidRDefault="00262428" w:rsidP="00262428">
      <w:pPr>
        <w:pStyle w:val="Text"/>
        <w:ind w:firstLine="0"/>
        <w:jc w:val="center"/>
      </w:pPr>
    </w:p>
    <w:p w14:paraId="05A9C815" w14:textId="6F585552" w:rsidR="00262428" w:rsidRPr="005C7724" w:rsidRDefault="002D3BF5" w:rsidP="00240EC8">
      <w:pPr>
        <w:pStyle w:val="figurecaption"/>
      </w:pPr>
      <w:r w:rsidRPr="005C7724">
        <w:t xml:space="preserve">System </w:t>
      </w:r>
      <w:r w:rsidR="00A02916">
        <w:t>drawing or rendering</w:t>
      </w:r>
      <w:r w:rsidR="00262428" w:rsidRPr="005C7724">
        <w:t xml:space="preserve">. (a) overall system. (b) zoom-in of </w:t>
      </w:r>
      <w:r w:rsidR="00EF220C">
        <w:t>an important feature</w:t>
      </w:r>
      <w:r w:rsidR="00262428" w:rsidRPr="005C7724">
        <w:t>.</w:t>
      </w:r>
    </w:p>
    <w:p w14:paraId="68A348EB" w14:textId="77777777" w:rsidR="00D22C05" w:rsidRDefault="00D22C05" w:rsidP="004F609D">
      <w:pPr>
        <w:pStyle w:val="Text"/>
        <w:rPr>
          <w:color w:val="0000FF"/>
        </w:rPr>
      </w:pPr>
    </w:p>
    <w:p w14:paraId="113B8F7F" w14:textId="39344F67" w:rsidR="00994BA8" w:rsidRPr="005C7724" w:rsidRDefault="00554B1F" w:rsidP="004F609D">
      <w:pPr>
        <w:pStyle w:val="Text"/>
        <w:rPr>
          <w:color w:val="0000FF"/>
        </w:rPr>
      </w:pPr>
      <w:r w:rsidRPr="005C7724">
        <w:rPr>
          <w:color w:val="0000FF"/>
        </w:rPr>
        <w:t xml:space="preserve">The rest of this page is </w:t>
      </w:r>
      <w:r w:rsidR="00D22C05">
        <w:rPr>
          <w:color w:val="0000FF"/>
        </w:rPr>
        <w:t xml:space="preserve">intentionally </w:t>
      </w:r>
      <w:r w:rsidRPr="005C7724">
        <w:rPr>
          <w:color w:val="0000FF"/>
        </w:rPr>
        <w:t>left blank.</w:t>
      </w:r>
    </w:p>
    <w:p w14:paraId="34FCAB8B" w14:textId="34AA235C" w:rsidR="00554B1F" w:rsidRPr="005C7724" w:rsidRDefault="00554B1F" w:rsidP="002D3BF5">
      <w:pPr>
        <w:pStyle w:val="FigureCaption0"/>
      </w:pPr>
    </w:p>
    <w:p w14:paraId="5C4DB402" w14:textId="77777777" w:rsidR="00554B1F" w:rsidRPr="005C7724" w:rsidRDefault="00554B1F" w:rsidP="00587E73">
      <w:pPr>
        <w:pStyle w:val="Text"/>
      </w:pPr>
    </w:p>
    <w:p w14:paraId="2BFF99A1" w14:textId="77777777" w:rsidR="00554B1F" w:rsidRPr="005C7724" w:rsidRDefault="00554B1F" w:rsidP="004F609D">
      <w:pPr>
        <w:pStyle w:val="Text"/>
        <w:rPr>
          <w:color w:val="0000FF"/>
        </w:rPr>
      </w:pPr>
    </w:p>
    <w:p w14:paraId="07B5745B" w14:textId="77777777" w:rsidR="00554B1F" w:rsidRPr="005C7724" w:rsidRDefault="00554B1F" w:rsidP="004F609D">
      <w:pPr>
        <w:pStyle w:val="Text"/>
        <w:rPr>
          <w:color w:val="0000FF"/>
        </w:rPr>
      </w:pPr>
    </w:p>
    <w:p w14:paraId="573D89BE" w14:textId="77777777" w:rsidR="00554B1F" w:rsidRPr="005C7724" w:rsidRDefault="00554B1F" w:rsidP="004F609D">
      <w:pPr>
        <w:pStyle w:val="Text"/>
        <w:rPr>
          <w:color w:val="0000FF"/>
        </w:rPr>
      </w:pPr>
    </w:p>
    <w:p w14:paraId="6EDA3130" w14:textId="77777777" w:rsidR="00554B1F" w:rsidRPr="005C7724" w:rsidRDefault="00554B1F" w:rsidP="004F609D">
      <w:pPr>
        <w:pStyle w:val="Text"/>
        <w:rPr>
          <w:color w:val="0000FF"/>
        </w:rPr>
      </w:pPr>
    </w:p>
    <w:p w14:paraId="439DDF3F" w14:textId="7DFF31C3" w:rsidR="00554B1F" w:rsidRDefault="00554B1F" w:rsidP="004F609D">
      <w:pPr>
        <w:pStyle w:val="Text"/>
        <w:rPr>
          <w:color w:val="0000FF"/>
        </w:rPr>
      </w:pPr>
    </w:p>
    <w:p w14:paraId="42251447" w14:textId="731320EE" w:rsidR="009C4627" w:rsidRDefault="009C4627" w:rsidP="004F609D">
      <w:pPr>
        <w:pStyle w:val="Text"/>
        <w:rPr>
          <w:color w:val="0000FF"/>
        </w:rPr>
      </w:pPr>
    </w:p>
    <w:p w14:paraId="3FE32F51" w14:textId="2A9D3647" w:rsidR="009C4627" w:rsidRDefault="009C4627" w:rsidP="004F609D">
      <w:pPr>
        <w:pStyle w:val="Text"/>
        <w:rPr>
          <w:color w:val="0000FF"/>
        </w:rPr>
      </w:pPr>
    </w:p>
    <w:p w14:paraId="6C380048" w14:textId="75336D68" w:rsidR="009C4627" w:rsidRDefault="009C4627" w:rsidP="004F609D">
      <w:pPr>
        <w:pStyle w:val="Text"/>
        <w:rPr>
          <w:color w:val="0000FF"/>
        </w:rPr>
      </w:pPr>
    </w:p>
    <w:p w14:paraId="50F91A01" w14:textId="712A01CC" w:rsidR="009C4627" w:rsidRDefault="009C4627" w:rsidP="004F609D">
      <w:pPr>
        <w:pStyle w:val="Text"/>
        <w:rPr>
          <w:color w:val="0000FF"/>
        </w:rPr>
      </w:pPr>
    </w:p>
    <w:p w14:paraId="7393D6A8" w14:textId="7E9144C9" w:rsidR="009C4627" w:rsidRDefault="009C4627" w:rsidP="004F609D">
      <w:pPr>
        <w:pStyle w:val="Text"/>
        <w:rPr>
          <w:color w:val="0000FF"/>
        </w:rPr>
      </w:pPr>
    </w:p>
    <w:p w14:paraId="2608D16D" w14:textId="556DEE63" w:rsidR="009C4627" w:rsidRDefault="009C4627" w:rsidP="004F609D">
      <w:pPr>
        <w:pStyle w:val="Text"/>
        <w:rPr>
          <w:color w:val="0000FF"/>
        </w:rPr>
      </w:pPr>
    </w:p>
    <w:p w14:paraId="755F3815" w14:textId="6E49A25D" w:rsidR="009C4627" w:rsidRDefault="009C4627" w:rsidP="004F609D">
      <w:pPr>
        <w:pStyle w:val="Text"/>
        <w:rPr>
          <w:color w:val="0000FF"/>
        </w:rPr>
      </w:pPr>
    </w:p>
    <w:p w14:paraId="19E6CDA9" w14:textId="36E38EA5" w:rsidR="009C4627" w:rsidRDefault="009C4627" w:rsidP="004F609D">
      <w:pPr>
        <w:pStyle w:val="Text"/>
        <w:rPr>
          <w:color w:val="0000FF"/>
        </w:rPr>
      </w:pPr>
    </w:p>
    <w:p w14:paraId="52E41985" w14:textId="7889AC55" w:rsidR="009C4627" w:rsidRDefault="009C4627" w:rsidP="004F609D">
      <w:pPr>
        <w:pStyle w:val="Text"/>
        <w:rPr>
          <w:color w:val="0000FF"/>
        </w:rPr>
      </w:pPr>
    </w:p>
    <w:p w14:paraId="54A52526" w14:textId="3B6C5724" w:rsidR="009C4627" w:rsidRDefault="009C4627" w:rsidP="004F609D">
      <w:pPr>
        <w:pStyle w:val="Text"/>
        <w:rPr>
          <w:color w:val="0000FF"/>
        </w:rPr>
      </w:pPr>
    </w:p>
    <w:p w14:paraId="4657D86B" w14:textId="77777777" w:rsidR="009C4627" w:rsidRPr="005C7724" w:rsidRDefault="009C4627" w:rsidP="004F609D">
      <w:pPr>
        <w:pStyle w:val="Text"/>
        <w:rPr>
          <w:color w:val="0000FF"/>
        </w:rPr>
      </w:pPr>
    </w:p>
    <w:p w14:paraId="1A8A4171" w14:textId="77777777" w:rsidR="00554B1F" w:rsidRPr="005C7724" w:rsidRDefault="00554B1F" w:rsidP="004F609D">
      <w:pPr>
        <w:pStyle w:val="Text"/>
        <w:rPr>
          <w:color w:val="0000FF"/>
        </w:rPr>
      </w:pPr>
    </w:p>
    <w:p w14:paraId="44FD3F74" w14:textId="77777777" w:rsidR="00554B1F" w:rsidRPr="005C7724" w:rsidRDefault="00554B1F" w:rsidP="004F609D">
      <w:pPr>
        <w:pStyle w:val="Text"/>
        <w:rPr>
          <w:color w:val="0000FF"/>
        </w:rPr>
      </w:pPr>
    </w:p>
    <w:p w14:paraId="42780FD8" w14:textId="77777777" w:rsidR="00554B1F" w:rsidRPr="005C7724" w:rsidRDefault="00554B1F" w:rsidP="004F609D">
      <w:pPr>
        <w:pStyle w:val="Text"/>
        <w:rPr>
          <w:color w:val="0000FF"/>
        </w:rPr>
      </w:pPr>
    </w:p>
    <w:p w14:paraId="1304AEFB" w14:textId="77777777" w:rsidR="00554B1F" w:rsidRPr="005C7724" w:rsidRDefault="00554B1F" w:rsidP="004F609D">
      <w:pPr>
        <w:pStyle w:val="Text"/>
        <w:rPr>
          <w:color w:val="0000FF"/>
        </w:rPr>
      </w:pPr>
    </w:p>
    <w:p w14:paraId="35B9A109" w14:textId="77777777" w:rsidR="00554B1F" w:rsidRPr="005C7724" w:rsidRDefault="00B967BB" w:rsidP="004F609D">
      <w:pPr>
        <w:pStyle w:val="Text"/>
        <w:rPr>
          <w:color w:val="0000FF"/>
        </w:rPr>
      </w:pPr>
      <w:r w:rsidRPr="005C7724">
        <w:rPr>
          <w:noProof/>
          <w:color w:val="0000FF"/>
        </w:rPr>
        <w:drawing>
          <wp:inline distT="0" distB="0" distL="0" distR="0" wp14:anchorId="551836AD" wp14:editId="1CF65C26">
            <wp:extent cx="3200400" cy="2548255"/>
            <wp:effectExtent l="0" t="0" r="0" b="444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BMS_Block_Diagram.png"/>
                    <pic:cNvPicPr/>
                  </pic:nvPicPr>
                  <pic:blipFill>
                    <a:blip r:embed="rId8"/>
                    <a:stretch>
                      <a:fillRect/>
                    </a:stretch>
                  </pic:blipFill>
                  <pic:spPr>
                    <a:xfrm>
                      <a:off x="0" y="0"/>
                      <a:ext cx="3200400" cy="2548255"/>
                    </a:xfrm>
                    <a:prstGeom prst="rect">
                      <a:avLst/>
                    </a:prstGeom>
                  </pic:spPr>
                </pic:pic>
              </a:graphicData>
            </a:graphic>
          </wp:inline>
        </w:drawing>
      </w:r>
    </w:p>
    <w:p w14:paraId="2D63A58C" w14:textId="77777777" w:rsidR="00554B1F" w:rsidRPr="005C7724" w:rsidRDefault="00554B1F" w:rsidP="004F609D">
      <w:pPr>
        <w:pStyle w:val="Text"/>
        <w:rPr>
          <w:color w:val="0000FF"/>
        </w:rPr>
      </w:pPr>
    </w:p>
    <w:p w14:paraId="62D2A614" w14:textId="6EBAFDF1" w:rsidR="00554B1F" w:rsidRPr="005C7724" w:rsidRDefault="00B967BB" w:rsidP="00B967BB">
      <w:pPr>
        <w:pStyle w:val="figurecaption"/>
      </w:pPr>
      <w:r w:rsidRPr="005C7724">
        <w:t xml:space="preserve">This </w:t>
      </w:r>
      <w:r w:rsidR="009C4627">
        <w:t xml:space="preserve">example of a block diagram </w:t>
      </w:r>
      <w:r w:rsidRPr="005C7724">
        <w:t>figure is not readable. Consider making it a wide figure that spans both columns (using the Wrap text settings)</w:t>
      </w:r>
      <w:r w:rsidR="009C4627">
        <w:t xml:space="preserve"> as indicated in the next figure example</w:t>
      </w:r>
      <w:r w:rsidRPr="005C7724">
        <w:t>.</w:t>
      </w:r>
      <w:r w:rsidR="0013070C">
        <w:t xml:space="preserve"> A good rule of thumb is that the text in the block diagram should appear at least as 8 point font (like this caption)</w:t>
      </w:r>
      <w:r w:rsidR="00311CC1">
        <w:t>.</w:t>
      </w:r>
    </w:p>
    <w:p w14:paraId="463A2C46" w14:textId="77777777" w:rsidR="00554B1F" w:rsidRPr="005C7724" w:rsidRDefault="00554B1F" w:rsidP="004F609D">
      <w:pPr>
        <w:pStyle w:val="Text"/>
        <w:rPr>
          <w:color w:val="0000FF"/>
        </w:rPr>
      </w:pPr>
    </w:p>
    <w:p w14:paraId="40C15F8F" w14:textId="77777777" w:rsidR="00554B1F" w:rsidRPr="005C7724" w:rsidRDefault="00554B1F" w:rsidP="004F609D">
      <w:pPr>
        <w:pStyle w:val="Text"/>
        <w:rPr>
          <w:color w:val="0000FF"/>
        </w:rPr>
      </w:pPr>
    </w:p>
    <w:p w14:paraId="557BBA87" w14:textId="77777777" w:rsidR="00554B1F" w:rsidRPr="005C7724" w:rsidRDefault="00554B1F" w:rsidP="004F609D">
      <w:pPr>
        <w:pStyle w:val="Text"/>
        <w:rPr>
          <w:color w:val="0000FF"/>
        </w:rPr>
      </w:pPr>
    </w:p>
    <w:p w14:paraId="06AFB51F" w14:textId="77777777" w:rsidR="00554B1F" w:rsidRPr="005C7724" w:rsidRDefault="00554B1F" w:rsidP="004F609D">
      <w:pPr>
        <w:pStyle w:val="Text"/>
        <w:rPr>
          <w:color w:val="0000FF"/>
        </w:rPr>
      </w:pPr>
    </w:p>
    <w:p w14:paraId="1DC42534" w14:textId="77777777" w:rsidR="00554B1F" w:rsidRPr="005C7724" w:rsidRDefault="00554B1F" w:rsidP="004F609D">
      <w:pPr>
        <w:pStyle w:val="Text"/>
        <w:rPr>
          <w:color w:val="0000FF"/>
        </w:rPr>
      </w:pPr>
    </w:p>
    <w:p w14:paraId="08D4058D" w14:textId="77777777" w:rsidR="00554B1F" w:rsidRPr="005C7724" w:rsidRDefault="00554B1F" w:rsidP="004F609D">
      <w:pPr>
        <w:pStyle w:val="Text"/>
        <w:rPr>
          <w:color w:val="0000FF"/>
        </w:rPr>
      </w:pPr>
    </w:p>
    <w:p w14:paraId="48E5948A" w14:textId="77777777" w:rsidR="00554B1F" w:rsidRPr="005C7724" w:rsidRDefault="00554B1F" w:rsidP="004F609D">
      <w:pPr>
        <w:pStyle w:val="Text"/>
        <w:rPr>
          <w:color w:val="0000FF"/>
        </w:rPr>
      </w:pPr>
    </w:p>
    <w:p w14:paraId="2A805351" w14:textId="77777777" w:rsidR="00554B1F" w:rsidRPr="005C7724" w:rsidRDefault="00554B1F" w:rsidP="004F609D">
      <w:pPr>
        <w:pStyle w:val="Text"/>
        <w:rPr>
          <w:color w:val="0000FF"/>
        </w:rPr>
      </w:pPr>
    </w:p>
    <w:p w14:paraId="18091475" w14:textId="77777777" w:rsidR="00554B1F" w:rsidRPr="005C7724" w:rsidRDefault="00554B1F" w:rsidP="004F609D">
      <w:pPr>
        <w:pStyle w:val="Text"/>
        <w:rPr>
          <w:color w:val="0000FF"/>
        </w:rPr>
      </w:pPr>
    </w:p>
    <w:p w14:paraId="2F6291AA" w14:textId="77777777" w:rsidR="00554B1F" w:rsidRPr="005C7724" w:rsidRDefault="00554B1F" w:rsidP="004F609D">
      <w:pPr>
        <w:pStyle w:val="Text"/>
        <w:rPr>
          <w:color w:val="0000FF"/>
        </w:rPr>
      </w:pPr>
    </w:p>
    <w:p w14:paraId="737AF355" w14:textId="77777777" w:rsidR="00554B1F" w:rsidRPr="005C7724" w:rsidRDefault="00554B1F" w:rsidP="004F609D">
      <w:pPr>
        <w:pStyle w:val="Text"/>
        <w:rPr>
          <w:color w:val="0000FF"/>
        </w:rPr>
      </w:pPr>
    </w:p>
    <w:p w14:paraId="4ED5F625" w14:textId="77777777" w:rsidR="00554B1F" w:rsidRPr="005C7724" w:rsidRDefault="00554B1F" w:rsidP="004F609D">
      <w:pPr>
        <w:pStyle w:val="Text"/>
        <w:rPr>
          <w:color w:val="0000FF"/>
        </w:rPr>
      </w:pPr>
    </w:p>
    <w:p w14:paraId="0150C36F" w14:textId="77777777" w:rsidR="00554B1F" w:rsidRPr="005C7724" w:rsidRDefault="00554B1F" w:rsidP="004F609D">
      <w:pPr>
        <w:pStyle w:val="Text"/>
        <w:rPr>
          <w:color w:val="0000FF"/>
        </w:rPr>
      </w:pPr>
    </w:p>
    <w:p w14:paraId="12663293" w14:textId="77777777" w:rsidR="00554B1F" w:rsidRPr="005C7724" w:rsidRDefault="00554B1F" w:rsidP="004F609D">
      <w:pPr>
        <w:pStyle w:val="Text"/>
        <w:rPr>
          <w:color w:val="0000FF"/>
        </w:rPr>
      </w:pPr>
    </w:p>
    <w:p w14:paraId="75AEDC2F" w14:textId="77777777" w:rsidR="00554B1F" w:rsidRPr="005C7724" w:rsidRDefault="00554B1F" w:rsidP="004F609D">
      <w:pPr>
        <w:pStyle w:val="Text"/>
        <w:rPr>
          <w:color w:val="0000FF"/>
        </w:rPr>
      </w:pPr>
    </w:p>
    <w:p w14:paraId="5041F7EA" w14:textId="77777777" w:rsidR="00554B1F" w:rsidRPr="005C7724" w:rsidRDefault="00554B1F" w:rsidP="004F609D">
      <w:pPr>
        <w:pStyle w:val="Text"/>
        <w:rPr>
          <w:color w:val="0000FF"/>
        </w:rPr>
      </w:pPr>
    </w:p>
    <w:p w14:paraId="0DD09F68" w14:textId="77777777" w:rsidR="00554B1F" w:rsidRPr="005C7724" w:rsidRDefault="00554B1F" w:rsidP="004F609D">
      <w:pPr>
        <w:pStyle w:val="Text"/>
        <w:rPr>
          <w:color w:val="0000FF"/>
        </w:rPr>
      </w:pPr>
    </w:p>
    <w:p w14:paraId="178012A1" w14:textId="77777777" w:rsidR="00554B1F" w:rsidRPr="005C7724" w:rsidRDefault="00554B1F" w:rsidP="004F609D">
      <w:pPr>
        <w:pStyle w:val="Text"/>
        <w:rPr>
          <w:color w:val="0000FF"/>
        </w:rPr>
      </w:pPr>
    </w:p>
    <w:p w14:paraId="275766A8" w14:textId="77777777" w:rsidR="00554B1F" w:rsidRPr="005C7724" w:rsidRDefault="00554B1F" w:rsidP="004F609D">
      <w:pPr>
        <w:pStyle w:val="Text"/>
        <w:rPr>
          <w:color w:val="0000FF"/>
        </w:rPr>
      </w:pPr>
    </w:p>
    <w:p w14:paraId="5F0A0F66" w14:textId="77777777" w:rsidR="00554B1F" w:rsidRPr="005C7724" w:rsidRDefault="00554B1F" w:rsidP="004F609D">
      <w:pPr>
        <w:pStyle w:val="Text"/>
        <w:rPr>
          <w:color w:val="0000FF"/>
        </w:rPr>
      </w:pPr>
    </w:p>
    <w:p w14:paraId="1FFDAA20" w14:textId="77777777" w:rsidR="00554B1F" w:rsidRPr="005C7724" w:rsidRDefault="00554B1F" w:rsidP="004F609D">
      <w:pPr>
        <w:pStyle w:val="Text"/>
        <w:rPr>
          <w:color w:val="0000FF"/>
        </w:rPr>
      </w:pPr>
    </w:p>
    <w:p w14:paraId="617460F2" w14:textId="77777777" w:rsidR="00554B1F" w:rsidRPr="005C7724" w:rsidRDefault="00554B1F" w:rsidP="004F609D">
      <w:pPr>
        <w:pStyle w:val="Text"/>
        <w:rPr>
          <w:color w:val="0000FF"/>
        </w:rPr>
      </w:pPr>
    </w:p>
    <w:p w14:paraId="48B7FD27" w14:textId="77777777" w:rsidR="00554B1F" w:rsidRPr="005C7724" w:rsidRDefault="00554B1F" w:rsidP="004F609D">
      <w:pPr>
        <w:pStyle w:val="Text"/>
        <w:rPr>
          <w:color w:val="0000FF"/>
        </w:rPr>
      </w:pPr>
    </w:p>
    <w:p w14:paraId="5577A7D2" w14:textId="77777777" w:rsidR="00554B1F" w:rsidRPr="005C7724" w:rsidRDefault="00554B1F" w:rsidP="004F609D">
      <w:pPr>
        <w:pStyle w:val="Text"/>
        <w:rPr>
          <w:color w:val="0000FF"/>
        </w:rPr>
      </w:pPr>
    </w:p>
    <w:p w14:paraId="6A6DF748" w14:textId="77777777" w:rsidR="00554B1F" w:rsidRPr="005C7724" w:rsidRDefault="00554B1F" w:rsidP="004F609D">
      <w:pPr>
        <w:pStyle w:val="Text"/>
        <w:rPr>
          <w:color w:val="0000FF"/>
        </w:rPr>
      </w:pPr>
    </w:p>
    <w:p w14:paraId="17B476C0" w14:textId="77777777" w:rsidR="00554B1F" w:rsidRPr="005C7724" w:rsidRDefault="00554B1F" w:rsidP="004F609D">
      <w:pPr>
        <w:pStyle w:val="Text"/>
        <w:rPr>
          <w:color w:val="0000FF"/>
        </w:rPr>
      </w:pPr>
    </w:p>
    <w:p w14:paraId="013C6551" w14:textId="77777777" w:rsidR="00554B1F" w:rsidRPr="005C7724" w:rsidRDefault="00554B1F" w:rsidP="004F609D">
      <w:pPr>
        <w:pStyle w:val="Text"/>
        <w:rPr>
          <w:color w:val="0000FF"/>
        </w:rPr>
      </w:pPr>
    </w:p>
    <w:p w14:paraId="0507856F" w14:textId="77777777" w:rsidR="00554B1F" w:rsidRPr="005C7724" w:rsidRDefault="00554B1F" w:rsidP="004F609D">
      <w:pPr>
        <w:pStyle w:val="Text"/>
        <w:rPr>
          <w:color w:val="0000FF"/>
        </w:rPr>
      </w:pPr>
    </w:p>
    <w:p w14:paraId="0C969EDD" w14:textId="77777777" w:rsidR="00554B1F" w:rsidRPr="005C7724" w:rsidRDefault="00554B1F" w:rsidP="004F609D">
      <w:pPr>
        <w:pStyle w:val="Text"/>
        <w:rPr>
          <w:color w:val="0000FF"/>
        </w:rPr>
      </w:pPr>
    </w:p>
    <w:p w14:paraId="0959315A" w14:textId="77777777" w:rsidR="00554B1F" w:rsidRPr="005C7724" w:rsidRDefault="00554B1F" w:rsidP="004F609D">
      <w:pPr>
        <w:pStyle w:val="Text"/>
        <w:rPr>
          <w:color w:val="0000FF"/>
        </w:rPr>
      </w:pPr>
    </w:p>
    <w:p w14:paraId="3DC71295" w14:textId="77777777" w:rsidR="00554B1F" w:rsidRPr="005C7724" w:rsidRDefault="00554B1F" w:rsidP="004F609D">
      <w:pPr>
        <w:pStyle w:val="Text"/>
        <w:rPr>
          <w:color w:val="0000FF"/>
        </w:rPr>
      </w:pPr>
    </w:p>
    <w:p w14:paraId="1DE33386" w14:textId="77777777" w:rsidR="00554B1F" w:rsidRPr="005C7724" w:rsidRDefault="00B967BB" w:rsidP="004F609D">
      <w:pPr>
        <w:pStyle w:val="Text"/>
        <w:rPr>
          <w:color w:val="0000FF"/>
        </w:rPr>
      </w:pPr>
      <w:r w:rsidRPr="005C7724">
        <w:rPr>
          <w:noProof/>
          <w:color w:val="0000FF"/>
        </w:rPr>
        <w:lastRenderedPageBreak/>
        <w:drawing>
          <wp:anchor distT="0" distB="0" distL="114300" distR="114300" simplePos="0" relativeHeight="251660288" behindDoc="0" locked="0" layoutInCell="1" allowOverlap="1" wp14:anchorId="3239D45B" wp14:editId="373063E0">
            <wp:simplePos x="0" y="0"/>
            <wp:positionH relativeFrom="column">
              <wp:posOffset>126365</wp:posOffset>
            </wp:positionH>
            <wp:positionV relativeFrom="paragraph">
              <wp:posOffset>0</wp:posOffset>
            </wp:positionV>
            <wp:extent cx="6319520" cy="5031740"/>
            <wp:effectExtent l="0" t="0" r="5080" b="0"/>
            <wp:wrapTopAndBottom/>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BMS_Block_Diagram.png"/>
                    <pic:cNvPicPr/>
                  </pic:nvPicPr>
                  <pic:blipFill>
                    <a:blip r:embed="rId8"/>
                    <a:stretch>
                      <a:fillRect/>
                    </a:stretch>
                  </pic:blipFill>
                  <pic:spPr>
                    <a:xfrm>
                      <a:off x="0" y="0"/>
                      <a:ext cx="6319520" cy="5031740"/>
                    </a:xfrm>
                    <a:prstGeom prst="rect">
                      <a:avLst/>
                    </a:prstGeom>
                  </pic:spPr>
                </pic:pic>
              </a:graphicData>
            </a:graphic>
            <wp14:sizeRelH relativeFrom="page">
              <wp14:pctWidth>0</wp14:pctWidth>
            </wp14:sizeRelH>
            <wp14:sizeRelV relativeFrom="page">
              <wp14:pctHeight>0</wp14:pctHeight>
            </wp14:sizeRelV>
          </wp:anchor>
        </w:drawing>
      </w:r>
    </w:p>
    <w:p w14:paraId="303C5B85" w14:textId="05DEFE4A" w:rsidR="00554B1F" w:rsidRPr="005C7724" w:rsidRDefault="00D22C05" w:rsidP="00B967BB">
      <w:pPr>
        <w:pStyle w:val="figurecaption"/>
      </w:pPr>
      <w:r w:rsidRPr="005C7724">
        <w:t>Th</w:t>
      </w:r>
      <w:r>
        <w:t>e</w:t>
      </w:r>
      <w:r w:rsidRPr="005C7724">
        <w:t xml:space="preserve"> </w:t>
      </w:r>
      <w:r w:rsidR="00B967BB" w:rsidRPr="005C7724">
        <w:t xml:space="preserve">same </w:t>
      </w:r>
      <w:r>
        <w:t xml:space="preserve">full block diagram as in Fig. 2 </w:t>
      </w:r>
      <w:r w:rsidR="00B967BB" w:rsidRPr="005C7724">
        <w:t xml:space="preserve">is placed spanning both columns. </w:t>
      </w:r>
    </w:p>
    <w:p w14:paraId="168FCDDE" w14:textId="6C7BB964" w:rsidR="00554B1F" w:rsidRDefault="00B967BB" w:rsidP="004F609D">
      <w:pPr>
        <w:pStyle w:val="Text"/>
        <w:rPr>
          <w:color w:val="0000FF"/>
        </w:rPr>
      </w:pPr>
      <w:r w:rsidRPr="005C7724">
        <w:rPr>
          <w:color w:val="0000FF"/>
        </w:rPr>
        <w:t>There is text below</w:t>
      </w:r>
      <w:r w:rsidR="00CE5F1F" w:rsidRPr="005C7724">
        <w:rPr>
          <w:color w:val="0000FF"/>
        </w:rPr>
        <w:t xml:space="preserve"> </w:t>
      </w:r>
      <w:r w:rsidRPr="005C7724">
        <w:rPr>
          <w:color w:val="0000FF"/>
        </w:rPr>
        <w:t xml:space="preserve">the figure </w:t>
      </w:r>
      <w:r w:rsidR="00CE5F1F" w:rsidRPr="005C7724">
        <w:rPr>
          <w:color w:val="0000FF"/>
        </w:rPr>
        <w:t xml:space="preserve">in both columns </w:t>
      </w:r>
      <w:r w:rsidRPr="005C7724">
        <w:rPr>
          <w:color w:val="0000FF"/>
        </w:rPr>
        <w:t>so that your report does not have excess white space.</w:t>
      </w:r>
    </w:p>
    <w:p w14:paraId="61843414" w14:textId="1CFE7A38" w:rsidR="00353C0F" w:rsidRDefault="00353C0F" w:rsidP="004F609D">
      <w:pPr>
        <w:pStyle w:val="Text"/>
        <w:rPr>
          <w:color w:val="0000FF"/>
        </w:rPr>
      </w:pPr>
    </w:p>
    <w:p w14:paraId="69A37CED" w14:textId="57D3DFE2" w:rsidR="00353C0F" w:rsidRPr="005C7724" w:rsidRDefault="00353C0F" w:rsidP="004F609D">
      <w:pPr>
        <w:pStyle w:val="Text"/>
        <w:rPr>
          <w:color w:val="0000FF"/>
        </w:rPr>
      </w:pPr>
      <w:r>
        <w:rPr>
          <w:color w:val="0000FF"/>
        </w:rPr>
        <w:t>The rest of this column is intentionally left black.</w:t>
      </w:r>
    </w:p>
    <w:p w14:paraId="4414D63D" w14:textId="4948EF08" w:rsidR="00B967BB" w:rsidRPr="005C7724" w:rsidRDefault="00B967BB" w:rsidP="004F609D">
      <w:pPr>
        <w:pStyle w:val="Text"/>
        <w:rPr>
          <w:color w:val="0000FF"/>
        </w:rPr>
      </w:pPr>
    </w:p>
    <w:p w14:paraId="6E6BBC99" w14:textId="77777777" w:rsidR="00B967BB" w:rsidRPr="005C7724" w:rsidRDefault="00B967BB" w:rsidP="004F609D">
      <w:pPr>
        <w:pStyle w:val="Text"/>
        <w:rPr>
          <w:color w:val="0000FF"/>
        </w:rPr>
      </w:pPr>
    </w:p>
    <w:p w14:paraId="362F1CA3" w14:textId="77777777" w:rsidR="00B967BB" w:rsidRPr="005C7724" w:rsidRDefault="00B967BB" w:rsidP="004F609D">
      <w:pPr>
        <w:pStyle w:val="Text"/>
        <w:rPr>
          <w:color w:val="0000FF"/>
        </w:rPr>
      </w:pPr>
    </w:p>
    <w:p w14:paraId="486A7826" w14:textId="77777777" w:rsidR="00B967BB" w:rsidRPr="005C7724" w:rsidRDefault="00B967BB" w:rsidP="004F609D">
      <w:pPr>
        <w:pStyle w:val="Text"/>
        <w:rPr>
          <w:color w:val="0000FF"/>
        </w:rPr>
      </w:pPr>
    </w:p>
    <w:p w14:paraId="379028F7" w14:textId="77777777" w:rsidR="00B967BB" w:rsidRPr="005C7724" w:rsidRDefault="00B967BB" w:rsidP="004F609D">
      <w:pPr>
        <w:pStyle w:val="Text"/>
        <w:rPr>
          <w:color w:val="0000FF"/>
        </w:rPr>
      </w:pPr>
    </w:p>
    <w:p w14:paraId="3080596F" w14:textId="77777777" w:rsidR="00B967BB" w:rsidRPr="005C7724" w:rsidRDefault="00B967BB" w:rsidP="004F609D">
      <w:pPr>
        <w:pStyle w:val="Text"/>
        <w:rPr>
          <w:color w:val="0000FF"/>
        </w:rPr>
      </w:pPr>
    </w:p>
    <w:p w14:paraId="46F3B8A9" w14:textId="77777777" w:rsidR="00B967BB" w:rsidRPr="005C7724" w:rsidRDefault="00B967BB" w:rsidP="004F609D">
      <w:pPr>
        <w:pStyle w:val="Text"/>
        <w:rPr>
          <w:color w:val="0000FF"/>
        </w:rPr>
      </w:pPr>
    </w:p>
    <w:p w14:paraId="0F001439" w14:textId="77777777" w:rsidR="00B967BB" w:rsidRPr="005C7724" w:rsidRDefault="00B967BB" w:rsidP="004F609D">
      <w:pPr>
        <w:pStyle w:val="Text"/>
        <w:rPr>
          <w:color w:val="0000FF"/>
        </w:rPr>
      </w:pPr>
    </w:p>
    <w:p w14:paraId="1114869B" w14:textId="77777777" w:rsidR="00B967BB" w:rsidRPr="005C7724" w:rsidRDefault="00B967BB" w:rsidP="004F609D">
      <w:pPr>
        <w:pStyle w:val="Text"/>
        <w:rPr>
          <w:color w:val="0000FF"/>
        </w:rPr>
      </w:pPr>
    </w:p>
    <w:p w14:paraId="5B7CAF1D" w14:textId="77777777" w:rsidR="00B967BB" w:rsidRPr="005C7724" w:rsidRDefault="00B967BB" w:rsidP="004F609D">
      <w:pPr>
        <w:pStyle w:val="Text"/>
        <w:rPr>
          <w:color w:val="0000FF"/>
        </w:rPr>
      </w:pPr>
    </w:p>
    <w:p w14:paraId="5956DE53" w14:textId="77777777" w:rsidR="00B967BB" w:rsidRPr="005C7724" w:rsidRDefault="00B967BB" w:rsidP="004F609D">
      <w:pPr>
        <w:pStyle w:val="Text"/>
        <w:rPr>
          <w:color w:val="0000FF"/>
        </w:rPr>
      </w:pPr>
    </w:p>
    <w:p w14:paraId="749BFA7A" w14:textId="77777777" w:rsidR="00B967BB" w:rsidRPr="005C7724" w:rsidRDefault="00B967BB" w:rsidP="004F609D">
      <w:pPr>
        <w:pStyle w:val="Text"/>
        <w:rPr>
          <w:color w:val="0000FF"/>
        </w:rPr>
      </w:pPr>
    </w:p>
    <w:p w14:paraId="1EE522D8" w14:textId="77777777" w:rsidR="00B967BB" w:rsidRPr="005C7724" w:rsidRDefault="00B967BB" w:rsidP="004F609D">
      <w:pPr>
        <w:pStyle w:val="Text"/>
        <w:rPr>
          <w:color w:val="0000FF"/>
        </w:rPr>
      </w:pPr>
    </w:p>
    <w:p w14:paraId="57766A25" w14:textId="77777777" w:rsidR="00B967BB" w:rsidRPr="005C7724" w:rsidRDefault="00B967BB" w:rsidP="004F609D">
      <w:pPr>
        <w:pStyle w:val="Text"/>
        <w:rPr>
          <w:color w:val="0000FF"/>
        </w:rPr>
      </w:pPr>
    </w:p>
    <w:p w14:paraId="74D2F7B0" w14:textId="77777777" w:rsidR="00B967BB" w:rsidRPr="005C7724" w:rsidRDefault="00B967BB" w:rsidP="004F609D">
      <w:pPr>
        <w:pStyle w:val="Text"/>
        <w:rPr>
          <w:color w:val="0000FF"/>
        </w:rPr>
      </w:pPr>
    </w:p>
    <w:p w14:paraId="5C750A81" w14:textId="77777777" w:rsidR="00B967BB" w:rsidRPr="005C7724" w:rsidRDefault="00B967BB" w:rsidP="004F609D">
      <w:pPr>
        <w:pStyle w:val="Text"/>
        <w:rPr>
          <w:color w:val="0000FF"/>
        </w:rPr>
      </w:pPr>
    </w:p>
    <w:p w14:paraId="1120E28A" w14:textId="77777777" w:rsidR="00B967BB" w:rsidRPr="005C7724" w:rsidRDefault="00B967BB" w:rsidP="004F609D">
      <w:pPr>
        <w:pStyle w:val="Text"/>
        <w:rPr>
          <w:color w:val="0000FF"/>
        </w:rPr>
      </w:pPr>
    </w:p>
    <w:p w14:paraId="359F7C49" w14:textId="77777777" w:rsidR="00B967BB" w:rsidRPr="005C7724" w:rsidRDefault="00B967BB" w:rsidP="004F609D">
      <w:pPr>
        <w:pStyle w:val="Text"/>
        <w:rPr>
          <w:color w:val="0000FF"/>
        </w:rPr>
      </w:pPr>
    </w:p>
    <w:p w14:paraId="426FC02E" w14:textId="77777777" w:rsidR="00B967BB" w:rsidRPr="005C7724" w:rsidRDefault="00B967BB" w:rsidP="004F609D">
      <w:pPr>
        <w:pStyle w:val="Text"/>
        <w:rPr>
          <w:color w:val="0000FF"/>
        </w:rPr>
      </w:pPr>
    </w:p>
    <w:p w14:paraId="542C7F60" w14:textId="3F514AE0" w:rsidR="00B967BB" w:rsidRPr="005C7724" w:rsidRDefault="00B967BB" w:rsidP="004F609D">
      <w:pPr>
        <w:pStyle w:val="Text"/>
        <w:rPr>
          <w:color w:val="0000FF"/>
        </w:rPr>
      </w:pPr>
      <w:r w:rsidRPr="005C7724">
        <w:rPr>
          <w:color w:val="0000FF"/>
        </w:rPr>
        <w:t>Notice how the text below the figure in the second column wraps below the figure. (Select the figure, and use the Wrap Text option to set the setting to “Top and Bottom” to achieve this).</w:t>
      </w:r>
    </w:p>
    <w:p w14:paraId="4A1F5779" w14:textId="69EC74A6" w:rsidR="00C855BC" w:rsidRPr="005C7724" w:rsidRDefault="00C855BC" w:rsidP="004F609D">
      <w:pPr>
        <w:pStyle w:val="Text"/>
        <w:rPr>
          <w:color w:val="0000FF"/>
        </w:rPr>
      </w:pPr>
      <w:r w:rsidRPr="005C7724">
        <w:rPr>
          <w:color w:val="0000FF"/>
        </w:rPr>
        <w:t xml:space="preserve">If you need even more space than this </w:t>
      </w:r>
      <w:r w:rsidR="00B30D03" w:rsidRPr="005C7724">
        <w:rPr>
          <w:color w:val="0000FF"/>
        </w:rPr>
        <w:t xml:space="preserve">for your </w:t>
      </w:r>
      <w:r w:rsidR="00D216AF">
        <w:rPr>
          <w:color w:val="0000FF"/>
        </w:rPr>
        <w:t xml:space="preserve">full </w:t>
      </w:r>
      <w:r w:rsidR="00B30D03" w:rsidRPr="005C7724">
        <w:rPr>
          <w:color w:val="0000FF"/>
        </w:rPr>
        <w:t>system block diagram</w:t>
      </w:r>
      <w:r w:rsidRPr="005C7724">
        <w:rPr>
          <w:color w:val="0000FF"/>
        </w:rPr>
        <w:t>, rotate</w:t>
      </w:r>
      <w:r w:rsidR="00CE5F1F" w:rsidRPr="005C7724">
        <w:rPr>
          <w:color w:val="0000FF"/>
        </w:rPr>
        <w:t xml:space="preserve"> </w:t>
      </w:r>
      <w:r w:rsidRPr="005C7724">
        <w:rPr>
          <w:color w:val="0000FF"/>
        </w:rPr>
        <w:t xml:space="preserve">the figure </w:t>
      </w:r>
      <w:r w:rsidR="00B30D03">
        <w:rPr>
          <w:color w:val="0000FF"/>
        </w:rPr>
        <w:t xml:space="preserve">by </w:t>
      </w:r>
      <w:r w:rsidRPr="005C7724">
        <w:rPr>
          <w:color w:val="0000FF"/>
        </w:rPr>
        <w:t xml:space="preserve">90 degrees and use the </w:t>
      </w:r>
      <w:r w:rsidR="00CE5F1F" w:rsidRPr="005C7724">
        <w:rPr>
          <w:color w:val="0000FF"/>
        </w:rPr>
        <w:t>optional extra</w:t>
      </w:r>
      <w:r w:rsidRPr="005C7724">
        <w:rPr>
          <w:color w:val="0000FF"/>
        </w:rPr>
        <w:t xml:space="preserve"> page available to you at the end of the document.</w:t>
      </w:r>
    </w:p>
    <w:p w14:paraId="2F6B8F61" w14:textId="77777777" w:rsidR="00554B1F" w:rsidRPr="005C7724" w:rsidRDefault="00554B1F" w:rsidP="004F609D">
      <w:pPr>
        <w:pStyle w:val="Text"/>
        <w:rPr>
          <w:color w:val="0000FF"/>
        </w:rPr>
      </w:pPr>
    </w:p>
    <w:p w14:paraId="4C684E96" w14:textId="14598DF6" w:rsidR="00554B1F" w:rsidRPr="005C7724" w:rsidRDefault="001120EA" w:rsidP="008F1357">
      <w:pPr>
        <w:pStyle w:val="Text"/>
        <w:rPr>
          <w:color w:val="0000FF"/>
        </w:rPr>
      </w:pPr>
      <w:r w:rsidRPr="005C7724">
        <w:rPr>
          <w:color w:val="0000FF"/>
        </w:rPr>
        <w:t xml:space="preserve">The rest of this page is </w:t>
      </w:r>
      <w:r>
        <w:rPr>
          <w:color w:val="0000FF"/>
        </w:rPr>
        <w:t xml:space="preserve">intentionally </w:t>
      </w:r>
      <w:r w:rsidRPr="005C7724">
        <w:rPr>
          <w:color w:val="0000FF"/>
        </w:rPr>
        <w:t>left blank.</w:t>
      </w:r>
    </w:p>
    <w:p w14:paraId="589B9BDE" w14:textId="7FE2081F" w:rsidR="00554B1F" w:rsidRDefault="00554B1F" w:rsidP="004F609D">
      <w:pPr>
        <w:pStyle w:val="Text"/>
        <w:rPr>
          <w:color w:val="0000FF"/>
        </w:rPr>
      </w:pPr>
    </w:p>
    <w:p w14:paraId="1D5E94CF" w14:textId="77777777" w:rsidR="00353C0F" w:rsidRPr="005C7724" w:rsidRDefault="00353C0F" w:rsidP="004F609D">
      <w:pPr>
        <w:pStyle w:val="Text"/>
        <w:rPr>
          <w:color w:val="0000FF"/>
        </w:rPr>
      </w:pPr>
    </w:p>
    <w:p w14:paraId="64B78982" w14:textId="77777777" w:rsidR="00554B1F" w:rsidRPr="005C7724" w:rsidRDefault="00554B1F" w:rsidP="004F609D">
      <w:pPr>
        <w:pStyle w:val="Text"/>
        <w:rPr>
          <w:color w:val="0000FF"/>
        </w:rPr>
      </w:pPr>
    </w:p>
    <w:p w14:paraId="702335B6" w14:textId="77777777" w:rsidR="00554B1F" w:rsidRPr="005C7724" w:rsidRDefault="00554B1F" w:rsidP="004F609D">
      <w:pPr>
        <w:pStyle w:val="Text"/>
        <w:rPr>
          <w:color w:val="0000FF"/>
        </w:rPr>
      </w:pPr>
    </w:p>
    <w:p w14:paraId="11D08021" w14:textId="77777777" w:rsidR="00554B1F" w:rsidRPr="005C7724" w:rsidRDefault="00554B1F" w:rsidP="004F609D">
      <w:pPr>
        <w:pStyle w:val="Text"/>
        <w:rPr>
          <w:color w:val="0000FF"/>
        </w:rPr>
      </w:pPr>
    </w:p>
    <w:p w14:paraId="06D032F4" w14:textId="77777777" w:rsidR="00554B1F" w:rsidRPr="005C7724" w:rsidRDefault="00554B1F" w:rsidP="004F609D">
      <w:pPr>
        <w:pStyle w:val="Text"/>
        <w:rPr>
          <w:color w:val="0000FF"/>
        </w:rPr>
      </w:pPr>
    </w:p>
    <w:p w14:paraId="7C3F809F" w14:textId="77777777" w:rsidR="00554B1F" w:rsidRPr="005C7724" w:rsidRDefault="00554B1F" w:rsidP="004F609D">
      <w:pPr>
        <w:pStyle w:val="Text"/>
        <w:rPr>
          <w:color w:val="0000FF"/>
        </w:rPr>
      </w:pPr>
    </w:p>
    <w:p w14:paraId="2B3646A1" w14:textId="77777777" w:rsidR="00004355" w:rsidRPr="005C7724" w:rsidRDefault="00004355" w:rsidP="004F609D">
      <w:pPr>
        <w:pStyle w:val="Text"/>
        <w:rPr>
          <w:color w:val="0000FF"/>
        </w:rPr>
      </w:pPr>
    </w:p>
    <w:p w14:paraId="5C40537F" w14:textId="77777777" w:rsidR="00004355" w:rsidRPr="005C7724" w:rsidRDefault="00004355" w:rsidP="004F609D">
      <w:pPr>
        <w:pStyle w:val="Text"/>
        <w:rPr>
          <w:color w:val="0000FF"/>
        </w:rPr>
      </w:pPr>
    </w:p>
    <w:p w14:paraId="2AD01424" w14:textId="77777777" w:rsidR="00004355" w:rsidRPr="005C7724" w:rsidRDefault="00004355" w:rsidP="004F609D">
      <w:pPr>
        <w:pStyle w:val="Text"/>
        <w:rPr>
          <w:color w:val="0000FF"/>
        </w:rPr>
      </w:pPr>
    </w:p>
    <w:p w14:paraId="246A0E96" w14:textId="77777777" w:rsidR="009C4627" w:rsidRPr="005C7724" w:rsidRDefault="009C4627" w:rsidP="009C4627">
      <w:pPr>
        <w:pStyle w:val="Heading1"/>
      </w:pPr>
      <w:bookmarkStart w:id="4" w:name="_Ref93353696"/>
      <w:bookmarkStart w:id="5" w:name="_Ref69847745"/>
      <w:r w:rsidRPr="005C7724">
        <w:lastRenderedPageBreak/>
        <w:t>Design Requirements</w:t>
      </w:r>
      <w:bookmarkEnd w:id="4"/>
    </w:p>
    <w:p w14:paraId="13BE573A" w14:textId="5365988A" w:rsidR="009C4627" w:rsidRDefault="00BD07E9" w:rsidP="009C4627">
      <w:pPr>
        <w:pStyle w:val="Text"/>
        <w:rPr>
          <w:color w:val="0000FF"/>
        </w:rPr>
      </w:pPr>
      <w:r>
        <w:rPr>
          <w:color w:val="0000FF"/>
        </w:rPr>
        <w:t xml:space="preserve">Now that we know something about the overall solution (from the design architecture in section </w:t>
      </w:r>
      <w:r>
        <w:rPr>
          <w:color w:val="0000FF"/>
        </w:rPr>
        <w:fldChar w:fldCharType="begin"/>
      </w:r>
      <w:r>
        <w:rPr>
          <w:color w:val="0000FF"/>
        </w:rPr>
        <w:instrText xml:space="preserve"> REF _Ref512732405 \r \h </w:instrText>
      </w:r>
      <w:r>
        <w:rPr>
          <w:color w:val="0000FF"/>
        </w:rPr>
      </w:r>
      <w:r>
        <w:rPr>
          <w:color w:val="0000FF"/>
        </w:rPr>
        <w:fldChar w:fldCharType="separate"/>
      </w:r>
      <w:r>
        <w:rPr>
          <w:color w:val="0000FF"/>
        </w:rPr>
        <w:t>III</w:t>
      </w:r>
      <w:r>
        <w:rPr>
          <w:color w:val="0000FF"/>
        </w:rPr>
        <w:fldChar w:fldCharType="end"/>
      </w:r>
      <w:r>
        <w:rPr>
          <w:color w:val="0000FF"/>
        </w:rPr>
        <w:t>)</w:t>
      </w:r>
      <w:r w:rsidR="00FF3FBC">
        <w:rPr>
          <w:color w:val="0000FF"/>
        </w:rPr>
        <w:t xml:space="preserve">, it is time for you to translate the </w:t>
      </w:r>
      <w:r w:rsidR="009C4627" w:rsidRPr="005C7724">
        <w:rPr>
          <w:color w:val="0000FF"/>
        </w:rPr>
        <w:t>use</w:t>
      </w:r>
      <w:r w:rsidR="009C4627">
        <w:rPr>
          <w:color w:val="0000FF"/>
        </w:rPr>
        <w:t>-case</w:t>
      </w:r>
      <w:r w:rsidR="009C4627" w:rsidRPr="005C7724">
        <w:rPr>
          <w:color w:val="0000FF"/>
        </w:rPr>
        <w:t xml:space="preserve"> requirements</w:t>
      </w:r>
      <w:r w:rsidR="00353C0F">
        <w:rPr>
          <w:color w:val="0000FF"/>
        </w:rPr>
        <w:t xml:space="preserve"> (</w:t>
      </w:r>
      <w:r w:rsidR="00FF3FBC">
        <w:rPr>
          <w:color w:val="0000FF"/>
        </w:rPr>
        <w:t>from</w:t>
      </w:r>
      <w:r w:rsidR="00353C0F">
        <w:rPr>
          <w:color w:val="0000FF"/>
        </w:rPr>
        <w:t xml:space="preserve"> section </w:t>
      </w:r>
      <w:r w:rsidR="00353C0F">
        <w:rPr>
          <w:color w:val="0000FF"/>
        </w:rPr>
        <w:fldChar w:fldCharType="begin"/>
      </w:r>
      <w:r w:rsidR="00353C0F">
        <w:rPr>
          <w:color w:val="0000FF"/>
        </w:rPr>
        <w:instrText xml:space="preserve"> REF _Ref93394031 \r \h </w:instrText>
      </w:r>
      <w:r w:rsidR="00353C0F">
        <w:rPr>
          <w:color w:val="0000FF"/>
        </w:rPr>
      </w:r>
      <w:r w:rsidR="00353C0F">
        <w:rPr>
          <w:color w:val="0000FF"/>
        </w:rPr>
        <w:fldChar w:fldCharType="separate"/>
      </w:r>
      <w:r w:rsidR="00353C0F">
        <w:rPr>
          <w:color w:val="0000FF"/>
        </w:rPr>
        <w:t>II</w:t>
      </w:r>
      <w:r w:rsidR="00353C0F">
        <w:rPr>
          <w:color w:val="0000FF"/>
        </w:rPr>
        <w:fldChar w:fldCharType="end"/>
      </w:r>
      <w:r w:rsidR="00FF3FBC">
        <w:rPr>
          <w:color w:val="0000FF"/>
        </w:rPr>
        <w:t>)</w:t>
      </w:r>
      <w:r w:rsidR="009C4627" w:rsidRPr="005C7724">
        <w:rPr>
          <w:color w:val="0000FF"/>
        </w:rPr>
        <w:t xml:space="preserve">, </w:t>
      </w:r>
      <w:r w:rsidR="00FF3FBC">
        <w:rPr>
          <w:color w:val="0000FF"/>
        </w:rPr>
        <w:t xml:space="preserve">to design requirements. In this section you will </w:t>
      </w:r>
      <w:r w:rsidR="009C4627" w:rsidRPr="005C7724">
        <w:rPr>
          <w:color w:val="0000FF"/>
        </w:rPr>
        <w:t xml:space="preserve">derive the qualitative and quantitative design </w:t>
      </w:r>
      <w:r w:rsidR="009C4627">
        <w:rPr>
          <w:color w:val="0000FF"/>
        </w:rPr>
        <w:t xml:space="preserve">requirements (a.k.a. design </w:t>
      </w:r>
      <w:r w:rsidR="009C4627" w:rsidRPr="005C7724">
        <w:rPr>
          <w:color w:val="0000FF"/>
        </w:rPr>
        <w:t>specifications</w:t>
      </w:r>
      <w:r w:rsidR="009C4627">
        <w:rPr>
          <w:color w:val="0000FF"/>
        </w:rPr>
        <w:t>), i.e. the specifications for your product’s engineering design solution to meet the use-case requirements</w:t>
      </w:r>
      <w:r w:rsidR="009C4627" w:rsidRPr="005C7724">
        <w:rPr>
          <w:color w:val="0000FF"/>
        </w:rPr>
        <w:t xml:space="preserve">. Be quantitative and descriptive. </w:t>
      </w:r>
      <w:r w:rsidR="009C4627">
        <w:rPr>
          <w:color w:val="0000FF"/>
        </w:rPr>
        <w:t xml:space="preserve">Several design specifications will probably be in terms of subsystem performance, where multiple subsystems perform together to meet overall use-case requirements.  </w:t>
      </w:r>
      <w:r w:rsidR="009C4627" w:rsidRPr="005C7724">
        <w:rPr>
          <w:color w:val="0000FF"/>
        </w:rPr>
        <w:t>Example: “</w:t>
      </w:r>
      <w:r w:rsidR="009C4627">
        <w:rPr>
          <w:color w:val="0000FF"/>
        </w:rPr>
        <w:t>The optical subsystem m</w:t>
      </w:r>
      <w:r w:rsidR="009C4627" w:rsidRPr="005C7724">
        <w:rPr>
          <w:color w:val="0000FF"/>
        </w:rPr>
        <w:t>ust detect a 1 % change in the 1.1 </w:t>
      </w:r>
      <w:proofErr w:type="spellStart"/>
      <w:r w:rsidR="009C4627" w:rsidRPr="005C7724">
        <w:rPr>
          <w:color w:val="0000FF"/>
        </w:rPr>
        <w:t>μm</w:t>
      </w:r>
      <w:proofErr w:type="spellEnd"/>
      <w:r w:rsidR="009C4627" w:rsidRPr="005C7724">
        <w:rPr>
          <w:color w:val="0000FF"/>
        </w:rPr>
        <w:t xml:space="preserve"> wavelength photon flux in a DC background of 10 W of white bandwidth photons. A measurement must be completed every 100 ns.”</w:t>
      </w:r>
      <w:r w:rsidR="009C4627" w:rsidRPr="005C7724">
        <w:t xml:space="preserve"> </w:t>
      </w:r>
      <w:r w:rsidR="009C4627" w:rsidRPr="005C7724">
        <w:rPr>
          <w:b/>
          <w:color w:val="0000FF"/>
        </w:rPr>
        <w:t xml:space="preserve">This section should take up </w:t>
      </w:r>
      <w:r w:rsidR="009C4627">
        <w:rPr>
          <w:b/>
          <w:color w:val="0000FF"/>
        </w:rPr>
        <w:t>at least</w:t>
      </w:r>
      <w:r w:rsidR="009C4627" w:rsidRPr="005C7724">
        <w:rPr>
          <w:b/>
          <w:color w:val="0000FF"/>
        </w:rPr>
        <w:t xml:space="preserve"> </w:t>
      </w:r>
      <w:r w:rsidR="009C4627">
        <w:rPr>
          <w:b/>
          <w:color w:val="0000FF"/>
        </w:rPr>
        <w:t>one full column</w:t>
      </w:r>
      <w:r w:rsidR="009C4627" w:rsidRPr="005C7724">
        <w:rPr>
          <w:b/>
          <w:color w:val="0000FF"/>
        </w:rPr>
        <w:t xml:space="preserve"> of this document</w:t>
      </w:r>
      <w:r w:rsidR="009C4627" w:rsidRPr="005C7724">
        <w:rPr>
          <w:color w:val="0000FF"/>
        </w:rPr>
        <w:t xml:space="preserve">. A summary table of the specifications (don’t forget the units) or bulleted list alone is not acceptable. </w:t>
      </w:r>
    </w:p>
    <w:p w14:paraId="08251188" w14:textId="04246540" w:rsidR="009C4627" w:rsidRPr="005C7724" w:rsidRDefault="009C4627" w:rsidP="009C4627">
      <w:pPr>
        <w:pStyle w:val="Text"/>
        <w:rPr>
          <w:color w:val="0000FF"/>
        </w:rPr>
      </w:pPr>
      <w:r w:rsidRPr="005C7724">
        <w:rPr>
          <w:color w:val="0000FF"/>
        </w:rPr>
        <w:t xml:space="preserve">You must explain how the most critical constraints relate to the problem you chose to solve </w:t>
      </w:r>
      <w:r>
        <w:rPr>
          <w:color w:val="0000FF"/>
        </w:rPr>
        <w:t xml:space="preserve">as described </w:t>
      </w:r>
      <w:r w:rsidRPr="005C7724">
        <w:rPr>
          <w:color w:val="0000FF"/>
        </w:rPr>
        <w:t>in the Introduction</w:t>
      </w:r>
      <w:r>
        <w:rPr>
          <w:color w:val="0000FF"/>
        </w:rPr>
        <w:t xml:space="preserve"> and the Use-Case Requirements sections</w:t>
      </w:r>
      <w:r w:rsidRPr="005C7724">
        <w:rPr>
          <w:color w:val="0000FF"/>
        </w:rPr>
        <w:t>. Th</w:t>
      </w:r>
      <w:r>
        <w:rPr>
          <w:color w:val="0000FF"/>
        </w:rPr>
        <w:t>ese</w:t>
      </w:r>
      <w:r w:rsidRPr="005C7724">
        <w:rPr>
          <w:color w:val="0000FF"/>
        </w:rPr>
        <w:t xml:space="preserve"> </w:t>
      </w:r>
      <w:r>
        <w:rPr>
          <w:color w:val="0000FF"/>
        </w:rPr>
        <w:t xml:space="preserve">connections between the design requirements and the use-case requirements </w:t>
      </w:r>
      <w:r w:rsidRPr="005C7724">
        <w:rPr>
          <w:color w:val="0000FF"/>
        </w:rPr>
        <w:t>may require numerical derivation</w:t>
      </w:r>
      <w:r>
        <w:rPr>
          <w:color w:val="0000FF"/>
        </w:rPr>
        <w:t>s</w:t>
      </w:r>
      <w:r w:rsidRPr="005C7724">
        <w:rPr>
          <w:color w:val="0000FF"/>
        </w:rPr>
        <w:t xml:space="preserve">. If so, please use equations (formatting equations is described later in section </w:t>
      </w:r>
      <w:r w:rsidRPr="005C7724">
        <w:rPr>
          <w:color w:val="0000FF"/>
        </w:rPr>
        <w:fldChar w:fldCharType="begin"/>
      </w:r>
      <w:r w:rsidRPr="005C7724">
        <w:rPr>
          <w:color w:val="0000FF"/>
        </w:rPr>
        <w:instrText xml:space="preserve"> REF _Ref512730834 \h  \* MERGEFORMAT </w:instrText>
      </w:r>
      <w:r w:rsidRPr="005C7724">
        <w:rPr>
          <w:color w:val="0000FF"/>
        </w:rPr>
      </w:r>
      <w:r w:rsidRPr="005C7724">
        <w:rPr>
          <w:color w:val="0000FF"/>
        </w:rPr>
        <w:fldChar w:fldCharType="separate"/>
      </w:r>
      <w:r w:rsidRPr="008F1357">
        <w:rPr>
          <w:color w:val="0000FF"/>
        </w:rPr>
        <w:t>Equation Formatting</w:t>
      </w:r>
      <w:r w:rsidRPr="005C7724">
        <w:rPr>
          <w:color w:val="0000FF"/>
        </w:rPr>
        <w:fldChar w:fldCharType="end"/>
      </w:r>
      <w:r w:rsidRPr="005C7724">
        <w:rPr>
          <w:color w:val="0000FF"/>
        </w:rPr>
        <w:t xml:space="preserve"> </w:t>
      </w:r>
      <w:r w:rsidRPr="005C7724">
        <w:rPr>
          <w:color w:val="0000FF"/>
        </w:rPr>
        <w:fldChar w:fldCharType="begin"/>
      </w:r>
      <w:r w:rsidRPr="005C7724">
        <w:rPr>
          <w:color w:val="0000FF"/>
        </w:rPr>
        <w:instrText xml:space="preserve"> REF _Ref512730834 \r \h  \* MERGEFORMAT </w:instrText>
      </w:r>
      <w:r w:rsidRPr="005C7724">
        <w:rPr>
          <w:color w:val="0000FF"/>
        </w:rPr>
      </w:r>
      <w:r w:rsidRPr="005C7724">
        <w:rPr>
          <w:color w:val="0000FF"/>
        </w:rPr>
        <w:fldChar w:fldCharType="separate"/>
      </w:r>
      <w:r>
        <w:rPr>
          <w:color w:val="0000FF"/>
        </w:rPr>
        <w:t>V.C</w:t>
      </w:r>
      <w:r w:rsidRPr="005C7724">
        <w:rPr>
          <w:color w:val="0000FF"/>
        </w:rPr>
        <w:fldChar w:fldCharType="end"/>
      </w:r>
      <w:r w:rsidRPr="005C7724">
        <w:rPr>
          <w:color w:val="0000FF"/>
        </w:rPr>
        <w:t>.</w:t>
      </w:r>
      <w:r>
        <w:rPr>
          <w:color w:val="0000FF"/>
        </w:rPr>
        <w:t xml:space="preserve"> </w:t>
      </w:r>
      <w:r w:rsidRPr="005C7724">
        <w:rPr>
          <w:color w:val="0000FF"/>
        </w:rPr>
        <w:t>Number the equations if you need to refer to them later. Otherwise include the equations in-line – but use the equation editor to write any equations you use in your document.</w:t>
      </w:r>
    </w:p>
    <w:p w14:paraId="2FA592C8" w14:textId="77777777" w:rsidR="0091633A" w:rsidRPr="005C7724" w:rsidRDefault="004F609D">
      <w:pPr>
        <w:pStyle w:val="Heading1"/>
      </w:pPr>
      <w:r w:rsidRPr="005C7724">
        <w:t>Design Trade Studies</w:t>
      </w:r>
      <w:bookmarkEnd w:id="5"/>
    </w:p>
    <w:p w14:paraId="7DFCCD82" w14:textId="39C159DE" w:rsidR="00554B1F" w:rsidRPr="005C7724" w:rsidRDefault="00556530" w:rsidP="00CC0B24">
      <w:pPr>
        <w:pStyle w:val="Text"/>
        <w:rPr>
          <w:color w:val="0000FF"/>
        </w:rPr>
      </w:pPr>
      <w:r>
        <w:rPr>
          <w:color w:val="0000FF"/>
        </w:rPr>
        <w:t>D</w:t>
      </w:r>
      <w:r w:rsidR="00554B1F" w:rsidRPr="005C7724">
        <w:rPr>
          <w:color w:val="0000FF"/>
        </w:rPr>
        <w:t>escribe trade-offs</w:t>
      </w:r>
      <w:r w:rsidR="004856EB" w:rsidRPr="005C7724">
        <w:rPr>
          <w:color w:val="0000FF"/>
        </w:rPr>
        <w:t xml:space="preserve"> by deriving design equations and/or plotting them in graphs to identify a design </w:t>
      </w:r>
      <w:r>
        <w:rPr>
          <w:color w:val="0000FF"/>
        </w:rPr>
        <w:t>(</w:t>
      </w:r>
      <w:r w:rsidR="004856EB" w:rsidRPr="005C7724">
        <w:rPr>
          <w:color w:val="0000FF"/>
        </w:rPr>
        <w:t xml:space="preserve">that </w:t>
      </w:r>
      <w:r w:rsidR="007B6D15" w:rsidRPr="005C7724">
        <w:rPr>
          <w:color w:val="0000FF"/>
        </w:rPr>
        <w:t xml:space="preserve">satisfies the </w:t>
      </w:r>
      <w:r w:rsidR="00AA0CB1" w:rsidRPr="005C7724">
        <w:rPr>
          <w:color w:val="0000FF"/>
        </w:rPr>
        <w:t>use</w:t>
      </w:r>
      <w:r w:rsidR="00AA0CB1">
        <w:rPr>
          <w:color w:val="0000FF"/>
        </w:rPr>
        <w:t>-case</w:t>
      </w:r>
      <w:r w:rsidR="00AA0CB1" w:rsidRPr="005C7724">
        <w:rPr>
          <w:color w:val="0000FF"/>
        </w:rPr>
        <w:t xml:space="preserve"> </w:t>
      </w:r>
      <w:r w:rsidR="007B6D15" w:rsidRPr="005C7724">
        <w:rPr>
          <w:color w:val="0000FF"/>
        </w:rPr>
        <w:t xml:space="preserve">requirements by meeting related design </w:t>
      </w:r>
      <w:r w:rsidR="004856EB" w:rsidRPr="005C7724">
        <w:rPr>
          <w:color w:val="0000FF"/>
        </w:rPr>
        <w:t xml:space="preserve">specifications. </w:t>
      </w:r>
      <w:r w:rsidR="00AA0CB1">
        <w:rPr>
          <w:color w:val="0000FF"/>
        </w:rPr>
        <w:t>(</w:t>
      </w:r>
      <w:r w:rsidR="007B6D15" w:rsidRPr="005C7724">
        <w:rPr>
          <w:color w:val="0000FF"/>
        </w:rPr>
        <w:t>Tests</w:t>
      </w:r>
      <w:r w:rsidR="00CF345C">
        <w:rPr>
          <w:color w:val="0000FF"/>
        </w:rPr>
        <w:t xml:space="preserve"> to be</w:t>
      </w:r>
      <w:r w:rsidR="004856EB" w:rsidRPr="005C7724">
        <w:rPr>
          <w:color w:val="0000FF"/>
        </w:rPr>
        <w:t xml:space="preserve"> used to evaluate your design implementation and compare to the theoretical </w:t>
      </w:r>
      <w:r w:rsidR="004856EB" w:rsidRPr="008F1357">
        <w:rPr>
          <w:color w:val="0000FF"/>
        </w:rPr>
        <w:t>design</w:t>
      </w:r>
      <w:r w:rsidR="004856EB" w:rsidRPr="005C7724">
        <w:rPr>
          <w:color w:val="0000FF"/>
        </w:rPr>
        <w:t xml:space="preserve"> trade-offs</w:t>
      </w:r>
      <w:r w:rsidR="007B6D15" w:rsidRPr="005C7724">
        <w:rPr>
          <w:color w:val="0000FF"/>
        </w:rPr>
        <w:t xml:space="preserve"> is the subject of the later section </w:t>
      </w:r>
      <w:r w:rsidR="007B6D15" w:rsidRPr="005C7724">
        <w:rPr>
          <w:color w:val="0000FF"/>
        </w:rPr>
        <w:fldChar w:fldCharType="begin"/>
      </w:r>
      <w:r w:rsidR="007B6D15" w:rsidRPr="005C7724">
        <w:rPr>
          <w:color w:val="0000FF"/>
        </w:rPr>
        <w:instrText xml:space="preserve"> REF _Ref69849058 \r </w:instrText>
      </w:r>
      <w:r w:rsidR="00185FE5" w:rsidRPr="005C7724">
        <w:rPr>
          <w:color w:val="0000FF"/>
        </w:rPr>
        <w:instrText xml:space="preserve"> \* MERGEFORMAT </w:instrText>
      </w:r>
      <w:r w:rsidR="007B6D15" w:rsidRPr="005C7724">
        <w:rPr>
          <w:color w:val="0000FF"/>
        </w:rPr>
        <w:fldChar w:fldCharType="separate"/>
      </w:r>
      <w:r w:rsidR="009C4627">
        <w:rPr>
          <w:color w:val="0000FF"/>
        </w:rPr>
        <w:t>VII</w:t>
      </w:r>
      <w:r w:rsidR="007B6D15" w:rsidRPr="005C7724">
        <w:rPr>
          <w:color w:val="0000FF"/>
        </w:rPr>
        <w:fldChar w:fldCharType="end"/>
      </w:r>
      <w:r w:rsidR="007B6D15" w:rsidRPr="005C7724">
        <w:rPr>
          <w:color w:val="0000FF"/>
        </w:rPr>
        <w:t xml:space="preserve"> on Test</w:t>
      </w:r>
      <w:r w:rsidR="009A6270">
        <w:rPr>
          <w:color w:val="0000FF"/>
        </w:rPr>
        <w:t>, Verification</w:t>
      </w:r>
      <w:r w:rsidR="007B6D15" w:rsidRPr="005C7724">
        <w:rPr>
          <w:color w:val="0000FF"/>
        </w:rPr>
        <w:t xml:space="preserve"> and Validation</w:t>
      </w:r>
      <w:r w:rsidR="004856EB" w:rsidRPr="005C7724">
        <w:rPr>
          <w:color w:val="0000FF"/>
        </w:rPr>
        <w:t>.</w:t>
      </w:r>
      <w:r w:rsidR="00AA0CB1">
        <w:rPr>
          <w:color w:val="0000FF"/>
        </w:rPr>
        <w:t>)</w:t>
      </w:r>
      <w:r w:rsidR="004856EB" w:rsidRPr="005C7724">
        <w:rPr>
          <w:color w:val="0000FF"/>
        </w:rPr>
        <w:t xml:space="preserve"> </w:t>
      </w:r>
    </w:p>
    <w:p w14:paraId="6664DFAC" w14:textId="20A85C8C" w:rsidR="001B0591" w:rsidRPr="005C7724" w:rsidRDefault="00D91D47" w:rsidP="001B0591">
      <w:pPr>
        <w:pStyle w:val="Text"/>
        <w:rPr>
          <w:color w:val="0000FF"/>
        </w:rPr>
      </w:pPr>
      <w:r w:rsidRPr="005C7724">
        <w:rPr>
          <w:color w:val="0000FF"/>
        </w:rPr>
        <w:t xml:space="preserve">Trade studies of subsystems can also be included in this section. </w:t>
      </w:r>
      <w:r w:rsidR="001B0591" w:rsidRPr="005C7724">
        <w:rPr>
          <w:color w:val="0000FF"/>
        </w:rPr>
        <w:t xml:space="preserve">You should use sections with the Heading 2 format to split up this section </w:t>
      </w:r>
      <w:r w:rsidR="007B6D15" w:rsidRPr="005C7724">
        <w:rPr>
          <w:color w:val="0000FF"/>
        </w:rPr>
        <w:t xml:space="preserve">as dictated by content </w:t>
      </w:r>
      <w:r w:rsidR="001B0591" w:rsidRPr="005C7724">
        <w:rPr>
          <w:color w:val="0000FF"/>
        </w:rPr>
        <w:t>in terms of</w:t>
      </w:r>
    </w:p>
    <w:p w14:paraId="46E5B59B" w14:textId="0C6B2E37" w:rsidR="001B0591" w:rsidRPr="005C7724" w:rsidRDefault="001B0591" w:rsidP="001B0591">
      <w:pPr>
        <w:pStyle w:val="Text"/>
        <w:numPr>
          <w:ilvl w:val="0"/>
          <w:numId w:val="26"/>
        </w:numPr>
        <w:rPr>
          <w:color w:val="0000FF"/>
        </w:rPr>
      </w:pPr>
      <w:r w:rsidRPr="005C7724">
        <w:rPr>
          <w:color w:val="0000FF"/>
        </w:rPr>
        <w:t xml:space="preserve">Individual </w:t>
      </w:r>
      <w:r w:rsidR="007B6D15" w:rsidRPr="005C7724">
        <w:rPr>
          <w:color w:val="0000FF"/>
        </w:rPr>
        <w:t>design specifications that help meet use</w:t>
      </w:r>
      <w:r w:rsidR="00AA0CB1">
        <w:rPr>
          <w:color w:val="0000FF"/>
        </w:rPr>
        <w:t>-case</w:t>
      </w:r>
      <w:r w:rsidR="007B6D15" w:rsidRPr="005C7724">
        <w:rPr>
          <w:color w:val="0000FF"/>
        </w:rPr>
        <w:t xml:space="preserve"> requirements </w:t>
      </w:r>
      <w:r w:rsidRPr="005C7724">
        <w:rPr>
          <w:color w:val="0000FF"/>
        </w:rPr>
        <w:t xml:space="preserve"> </w:t>
      </w:r>
    </w:p>
    <w:p w14:paraId="4667B5C5" w14:textId="47277A4A" w:rsidR="00CC0B24" w:rsidRPr="005C7724" w:rsidRDefault="001B0591" w:rsidP="00185FE5">
      <w:pPr>
        <w:pStyle w:val="Text"/>
        <w:numPr>
          <w:ilvl w:val="0"/>
          <w:numId w:val="26"/>
        </w:numPr>
        <w:rPr>
          <w:color w:val="0000FF"/>
        </w:rPr>
      </w:pPr>
      <w:r w:rsidRPr="005C7724">
        <w:rPr>
          <w:color w:val="0000FF"/>
        </w:rPr>
        <w:t>Individual subsections in your design</w:t>
      </w:r>
    </w:p>
    <w:p w14:paraId="13B5305E" w14:textId="0EAFF928" w:rsidR="00CB0CFF" w:rsidRPr="005C7724" w:rsidRDefault="00887561" w:rsidP="00CC0B24">
      <w:pPr>
        <w:pStyle w:val="Heading2"/>
      </w:pPr>
      <w:r w:rsidRPr="005C7724">
        <w:t>Design Specification or Subsystem</w:t>
      </w:r>
    </w:p>
    <w:p w14:paraId="290D4BE9" w14:textId="19A37B87" w:rsidR="00CC0B24" w:rsidRPr="005C7724" w:rsidRDefault="00CC0B24" w:rsidP="00CC0B24">
      <w:pPr>
        <w:pStyle w:val="Text"/>
        <w:rPr>
          <w:color w:val="0000FF"/>
        </w:rPr>
      </w:pPr>
      <w:r w:rsidRPr="005C7724">
        <w:t>As shown in (</w:t>
      </w:r>
      <w:r w:rsidR="00887561" w:rsidRPr="005C7724">
        <w:t>1</w:t>
      </w:r>
      <w:r w:rsidR="00177F00" w:rsidRPr="005C7724">
        <w:t>)</w:t>
      </w:r>
      <w:r w:rsidR="008D1631" w:rsidRPr="005C7724">
        <w:t xml:space="preserve">……  </w:t>
      </w:r>
      <w:r w:rsidR="007B6D15" w:rsidRPr="005C7724">
        <w:rPr>
          <w:color w:val="0000FF"/>
        </w:rPr>
        <w:t xml:space="preserve">What links the design specification A to one or more user product requirements? </w:t>
      </w:r>
      <w:r w:rsidR="00177F00" w:rsidRPr="005C7724">
        <w:rPr>
          <w:color w:val="0000FF"/>
        </w:rPr>
        <w:t xml:space="preserve">What limits </w:t>
      </w:r>
      <w:r w:rsidR="007B6D15" w:rsidRPr="005C7724">
        <w:rPr>
          <w:color w:val="0000FF"/>
        </w:rPr>
        <w:t xml:space="preserve">the design </w:t>
      </w:r>
      <w:r w:rsidR="00177F00" w:rsidRPr="005C7724">
        <w:rPr>
          <w:color w:val="0000FF"/>
        </w:rPr>
        <w:t>specification A</w:t>
      </w:r>
      <w:r w:rsidR="008D1631" w:rsidRPr="005C7724">
        <w:rPr>
          <w:color w:val="0000FF"/>
        </w:rPr>
        <w:t xml:space="preserve">? </w:t>
      </w:r>
    </w:p>
    <w:p w14:paraId="7E25E13D" w14:textId="77777777" w:rsidR="009E6F6D" w:rsidRPr="005C7724" w:rsidRDefault="00177F00" w:rsidP="009E6F6D">
      <w:pPr>
        <w:pStyle w:val="Heading2"/>
      </w:pPr>
      <w:r w:rsidRPr="005C7724">
        <w:t>Another Design Specification or Subsystem</w:t>
      </w:r>
    </w:p>
    <w:p w14:paraId="0E3ED8D3" w14:textId="27FDD19E" w:rsidR="00004355" w:rsidRPr="005C7724" w:rsidRDefault="00240EC8" w:rsidP="00004355">
      <w:pPr>
        <w:pStyle w:val="Text"/>
      </w:pPr>
      <w:r w:rsidRPr="005C7724">
        <w:t>Equation</w:t>
      </w:r>
      <w:r w:rsidR="009E6F6D" w:rsidRPr="005C7724">
        <w:t xml:space="preserve"> (2)</w:t>
      </w:r>
      <w:r w:rsidR="00611F4E">
        <w:t xml:space="preserve"> shows</w:t>
      </w:r>
      <w:r w:rsidR="00FD24CD" w:rsidRPr="005C7724">
        <w:t>…</w:t>
      </w:r>
      <w:r w:rsidR="007B6D15" w:rsidRPr="005C7724">
        <w:t xml:space="preserve"> </w:t>
      </w:r>
      <w:r w:rsidR="007B6D15" w:rsidRPr="005C7724">
        <w:rPr>
          <w:color w:val="0000FF"/>
        </w:rPr>
        <w:t>Continue with the next design specification B. Or continue with the trade study for subsystem B</w:t>
      </w:r>
      <w:r w:rsidR="00611F4E">
        <w:rPr>
          <w:color w:val="0000FF"/>
        </w:rPr>
        <w:t>.</w:t>
      </w:r>
    </w:p>
    <w:p w14:paraId="1C10CD47" w14:textId="77777777" w:rsidR="00FD24CD" w:rsidRPr="00CF2136" w:rsidRDefault="00FD24CD" w:rsidP="00FD24CD">
      <w:pPr>
        <w:pStyle w:val="Heading2"/>
        <w:rPr>
          <w:color w:val="0000FF"/>
        </w:rPr>
      </w:pPr>
      <w:bookmarkStart w:id="6" w:name="_Ref512730834"/>
      <w:r w:rsidRPr="00CF2136">
        <w:rPr>
          <w:color w:val="0000FF"/>
        </w:rPr>
        <w:t>Equation Formatting</w:t>
      </w:r>
      <w:bookmarkEnd w:id="6"/>
    </w:p>
    <w:p w14:paraId="4B9FE03A" w14:textId="4354A5E1" w:rsidR="00FD24CD" w:rsidRPr="005C7724" w:rsidRDefault="00FD24CD" w:rsidP="00240EC8">
      <w:pPr>
        <w:pStyle w:val="Text"/>
        <w:rPr>
          <w:color w:val="0000FF"/>
        </w:rPr>
      </w:pPr>
      <w:r w:rsidRPr="005C7724">
        <w:rPr>
          <w:color w:val="0000FF"/>
        </w:rPr>
        <w:t xml:space="preserve">The equations are an exception to the prescribed specifications of this template. </w:t>
      </w:r>
      <w:r w:rsidR="003D2F94">
        <w:rPr>
          <w:color w:val="0000FF"/>
        </w:rPr>
        <w:t xml:space="preserve">Use the equation editor </w:t>
      </w:r>
      <w:r w:rsidR="00CD467D">
        <w:rPr>
          <w:color w:val="0000FF"/>
        </w:rPr>
        <w:t>built in with</w:t>
      </w:r>
      <w:r w:rsidR="003D2F94">
        <w:rPr>
          <w:color w:val="0000FF"/>
        </w:rPr>
        <w:t xml:space="preserve"> MS Word (or</w:t>
      </w:r>
      <w:r w:rsidR="00CD467D">
        <w:rPr>
          <w:color w:val="0000FF"/>
        </w:rPr>
        <w:t xml:space="preserve"> alternatively using the</w:t>
      </w:r>
      <w:r w:rsidR="003D2F94">
        <w:rPr>
          <w:color w:val="0000FF"/>
        </w:rPr>
        <w:t xml:space="preserve"> LaTeX </w:t>
      </w:r>
      <w:r w:rsidR="00CD467D">
        <w:rPr>
          <w:color w:val="0000FF"/>
        </w:rPr>
        <w:t>syntax</w:t>
      </w:r>
      <w:r w:rsidR="003D2F94">
        <w:rPr>
          <w:color w:val="0000FF"/>
        </w:rPr>
        <w:t xml:space="preserve">) to </w:t>
      </w:r>
      <w:r w:rsidR="003D2F94">
        <w:rPr>
          <w:color w:val="0000FF"/>
        </w:rPr>
        <w:t>format equations, ensuring the font size is 10 pt to match the surrounding text</w:t>
      </w:r>
      <w:r w:rsidRPr="005C7724">
        <w:rPr>
          <w:color w:val="0000FF"/>
        </w:rPr>
        <w:t>.</w:t>
      </w:r>
    </w:p>
    <w:p w14:paraId="4F69FD31" w14:textId="77777777" w:rsidR="00FD24CD" w:rsidRPr="005C7724" w:rsidRDefault="00FD24CD" w:rsidP="00240EC8">
      <w:pPr>
        <w:pStyle w:val="Text"/>
        <w:rPr>
          <w:color w:val="0000FF"/>
        </w:rPr>
      </w:pPr>
      <w:r w:rsidRPr="005C7724">
        <w:rPr>
          <w:color w:val="0000FF"/>
        </w:rPr>
        <w:t xml:space="preserve">Number equations consecutively. Equation numbers, within parentheses, are to position flush right, as in (1), using a right tab stop. To make your equations more compact, you may use the solidus </w:t>
      </w:r>
      <w:proofErr w:type="gramStart"/>
      <w:r w:rsidRPr="005C7724">
        <w:rPr>
          <w:color w:val="0000FF"/>
        </w:rPr>
        <w:t>( /</w:t>
      </w:r>
      <w:proofErr w:type="gramEnd"/>
      <w:r w:rsidRPr="005C7724">
        <w:rPr>
          <w:color w:val="0000FF"/>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30231EC3" w14:textId="77777777" w:rsidR="00FD24CD" w:rsidRPr="005C7724" w:rsidRDefault="00FD24CD" w:rsidP="00FD24CD">
      <w:pPr>
        <w:pStyle w:val="equation0"/>
        <w:rPr>
          <w:rFonts w:hint="eastAsia"/>
          <w:color w:val="0000FF"/>
        </w:rPr>
      </w:pPr>
      <w:r w:rsidRPr="005C7724">
        <w:rPr>
          <w:color w:val="0000FF"/>
        </w:rPr>
        <w:tab/>
      </w:r>
      <w:r w:rsidRPr="005C7724">
        <w:rPr>
          <w:rFonts w:ascii="Times New Roman" w:hAnsi="Times New Roman" w:cs="Times New Roman"/>
          <w:i/>
          <w:color w:val="0000FF"/>
        </w:rPr>
        <w:t>a</w:t>
      </w:r>
      <w:r w:rsidRPr="005C7724">
        <w:rPr>
          <w:color w:val="0000FF"/>
        </w:rPr>
        <w:t></w:t>
      </w:r>
      <w:r w:rsidRPr="005C7724">
        <w:rPr>
          <w:color w:val="0000FF"/>
        </w:rPr>
        <w:t></w:t>
      </w:r>
      <w:r w:rsidRPr="005C7724">
        <w:rPr>
          <w:color w:val="0000FF"/>
        </w:rPr>
        <w:t></w:t>
      </w:r>
      <w:r w:rsidRPr="005C7724">
        <w:rPr>
          <w:rFonts w:ascii="Times New Roman" w:hAnsi="Times New Roman" w:cs="Times New Roman"/>
          <w:i/>
          <w:color w:val="0000FF"/>
        </w:rPr>
        <w:t>b</w:t>
      </w:r>
      <w:r w:rsidRPr="005C7724">
        <w:rPr>
          <w:color w:val="0000FF"/>
        </w:rPr>
        <w:t></w:t>
      </w:r>
      <w:r w:rsidRPr="005C7724">
        <w:rPr>
          <w:color w:val="0000FF"/>
        </w:rPr>
        <w:t></w:t>
      </w:r>
      <w:r w:rsidRPr="005C7724">
        <w:rPr>
          <w:color w:val="0000FF"/>
        </w:rPr>
        <w:t></w:t>
      </w:r>
      <w:r w:rsidRPr="005C7724">
        <w:rPr>
          <w:color w:val="0000FF"/>
        </w:rPr>
        <w:t></w:t>
      </w:r>
      <w:r w:rsidRPr="005C7724">
        <w:rPr>
          <w:color w:val="0000FF"/>
        </w:rPr>
        <w:t></w:t>
      </w:r>
      <w:r w:rsidRPr="005C7724">
        <w:rPr>
          <w:color w:val="0000FF"/>
        </w:rPr>
        <w:tab/>
      </w:r>
      <w:r w:rsidRPr="005C7724">
        <w:rPr>
          <w:color w:val="0000FF"/>
        </w:rPr>
        <w:t></w:t>
      </w:r>
      <w:r w:rsidRPr="005C7724">
        <w:rPr>
          <w:color w:val="0000FF"/>
        </w:rPr>
        <w:t></w:t>
      </w:r>
      <w:r w:rsidRPr="005C7724">
        <w:rPr>
          <w:color w:val="0000FF"/>
        </w:rPr>
        <w:t></w:t>
      </w:r>
    </w:p>
    <w:p w14:paraId="4E5FF023" w14:textId="77777777" w:rsidR="00240EC8" w:rsidRPr="005C7724" w:rsidRDefault="00FD24CD" w:rsidP="00004355">
      <w:pPr>
        <w:pStyle w:val="Text"/>
        <w:rPr>
          <w:color w:val="0000FF"/>
        </w:rPr>
      </w:pPr>
      <w:r w:rsidRPr="005C7724">
        <w:rPr>
          <w:color w:val="0000FF"/>
        </w:rPr>
        <w:t>Note that the equation is centered using a center tab stop. Be sure that the symbols in your equation have been defined before or immediately following the equation. Use “(1)”, not “Eq. (1)” or “equation (1)”, except at the beginning of a sentence: “Equation (1) is . . .”</w:t>
      </w:r>
    </w:p>
    <w:p w14:paraId="518C4BA0" w14:textId="77777777" w:rsidR="00FD24CD" w:rsidRPr="00CF2136" w:rsidRDefault="00FD24CD" w:rsidP="00FD24CD">
      <w:pPr>
        <w:pStyle w:val="Heading2"/>
        <w:rPr>
          <w:color w:val="0000FF"/>
        </w:rPr>
      </w:pPr>
      <w:r w:rsidRPr="00CF2136">
        <w:rPr>
          <w:color w:val="0000FF"/>
        </w:rPr>
        <w:t>Figure and Table Formatting</w:t>
      </w:r>
    </w:p>
    <w:p w14:paraId="0E3E1BF5" w14:textId="12783B6D" w:rsidR="00240EC8" w:rsidRPr="005C7724" w:rsidRDefault="00240EC8" w:rsidP="00240EC8">
      <w:pPr>
        <w:pStyle w:val="Text"/>
        <w:rPr>
          <w:color w:val="0000FF"/>
        </w:rPr>
      </w:pPr>
      <w:r w:rsidRPr="005C7724">
        <w:rPr>
          <w:color w:val="0000FF"/>
        </w:rPr>
        <w:t xml:space="preserve">Place figures and tables at the top and bottom of columns. Avoid placing them in the middle of columns. Large figures and tables </w:t>
      </w:r>
      <w:r w:rsidRPr="005C7724">
        <w:rPr>
          <w:b/>
          <w:color w:val="0000FF"/>
        </w:rPr>
        <w:t>may span across both columns</w:t>
      </w:r>
      <w:r w:rsidR="00BD07E9">
        <w:rPr>
          <w:b/>
          <w:color w:val="0000FF"/>
        </w:rPr>
        <w:t xml:space="preserve"> (as in Fig 3)</w:t>
      </w:r>
      <w:r w:rsidRPr="005C7724">
        <w:rPr>
          <w:color w:val="0000FF"/>
        </w:rPr>
        <w:t xml:space="preserve">. Figure captions should be below the figures; table heads should appear above the tables. </w:t>
      </w:r>
      <w:r w:rsidR="009132E4" w:rsidRPr="005C7724">
        <w:rPr>
          <w:color w:val="0000FF"/>
        </w:rPr>
        <w:t xml:space="preserve">Always locate </w:t>
      </w:r>
      <w:r w:rsidRPr="005C7724">
        <w:rPr>
          <w:color w:val="0000FF"/>
        </w:rPr>
        <w:t>figures and tables after they are cited in the text. Use the abbreviation “Fig. 1”, even at the beginning of a sentence.</w:t>
      </w:r>
    </w:p>
    <w:p w14:paraId="7FC34FE1" w14:textId="109B9F2B" w:rsidR="00240EC8" w:rsidRPr="005C7724" w:rsidRDefault="00151D27" w:rsidP="00E77D4B">
      <w:pPr>
        <w:pStyle w:val="TableTitle"/>
      </w:pPr>
      <w:r>
        <w:t xml:space="preserve">Table I.  </w:t>
      </w:r>
      <w:r w:rsidR="00240EC8" w:rsidRPr="005C7724">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240EC8" w:rsidRPr="005C7724" w14:paraId="586AFF80" w14:textId="77777777" w:rsidTr="00611F4E">
        <w:trPr>
          <w:cantSplit/>
          <w:trHeight w:val="240"/>
          <w:tblHeader/>
          <w:jc w:val="center"/>
        </w:trPr>
        <w:tc>
          <w:tcPr>
            <w:tcW w:w="720" w:type="dxa"/>
            <w:vMerge w:val="restart"/>
            <w:vAlign w:val="center"/>
          </w:tcPr>
          <w:p w14:paraId="02DC6EB1" w14:textId="77777777" w:rsidR="00240EC8" w:rsidRPr="005C7724" w:rsidRDefault="00240EC8" w:rsidP="00611F4E">
            <w:pPr>
              <w:pStyle w:val="tablecolhead"/>
            </w:pPr>
            <w:r w:rsidRPr="005C7724">
              <w:t>Table Head</w:t>
            </w:r>
          </w:p>
        </w:tc>
        <w:tc>
          <w:tcPr>
            <w:tcW w:w="4140" w:type="dxa"/>
            <w:gridSpan w:val="3"/>
            <w:vAlign w:val="center"/>
          </w:tcPr>
          <w:p w14:paraId="5D8F2AD4" w14:textId="77777777" w:rsidR="00240EC8" w:rsidRPr="005C7724" w:rsidRDefault="00240EC8" w:rsidP="00611F4E">
            <w:pPr>
              <w:pStyle w:val="tablecolhead"/>
            </w:pPr>
            <w:r w:rsidRPr="005C7724">
              <w:t>Table Column Head</w:t>
            </w:r>
          </w:p>
        </w:tc>
      </w:tr>
      <w:tr w:rsidR="00240EC8" w:rsidRPr="005C7724" w14:paraId="438C1EC4" w14:textId="77777777" w:rsidTr="00611F4E">
        <w:trPr>
          <w:cantSplit/>
          <w:trHeight w:val="240"/>
          <w:tblHeader/>
          <w:jc w:val="center"/>
        </w:trPr>
        <w:tc>
          <w:tcPr>
            <w:tcW w:w="720" w:type="dxa"/>
            <w:vMerge/>
          </w:tcPr>
          <w:p w14:paraId="1BD8C557" w14:textId="77777777" w:rsidR="00240EC8" w:rsidRPr="005C7724" w:rsidRDefault="00240EC8" w:rsidP="00611F4E">
            <w:pPr>
              <w:rPr>
                <w:sz w:val="16"/>
                <w:szCs w:val="16"/>
              </w:rPr>
            </w:pPr>
          </w:p>
        </w:tc>
        <w:tc>
          <w:tcPr>
            <w:tcW w:w="2340" w:type="dxa"/>
            <w:vAlign w:val="center"/>
          </w:tcPr>
          <w:p w14:paraId="66176D66" w14:textId="77777777" w:rsidR="00240EC8" w:rsidRPr="005C7724" w:rsidRDefault="00240EC8" w:rsidP="00611F4E">
            <w:pPr>
              <w:pStyle w:val="tablecolsubhead"/>
            </w:pPr>
            <w:r w:rsidRPr="005C7724">
              <w:t>Table column subhead</w:t>
            </w:r>
          </w:p>
        </w:tc>
        <w:tc>
          <w:tcPr>
            <w:tcW w:w="900" w:type="dxa"/>
            <w:vAlign w:val="center"/>
          </w:tcPr>
          <w:p w14:paraId="2BCCD73E" w14:textId="77777777" w:rsidR="00240EC8" w:rsidRPr="005C7724" w:rsidRDefault="00240EC8" w:rsidP="00611F4E">
            <w:pPr>
              <w:pStyle w:val="tablecolsubhead"/>
            </w:pPr>
            <w:r w:rsidRPr="005C7724">
              <w:t>Subhead</w:t>
            </w:r>
          </w:p>
        </w:tc>
        <w:tc>
          <w:tcPr>
            <w:tcW w:w="900" w:type="dxa"/>
            <w:vAlign w:val="center"/>
          </w:tcPr>
          <w:p w14:paraId="6C6A42A8" w14:textId="77777777" w:rsidR="00240EC8" w:rsidRPr="005C7724" w:rsidRDefault="00240EC8" w:rsidP="00611F4E">
            <w:pPr>
              <w:pStyle w:val="tablecolsubhead"/>
            </w:pPr>
            <w:r w:rsidRPr="005C7724">
              <w:t>Subhead</w:t>
            </w:r>
          </w:p>
        </w:tc>
      </w:tr>
      <w:tr w:rsidR="00240EC8" w:rsidRPr="005C7724" w14:paraId="2E5F51A5" w14:textId="77777777" w:rsidTr="00611F4E">
        <w:trPr>
          <w:trHeight w:val="320"/>
          <w:jc w:val="center"/>
        </w:trPr>
        <w:tc>
          <w:tcPr>
            <w:tcW w:w="720" w:type="dxa"/>
            <w:vAlign w:val="center"/>
          </w:tcPr>
          <w:p w14:paraId="7185293B" w14:textId="77777777" w:rsidR="00240EC8" w:rsidRPr="005C7724" w:rsidRDefault="00240EC8" w:rsidP="00611F4E">
            <w:pPr>
              <w:pStyle w:val="tablecopy"/>
              <w:rPr>
                <w:sz w:val="8"/>
                <w:szCs w:val="8"/>
              </w:rPr>
            </w:pPr>
            <w:r w:rsidRPr="005C7724">
              <w:t>copy</w:t>
            </w:r>
          </w:p>
        </w:tc>
        <w:tc>
          <w:tcPr>
            <w:tcW w:w="2340" w:type="dxa"/>
            <w:vAlign w:val="center"/>
          </w:tcPr>
          <w:p w14:paraId="1C8BA915" w14:textId="77777777" w:rsidR="00240EC8" w:rsidRPr="005C7724" w:rsidRDefault="00240EC8" w:rsidP="00611F4E">
            <w:pPr>
              <w:pStyle w:val="tablecopy"/>
            </w:pPr>
            <w:r w:rsidRPr="005C7724">
              <w:t>More table copy</w:t>
            </w:r>
            <w:r w:rsidRPr="005C7724">
              <w:rPr>
                <w:vertAlign w:val="superscript"/>
              </w:rPr>
              <w:t>a</w:t>
            </w:r>
          </w:p>
        </w:tc>
        <w:tc>
          <w:tcPr>
            <w:tcW w:w="900" w:type="dxa"/>
            <w:vAlign w:val="center"/>
          </w:tcPr>
          <w:p w14:paraId="34E24CCB" w14:textId="77777777" w:rsidR="00240EC8" w:rsidRPr="005C7724" w:rsidRDefault="00240EC8" w:rsidP="00611F4E">
            <w:pPr>
              <w:rPr>
                <w:sz w:val="16"/>
                <w:szCs w:val="16"/>
              </w:rPr>
            </w:pPr>
          </w:p>
        </w:tc>
        <w:tc>
          <w:tcPr>
            <w:tcW w:w="900" w:type="dxa"/>
            <w:vAlign w:val="center"/>
          </w:tcPr>
          <w:p w14:paraId="68A8CA21" w14:textId="77777777" w:rsidR="00240EC8" w:rsidRPr="005C7724" w:rsidRDefault="00240EC8" w:rsidP="00611F4E">
            <w:pPr>
              <w:rPr>
                <w:sz w:val="16"/>
                <w:szCs w:val="16"/>
              </w:rPr>
            </w:pPr>
          </w:p>
        </w:tc>
      </w:tr>
    </w:tbl>
    <w:p w14:paraId="19CBF1DF" w14:textId="77777777" w:rsidR="00240EC8" w:rsidRPr="005C7724" w:rsidRDefault="00240EC8" w:rsidP="00240EC8">
      <w:pPr>
        <w:pStyle w:val="tablefootnote"/>
      </w:pPr>
      <w:r w:rsidRPr="005C7724">
        <w:rPr>
          <w:noProof/>
        </w:rPr>
        <mc:AlternateContent>
          <mc:Choice Requires="wps">
            <w:drawing>
              <wp:anchor distT="0" distB="0" distL="114300" distR="114300" simplePos="0" relativeHeight="251659264" behindDoc="1" locked="0" layoutInCell="1" allowOverlap="1" wp14:anchorId="2ABAFBED" wp14:editId="7F5BCB1E">
                <wp:simplePos x="0" y="0"/>
                <wp:positionH relativeFrom="column">
                  <wp:posOffset>-2540</wp:posOffset>
                </wp:positionH>
                <wp:positionV relativeFrom="paragraph">
                  <wp:posOffset>163830</wp:posOffset>
                </wp:positionV>
                <wp:extent cx="3200400" cy="1705610"/>
                <wp:effectExtent l="0" t="0" r="19050" b="27940"/>
                <wp:wrapTight wrapText="bothSides">
                  <wp:wrapPolygon edited="0">
                    <wp:start x="0" y="0"/>
                    <wp:lineTo x="0" y="21713"/>
                    <wp:lineTo x="21600" y="21713"/>
                    <wp:lineTo x="21600" y="0"/>
                    <wp:lineTo x="0" y="0"/>
                  </wp:wrapPolygon>
                </wp:wrapTight>
                <wp:docPr id="16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1705610"/>
                        </a:xfrm>
                        <a:prstGeom prst="rect">
                          <a:avLst/>
                        </a:prstGeom>
                        <a:solidFill>
                          <a:srgbClr val="FFFFFF"/>
                        </a:solidFill>
                        <a:ln w="9525">
                          <a:solidFill>
                            <a:srgbClr val="000000"/>
                          </a:solidFill>
                          <a:miter lim="800000"/>
                          <a:headEnd/>
                          <a:tailEnd/>
                        </a:ln>
                      </wps:spPr>
                      <wps:txbx>
                        <w:txbxContent>
                          <w:p w14:paraId="54614EC5" w14:textId="06803FE0" w:rsidR="00611F4E" w:rsidRPr="008F1357" w:rsidRDefault="00611F4E" w:rsidP="00240EC8">
                            <w:pPr>
                              <w:pStyle w:val="BodyText"/>
                              <w:rPr>
                                <w:color w:val="0000FF"/>
                              </w:rPr>
                            </w:pPr>
                            <w:r w:rsidRPr="008F1357">
                              <w:rPr>
                                <w:color w:val="0000FF"/>
                              </w:rPr>
                              <w:t>We suggest that you use a text box to insert a graphic (which is ideally a 300 dpi TIFF or EPS file, with all fonts embedded) because, in an MS</w:t>
                            </w:r>
                            <w:r>
                              <w:rPr>
                                <w:color w:val="0000FF"/>
                              </w:rPr>
                              <w:t xml:space="preserve"> </w:t>
                            </w:r>
                            <w:r w:rsidRPr="008F1357">
                              <w:rPr>
                                <w:color w:val="0000FF"/>
                              </w:rPr>
                              <w:t>W</w:t>
                            </w:r>
                            <w:r>
                              <w:rPr>
                                <w:color w:val="0000FF"/>
                              </w:rPr>
                              <w:t>ord</w:t>
                            </w:r>
                            <w:r w:rsidRPr="008F1357">
                              <w:rPr>
                                <w:color w:val="0000FF"/>
                              </w:rPr>
                              <w:t xml:space="preserve"> document, this method is somewhat more stable than directly inserting a picture.</w:t>
                            </w:r>
                          </w:p>
                          <w:p w14:paraId="3417C84A" w14:textId="42CBA6C2" w:rsidR="00611F4E" w:rsidRPr="008F1357" w:rsidRDefault="00611F4E" w:rsidP="00240EC8">
                            <w:pPr>
                              <w:pStyle w:val="BodyText"/>
                              <w:rPr>
                                <w:color w:val="0000FF"/>
                              </w:rPr>
                            </w:pPr>
                            <w:r w:rsidRPr="008F1357">
                              <w:rPr>
                                <w:color w:val="0000FF"/>
                              </w:rPr>
                              <w:t>To have non-visible rules on your frame, use the MSWord “Format” pull-down menu, select Text Box &gt; Colors and Lines to choose No Fill and No Line. (This text box keeps the outline just for indication purposes.)</w:t>
                            </w:r>
                          </w:p>
                        </w:txbxContent>
                      </wps:txbx>
                      <wps:bodyPr rot="0" vert="horz" wrap="square" lIns="91440" tIns="45720" rIns="91440" bIns="4572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AFBED" id="_x0000_t202" coordsize="21600,21600" o:spt="202" path="m,l,21600r21600,l21600,xe">
                <v:stroke joinstyle="miter"/>
                <v:path gradientshapeok="t" o:connecttype="rect"/>
              </v:shapetype>
              <v:shape id="Text Box 9" o:spid="_x0000_s1026" type="#_x0000_t202" style="position:absolute;left:0;text-align:left;margin-left:-.2pt;margin-top:12.9pt;width:252pt;height:134.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">
                <v:path arrowok="t"/>
                <v:textbox>
                  <w:txbxContent>
                    <w:p w14:paraId="54614EC5" w14:textId="06803FE0" w:rsidR="00611F4E" w:rsidRPr="008F1357" w:rsidRDefault="00611F4E" w:rsidP="00240EC8">
                      <w:pPr>
                        <w:pStyle w:val="BodyText"/>
                        <w:rPr>
                          <w:color w:val="0000FF"/>
                        </w:rPr>
                      </w:pPr>
                      <w:r w:rsidRPr="008F1357">
                        <w:rPr>
                          <w:color w:val="0000FF"/>
                        </w:rPr>
                        <w:t>We suggest that you use a text box to insert a graphic (which is ideally a 300 dpi TIFF or EPS file, with all fonts embedded) because, in an MS</w:t>
                      </w:r>
                      <w:r>
                        <w:rPr>
                          <w:color w:val="0000FF"/>
                        </w:rPr>
                        <w:t xml:space="preserve"> </w:t>
                      </w:r>
                      <w:r w:rsidRPr="008F1357">
                        <w:rPr>
                          <w:color w:val="0000FF"/>
                        </w:rPr>
                        <w:t>W</w:t>
                      </w:r>
                      <w:r>
                        <w:rPr>
                          <w:color w:val="0000FF"/>
                        </w:rPr>
                        <w:t>ord</w:t>
                      </w:r>
                      <w:r w:rsidRPr="008F1357">
                        <w:rPr>
                          <w:color w:val="0000FF"/>
                        </w:rPr>
                        <w:t xml:space="preserve"> document, this method is somewhat more stable than directly inserting a picture.</w:t>
                      </w:r>
                    </w:p>
                    <w:p w14:paraId="3417C84A" w14:textId="42CBA6C2" w:rsidR="00611F4E" w:rsidRPr="008F1357" w:rsidRDefault="00611F4E" w:rsidP="00240EC8">
                      <w:pPr>
                        <w:pStyle w:val="BodyText"/>
                        <w:rPr>
                          <w:color w:val="0000FF"/>
                        </w:rPr>
                      </w:pPr>
                      <w:r w:rsidRPr="008F1357">
                        <w:rPr>
                          <w:color w:val="0000FF"/>
                        </w:rPr>
                        <w:t>To have non-visible rules on your frame, use the MSWord “Format” pull-down menu, select Text Box &gt; Colors and Lines to choose No Fill and No Line. (This text box keeps the outline just for indication purposes.)</w:t>
                      </w:r>
                    </w:p>
                  </w:txbxContent>
                </v:textbox>
                <w10:wrap type="tight"/>
              </v:shape>
            </w:pict>
          </mc:Fallback>
        </mc:AlternateContent>
      </w:r>
      <w:r w:rsidRPr="005C7724">
        <w:t>Sample of a Table footnote. (</w:t>
      </w:r>
      <w:r w:rsidRPr="005C7724">
        <w:rPr>
          <w:i/>
        </w:rPr>
        <w:t>Table footnote</w:t>
      </w:r>
      <w:r w:rsidRPr="005C7724">
        <w:t xml:space="preserve">) </w:t>
      </w:r>
    </w:p>
    <w:p w14:paraId="400AC410" w14:textId="461A27AE" w:rsidR="00240EC8" w:rsidRPr="005C7724" w:rsidRDefault="00240EC8" w:rsidP="00240EC8">
      <w:pPr>
        <w:pStyle w:val="figurecaption"/>
      </w:pPr>
      <w:r w:rsidRPr="005C7724">
        <w:t xml:space="preserve">Example of a figure </w:t>
      </w:r>
      <w:r w:rsidR="00B30D03">
        <w:t>placed inside a text box</w:t>
      </w:r>
      <w:r w:rsidRPr="005C7724">
        <w:t xml:space="preserve">. </w:t>
      </w:r>
      <w:r w:rsidR="00B30D03">
        <w:t>The “figure” in this case is a set of textual instructions.</w:t>
      </w:r>
    </w:p>
    <w:p w14:paraId="781081A9" w14:textId="4DD9AAAF" w:rsidR="00240EC8" w:rsidRPr="005C7724" w:rsidRDefault="00240EC8" w:rsidP="00240EC8">
      <w:pPr>
        <w:pStyle w:val="Text"/>
        <w:rPr>
          <w:color w:val="0000FF"/>
        </w:rPr>
      </w:pPr>
      <w:r w:rsidRPr="005C7724">
        <w:rPr>
          <w:color w:val="0000FF"/>
        </w:rPr>
        <w:t xml:space="preserve">Figure </w:t>
      </w:r>
      <w:r w:rsidR="00611F4E">
        <w:rPr>
          <w:color w:val="0000FF"/>
        </w:rPr>
        <w:t>captions</w:t>
      </w:r>
      <w:r w:rsidRPr="005C7724">
        <w:rPr>
          <w:color w:val="0000FF"/>
        </w:rPr>
        <w:t xml:space="preserve">: Use 8 point Times New Roman for </w:t>
      </w:r>
      <w:r w:rsidR="00611F4E">
        <w:rPr>
          <w:color w:val="0000FF"/>
        </w:rPr>
        <w:t>figure captions, as indicated in the examples, where the MS Word</w:t>
      </w:r>
      <w:r w:rsidRPr="005C7724">
        <w:rPr>
          <w:color w:val="0000FF"/>
        </w:rPr>
        <w:t xml:space="preserve"> “figure caption” </w:t>
      </w:r>
      <w:r w:rsidR="00611F4E">
        <w:rPr>
          <w:color w:val="0000FF"/>
        </w:rPr>
        <w:t>style is used</w:t>
      </w:r>
      <w:r w:rsidRPr="005C7724">
        <w:rPr>
          <w:color w:val="0000FF"/>
        </w:rPr>
        <w:t xml:space="preserve">. Use words rather than symbols or abbreviations when writing </w:t>
      </w:r>
      <w:r w:rsidR="00611F4E">
        <w:rPr>
          <w:color w:val="0000FF"/>
        </w:rPr>
        <w:t>f</w:t>
      </w:r>
      <w:r w:rsidR="00611F4E" w:rsidRPr="005C7724">
        <w:rPr>
          <w:color w:val="0000FF"/>
        </w:rPr>
        <w:t xml:space="preserve">igure </w:t>
      </w:r>
      <w:r w:rsidRPr="005C7724">
        <w:rPr>
          <w:color w:val="0000FF"/>
        </w:rPr>
        <w:t xml:space="preserve">axis labels to avoid confusing the reader. As an example, write the quantity “Magnetization”, or “Magnetization, M”, not just “M”. If including units in the label, present them within parentheses. Do not label axes only with units. In the example, write “Magnetization (A/m)” not just “A/m”. Do not label axes </w:t>
      </w:r>
      <w:r w:rsidR="00611F4E">
        <w:rPr>
          <w:color w:val="0000FF"/>
        </w:rPr>
        <w:lastRenderedPageBreak/>
        <w:t>incorrectly as</w:t>
      </w:r>
      <w:r w:rsidR="00611F4E" w:rsidRPr="005C7724">
        <w:rPr>
          <w:color w:val="0000FF"/>
        </w:rPr>
        <w:t xml:space="preserve"> </w:t>
      </w:r>
      <w:r w:rsidRPr="005C7724">
        <w:rPr>
          <w:color w:val="0000FF"/>
        </w:rPr>
        <w:t>a ratio of quantities and units. For example, write “Temperature (K)”, not “Temperature/K”.</w:t>
      </w:r>
    </w:p>
    <w:p w14:paraId="2C4B2728" w14:textId="77777777" w:rsidR="00240EC8" w:rsidRPr="005C7724" w:rsidRDefault="00240EC8" w:rsidP="00240EC8">
      <w:pPr>
        <w:pStyle w:val="Text"/>
        <w:rPr>
          <w:color w:val="0000FF"/>
        </w:rPr>
      </w:pPr>
    </w:p>
    <w:p w14:paraId="18406BA7" w14:textId="3275D693" w:rsidR="00004355" w:rsidRPr="005C7724" w:rsidRDefault="00004355" w:rsidP="008F1357">
      <w:pPr>
        <w:pStyle w:val="Text"/>
        <w:rPr>
          <w:b/>
          <w:color w:val="0000FF"/>
        </w:rPr>
      </w:pPr>
      <w:r w:rsidRPr="005C7724">
        <w:rPr>
          <w:b/>
          <w:color w:val="0000FF"/>
        </w:rPr>
        <w:t>T</w:t>
      </w:r>
      <w:r w:rsidR="00240EC8" w:rsidRPr="005C7724">
        <w:rPr>
          <w:b/>
          <w:color w:val="0000FF"/>
        </w:rPr>
        <w:t>he Design Trade Studies can use 1-3 pages.</w:t>
      </w:r>
      <w:r w:rsidRPr="005C7724">
        <w:rPr>
          <w:b/>
          <w:color w:val="0000FF"/>
        </w:rPr>
        <w:t xml:space="preserve"> Many groups will find 1.5-2 pages enough. If you have a lot of equations and figures, you may need all 3 pages.</w:t>
      </w:r>
    </w:p>
    <w:p w14:paraId="5825261E" w14:textId="6DB5A336" w:rsidR="00004355" w:rsidRPr="005C7724" w:rsidRDefault="00004355" w:rsidP="00004355">
      <w:pPr>
        <w:pStyle w:val="Heading1"/>
      </w:pPr>
      <w:bookmarkStart w:id="7" w:name="_Ref69848004"/>
      <w:r w:rsidRPr="005C7724">
        <w:t xml:space="preserve">System </w:t>
      </w:r>
      <w:bookmarkEnd w:id="7"/>
      <w:r w:rsidR="00D22C05">
        <w:t>Implementa</w:t>
      </w:r>
      <w:r w:rsidR="00D22C05" w:rsidRPr="005C7724">
        <w:t>tion</w:t>
      </w:r>
    </w:p>
    <w:p w14:paraId="7B2FE288" w14:textId="3BD2FD29" w:rsidR="00484E64" w:rsidRDefault="00D22C05" w:rsidP="00004355">
      <w:pPr>
        <w:pStyle w:val="Text"/>
        <w:rPr>
          <w:color w:val="0000FF"/>
        </w:rPr>
      </w:pPr>
      <w:r>
        <w:rPr>
          <w:color w:val="0000FF"/>
        </w:rPr>
        <w:t xml:space="preserve">This section conveys the detailed implementation of the hardware and software aspects of your product and the constitutive subsystems. </w:t>
      </w:r>
      <w:r w:rsidR="00004355" w:rsidRPr="005C7724">
        <w:rPr>
          <w:color w:val="0000FF"/>
        </w:rPr>
        <w:t>Provide one or more overall system and subsystem figures</w:t>
      </w:r>
      <w:r w:rsidR="00611F4E">
        <w:rPr>
          <w:color w:val="0000FF"/>
        </w:rPr>
        <w:t xml:space="preserve"> indicating the actual implementation of your product</w:t>
      </w:r>
      <w:r w:rsidR="00004355" w:rsidRPr="005C7724">
        <w:rPr>
          <w:color w:val="0000FF"/>
        </w:rPr>
        <w:t xml:space="preserve">. </w:t>
      </w:r>
      <w:r w:rsidR="00EB14CA" w:rsidRPr="005C7724">
        <w:rPr>
          <w:color w:val="0000FF"/>
        </w:rPr>
        <w:t>A</w:t>
      </w:r>
      <w:r w:rsidR="00EB14CA">
        <w:rPr>
          <w:color w:val="0000FF"/>
        </w:rPr>
        <w:t>dditional</w:t>
      </w:r>
      <w:r w:rsidR="00EB14CA" w:rsidRPr="005C7724">
        <w:rPr>
          <w:color w:val="0000FF"/>
        </w:rPr>
        <w:t xml:space="preserve"> </w:t>
      </w:r>
      <w:r w:rsidR="002406CA" w:rsidRPr="005C7724">
        <w:rPr>
          <w:color w:val="0000FF"/>
        </w:rPr>
        <w:t>annotated drawing</w:t>
      </w:r>
      <w:r w:rsidR="00EB14CA">
        <w:rPr>
          <w:color w:val="0000FF"/>
        </w:rPr>
        <w:t>(s)</w:t>
      </w:r>
      <w:r w:rsidR="002406CA" w:rsidRPr="005C7724">
        <w:rPr>
          <w:color w:val="0000FF"/>
        </w:rPr>
        <w:t xml:space="preserve"> and/or solid model rendering</w:t>
      </w:r>
      <w:r w:rsidR="00EB14CA">
        <w:rPr>
          <w:color w:val="0000FF"/>
        </w:rPr>
        <w:t>(s)</w:t>
      </w:r>
      <w:r w:rsidR="002406CA" w:rsidRPr="005C7724">
        <w:rPr>
          <w:color w:val="0000FF"/>
        </w:rPr>
        <w:t xml:space="preserve"> are generally needed to describe the physical system</w:t>
      </w:r>
      <w:r w:rsidR="009132E4" w:rsidRPr="005C7724">
        <w:rPr>
          <w:color w:val="0000FF"/>
        </w:rPr>
        <w:t xml:space="preserve">, </w:t>
      </w:r>
      <w:r w:rsidR="00CF3E0D" w:rsidRPr="005C7724">
        <w:rPr>
          <w:color w:val="0000FF"/>
        </w:rPr>
        <w:t xml:space="preserve">being complementary in content </w:t>
      </w:r>
      <w:r w:rsidR="002406CA" w:rsidRPr="005C7724">
        <w:rPr>
          <w:color w:val="0000FF"/>
        </w:rPr>
        <w:t>with the Architecture section</w:t>
      </w:r>
      <w:r w:rsidR="009132E4" w:rsidRPr="005C7724">
        <w:rPr>
          <w:color w:val="0000FF"/>
        </w:rPr>
        <w:t xml:space="preserve"> </w:t>
      </w:r>
      <w:r w:rsidR="009132E4" w:rsidRPr="005C7724">
        <w:rPr>
          <w:color w:val="0000FF"/>
        </w:rPr>
        <w:fldChar w:fldCharType="begin"/>
      </w:r>
      <w:r w:rsidR="009132E4" w:rsidRPr="005C7724">
        <w:rPr>
          <w:color w:val="0000FF"/>
        </w:rPr>
        <w:instrText xml:space="preserve"> REF _Ref512732405 \r \h  \* MERGEFORMAT </w:instrText>
      </w:r>
      <w:r w:rsidR="009132E4" w:rsidRPr="005C7724">
        <w:rPr>
          <w:color w:val="0000FF"/>
        </w:rPr>
      </w:r>
      <w:r w:rsidR="009132E4" w:rsidRPr="005C7724">
        <w:rPr>
          <w:color w:val="0000FF"/>
        </w:rPr>
        <w:fldChar w:fldCharType="separate"/>
      </w:r>
      <w:r w:rsidR="009C4627">
        <w:rPr>
          <w:color w:val="0000FF"/>
        </w:rPr>
        <w:t>III</w:t>
      </w:r>
      <w:r w:rsidR="009132E4" w:rsidRPr="005C7724">
        <w:rPr>
          <w:color w:val="0000FF"/>
        </w:rPr>
        <w:fldChar w:fldCharType="end"/>
      </w:r>
      <w:r w:rsidR="00CF3E0D" w:rsidRPr="005C7724">
        <w:rPr>
          <w:color w:val="0000FF"/>
        </w:rPr>
        <w:t xml:space="preserve"> rather than redundant</w:t>
      </w:r>
      <w:r w:rsidR="002406CA" w:rsidRPr="005C7724">
        <w:rPr>
          <w:color w:val="0000FF"/>
        </w:rPr>
        <w:t xml:space="preserve">. </w:t>
      </w:r>
    </w:p>
    <w:p w14:paraId="2434319B" w14:textId="5704620F" w:rsidR="00004355" w:rsidRPr="005C7724" w:rsidRDefault="002406CA" w:rsidP="00004355">
      <w:pPr>
        <w:pStyle w:val="Text"/>
        <w:rPr>
          <w:color w:val="0000FF"/>
        </w:rPr>
      </w:pPr>
      <w:r w:rsidRPr="005C7724">
        <w:rPr>
          <w:color w:val="0000FF"/>
        </w:rPr>
        <w:t xml:space="preserve">The description </w:t>
      </w:r>
      <w:r w:rsidR="00004355" w:rsidRPr="005C7724">
        <w:rPr>
          <w:color w:val="0000FF"/>
        </w:rPr>
        <w:t xml:space="preserve">should </w:t>
      </w:r>
      <w:r w:rsidR="00CF3E0D" w:rsidRPr="005C7724">
        <w:rPr>
          <w:color w:val="0000FF"/>
        </w:rPr>
        <w:t xml:space="preserve">then </w:t>
      </w:r>
      <w:r w:rsidR="00004355" w:rsidRPr="005C7724">
        <w:rPr>
          <w:color w:val="0000FF"/>
        </w:rPr>
        <w:t xml:space="preserve">drop into more specific detail compared to the functional </w:t>
      </w:r>
      <w:r w:rsidR="00611F4E">
        <w:rPr>
          <w:color w:val="0000FF"/>
        </w:rPr>
        <w:t xml:space="preserve">block </w:t>
      </w:r>
      <w:r w:rsidR="00004355" w:rsidRPr="005C7724">
        <w:rPr>
          <w:color w:val="0000FF"/>
        </w:rPr>
        <w:t xml:space="preserve">diagram described in </w:t>
      </w:r>
      <w:r w:rsidR="00611F4E">
        <w:rPr>
          <w:color w:val="0000FF"/>
        </w:rPr>
        <w:t xml:space="preserve">the </w:t>
      </w:r>
      <w:r w:rsidR="00004355" w:rsidRPr="005C7724">
        <w:rPr>
          <w:color w:val="0000FF"/>
        </w:rPr>
        <w:t xml:space="preserve">section </w:t>
      </w:r>
      <w:r w:rsidR="00004355" w:rsidRPr="005C7724">
        <w:rPr>
          <w:color w:val="0000FF"/>
        </w:rPr>
        <w:fldChar w:fldCharType="begin"/>
      </w:r>
      <w:r w:rsidR="00004355" w:rsidRPr="005C7724">
        <w:rPr>
          <w:color w:val="0000FF"/>
        </w:rPr>
        <w:instrText xml:space="preserve"> REF _Ref512732405 \r \h  \* MERGEFORMAT </w:instrText>
      </w:r>
      <w:r w:rsidR="00004355" w:rsidRPr="005C7724">
        <w:rPr>
          <w:color w:val="0000FF"/>
        </w:rPr>
      </w:r>
      <w:r w:rsidR="00004355" w:rsidRPr="005C7724">
        <w:rPr>
          <w:color w:val="0000FF"/>
        </w:rPr>
        <w:fldChar w:fldCharType="separate"/>
      </w:r>
      <w:r w:rsidR="009C4627">
        <w:rPr>
          <w:color w:val="0000FF"/>
        </w:rPr>
        <w:t>III</w:t>
      </w:r>
      <w:r w:rsidR="00004355" w:rsidRPr="005C7724">
        <w:rPr>
          <w:color w:val="0000FF"/>
        </w:rPr>
        <w:fldChar w:fldCharType="end"/>
      </w:r>
      <w:r w:rsidR="00004355" w:rsidRPr="005C7724">
        <w:rPr>
          <w:color w:val="0000FF"/>
        </w:rPr>
        <w:t xml:space="preserve">. </w:t>
      </w:r>
      <w:r w:rsidR="00484E64" w:rsidRPr="005C7724">
        <w:rPr>
          <w:color w:val="0000FF"/>
        </w:rPr>
        <w:t xml:space="preserve">Concisely describe and, if appropriate, depict each major subsystem. </w:t>
      </w:r>
      <w:r w:rsidR="00004355" w:rsidRPr="005C7724">
        <w:rPr>
          <w:color w:val="0000FF"/>
        </w:rPr>
        <w:t>Specific chips, sensors, interconnects</w:t>
      </w:r>
      <w:r w:rsidR="00FB374F" w:rsidRPr="005C7724">
        <w:rPr>
          <w:color w:val="0000FF"/>
        </w:rPr>
        <w:t xml:space="preserve"> (in case of hardware) or interfaces (in case of software)</w:t>
      </w:r>
      <w:r w:rsidR="00004355" w:rsidRPr="005C7724">
        <w:rPr>
          <w:color w:val="0000FF"/>
        </w:rPr>
        <w:t xml:space="preserve">, etc. should be described in this section. </w:t>
      </w:r>
    </w:p>
    <w:p w14:paraId="51457A6A" w14:textId="77777777" w:rsidR="00004355" w:rsidRPr="005C7724" w:rsidRDefault="00004355" w:rsidP="00004355">
      <w:pPr>
        <w:pStyle w:val="Heading2"/>
      </w:pPr>
      <w:r w:rsidRPr="005C7724">
        <w:t>Subsystem A</w:t>
      </w:r>
    </w:p>
    <w:p w14:paraId="717612B1" w14:textId="7E349F2C" w:rsidR="00004355" w:rsidRPr="005C7724" w:rsidRDefault="00004355" w:rsidP="00004355">
      <w:pPr>
        <w:pStyle w:val="Text"/>
        <w:rPr>
          <w:color w:val="0000FF"/>
        </w:rPr>
      </w:pPr>
      <w:r w:rsidRPr="005C7724">
        <w:rPr>
          <w:color w:val="0000FF"/>
        </w:rPr>
        <w:t>Use Heading 2 headings to separate out the subsystem descriptions.</w:t>
      </w:r>
      <w:r w:rsidR="002406CA" w:rsidRPr="005C7724">
        <w:rPr>
          <w:color w:val="0000FF"/>
        </w:rPr>
        <w:t xml:space="preserve"> Additional figures comprising subsystem drawings, solid model renderings, schematics, and flowcharts are most probably needed to accurately and fully describe each subsystem’s software, hardware and interfaces.</w:t>
      </w:r>
    </w:p>
    <w:p w14:paraId="59B801F7" w14:textId="77777777" w:rsidR="00004355" w:rsidRPr="005C7724" w:rsidRDefault="00004355" w:rsidP="00004355">
      <w:pPr>
        <w:pStyle w:val="Heading2"/>
      </w:pPr>
      <w:r w:rsidRPr="005C7724">
        <w:t>Subsystem B</w:t>
      </w:r>
    </w:p>
    <w:p w14:paraId="6F6E603D" w14:textId="4DC90E52" w:rsidR="00F54C59" w:rsidRDefault="00EB14CA" w:rsidP="00240EC8">
      <w:pPr>
        <w:pStyle w:val="Text"/>
        <w:rPr>
          <w:color w:val="0000FF"/>
        </w:rPr>
      </w:pPr>
      <w:r>
        <w:rPr>
          <w:color w:val="0000FF"/>
        </w:rPr>
        <w:t>Continue with the next subsystem(s) as applicable</w:t>
      </w:r>
      <w:r w:rsidR="00004355" w:rsidRPr="005C7724">
        <w:rPr>
          <w:color w:val="0000FF"/>
        </w:rPr>
        <w:t>.</w:t>
      </w:r>
      <w:r>
        <w:rPr>
          <w:color w:val="0000FF"/>
        </w:rPr>
        <w:t xml:space="preserve"> </w:t>
      </w:r>
      <w:r w:rsidR="00004355" w:rsidRPr="005C7724">
        <w:rPr>
          <w:color w:val="0000FF"/>
        </w:rPr>
        <w:t>Follow the equation, figure and table as well as the “Text” paragraph instructions elsewhere in this template.</w:t>
      </w:r>
    </w:p>
    <w:p w14:paraId="2D39922C" w14:textId="77777777" w:rsidR="00484E64" w:rsidRPr="005C7724" w:rsidRDefault="00484E64" w:rsidP="00240EC8">
      <w:pPr>
        <w:pStyle w:val="Text"/>
        <w:rPr>
          <w:color w:val="0000FF"/>
        </w:rPr>
      </w:pPr>
    </w:p>
    <w:p w14:paraId="786EF8AC" w14:textId="69679B0B" w:rsidR="00004355" w:rsidRPr="005C7724" w:rsidRDefault="00004355" w:rsidP="00240EC8">
      <w:pPr>
        <w:pStyle w:val="Text"/>
        <w:rPr>
          <w:b/>
          <w:color w:val="0000FF"/>
        </w:rPr>
      </w:pPr>
      <w:r w:rsidRPr="005C7724">
        <w:rPr>
          <w:b/>
          <w:color w:val="0000FF"/>
        </w:rPr>
        <w:t>This section can use 1.5-3.5 pages. Most groups will use between 2 and 3 pages.</w:t>
      </w:r>
    </w:p>
    <w:p w14:paraId="4A7BBFD9" w14:textId="2DD4C4E4" w:rsidR="004F5FC4" w:rsidRPr="005C7724" w:rsidRDefault="00A761DE" w:rsidP="004F5FC4">
      <w:pPr>
        <w:pStyle w:val="Heading1"/>
      </w:pPr>
      <w:bookmarkStart w:id="8" w:name="_Ref69849058"/>
      <w:r w:rsidRPr="005C7724">
        <w:t>Test</w:t>
      </w:r>
      <w:r w:rsidR="009A6270">
        <w:t>, Verification</w:t>
      </w:r>
      <w:r w:rsidRPr="005C7724">
        <w:t xml:space="preserve"> and Validation</w:t>
      </w:r>
      <w:bookmarkEnd w:id="8"/>
    </w:p>
    <w:p w14:paraId="087BB59C" w14:textId="4F5D8719" w:rsidR="004F5FC4" w:rsidRPr="005C7724" w:rsidRDefault="00583A87" w:rsidP="004F5FC4">
      <w:pPr>
        <w:pStyle w:val="Text"/>
        <w:rPr>
          <w:color w:val="0000FF"/>
        </w:rPr>
      </w:pPr>
      <w:r>
        <w:rPr>
          <w:color w:val="0000FF"/>
        </w:rPr>
        <w:t>T</w:t>
      </w:r>
      <w:r w:rsidR="00A761DE" w:rsidRPr="005C7724">
        <w:rPr>
          <w:color w:val="0000FF"/>
        </w:rPr>
        <w:t>his section</w:t>
      </w:r>
      <w:r>
        <w:rPr>
          <w:color w:val="0000FF"/>
        </w:rPr>
        <w:t xml:space="preserve"> is where you</w:t>
      </w:r>
      <w:r w:rsidRPr="005C7724">
        <w:rPr>
          <w:color w:val="0000FF"/>
        </w:rPr>
        <w:t xml:space="preserve"> </w:t>
      </w:r>
      <w:r>
        <w:rPr>
          <w:color w:val="0000FF"/>
        </w:rPr>
        <w:t>describe the</w:t>
      </w:r>
      <w:r w:rsidRPr="005C7724">
        <w:rPr>
          <w:color w:val="0000FF"/>
        </w:rPr>
        <w:t xml:space="preserve"> </w:t>
      </w:r>
      <w:r w:rsidR="004F5FC4" w:rsidRPr="005C7724">
        <w:rPr>
          <w:color w:val="0000FF"/>
        </w:rPr>
        <w:t>test</w:t>
      </w:r>
      <w:r>
        <w:rPr>
          <w:color w:val="0000FF"/>
        </w:rPr>
        <w:t xml:space="preserve">ing methods </w:t>
      </w:r>
      <w:r w:rsidR="004F5FC4" w:rsidRPr="005C7724">
        <w:rPr>
          <w:color w:val="0000FF"/>
        </w:rPr>
        <w:t>you use to evaluate your design implementation</w:t>
      </w:r>
      <w:r>
        <w:rPr>
          <w:color w:val="0000FF"/>
        </w:rPr>
        <w:t xml:space="preserve"> </w:t>
      </w:r>
      <w:r w:rsidR="004F5FC4" w:rsidRPr="005C7724">
        <w:rPr>
          <w:color w:val="0000FF"/>
        </w:rPr>
        <w:t xml:space="preserve">and </w:t>
      </w:r>
      <w:r>
        <w:rPr>
          <w:color w:val="0000FF"/>
        </w:rPr>
        <w:t xml:space="preserve">make </w:t>
      </w:r>
      <w:r w:rsidRPr="005C7724">
        <w:rPr>
          <w:color w:val="0000FF"/>
        </w:rPr>
        <w:t>compar</w:t>
      </w:r>
      <w:r>
        <w:rPr>
          <w:color w:val="0000FF"/>
        </w:rPr>
        <w:t>isons</w:t>
      </w:r>
      <w:r w:rsidRPr="005C7724">
        <w:rPr>
          <w:color w:val="0000FF"/>
        </w:rPr>
        <w:t xml:space="preserve"> </w:t>
      </w:r>
      <w:r w:rsidR="004F5FC4" w:rsidRPr="005C7724">
        <w:rPr>
          <w:color w:val="0000FF"/>
        </w:rPr>
        <w:t xml:space="preserve">to the theoretical design trade-offs. </w:t>
      </w:r>
      <w:r>
        <w:rPr>
          <w:color w:val="0000FF"/>
        </w:rPr>
        <w:t xml:space="preserve"> Describe h</w:t>
      </w:r>
      <w:r w:rsidRPr="005C7724">
        <w:rPr>
          <w:color w:val="0000FF"/>
        </w:rPr>
        <w:t xml:space="preserve">ow you </w:t>
      </w:r>
      <w:r w:rsidR="004D2E07">
        <w:rPr>
          <w:color w:val="0000FF"/>
        </w:rPr>
        <w:t xml:space="preserve">will </w:t>
      </w:r>
      <w:r w:rsidRPr="005C7724">
        <w:rPr>
          <w:color w:val="0000FF"/>
        </w:rPr>
        <w:t xml:space="preserve">test to verify that your design </w:t>
      </w:r>
      <w:r w:rsidR="004D2E07">
        <w:rPr>
          <w:color w:val="0000FF"/>
        </w:rPr>
        <w:t xml:space="preserve">has </w:t>
      </w:r>
      <w:r w:rsidRPr="005C7724">
        <w:rPr>
          <w:color w:val="0000FF"/>
        </w:rPr>
        <w:t>met the</w:t>
      </w:r>
      <w:r>
        <w:rPr>
          <w:color w:val="0000FF"/>
        </w:rPr>
        <w:t xml:space="preserve"> design</w:t>
      </w:r>
      <w:r w:rsidRPr="005C7724">
        <w:rPr>
          <w:color w:val="0000FF"/>
        </w:rPr>
        <w:t xml:space="preserve"> </w:t>
      </w:r>
      <w:r>
        <w:rPr>
          <w:color w:val="0000FF"/>
        </w:rPr>
        <w:t xml:space="preserve">requirements </w:t>
      </w:r>
      <w:r w:rsidR="00484E64">
        <w:rPr>
          <w:color w:val="0000FF"/>
        </w:rPr>
        <w:t>(</w:t>
      </w:r>
      <w:r w:rsidR="00BA20E2">
        <w:rPr>
          <w:color w:val="0000FF"/>
        </w:rPr>
        <w:t xml:space="preserve">i.e., </w:t>
      </w:r>
      <w:r w:rsidR="009A6270">
        <w:rPr>
          <w:color w:val="0000FF"/>
        </w:rPr>
        <w:t xml:space="preserve">design </w:t>
      </w:r>
      <w:r w:rsidR="00484E64">
        <w:rPr>
          <w:color w:val="0000FF"/>
        </w:rPr>
        <w:t xml:space="preserve">specifications) </w:t>
      </w:r>
      <w:r>
        <w:rPr>
          <w:color w:val="0000FF"/>
        </w:rPr>
        <w:t xml:space="preserve">and ultimately </w:t>
      </w:r>
      <w:r w:rsidR="004D2E07">
        <w:rPr>
          <w:color w:val="0000FF"/>
        </w:rPr>
        <w:t xml:space="preserve">has </w:t>
      </w:r>
      <w:r w:rsidR="00D216AF">
        <w:rPr>
          <w:color w:val="0000FF"/>
        </w:rPr>
        <w:t xml:space="preserve">met </w:t>
      </w:r>
      <w:r>
        <w:rPr>
          <w:color w:val="0000FF"/>
        </w:rPr>
        <w:t>the use-case requirements</w:t>
      </w:r>
      <w:r w:rsidR="00484E64">
        <w:rPr>
          <w:color w:val="0000FF"/>
        </w:rPr>
        <w:t xml:space="preserve"> (</w:t>
      </w:r>
      <w:r w:rsidR="00BA20E2">
        <w:rPr>
          <w:color w:val="0000FF"/>
        </w:rPr>
        <w:t xml:space="preserve">i.e., </w:t>
      </w:r>
      <w:r w:rsidR="009A6270">
        <w:rPr>
          <w:color w:val="0000FF"/>
        </w:rPr>
        <w:t>validated operation for the use case</w:t>
      </w:r>
      <w:r w:rsidR="00484E64">
        <w:rPr>
          <w:color w:val="0000FF"/>
        </w:rPr>
        <w:t>)</w:t>
      </w:r>
      <w:r w:rsidR="00D216AF">
        <w:rPr>
          <w:color w:val="0000FF"/>
        </w:rPr>
        <w:t>.</w:t>
      </w:r>
      <w:r w:rsidRPr="005C7724">
        <w:rPr>
          <w:color w:val="0000FF"/>
        </w:rPr>
        <w:t xml:space="preserve"> </w:t>
      </w:r>
      <w:r w:rsidR="00484E64">
        <w:rPr>
          <w:color w:val="0000FF"/>
        </w:rPr>
        <w:t xml:space="preserve">Describe how the </w:t>
      </w:r>
      <w:r w:rsidR="004D2E07">
        <w:rPr>
          <w:color w:val="0000FF"/>
        </w:rPr>
        <w:t xml:space="preserve">proposed </w:t>
      </w:r>
      <w:r w:rsidR="00484E64">
        <w:rPr>
          <w:color w:val="0000FF"/>
        </w:rPr>
        <w:t xml:space="preserve">test outputs relate to the design specifications, and </w:t>
      </w:r>
      <w:r w:rsidR="00557113">
        <w:rPr>
          <w:color w:val="0000FF"/>
        </w:rPr>
        <w:t>ultimately to</w:t>
      </w:r>
      <w:r w:rsidR="00484E64">
        <w:rPr>
          <w:color w:val="0000FF"/>
        </w:rPr>
        <w:t xml:space="preserve"> the use-case specifications. </w:t>
      </w:r>
    </w:p>
    <w:p w14:paraId="60C07D4D" w14:textId="11FF5AFF" w:rsidR="004F5FC4" w:rsidRPr="005C7724" w:rsidRDefault="00A761DE">
      <w:pPr>
        <w:pStyle w:val="Text"/>
        <w:rPr>
          <w:color w:val="0000FF"/>
        </w:rPr>
      </w:pPr>
      <w:r w:rsidRPr="005C7724">
        <w:rPr>
          <w:color w:val="0000FF"/>
        </w:rPr>
        <w:t>Y</w:t>
      </w:r>
      <w:r w:rsidR="004F5FC4" w:rsidRPr="005C7724">
        <w:rPr>
          <w:color w:val="0000FF"/>
        </w:rPr>
        <w:t xml:space="preserve">ou should use sections with the Heading 2 </w:t>
      </w:r>
      <w:r w:rsidR="00D216AF">
        <w:rPr>
          <w:color w:val="0000FF"/>
        </w:rPr>
        <w:t>style</w:t>
      </w:r>
      <w:r w:rsidR="00D216AF" w:rsidRPr="005C7724">
        <w:rPr>
          <w:color w:val="0000FF"/>
        </w:rPr>
        <w:t xml:space="preserve"> </w:t>
      </w:r>
      <w:r w:rsidR="004F5FC4" w:rsidRPr="005C7724">
        <w:rPr>
          <w:color w:val="0000FF"/>
        </w:rPr>
        <w:t xml:space="preserve">to </w:t>
      </w:r>
      <w:r w:rsidRPr="005C7724">
        <w:rPr>
          <w:color w:val="0000FF"/>
        </w:rPr>
        <w:t>group your discussion in terms of validat</w:t>
      </w:r>
      <w:r w:rsidR="004D2E07">
        <w:rPr>
          <w:color w:val="0000FF"/>
        </w:rPr>
        <w:t>ing</w:t>
      </w:r>
      <w:r w:rsidRPr="005C7724">
        <w:rPr>
          <w:color w:val="0000FF"/>
        </w:rPr>
        <w:t xml:space="preserve"> qualitative and quantitative </w:t>
      </w:r>
      <w:r w:rsidR="00D216AF">
        <w:rPr>
          <w:color w:val="0000FF"/>
        </w:rPr>
        <w:t>use-case</w:t>
      </w:r>
      <w:r w:rsidR="00D216AF" w:rsidRPr="005C7724">
        <w:rPr>
          <w:color w:val="0000FF"/>
        </w:rPr>
        <w:t xml:space="preserve"> </w:t>
      </w:r>
      <w:r w:rsidR="007B6D15" w:rsidRPr="005C7724">
        <w:rPr>
          <w:color w:val="0000FF"/>
        </w:rPr>
        <w:t xml:space="preserve">requirements and/or </w:t>
      </w:r>
      <w:r w:rsidR="009A6270">
        <w:rPr>
          <w:color w:val="0000FF"/>
        </w:rPr>
        <w:t xml:space="preserve">verifying </w:t>
      </w:r>
      <w:r w:rsidR="007B6D15" w:rsidRPr="005C7724">
        <w:rPr>
          <w:color w:val="0000FF"/>
        </w:rPr>
        <w:t xml:space="preserve">design </w:t>
      </w:r>
      <w:r w:rsidR="00D216AF">
        <w:rPr>
          <w:color w:val="0000FF"/>
        </w:rPr>
        <w:t>requirements</w:t>
      </w:r>
      <w:r w:rsidRPr="005C7724">
        <w:rPr>
          <w:color w:val="0000FF"/>
        </w:rPr>
        <w:t xml:space="preserve">. </w:t>
      </w:r>
    </w:p>
    <w:p w14:paraId="1B5E69C9" w14:textId="36E202DE" w:rsidR="00E622FC" w:rsidRPr="005C7724" w:rsidRDefault="004D2E07" w:rsidP="00E622FC">
      <w:pPr>
        <w:pStyle w:val="Heading2"/>
      </w:pPr>
      <w:r>
        <w:t>Tests</w:t>
      </w:r>
      <w:r w:rsidRPr="005C7724">
        <w:t xml:space="preserve"> </w:t>
      </w:r>
      <w:r w:rsidR="00E622FC" w:rsidRPr="005C7724">
        <w:t xml:space="preserve">for Design Specification </w:t>
      </w:r>
      <w:r w:rsidR="007B6D15" w:rsidRPr="005C7724">
        <w:t>A</w:t>
      </w:r>
    </w:p>
    <w:p w14:paraId="69FF63E5" w14:textId="2A5CDE56" w:rsidR="004F5FC4" w:rsidRPr="005C7724" w:rsidRDefault="00E622FC" w:rsidP="004F5FC4">
      <w:pPr>
        <w:pStyle w:val="Text"/>
      </w:pPr>
      <w:r w:rsidRPr="005C7724">
        <w:rPr>
          <w:color w:val="0000FF"/>
        </w:rPr>
        <w:t>Describe the test</w:t>
      </w:r>
      <w:r w:rsidR="004D2E07">
        <w:rPr>
          <w:color w:val="0000FF"/>
        </w:rPr>
        <w:t>(s)</w:t>
      </w:r>
      <w:r w:rsidRPr="005C7724">
        <w:rPr>
          <w:color w:val="0000FF"/>
        </w:rPr>
        <w:t xml:space="preserve"> you </w:t>
      </w:r>
      <w:r w:rsidR="004D2E07">
        <w:rPr>
          <w:color w:val="0000FF"/>
        </w:rPr>
        <w:t xml:space="preserve">will </w:t>
      </w:r>
      <w:r w:rsidRPr="005C7724">
        <w:rPr>
          <w:color w:val="0000FF"/>
        </w:rPr>
        <w:t xml:space="preserve">perform with your product to measure and </w:t>
      </w:r>
      <w:r w:rsidR="009A6270">
        <w:rPr>
          <w:color w:val="0000FF"/>
        </w:rPr>
        <w:t>verify</w:t>
      </w:r>
      <w:r w:rsidR="009A6270" w:rsidRPr="005C7724">
        <w:rPr>
          <w:color w:val="0000FF"/>
        </w:rPr>
        <w:t xml:space="preserve"> </w:t>
      </w:r>
      <w:r w:rsidRPr="005C7724">
        <w:rPr>
          <w:color w:val="0000FF"/>
        </w:rPr>
        <w:t>design specification</w:t>
      </w:r>
      <w:r w:rsidR="007B6D15" w:rsidRPr="005C7724">
        <w:rPr>
          <w:color w:val="0000FF"/>
        </w:rPr>
        <w:t xml:space="preserve"> A</w:t>
      </w:r>
      <w:r w:rsidRPr="005C7724">
        <w:rPr>
          <w:color w:val="0000FF"/>
        </w:rPr>
        <w:t xml:space="preserve">.  The test may be with the full system or with an individual subsystem as </w:t>
      </w:r>
      <w:r w:rsidRPr="005C7724">
        <w:rPr>
          <w:color w:val="0000FF"/>
        </w:rPr>
        <w:t xml:space="preserve">appropriate. </w:t>
      </w:r>
      <w:r w:rsidR="005A0D3F" w:rsidRPr="005C7724">
        <w:rPr>
          <w:color w:val="0000FF"/>
        </w:rPr>
        <w:t xml:space="preserve">Refer to your analysis in section </w:t>
      </w:r>
      <w:r w:rsidR="009132E4" w:rsidRPr="005C7724">
        <w:rPr>
          <w:color w:val="0000FF"/>
        </w:rPr>
        <w:fldChar w:fldCharType="begin"/>
      </w:r>
      <w:r w:rsidR="009132E4" w:rsidRPr="005C7724">
        <w:rPr>
          <w:color w:val="0000FF"/>
        </w:rPr>
        <w:instrText xml:space="preserve"> REF _Ref69847745 \r </w:instrText>
      </w:r>
      <w:r w:rsidR="00185FE5" w:rsidRPr="005C7724">
        <w:rPr>
          <w:color w:val="0000FF"/>
        </w:rPr>
        <w:instrText xml:space="preserve"> \* MERGEFORMAT </w:instrText>
      </w:r>
      <w:r w:rsidR="009132E4" w:rsidRPr="005C7724">
        <w:rPr>
          <w:color w:val="0000FF"/>
        </w:rPr>
        <w:fldChar w:fldCharType="separate"/>
      </w:r>
      <w:r w:rsidR="009C4627">
        <w:rPr>
          <w:color w:val="0000FF"/>
        </w:rPr>
        <w:t>IV</w:t>
      </w:r>
      <w:r w:rsidR="009132E4" w:rsidRPr="005C7724">
        <w:rPr>
          <w:color w:val="0000FF"/>
        </w:rPr>
        <w:fldChar w:fldCharType="end"/>
      </w:r>
      <w:r w:rsidR="009132E4" w:rsidRPr="005C7724">
        <w:rPr>
          <w:color w:val="0000FF"/>
        </w:rPr>
        <w:t xml:space="preserve"> </w:t>
      </w:r>
      <w:r w:rsidR="005A0D3F" w:rsidRPr="005C7724">
        <w:rPr>
          <w:color w:val="0000FF"/>
        </w:rPr>
        <w:t xml:space="preserve">as appropriate to discuss the significance of the </w:t>
      </w:r>
      <w:r w:rsidR="004D2E07">
        <w:rPr>
          <w:color w:val="0000FF"/>
        </w:rPr>
        <w:t>test</w:t>
      </w:r>
      <w:r w:rsidR="005A0D3F" w:rsidRPr="005C7724">
        <w:rPr>
          <w:color w:val="0000FF"/>
        </w:rPr>
        <w:t xml:space="preserve">(s). </w:t>
      </w:r>
    </w:p>
    <w:p w14:paraId="05A82C26" w14:textId="30B17C77" w:rsidR="004F5FC4" w:rsidRPr="005C7724" w:rsidRDefault="004D2E07" w:rsidP="004F5FC4">
      <w:pPr>
        <w:pStyle w:val="Heading2"/>
      </w:pPr>
      <w:r>
        <w:t>Tests</w:t>
      </w:r>
      <w:r w:rsidRPr="005C7724">
        <w:t xml:space="preserve"> </w:t>
      </w:r>
      <w:r w:rsidR="005A0D3F" w:rsidRPr="005C7724">
        <w:t xml:space="preserve">for </w:t>
      </w:r>
      <w:r w:rsidR="009A6270">
        <w:t>Use-Case</w:t>
      </w:r>
      <w:r w:rsidR="009A6270" w:rsidRPr="005C7724">
        <w:t xml:space="preserve"> </w:t>
      </w:r>
      <w:r w:rsidR="004F5FC4" w:rsidRPr="005C7724">
        <w:t xml:space="preserve">Specification </w:t>
      </w:r>
      <w:r w:rsidR="007B6D15" w:rsidRPr="005C7724">
        <w:t>B</w:t>
      </w:r>
    </w:p>
    <w:p w14:paraId="1FB26D1F" w14:textId="54421472" w:rsidR="004F5FC4" w:rsidRDefault="005A0D3F" w:rsidP="004F5FC4">
      <w:pPr>
        <w:pStyle w:val="Text"/>
        <w:rPr>
          <w:color w:val="0000FF"/>
        </w:rPr>
      </w:pPr>
      <w:r w:rsidRPr="005C7724">
        <w:rPr>
          <w:color w:val="0000FF"/>
        </w:rPr>
        <w:t xml:space="preserve">Continue with testing </w:t>
      </w:r>
      <w:r w:rsidR="004D2E07">
        <w:rPr>
          <w:color w:val="0000FF"/>
        </w:rPr>
        <w:t>descriptions</w:t>
      </w:r>
      <w:r w:rsidRPr="005C7724">
        <w:rPr>
          <w:color w:val="0000FF"/>
        </w:rPr>
        <w:t xml:space="preserve"> for</w:t>
      </w:r>
      <w:r w:rsidR="00E333D9">
        <w:rPr>
          <w:color w:val="0000FF"/>
        </w:rPr>
        <w:t xml:space="preserve"> validating</w:t>
      </w:r>
      <w:r w:rsidRPr="005C7724">
        <w:rPr>
          <w:color w:val="0000FF"/>
        </w:rPr>
        <w:t xml:space="preserve"> the </w:t>
      </w:r>
      <w:r w:rsidR="009A6270">
        <w:rPr>
          <w:color w:val="0000FF"/>
        </w:rPr>
        <w:t>use-case</w:t>
      </w:r>
      <w:r w:rsidRPr="005C7724">
        <w:rPr>
          <w:color w:val="0000FF"/>
        </w:rPr>
        <w:t xml:space="preserve"> specification</w:t>
      </w:r>
      <w:r w:rsidR="004D2E07">
        <w:rPr>
          <w:color w:val="0000FF"/>
        </w:rPr>
        <w:t>(s)</w:t>
      </w:r>
      <w:r w:rsidR="004F5FC4" w:rsidRPr="005C7724">
        <w:rPr>
          <w:color w:val="0000FF"/>
        </w:rPr>
        <w:t>.</w:t>
      </w:r>
    </w:p>
    <w:p w14:paraId="0B5C6E78" w14:textId="77777777" w:rsidR="00484E64" w:rsidRPr="005C7724" w:rsidRDefault="00484E64" w:rsidP="004F5FC4">
      <w:pPr>
        <w:pStyle w:val="Text"/>
      </w:pPr>
    </w:p>
    <w:p w14:paraId="606DF21F" w14:textId="086E417D" w:rsidR="005A0D3F" w:rsidRPr="005C7724" w:rsidRDefault="005A0D3F" w:rsidP="005A0D3F">
      <w:pPr>
        <w:pStyle w:val="Text"/>
        <w:rPr>
          <w:b/>
          <w:color w:val="0000FF"/>
        </w:rPr>
      </w:pPr>
      <w:r w:rsidRPr="005C7724">
        <w:rPr>
          <w:b/>
          <w:color w:val="0000FF"/>
        </w:rPr>
        <w:t>The Test</w:t>
      </w:r>
      <w:r w:rsidR="009A6270">
        <w:rPr>
          <w:b/>
          <w:color w:val="0000FF"/>
        </w:rPr>
        <w:t>, Verification</w:t>
      </w:r>
      <w:r w:rsidRPr="005C7724">
        <w:rPr>
          <w:b/>
          <w:color w:val="0000FF"/>
        </w:rPr>
        <w:t xml:space="preserve"> and Validation section can use </w:t>
      </w:r>
      <w:r w:rsidR="004D2E07">
        <w:rPr>
          <w:b/>
          <w:color w:val="0000FF"/>
        </w:rPr>
        <w:t xml:space="preserve">up to </w:t>
      </w:r>
      <w:r w:rsidRPr="005C7724">
        <w:rPr>
          <w:b/>
          <w:color w:val="0000FF"/>
        </w:rPr>
        <w:t xml:space="preserve">1 page. </w:t>
      </w:r>
    </w:p>
    <w:p w14:paraId="5446E0A2" w14:textId="2D4C8DF9" w:rsidR="00C855BC" w:rsidRDefault="00C855BC" w:rsidP="00C855BC">
      <w:pPr>
        <w:pStyle w:val="Heading1"/>
      </w:pPr>
      <w:r w:rsidRPr="005C7724">
        <w:t>Project Management</w:t>
      </w:r>
    </w:p>
    <w:p w14:paraId="6CEF5535" w14:textId="1D9C89B0" w:rsidR="00484E64" w:rsidRPr="008F1357" w:rsidRDefault="00484E64" w:rsidP="008F1357">
      <w:pPr>
        <w:pStyle w:val="Text"/>
        <w:rPr>
          <w:color w:val="0000FF"/>
        </w:rPr>
      </w:pPr>
      <w:r w:rsidRPr="008F1357">
        <w:rPr>
          <w:color w:val="0000FF"/>
        </w:rPr>
        <w:t xml:space="preserve">This section describes </w:t>
      </w:r>
      <w:r>
        <w:rPr>
          <w:color w:val="0000FF"/>
        </w:rPr>
        <w:t xml:space="preserve">your </w:t>
      </w:r>
      <w:r w:rsidRPr="008F1357">
        <w:rPr>
          <w:color w:val="0000FF"/>
        </w:rPr>
        <w:t xml:space="preserve">project </w:t>
      </w:r>
      <w:r>
        <w:rPr>
          <w:color w:val="0000FF"/>
        </w:rPr>
        <w:t>schedule</w:t>
      </w:r>
      <w:r w:rsidR="003966B6">
        <w:rPr>
          <w:color w:val="0000FF"/>
        </w:rPr>
        <w:t>, team member responsibilities, bill of materials with budget</w:t>
      </w:r>
      <w:r w:rsidR="00331BD5">
        <w:rPr>
          <w:color w:val="0000FF"/>
        </w:rPr>
        <w:t xml:space="preserve"> and risk mitigation plans</w:t>
      </w:r>
      <w:r w:rsidR="003966B6">
        <w:rPr>
          <w:color w:val="0000FF"/>
        </w:rPr>
        <w:t>, with these items partitioned using the Heading 2 headings.</w:t>
      </w:r>
    </w:p>
    <w:p w14:paraId="3E249452" w14:textId="77777777" w:rsidR="00C855BC" w:rsidRPr="005C7724" w:rsidRDefault="00C855BC" w:rsidP="00C855BC">
      <w:pPr>
        <w:pStyle w:val="Heading2"/>
      </w:pPr>
      <w:bookmarkStart w:id="9" w:name="_Ref512735617"/>
      <w:r w:rsidRPr="005C7724">
        <w:t>Schedule</w:t>
      </w:r>
      <w:bookmarkEnd w:id="9"/>
    </w:p>
    <w:p w14:paraId="1C5AF617" w14:textId="6EB5D9C8" w:rsidR="00C855BC" w:rsidRPr="005C7724" w:rsidRDefault="00BA20E2" w:rsidP="00C855BC">
      <w:pPr>
        <w:pStyle w:val="Text"/>
        <w:rPr>
          <w:color w:val="0000FF"/>
        </w:rPr>
      </w:pPr>
      <w:r>
        <w:rPr>
          <w:color w:val="0000FF"/>
        </w:rPr>
        <w:t xml:space="preserve">This subsection provides the schedule with milestones. </w:t>
      </w:r>
      <w:r w:rsidR="00C855BC" w:rsidRPr="005C7724">
        <w:rPr>
          <w:color w:val="0000FF"/>
        </w:rPr>
        <w:t>You can use a full page at the end of your document</w:t>
      </w:r>
      <w:r w:rsidR="00CE5F1F" w:rsidRPr="005C7724">
        <w:rPr>
          <w:color w:val="0000FF"/>
        </w:rPr>
        <w:t xml:space="preserve"> to insert a detailed </w:t>
      </w:r>
      <w:proofErr w:type="gramStart"/>
      <w:r w:rsidR="00CE5F1F" w:rsidRPr="005C7724">
        <w:rPr>
          <w:color w:val="0000FF"/>
        </w:rPr>
        <w:t xml:space="preserve">schedule, </w:t>
      </w:r>
      <w:r w:rsidR="00C855BC" w:rsidRPr="005C7724">
        <w:rPr>
          <w:color w:val="0000FF"/>
        </w:rPr>
        <w:t>and</w:t>
      </w:r>
      <w:proofErr w:type="gramEnd"/>
      <w:r w:rsidR="00C855BC" w:rsidRPr="005C7724">
        <w:rPr>
          <w:color w:val="0000FF"/>
        </w:rPr>
        <w:t xml:space="preserve"> refer to it in a short paragraph. </w:t>
      </w:r>
      <w:r w:rsidR="00CE5F1F" w:rsidRPr="005C7724">
        <w:rPr>
          <w:color w:val="0000FF"/>
        </w:rPr>
        <w:t>This space limitation is only for the text portion of your write</w:t>
      </w:r>
      <w:r w:rsidR="004D2E07">
        <w:rPr>
          <w:color w:val="0000FF"/>
        </w:rPr>
        <w:t>-</w:t>
      </w:r>
      <w:r w:rsidR="00CE5F1F" w:rsidRPr="005C7724">
        <w:rPr>
          <w:color w:val="0000FF"/>
        </w:rPr>
        <w:t>up.</w:t>
      </w:r>
    </w:p>
    <w:p w14:paraId="689FA433" w14:textId="5615E53A" w:rsidR="00C855BC" w:rsidRPr="005C7724" w:rsidRDefault="00C855BC" w:rsidP="00C855BC">
      <w:pPr>
        <w:pStyle w:val="Text"/>
        <w:rPr>
          <w:color w:val="0000FF"/>
        </w:rPr>
      </w:pPr>
      <w:r w:rsidRPr="005C7724">
        <w:rPr>
          <w:color w:val="0000FF"/>
        </w:rPr>
        <w:t>If your schedule was simple, you can insert it inline either as a wide figure like Fig. 3 or rotate it and fit it within a column as a typical two c</w:t>
      </w:r>
      <w:r w:rsidR="00CE5F1F" w:rsidRPr="005C7724">
        <w:rPr>
          <w:color w:val="0000FF"/>
        </w:rPr>
        <w:t xml:space="preserve">olumn figure as shown in Fig. 5. Please make sure your chart is readable (font size is at least 8 point, and the </w:t>
      </w:r>
      <w:r w:rsidR="00BA20E2" w:rsidRPr="005C7724">
        <w:rPr>
          <w:color w:val="0000FF"/>
        </w:rPr>
        <w:t>color</w:t>
      </w:r>
      <w:r w:rsidR="00BA20E2">
        <w:rPr>
          <w:color w:val="0000FF"/>
        </w:rPr>
        <w:t xml:space="preserve"> choices</w:t>
      </w:r>
      <w:r w:rsidR="00BA20E2" w:rsidRPr="005C7724">
        <w:rPr>
          <w:color w:val="0000FF"/>
        </w:rPr>
        <w:t xml:space="preserve"> </w:t>
      </w:r>
      <w:r w:rsidR="00CE5F1F" w:rsidRPr="005C7724">
        <w:rPr>
          <w:color w:val="0000FF"/>
        </w:rPr>
        <w:t xml:space="preserve">are such that we can read </w:t>
      </w:r>
      <w:r w:rsidR="00BA20E2">
        <w:rPr>
          <w:color w:val="0000FF"/>
        </w:rPr>
        <w:t>the text</w:t>
      </w:r>
      <w:r w:rsidR="00CE5F1F" w:rsidRPr="005C7724">
        <w:rPr>
          <w:color w:val="0000FF"/>
        </w:rPr>
        <w:t>. If you include your milestone</w:t>
      </w:r>
      <w:r w:rsidR="00BA20E2">
        <w:rPr>
          <w:color w:val="0000FF"/>
        </w:rPr>
        <w:t>s</w:t>
      </w:r>
      <w:r w:rsidR="00CE5F1F" w:rsidRPr="005C7724">
        <w:rPr>
          <w:color w:val="0000FF"/>
        </w:rPr>
        <w:t xml:space="preserve"> in-line here, you can use </w:t>
      </w:r>
      <w:r w:rsidR="00CE5F1F" w:rsidRPr="005C7724">
        <w:rPr>
          <w:b/>
          <w:color w:val="0000FF"/>
        </w:rPr>
        <w:t>more than the half column</w:t>
      </w:r>
      <w:r w:rsidR="00CE5F1F" w:rsidRPr="005C7724">
        <w:rPr>
          <w:color w:val="0000FF"/>
        </w:rPr>
        <w:t xml:space="preserve"> you have available for the schedule.</w:t>
      </w:r>
    </w:p>
    <w:p w14:paraId="4F6B1C2E" w14:textId="77777777" w:rsidR="00C855BC" w:rsidRPr="005C7724" w:rsidRDefault="00C855BC" w:rsidP="00C855BC">
      <w:pPr>
        <w:pStyle w:val="Heading2"/>
      </w:pPr>
      <w:r w:rsidRPr="005C7724">
        <w:t>Team Member Responsibilities</w:t>
      </w:r>
    </w:p>
    <w:p w14:paraId="5B2500E1" w14:textId="4017D2A7" w:rsidR="00C855BC" w:rsidRPr="005C7724" w:rsidRDefault="004D2E07" w:rsidP="00C855BC">
      <w:pPr>
        <w:pStyle w:val="Text"/>
      </w:pPr>
      <w:r>
        <w:rPr>
          <w:color w:val="0000FF"/>
        </w:rPr>
        <w:t>Describe</w:t>
      </w:r>
      <w:r w:rsidR="00C855BC" w:rsidRPr="005C7724">
        <w:rPr>
          <w:color w:val="0000FF"/>
        </w:rPr>
        <w:t xml:space="preserve"> primary and secondary responsibilities of each team member. Responsibilities may be overlapping</w:t>
      </w:r>
      <w:r w:rsidR="00BA20E2">
        <w:rPr>
          <w:color w:val="0000FF"/>
        </w:rPr>
        <w:t xml:space="preserve"> between team members as appropriate</w:t>
      </w:r>
      <w:r w:rsidR="00C855BC" w:rsidRPr="005C7724">
        <w:rPr>
          <w:color w:val="0000FF"/>
        </w:rPr>
        <w:t xml:space="preserve">. </w:t>
      </w:r>
    </w:p>
    <w:p w14:paraId="359F8E5B" w14:textId="77777777" w:rsidR="00C855BC" w:rsidRPr="005C7724" w:rsidRDefault="00C855BC" w:rsidP="00C855BC">
      <w:pPr>
        <w:pStyle w:val="Text"/>
        <w:rPr>
          <w:b/>
          <w:color w:val="0000FF"/>
        </w:rPr>
      </w:pPr>
      <w:r w:rsidRPr="005C7724">
        <w:rPr>
          <w:b/>
          <w:color w:val="0000FF"/>
        </w:rPr>
        <w:t>This subsection should be no more than half a column.</w:t>
      </w:r>
    </w:p>
    <w:p w14:paraId="45251200" w14:textId="77777777" w:rsidR="00CE5F1F" w:rsidRPr="005C7724" w:rsidRDefault="00CE5F1F" w:rsidP="00C855BC">
      <w:pPr>
        <w:pStyle w:val="Text"/>
        <w:rPr>
          <w:b/>
          <w:color w:val="0000FF"/>
        </w:rPr>
      </w:pPr>
      <w:r w:rsidRPr="005C7724">
        <w:rPr>
          <w:noProof/>
          <w:color w:val="0000FF"/>
          <w:sz w:val="16"/>
          <w:szCs w:val="16"/>
        </w:rPr>
        <w:lastRenderedPageBreak/>
        <w:drawing>
          <wp:inline distT="0" distB="0" distL="0" distR="0" wp14:anchorId="0184605A" wp14:editId="4E711F9B">
            <wp:extent cx="8272666" cy="3241589"/>
            <wp:effectExtent l="953"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time_division.png"/>
                    <pic:cNvPicPr/>
                  </pic:nvPicPr>
                  <pic:blipFill>
                    <a:blip r:embed="rId9"/>
                    <a:stretch>
                      <a:fillRect/>
                    </a:stretch>
                  </pic:blipFill>
                  <pic:spPr>
                    <a:xfrm rot="16200000">
                      <a:off x="0" y="0"/>
                      <a:ext cx="8298252" cy="3251615"/>
                    </a:xfrm>
                    <a:prstGeom prst="rect">
                      <a:avLst/>
                    </a:prstGeom>
                  </pic:spPr>
                </pic:pic>
              </a:graphicData>
            </a:graphic>
          </wp:inline>
        </w:drawing>
      </w:r>
    </w:p>
    <w:p w14:paraId="3A3054C7" w14:textId="0CD1AEC6" w:rsidR="00CE5F1F" w:rsidRPr="005C7724" w:rsidRDefault="00CD467D" w:rsidP="00CE5F1F">
      <w:pPr>
        <w:pStyle w:val="figurecaption"/>
      </w:pPr>
      <w:r>
        <w:t>Schedule example with m</w:t>
      </w:r>
      <w:r w:rsidR="00CE5F1F" w:rsidRPr="005C7724">
        <w:t>ilestone</w:t>
      </w:r>
      <w:r>
        <w:t>s and team responsibilities</w:t>
      </w:r>
    </w:p>
    <w:p w14:paraId="6B313AC5" w14:textId="216C283A" w:rsidR="00C855BC" w:rsidRPr="005C7724" w:rsidRDefault="003966B6" w:rsidP="00C855BC">
      <w:pPr>
        <w:pStyle w:val="Heading2"/>
      </w:pPr>
      <w:bookmarkStart w:id="10" w:name="_Ref512735648"/>
      <w:r>
        <w:t xml:space="preserve">Bill of Materials and </w:t>
      </w:r>
      <w:r w:rsidR="00C855BC" w:rsidRPr="005C7724">
        <w:t>Budget</w:t>
      </w:r>
      <w:bookmarkEnd w:id="10"/>
    </w:p>
    <w:p w14:paraId="5AA887A8" w14:textId="288B5837" w:rsidR="00C855BC" w:rsidRPr="005C7724" w:rsidRDefault="00C855BC" w:rsidP="00C855BC">
      <w:pPr>
        <w:pStyle w:val="Text"/>
        <w:rPr>
          <w:color w:val="0000FF"/>
        </w:rPr>
      </w:pPr>
      <w:r w:rsidRPr="005C7724">
        <w:rPr>
          <w:color w:val="0000FF"/>
        </w:rPr>
        <w:t>You can use an entire page for the table of parts and budget at the end of the report</w:t>
      </w:r>
      <w:r w:rsidR="00151D27">
        <w:rPr>
          <w:color w:val="0000FF"/>
        </w:rPr>
        <w:t xml:space="preserve"> (see Table II)</w:t>
      </w:r>
      <w:r w:rsidRPr="005C7724">
        <w:rPr>
          <w:color w:val="0000FF"/>
        </w:rPr>
        <w:t>. This is the easiest way to cut and paste any Excel based table you have been maintaining into this report.</w:t>
      </w:r>
      <w:r w:rsidR="007B6D15" w:rsidRPr="005C7724">
        <w:rPr>
          <w:color w:val="0000FF"/>
        </w:rPr>
        <w:t xml:space="preserve">  Include the description, model number, manufacturer, quantity and cost of each component purchased.  (“Amazon” and “</w:t>
      </w:r>
      <w:proofErr w:type="spellStart"/>
      <w:r w:rsidR="007B6D15" w:rsidRPr="005C7724">
        <w:rPr>
          <w:color w:val="0000FF"/>
        </w:rPr>
        <w:t>Digikey</w:t>
      </w:r>
      <w:proofErr w:type="spellEnd"/>
      <w:r w:rsidR="007B6D15" w:rsidRPr="005C7724">
        <w:rPr>
          <w:color w:val="0000FF"/>
        </w:rPr>
        <w:t>” are probably not the manufacturers of the parts you purchased.)</w:t>
      </w:r>
    </w:p>
    <w:p w14:paraId="0E692E0C" w14:textId="20424FA7" w:rsidR="00C855BC" w:rsidRDefault="00C855BC" w:rsidP="00C855BC">
      <w:pPr>
        <w:pStyle w:val="Text"/>
        <w:rPr>
          <w:b/>
          <w:color w:val="0000FF"/>
        </w:rPr>
      </w:pPr>
      <w:r w:rsidRPr="005C7724">
        <w:rPr>
          <w:b/>
          <w:color w:val="0000FF"/>
        </w:rPr>
        <w:t xml:space="preserve">This section may end up being one or two sentences referring to the page where the budget spreadsheet </w:t>
      </w:r>
      <w:proofErr w:type="gramStart"/>
      <w:r w:rsidRPr="005C7724">
        <w:rPr>
          <w:b/>
          <w:color w:val="0000FF"/>
        </w:rPr>
        <w:t>is located in</w:t>
      </w:r>
      <w:proofErr w:type="gramEnd"/>
      <w:r w:rsidRPr="005C7724">
        <w:rPr>
          <w:b/>
          <w:color w:val="0000FF"/>
        </w:rPr>
        <w:t xml:space="preserve"> your report.</w:t>
      </w:r>
    </w:p>
    <w:p w14:paraId="43478A27" w14:textId="3A2CEC68" w:rsidR="00A35816" w:rsidRPr="005C7724" w:rsidRDefault="00A35816" w:rsidP="00A35816">
      <w:pPr>
        <w:pStyle w:val="Heading2"/>
      </w:pPr>
      <w:r>
        <w:t>TechSpark Use Plan</w:t>
      </w:r>
    </w:p>
    <w:p w14:paraId="7114E501" w14:textId="16E6BC65" w:rsidR="00A35816" w:rsidRDefault="00A35816" w:rsidP="00A35816">
      <w:pPr>
        <w:pStyle w:val="Text"/>
        <w:rPr>
          <w:b/>
          <w:color w:val="0000FF"/>
        </w:rPr>
      </w:pPr>
      <w:r>
        <w:rPr>
          <w:color w:val="0000FF"/>
        </w:rPr>
        <w:t>M</w:t>
      </w:r>
      <w:r w:rsidRPr="00A35816">
        <w:rPr>
          <w:color w:val="0000FF"/>
        </w:rPr>
        <w:t>any teams you will simply say: “We do not plan on using TechSpark for our project.” For a few teams, it will be “We plan to meet in TechSpark to assemble our MVP”. For yet others it will be considerably more detailed enumerating the electronics bench use, or the laser cutter use or …. Please be as complete as possible. </w:t>
      </w:r>
      <w:r w:rsidRPr="00A35816" w:rsidDel="00A35816">
        <w:rPr>
          <w:color w:val="0000FF"/>
        </w:rPr>
        <w:t xml:space="preserve"> </w:t>
      </w:r>
      <w:r w:rsidRPr="00A35816">
        <w:rPr>
          <w:color w:val="0000FF"/>
        </w:rPr>
        <w:t>We understand this is just a plan.</w:t>
      </w:r>
    </w:p>
    <w:p w14:paraId="25DAE437" w14:textId="580C53C9" w:rsidR="00523EE9" w:rsidRDefault="00523EE9" w:rsidP="00523EE9">
      <w:pPr>
        <w:pStyle w:val="Heading2"/>
      </w:pPr>
      <w:r>
        <w:t>Risk Mitigation Plans</w:t>
      </w:r>
    </w:p>
    <w:p w14:paraId="64A7AA8E" w14:textId="2CD62098" w:rsidR="005503E3" w:rsidRDefault="00A35816" w:rsidP="00523EE9">
      <w:pPr>
        <w:pStyle w:val="Text"/>
      </w:pPr>
      <w:r w:rsidRPr="00A35816">
        <w:rPr>
          <w:color w:val="0000FF"/>
        </w:rPr>
        <w:t>This sub-section should identify the critical risk factors in your design and plans for how you will manage that risk. This is where you will list the known unknowns. For example, no one in the team has ever previously designed an UART for this FPGA, so our primary risk is getting sensor data to the FPGA to take advantage of its rapid computing capability.</w:t>
      </w:r>
      <w:r w:rsidDel="00A35816">
        <w:t xml:space="preserve"> </w:t>
      </w:r>
    </w:p>
    <w:p w14:paraId="6BF72B9F" w14:textId="58C04F1B" w:rsidR="00523EE9" w:rsidRPr="00523EE9" w:rsidRDefault="005503E3" w:rsidP="00523EE9">
      <w:pPr>
        <w:pStyle w:val="Text"/>
      </w:pPr>
      <w:r>
        <w:t xml:space="preserve"> </w:t>
      </w:r>
      <w:r w:rsidR="00523EE9">
        <w:t xml:space="preserve"> </w:t>
      </w:r>
    </w:p>
    <w:p w14:paraId="3B139945" w14:textId="2FA270BE" w:rsidR="00AB63A6" w:rsidRPr="005C7724" w:rsidRDefault="004D2E07" w:rsidP="00AB63A6">
      <w:pPr>
        <w:pStyle w:val="Text"/>
        <w:rPr>
          <w:color w:val="0000FF"/>
        </w:rPr>
      </w:pPr>
      <w:r w:rsidRPr="005503E3">
        <w:rPr>
          <w:b/>
          <w:color w:val="0000FF"/>
        </w:rPr>
        <w:t>The</w:t>
      </w:r>
      <w:r w:rsidR="00AB63A6" w:rsidRPr="005C7724">
        <w:rPr>
          <w:b/>
          <w:color w:val="0000FF"/>
        </w:rPr>
        <w:t xml:space="preserve"> entire Project Management section</w:t>
      </w:r>
      <w:r>
        <w:rPr>
          <w:b/>
          <w:color w:val="0000FF"/>
        </w:rPr>
        <w:t xml:space="preserve"> should be no more than one page</w:t>
      </w:r>
      <w:r w:rsidR="00CD467D">
        <w:rPr>
          <w:b/>
          <w:color w:val="0000FF"/>
        </w:rPr>
        <w:t>, excluding the figures for the schedule and bill of materials</w:t>
      </w:r>
      <w:r w:rsidR="00AB63A6" w:rsidRPr="005C7724">
        <w:rPr>
          <w:b/>
          <w:color w:val="0000FF"/>
        </w:rPr>
        <w:t>.</w:t>
      </w:r>
    </w:p>
    <w:p w14:paraId="79EBD15E" w14:textId="77777777" w:rsidR="00AB63A6" w:rsidRPr="005C7724" w:rsidRDefault="00AB63A6" w:rsidP="00AB63A6">
      <w:pPr>
        <w:pStyle w:val="Heading1"/>
      </w:pPr>
      <w:r w:rsidRPr="005C7724">
        <w:t>Related Work</w:t>
      </w:r>
    </w:p>
    <w:p w14:paraId="66CBF32A" w14:textId="62DDBF98" w:rsidR="00AB63A6" w:rsidRPr="005C7724" w:rsidRDefault="00AB63A6" w:rsidP="00AB63A6">
      <w:pPr>
        <w:pStyle w:val="Text"/>
        <w:rPr>
          <w:color w:val="0000FF"/>
        </w:rPr>
      </w:pPr>
      <w:r w:rsidRPr="005C7724">
        <w:rPr>
          <w:color w:val="0000FF"/>
        </w:rPr>
        <w:t xml:space="preserve">What other projects or products are similar to what you </w:t>
      </w:r>
      <w:r w:rsidR="004D2E07">
        <w:rPr>
          <w:color w:val="0000FF"/>
        </w:rPr>
        <w:t>are proposing to implement</w:t>
      </w:r>
      <w:r w:rsidRPr="005C7724">
        <w:rPr>
          <w:color w:val="0000FF"/>
        </w:rPr>
        <w:t xml:space="preserve">. You can use up to a full column in the two column format for this. </w:t>
      </w:r>
    </w:p>
    <w:p w14:paraId="393C8161" w14:textId="74899402" w:rsidR="00AB63A6" w:rsidRPr="005C7724" w:rsidRDefault="00AB63A6" w:rsidP="00AB63A6">
      <w:pPr>
        <w:pStyle w:val="Text"/>
        <w:rPr>
          <w:b/>
          <w:color w:val="0000FF"/>
        </w:rPr>
      </w:pPr>
      <w:r w:rsidRPr="005C7724">
        <w:rPr>
          <w:b/>
          <w:color w:val="0000FF"/>
        </w:rPr>
        <w:t xml:space="preserve">Use no more than one page for both Related </w:t>
      </w:r>
      <w:r w:rsidR="009132E4" w:rsidRPr="005C7724">
        <w:rPr>
          <w:b/>
          <w:color w:val="0000FF"/>
        </w:rPr>
        <w:t>W</w:t>
      </w:r>
      <w:r w:rsidRPr="005C7724">
        <w:rPr>
          <w:b/>
          <w:color w:val="0000FF"/>
        </w:rPr>
        <w:t>ork and Summary.</w:t>
      </w:r>
    </w:p>
    <w:p w14:paraId="613C2806" w14:textId="77777777" w:rsidR="00BB7004" w:rsidRPr="005C7724" w:rsidRDefault="00BB7004" w:rsidP="00BB7004">
      <w:pPr>
        <w:pStyle w:val="Heading1"/>
      </w:pPr>
      <w:r w:rsidRPr="005C7724">
        <w:t>Summary</w:t>
      </w:r>
    </w:p>
    <w:p w14:paraId="5BD85A73" w14:textId="7AB18CE4" w:rsidR="00AB63A6" w:rsidRPr="005C7724" w:rsidRDefault="004D2E07" w:rsidP="00AB63A6">
      <w:pPr>
        <w:pStyle w:val="Text"/>
        <w:rPr>
          <w:color w:val="0000FF"/>
        </w:rPr>
      </w:pPr>
      <w:r>
        <w:rPr>
          <w:color w:val="0000FF"/>
        </w:rPr>
        <w:t xml:space="preserve">Briefly summarize your design, with emphasis on </w:t>
      </w:r>
      <w:r w:rsidR="00CA2C48">
        <w:rPr>
          <w:color w:val="0000FF"/>
        </w:rPr>
        <w:t xml:space="preserve">the impact of your design to stakeholders who care about the use case. Describe </w:t>
      </w:r>
      <w:r>
        <w:rPr>
          <w:color w:val="0000FF"/>
        </w:rPr>
        <w:t>what you think will be upcoming challenges</w:t>
      </w:r>
      <w:r w:rsidR="00CA2C48">
        <w:rPr>
          <w:color w:val="0000FF"/>
        </w:rPr>
        <w:t xml:space="preserve"> in implementation and in meeting the use-case and design requirements</w:t>
      </w:r>
      <w:r>
        <w:rPr>
          <w:color w:val="0000FF"/>
        </w:rPr>
        <w:t xml:space="preserve">. </w:t>
      </w:r>
    </w:p>
    <w:p w14:paraId="4B5B9612" w14:textId="4602A706" w:rsidR="00CF3E0D" w:rsidRPr="005C7724" w:rsidRDefault="00CF3E0D" w:rsidP="00CF3E0D">
      <w:pPr>
        <w:pStyle w:val="ReferenceHead"/>
      </w:pPr>
      <w:r w:rsidRPr="005C7724">
        <w:t>Glossary of Acronyms</w:t>
      </w:r>
    </w:p>
    <w:p w14:paraId="6ECE6D90" w14:textId="4E4D50F3" w:rsidR="00CF3E0D" w:rsidRPr="005C7724" w:rsidRDefault="00CF3E0D" w:rsidP="00FF671C">
      <w:pPr>
        <w:pStyle w:val="Text"/>
        <w:rPr>
          <w:color w:val="0000FF"/>
        </w:rPr>
      </w:pPr>
      <w:r w:rsidRPr="005C7724">
        <w:rPr>
          <w:color w:val="0000FF"/>
        </w:rPr>
        <w:t>Include an alphabetized list of acronyms if you have lots of these included in your document. Otherwise define the acronyms inline.</w:t>
      </w:r>
    </w:p>
    <w:p w14:paraId="16A05341" w14:textId="77777777" w:rsidR="00CF3E0D" w:rsidRPr="005C7724" w:rsidRDefault="00CF3E0D" w:rsidP="00FF671C">
      <w:pPr>
        <w:pStyle w:val="Text"/>
      </w:pPr>
    </w:p>
    <w:p w14:paraId="6D4806AE" w14:textId="17F5FB88" w:rsidR="00CF3E0D" w:rsidRPr="005C7724" w:rsidRDefault="00CF3E0D" w:rsidP="00FF671C">
      <w:pPr>
        <w:pStyle w:val="Text"/>
        <w:ind w:firstLine="0"/>
      </w:pPr>
      <w:r w:rsidRPr="005C7724">
        <w:t>MQTT – Message Queuing Telemetry Transport</w:t>
      </w:r>
    </w:p>
    <w:p w14:paraId="52BF600E" w14:textId="27522DEC" w:rsidR="00CF3E0D" w:rsidRPr="005C7724" w:rsidRDefault="00CF3E0D" w:rsidP="00FF671C">
      <w:pPr>
        <w:pStyle w:val="Text"/>
        <w:ind w:firstLine="0"/>
      </w:pPr>
      <w:r w:rsidRPr="005C7724">
        <w:t>OBD – On-Board Diagnostics</w:t>
      </w:r>
    </w:p>
    <w:p w14:paraId="694592EE" w14:textId="20CAE983" w:rsidR="00CF3E0D" w:rsidRPr="005C7724" w:rsidRDefault="00CF3E0D" w:rsidP="00FF671C">
      <w:pPr>
        <w:pStyle w:val="Text"/>
        <w:ind w:firstLine="0"/>
      </w:pPr>
      <w:r w:rsidRPr="005C7724">
        <w:t xml:space="preserve">RPi – Raspberry Pi </w:t>
      </w:r>
    </w:p>
    <w:p w14:paraId="042A585D" w14:textId="77777777" w:rsidR="00780BCE" w:rsidRPr="005C7724" w:rsidRDefault="00780BCE">
      <w:pPr>
        <w:pStyle w:val="ReferenceHead"/>
      </w:pPr>
      <w:r w:rsidRPr="005C7724">
        <w:lastRenderedPageBreak/>
        <w:t>References</w:t>
      </w:r>
    </w:p>
    <w:p w14:paraId="6E252C3E" w14:textId="64E11927" w:rsidR="001E1F33" w:rsidRDefault="008F7F5A" w:rsidP="001E1F33">
      <w:pPr>
        <w:numPr>
          <w:ilvl w:val="0"/>
          <w:numId w:val="19"/>
        </w:numPr>
        <w:rPr>
          <w:sz w:val="16"/>
          <w:szCs w:val="16"/>
        </w:rPr>
      </w:pPr>
      <w:bookmarkStart w:id="11" w:name="_Ref93338321"/>
      <w:r>
        <w:rPr>
          <w:sz w:val="16"/>
          <w:szCs w:val="16"/>
        </w:rPr>
        <w:t xml:space="preserve">IEEE, </w:t>
      </w:r>
      <w:r w:rsidR="001E1F33" w:rsidRPr="008F1357">
        <w:rPr>
          <w:i/>
          <w:sz w:val="16"/>
          <w:szCs w:val="16"/>
        </w:rPr>
        <w:t>IEEE Author Center</w:t>
      </w:r>
      <w:r w:rsidRPr="008F1357">
        <w:rPr>
          <w:i/>
          <w:sz w:val="16"/>
          <w:szCs w:val="16"/>
        </w:rPr>
        <w:t>: Author tools</w:t>
      </w:r>
      <w:r>
        <w:rPr>
          <w:sz w:val="16"/>
          <w:szCs w:val="16"/>
        </w:rPr>
        <w:t>,</w:t>
      </w:r>
      <w:r w:rsidR="001E1F33">
        <w:rPr>
          <w:sz w:val="16"/>
          <w:szCs w:val="16"/>
        </w:rPr>
        <w:t xml:space="preserve"> Accessed on Jan 17, 2022, [Online]. Available: </w:t>
      </w:r>
      <w:r w:rsidR="001E1F33" w:rsidRPr="001E1F33">
        <w:rPr>
          <w:sz w:val="16"/>
          <w:szCs w:val="16"/>
        </w:rPr>
        <w:t>https://newauthors.ieeeauthorcenter.ieee.org/author-tools/</w:t>
      </w:r>
      <w:bookmarkEnd w:id="11"/>
    </w:p>
    <w:p w14:paraId="09CAF6B8" w14:textId="77777777" w:rsidR="008F7F5A" w:rsidRPr="008F1357" w:rsidRDefault="001E1F33" w:rsidP="008F1357">
      <w:pPr>
        <w:pStyle w:val="ListParagraph"/>
        <w:numPr>
          <w:ilvl w:val="0"/>
          <w:numId w:val="19"/>
        </w:numPr>
        <w:rPr>
          <w:sz w:val="16"/>
          <w:szCs w:val="16"/>
          <w:highlight w:val="white"/>
        </w:rPr>
      </w:pPr>
      <w:r w:rsidRPr="001E1F33">
        <w:rPr>
          <w:sz w:val="16"/>
          <w:szCs w:val="16"/>
        </w:rPr>
        <w:t xml:space="preserve">J. K. Author, “Name of paper,” </w:t>
      </w:r>
      <w:r w:rsidRPr="001E1F33">
        <w:rPr>
          <w:i/>
          <w:sz w:val="16"/>
          <w:szCs w:val="16"/>
        </w:rPr>
        <w:t>Abbrev. Title of Periodical</w:t>
      </w:r>
      <w:r w:rsidRPr="001E1F33">
        <w:rPr>
          <w:sz w:val="16"/>
          <w:szCs w:val="16"/>
        </w:rPr>
        <w:t xml:space="preserve">, vol. </w:t>
      </w:r>
      <w:r w:rsidRPr="001E1F33">
        <w:rPr>
          <w:sz w:val="16"/>
          <w:szCs w:val="16"/>
          <w:highlight w:val="white"/>
        </w:rPr>
        <w:t xml:space="preserve">x, no. x, pp. xxx-xxx, Abbrev. Month, year, </w:t>
      </w:r>
      <w:proofErr w:type="spellStart"/>
      <w:r w:rsidRPr="001E1F33">
        <w:rPr>
          <w:sz w:val="16"/>
          <w:szCs w:val="16"/>
          <w:highlight w:val="white"/>
        </w:rPr>
        <w:t>doi</w:t>
      </w:r>
      <w:proofErr w:type="spellEnd"/>
      <w:r w:rsidRPr="001E1F33">
        <w:rPr>
          <w:sz w:val="16"/>
          <w:szCs w:val="16"/>
          <w:highlight w:val="white"/>
        </w:rPr>
        <w:t>: 10.1109.XXX.1234567.</w:t>
      </w:r>
    </w:p>
    <w:p w14:paraId="36472C81" w14:textId="74555C83" w:rsidR="008F7F5A" w:rsidRPr="008F1357" w:rsidRDefault="008F7F5A" w:rsidP="008F1357">
      <w:pPr>
        <w:pStyle w:val="ListParagraph"/>
        <w:numPr>
          <w:ilvl w:val="0"/>
          <w:numId w:val="19"/>
        </w:numPr>
        <w:rPr>
          <w:sz w:val="16"/>
          <w:szCs w:val="16"/>
          <w:highlight w:val="white"/>
        </w:rPr>
      </w:pPr>
      <w:r w:rsidRPr="008F1357">
        <w:rPr>
          <w:sz w:val="16"/>
          <w:szCs w:val="16"/>
        </w:rPr>
        <w:t xml:space="preserve">J. K. Author, “Title of paper,” in </w:t>
      </w:r>
      <w:r w:rsidRPr="008F1357">
        <w:rPr>
          <w:i/>
          <w:sz w:val="16"/>
          <w:szCs w:val="16"/>
        </w:rPr>
        <w:t>Abbreviated Name of Conf.</w:t>
      </w:r>
      <w:r w:rsidRPr="008F1357">
        <w:rPr>
          <w:sz w:val="16"/>
          <w:szCs w:val="16"/>
        </w:rPr>
        <w:t xml:space="preserve">, City of Conf., Abbrev. State (if given), Country, year, pp. </w:t>
      </w:r>
      <w:proofErr w:type="spellStart"/>
      <w:r w:rsidRPr="008F1357">
        <w:rPr>
          <w:sz w:val="16"/>
          <w:szCs w:val="16"/>
        </w:rPr>
        <w:t>xxxxxx</w:t>
      </w:r>
      <w:proofErr w:type="spellEnd"/>
      <w:r w:rsidRPr="008F1357">
        <w:rPr>
          <w:i/>
          <w:sz w:val="16"/>
          <w:szCs w:val="16"/>
        </w:rPr>
        <w:t>.</w:t>
      </w:r>
    </w:p>
    <w:p w14:paraId="53B8E6D3" w14:textId="74C086B8" w:rsidR="008F7F5A" w:rsidRPr="008F1357" w:rsidRDefault="008F7F5A" w:rsidP="001E1F33">
      <w:pPr>
        <w:pStyle w:val="ListParagraph"/>
        <w:numPr>
          <w:ilvl w:val="0"/>
          <w:numId w:val="19"/>
        </w:numPr>
        <w:rPr>
          <w:sz w:val="16"/>
          <w:szCs w:val="16"/>
          <w:highlight w:val="white"/>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A340C0F" w14:textId="77777777" w:rsidR="008F7F5A" w:rsidRPr="008F7F5A" w:rsidRDefault="008F7F5A" w:rsidP="008F7F5A">
      <w:pPr>
        <w:pStyle w:val="ListParagraph"/>
        <w:numPr>
          <w:ilvl w:val="0"/>
          <w:numId w:val="19"/>
        </w:numPr>
        <w:rPr>
          <w:sz w:val="16"/>
          <w:szCs w:val="16"/>
        </w:rPr>
      </w:pPr>
      <w:r w:rsidRPr="008F7F5A">
        <w:rPr>
          <w:sz w:val="16"/>
          <w:szCs w:val="16"/>
        </w:rPr>
        <w:t>J. K. Author, “Title of dissertation,” Ph.D. dissertation, Abbrev. Dept., Abbrev. Univ., City of Univ., Abbrev. State, year.</w:t>
      </w:r>
    </w:p>
    <w:p w14:paraId="63C6BB17" w14:textId="77777777" w:rsidR="008F7F5A" w:rsidRPr="008F7F5A" w:rsidRDefault="008F7F5A" w:rsidP="008F7F5A">
      <w:pPr>
        <w:pStyle w:val="ListParagraph"/>
        <w:numPr>
          <w:ilvl w:val="0"/>
          <w:numId w:val="19"/>
        </w:numPr>
        <w:rPr>
          <w:sz w:val="16"/>
          <w:szCs w:val="16"/>
        </w:rPr>
      </w:pPr>
      <w:r w:rsidRPr="008F7F5A">
        <w:rPr>
          <w:i/>
          <w:sz w:val="16"/>
          <w:szCs w:val="16"/>
        </w:rPr>
        <w:t>Name of Manual/Handbook, x</w:t>
      </w:r>
      <w:r w:rsidRPr="008F7F5A">
        <w:rPr>
          <w:sz w:val="16"/>
          <w:szCs w:val="16"/>
        </w:rPr>
        <w:t xml:space="preserve"> ed., Abbrev. Name of Co., City of Co., Abbrev. State, Country, year, pp. xxx-xxx.</w:t>
      </w:r>
    </w:p>
    <w:p w14:paraId="537E35B7" w14:textId="77777777" w:rsidR="008F7F5A" w:rsidRPr="008F7F5A" w:rsidRDefault="008F7F5A" w:rsidP="008F7F5A">
      <w:pPr>
        <w:pStyle w:val="ListParagraph"/>
        <w:numPr>
          <w:ilvl w:val="0"/>
          <w:numId w:val="19"/>
        </w:numPr>
        <w:rPr>
          <w:sz w:val="16"/>
          <w:szCs w:val="16"/>
        </w:rPr>
      </w:pPr>
      <w:r w:rsidRPr="008F7F5A">
        <w:rPr>
          <w:i/>
          <w:sz w:val="16"/>
          <w:szCs w:val="16"/>
        </w:rPr>
        <w:t>Title of Standard</w:t>
      </w:r>
      <w:r w:rsidRPr="008F7F5A">
        <w:rPr>
          <w:sz w:val="16"/>
          <w:szCs w:val="16"/>
        </w:rPr>
        <w:t>, Standard number, date.</w:t>
      </w:r>
    </w:p>
    <w:p w14:paraId="27237D0C" w14:textId="77777777" w:rsidR="008F7F5A" w:rsidRPr="008F7F5A" w:rsidRDefault="008F7F5A" w:rsidP="008F7F5A">
      <w:pPr>
        <w:pStyle w:val="ListParagraph"/>
        <w:numPr>
          <w:ilvl w:val="0"/>
          <w:numId w:val="19"/>
        </w:numPr>
        <w:rPr>
          <w:sz w:val="16"/>
          <w:szCs w:val="16"/>
        </w:rPr>
      </w:pPr>
      <w:r w:rsidRPr="008F7F5A">
        <w:rPr>
          <w:sz w:val="16"/>
          <w:szCs w:val="16"/>
        </w:rPr>
        <w:t>J. K. Author, private communication, Abbrev. Month, year.</w:t>
      </w:r>
    </w:p>
    <w:p w14:paraId="178103D0" w14:textId="77777777" w:rsidR="008F7F5A" w:rsidRPr="008F7F5A" w:rsidRDefault="008F7F5A" w:rsidP="008F7F5A">
      <w:pPr>
        <w:pStyle w:val="ListParagraph"/>
        <w:numPr>
          <w:ilvl w:val="0"/>
          <w:numId w:val="19"/>
        </w:numPr>
        <w:rPr>
          <w:sz w:val="16"/>
          <w:szCs w:val="16"/>
        </w:rPr>
      </w:pPr>
      <w:r w:rsidRPr="008F7F5A">
        <w:rPr>
          <w:sz w:val="16"/>
          <w:szCs w:val="16"/>
        </w:rPr>
        <w:t>J. K. Author, “Title of paper,” unpublished.</w:t>
      </w:r>
    </w:p>
    <w:p w14:paraId="25A49C5B" w14:textId="77777777" w:rsidR="00D42C3B" w:rsidRPr="005C7724" w:rsidRDefault="00D42C3B" w:rsidP="00D42C3B">
      <w:pPr>
        <w:rPr>
          <w:color w:val="0000FF"/>
          <w:sz w:val="16"/>
          <w:szCs w:val="16"/>
        </w:rPr>
      </w:pPr>
    </w:p>
    <w:p w14:paraId="370F1A4A" w14:textId="60D0E68D" w:rsidR="00D42C3B" w:rsidRPr="005C7724" w:rsidRDefault="007B6D15" w:rsidP="00FF671C">
      <w:pPr>
        <w:ind w:firstLine="202"/>
        <w:jc w:val="both"/>
        <w:rPr>
          <w:color w:val="0000FF"/>
        </w:rPr>
      </w:pPr>
      <w:r w:rsidRPr="005C7724">
        <w:rPr>
          <w:color w:val="0000FF"/>
        </w:rPr>
        <w:t>Your references should be a very carefully crafted list, cited in the appropriate ways</w:t>
      </w:r>
      <w:r w:rsidR="008F7F5A">
        <w:rPr>
          <w:color w:val="0000FF"/>
        </w:rPr>
        <w:t>, as indicated in the example templates above</w:t>
      </w:r>
      <w:r w:rsidRPr="005C7724">
        <w:rPr>
          <w:color w:val="0000FF"/>
        </w:rPr>
        <w:t>.  Don't merely list a Wikipedia page or a bunch of GitHub URLs.  Note that any code you used in your project does need to be cited.</w:t>
      </w:r>
    </w:p>
    <w:p w14:paraId="662CBA53" w14:textId="77777777" w:rsidR="007B6D15" w:rsidRPr="005C7724" w:rsidRDefault="007B6D15" w:rsidP="00D42C3B">
      <w:pPr>
        <w:rPr>
          <w:color w:val="0000FF"/>
          <w:sz w:val="16"/>
          <w:szCs w:val="16"/>
        </w:rPr>
      </w:pPr>
    </w:p>
    <w:p w14:paraId="59704A72" w14:textId="2DEE1CBB" w:rsidR="00AB63A6" w:rsidRPr="005C7724" w:rsidRDefault="00AB63A6" w:rsidP="00D42C3B">
      <w:pPr>
        <w:ind w:firstLine="202"/>
        <w:jc w:val="both"/>
        <w:rPr>
          <w:color w:val="0000FF"/>
        </w:rPr>
      </w:pPr>
      <w:r w:rsidRPr="005C7724">
        <w:rPr>
          <w:color w:val="0000FF"/>
        </w:rPr>
        <w:t xml:space="preserve">You can insert </w:t>
      </w:r>
      <w:r w:rsidR="008F7F5A">
        <w:rPr>
          <w:color w:val="0000FF"/>
        </w:rPr>
        <w:t>extra</w:t>
      </w:r>
      <w:r w:rsidR="008F7F5A" w:rsidRPr="005C7724">
        <w:rPr>
          <w:color w:val="0000FF"/>
        </w:rPr>
        <w:t xml:space="preserve"> </w:t>
      </w:r>
      <w:r w:rsidRPr="005C7724">
        <w:rPr>
          <w:color w:val="0000FF"/>
        </w:rPr>
        <w:t>pages after the references to add full page figures or tables for</w:t>
      </w:r>
    </w:p>
    <w:p w14:paraId="43E4CEC8" w14:textId="22D0EAA8" w:rsidR="00AB63A6" w:rsidRPr="005C7724" w:rsidRDefault="004F5FC4" w:rsidP="00AB63A6">
      <w:pPr>
        <w:pStyle w:val="ListParagraph"/>
        <w:numPr>
          <w:ilvl w:val="0"/>
          <w:numId w:val="33"/>
        </w:numPr>
        <w:jc w:val="both"/>
        <w:rPr>
          <w:color w:val="0000FF"/>
        </w:rPr>
      </w:pPr>
      <w:r w:rsidRPr="005C7724">
        <w:rPr>
          <w:color w:val="0000FF"/>
        </w:rPr>
        <w:t>Architecture and system description figures</w:t>
      </w:r>
      <w:r w:rsidR="00AB63A6" w:rsidRPr="005C7724">
        <w:rPr>
          <w:color w:val="0000FF"/>
        </w:rPr>
        <w:t xml:space="preserve"> – if so, make sure you refer to </w:t>
      </w:r>
      <w:r w:rsidRPr="005C7724">
        <w:rPr>
          <w:color w:val="0000FF"/>
        </w:rPr>
        <w:t>them</w:t>
      </w:r>
      <w:r w:rsidR="00AB63A6" w:rsidRPr="005C7724">
        <w:rPr>
          <w:color w:val="0000FF"/>
        </w:rPr>
        <w:t xml:space="preserve"> </w:t>
      </w:r>
      <w:r w:rsidRPr="005C7724">
        <w:rPr>
          <w:color w:val="0000FF"/>
        </w:rPr>
        <w:t xml:space="preserve">in </w:t>
      </w:r>
      <w:r w:rsidR="00AB63A6" w:rsidRPr="005C7724">
        <w:rPr>
          <w:color w:val="0000FF"/>
        </w:rPr>
        <w:t xml:space="preserve">section </w:t>
      </w:r>
      <w:r w:rsidR="00AB63A6" w:rsidRPr="005C7724">
        <w:rPr>
          <w:color w:val="0000FF"/>
        </w:rPr>
        <w:fldChar w:fldCharType="begin"/>
      </w:r>
      <w:r w:rsidR="00AB63A6" w:rsidRPr="005C7724">
        <w:rPr>
          <w:color w:val="0000FF"/>
        </w:rPr>
        <w:instrText xml:space="preserve"> REF _Ref512732405 \r \h </w:instrText>
      </w:r>
      <w:r w:rsidR="00AB63A6" w:rsidRPr="005C7724">
        <w:rPr>
          <w:color w:val="0000FF"/>
        </w:rPr>
      </w:r>
      <w:r w:rsidR="00AB63A6" w:rsidRPr="005C7724">
        <w:rPr>
          <w:color w:val="0000FF"/>
        </w:rPr>
        <w:fldChar w:fldCharType="separate"/>
      </w:r>
      <w:r w:rsidR="009C4627">
        <w:rPr>
          <w:color w:val="0000FF"/>
        </w:rPr>
        <w:t>III</w:t>
      </w:r>
      <w:r w:rsidR="00AB63A6" w:rsidRPr="005C7724">
        <w:rPr>
          <w:color w:val="0000FF"/>
        </w:rPr>
        <w:fldChar w:fldCharType="end"/>
      </w:r>
      <w:r w:rsidRPr="005C7724">
        <w:rPr>
          <w:color w:val="0000FF"/>
        </w:rPr>
        <w:t xml:space="preserve"> or </w:t>
      </w:r>
      <w:r w:rsidR="007B6D15" w:rsidRPr="005C7724">
        <w:rPr>
          <w:color w:val="0000FF"/>
        </w:rPr>
        <w:fldChar w:fldCharType="begin"/>
      </w:r>
      <w:r w:rsidR="007B6D15" w:rsidRPr="005C7724">
        <w:rPr>
          <w:color w:val="0000FF"/>
        </w:rPr>
        <w:instrText xml:space="preserve"> REF _Ref69848004 \r </w:instrText>
      </w:r>
      <w:r w:rsidR="00FF671C" w:rsidRPr="005C7724">
        <w:rPr>
          <w:color w:val="0000FF"/>
        </w:rPr>
        <w:instrText xml:space="preserve"> \* MERGEFORMAT </w:instrText>
      </w:r>
      <w:r w:rsidR="007B6D15" w:rsidRPr="005C7724">
        <w:rPr>
          <w:color w:val="0000FF"/>
        </w:rPr>
        <w:fldChar w:fldCharType="separate"/>
      </w:r>
      <w:r w:rsidR="009C4627">
        <w:rPr>
          <w:color w:val="0000FF"/>
        </w:rPr>
        <w:t>VI</w:t>
      </w:r>
      <w:r w:rsidR="007B6D15" w:rsidRPr="005C7724">
        <w:rPr>
          <w:color w:val="0000FF"/>
        </w:rPr>
        <w:fldChar w:fldCharType="end"/>
      </w:r>
      <w:r w:rsidRPr="005C7724">
        <w:rPr>
          <w:color w:val="0000FF"/>
        </w:rPr>
        <w:t xml:space="preserve"> as appropriate</w:t>
      </w:r>
      <w:r w:rsidR="00AB63A6" w:rsidRPr="005C7724">
        <w:rPr>
          <w:color w:val="0000FF"/>
        </w:rPr>
        <w:t>.</w:t>
      </w:r>
    </w:p>
    <w:p w14:paraId="3BDDA08E" w14:textId="43C70144" w:rsidR="00AB63A6" w:rsidRPr="005C7724" w:rsidRDefault="00AB63A6" w:rsidP="00AB63A6">
      <w:pPr>
        <w:pStyle w:val="ListParagraph"/>
        <w:numPr>
          <w:ilvl w:val="0"/>
          <w:numId w:val="33"/>
        </w:numPr>
        <w:jc w:val="both"/>
        <w:rPr>
          <w:color w:val="0000FF"/>
        </w:rPr>
      </w:pPr>
      <w:r w:rsidRPr="005C7724">
        <w:rPr>
          <w:color w:val="0000FF"/>
        </w:rPr>
        <w:t xml:space="preserve">Milestone and Schedule chart – if so, make sure you refer to it from section </w:t>
      </w:r>
      <w:r w:rsidRPr="005C7724">
        <w:rPr>
          <w:color w:val="0000FF"/>
        </w:rPr>
        <w:fldChar w:fldCharType="begin"/>
      </w:r>
      <w:r w:rsidRPr="005C7724">
        <w:rPr>
          <w:color w:val="0000FF"/>
        </w:rPr>
        <w:instrText xml:space="preserve"> REF _Ref512735617 \r \h </w:instrText>
      </w:r>
      <w:r w:rsidR="00FF671C" w:rsidRPr="005C7724">
        <w:rPr>
          <w:color w:val="0000FF"/>
        </w:rPr>
        <w:instrText xml:space="preserve"> \* MERGEFORMAT </w:instrText>
      </w:r>
      <w:r w:rsidRPr="005C7724">
        <w:rPr>
          <w:color w:val="0000FF"/>
        </w:rPr>
      </w:r>
      <w:r w:rsidRPr="005C7724">
        <w:rPr>
          <w:color w:val="0000FF"/>
        </w:rPr>
        <w:fldChar w:fldCharType="separate"/>
      </w:r>
      <w:r w:rsidR="009C4627">
        <w:rPr>
          <w:color w:val="0000FF"/>
        </w:rPr>
        <w:t>VIII.A</w:t>
      </w:r>
      <w:r w:rsidRPr="005C7724">
        <w:rPr>
          <w:color w:val="0000FF"/>
        </w:rPr>
        <w:fldChar w:fldCharType="end"/>
      </w:r>
      <w:r w:rsidRPr="005C7724">
        <w:rPr>
          <w:color w:val="0000FF"/>
        </w:rPr>
        <w:t>.</w:t>
      </w:r>
    </w:p>
    <w:p w14:paraId="40652F84" w14:textId="448861CF" w:rsidR="00AB63A6" w:rsidRPr="005C7724" w:rsidRDefault="00AB63A6" w:rsidP="00AB63A6">
      <w:pPr>
        <w:pStyle w:val="ListParagraph"/>
        <w:numPr>
          <w:ilvl w:val="0"/>
          <w:numId w:val="33"/>
        </w:numPr>
        <w:jc w:val="both"/>
        <w:rPr>
          <w:color w:val="0000FF"/>
        </w:rPr>
      </w:pPr>
      <w:r w:rsidRPr="005C7724">
        <w:rPr>
          <w:color w:val="0000FF"/>
        </w:rPr>
        <w:t xml:space="preserve">Budget and Parts list – if </w:t>
      </w:r>
      <w:proofErr w:type="gramStart"/>
      <w:r w:rsidRPr="005C7724">
        <w:rPr>
          <w:color w:val="0000FF"/>
        </w:rPr>
        <w:t>so</w:t>
      </w:r>
      <w:proofErr w:type="gramEnd"/>
      <w:r w:rsidRPr="005C7724">
        <w:rPr>
          <w:color w:val="0000FF"/>
        </w:rPr>
        <w:t xml:space="preserve"> make sure you refer to it from section </w:t>
      </w:r>
      <w:r w:rsidRPr="005C7724">
        <w:rPr>
          <w:color w:val="0000FF"/>
        </w:rPr>
        <w:fldChar w:fldCharType="begin"/>
      </w:r>
      <w:r w:rsidRPr="005C7724">
        <w:rPr>
          <w:color w:val="0000FF"/>
        </w:rPr>
        <w:instrText xml:space="preserve"> REF _Ref512735648 \r \h </w:instrText>
      </w:r>
      <w:r w:rsidR="00FF671C" w:rsidRPr="005C7724">
        <w:rPr>
          <w:color w:val="0000FF"/>
        </w:rPr>
        <w:instrText xml:space="preserve"> \* MERGEFORMAT </w:instrText>
      </w:r>
      <w:r w:rsidRPr="005C7724">
        <w:rPr>
          <w:color w:val="0000FF"/>
        </w:rPr>
      </w:r>
      <w:r w:rsidRPr="005C7724">
        <w:rPr>
          <w:color w:val="0000FF"/>
        </w:rPr>
        <w:fldChar w:fldCharType="separate"/>
      </w:r>
      <w:r w:rsidR="009C4627">
        <w:rPr>
          <w:color w:val="0000FF"/>
        </w:rPr>
        <w:t>VIII.C</w:t>
      </w:r>
      <w:r w:rsidRPr="005C7724">
        <w:rPr>
          <w:color w:val="0000FF"/>
        </w:rPr>
        <w:fldChar w:fldCharType="end"/>
      </w:r>
      <w:r w:rsidRPr="005C7724">
        <w:rPr>
          <w:color w:val="0000FF"/>
        </w:rPr>
        <w:t>.</w:t>
      </w:r>
    </w:p>
    <w:p w14:paraId="04DCC32F" w14:textId="4D168D55" w:rsidR="00CE5F1F" w:rsidRPr="005C7724" w:rsidRDefault="00CE5F1F" w:rsidP="00CE5F1F">
      <w:pPr>
        <w:pStyle w:val="Text"/>
        <w:rPr>
          <w:b/>
          <w:color w:val="0000FF"/>
        </w:rPr>
      </w:pPr>
      <w:r w:rsidRPr="005C7724">
        <w:rPr>
          <w:b/>
          <w:color w:val="0000FF"/>
        </w:rPr>
        <w:t xml:space="preserve">You are allowed no more than 3 optional pages to ensure </w:t>
      </w:r>
      <w:r w:rsidR="007B6D15" w:rsidRPr="005C7724">
        <w:rPr>
          <w:b/>
          <w:color w:val="0000FF"/>
        </w:rPr>
        <w:t xml:space="preserve">any large system </w:t>
      </w:r>
      <w:r w:rsidRPr="005C7724">
        <w:rPr>
          <w:b/>
          <w:color w:val="0000FF"/>
        </w:rPr>
        <w:t>diagram</w:t>
      </w:r>
      <w:r w:rsidR="007B6D15" w:rsidRPr="005C7724">
        <w:rPr>
          <w:b/>
          <w:color w:val="0000FF"/>
        </w:rPr>
        <w:t>s</w:t>
      </w:r>
      <w:r w:rsidRPr="005C7724">
        <w:rPr>
          <w:b/>
          <w:color w:val="0000FF"/>
        </w:rPr>
        <w:t xml:space="preserve">, </w:t>
      </w:r>
      <w:r w:rsidR="007B6D15" w:rsidRPr="005C7724">
        <w:rPr>
          <w:b/>
          <w:color w:val="0000FF"/>
        </w:rPr>
        <w:t xml:space="preserve">and your </w:t>
      </w:r>
      <w:r w:rsidRPr="005C7724">
        <w:rPr>
          <w:b/>
          <w:color w:val="0000FF"/>
        </w:rPr>
        <w:t>milestones and budget are readable at the end of your document.</w:t>
      </w:r>
    </w:p>
    <w:p w14:paraId="24388897" w14:textId="77777777" w:rsidR="00CE5F1F" w:rsidRPr="005C7724" w:rsidRDefault="00CE5F1F" w:rsidP="00CE5F1F">
      <w:pPr>
        <w:pStyle w:val="Text"/>
        <w:rPr>
          <w:b/>
          <w:color w:val="0000FF"/>
        </w:rPr>
      </w:pPr>
    </w:p>
    <w:p w14:paraId="27DCCA45" w14:textId="77777777" w:rsidR="00CE5F1F" w:rsidRPr="005C7724" w:rsidRDefault="00CE5F1F" w:rsidP="00CE5F1F">
      <w:pPr>
        <w:pStyle w:val="Text"/>
        <w:rPr>
          <w:b/>
          <w:color w:val="0000FF"/>
        </w:rPr>
      </w:pPr>
    </w:p>
    <w:p w14:paraId="5C48827F" w14:textId="77777777" w:rsidR="00CE5F1F" w:rsidRPr="005C7724" w:rsidRDefault="00CE5F1F" w:rsidP="00CE5F1F">
      <w:pPr>
        <w:pStyle w:val="Text"/>
        <w:rPr>
          <w:b/>
          <w:color w:val="0000FF"/>
        </w:rPr>
      </w:pPr>
    </w:p>
    <w:p w14:paraId="64C31C46" w14:textId="77777777" w:rsidR="00CE5F1F" w:rsidRPr="005C7724" w:rsidRDefault="00CE5F1F" w:rsidP="00CE5F1F">
      <w:pPr>
        <w:pStyle w:val="Text"/>
        <w:rPr>
          <w:b/>
          <w:color w:val="0000FF"/>
        </w:rPr>
      </w:pPr>
    </w:p>
    <w:p w14:paraId="2C2096FA" w14:textId="77777777" w:rsidR="00CE5F1F" w:rsidRPr="005C7724" w:rsidRDefault="00CE5F1F" w:rsidP="00CE5F1F">
      <w:pPr>
        <w:pStyle w:val="Text"/>
        <w:rPr>
          <w:b/>
          <w:color w:val="0000FF"/>
        </w:rPr>
      </w:pPr>
    </w:p>
    <w:p w14:paraId="794CBDB9" w14:textId="77777777" w:rsidR="00CE5F1F" w:rsidRPr="005C7724" w:rsidRDefault="00CE5F1F" w:rsidP="00CE5F1F">
      <w:pPr>
        <w:pStyle w:val="Text"/>
        <w:rPr>
          <w:b/>
          <w:color w:val="0000FF"/>
        </w:rPr>
      </w:pPr>
    </w:p>
    <w:p w14:paraId="1017584C" w14:textId="77777777" w:rsidR="00CE5F1F" w:rsidRPr="005C7724" w:rsidRDefault="00CE5F1F" w:rsidP="00CE5F1F">
      <w:pPr>
        <w:pStyle w:val="Text"/>
        <w:rPr>
          <w:b/>
          <w:color w:val="0000FF"/>
        </w:rPr>
      </w:pPr>
    </w:p>
    <w:p w14:paraId="6AA31946" w14:textId="77777777" w:rsidR="00CE5F1F" w:rsidRPr="005C7724" w:rsidRDefault="00CE5F1F" w:rsidP="00CE5F1F">
      <w:pPr>
        <w:pStyle w:val="Text"/>
        <w:rPr>
          <w:b/>
          <w:color w:val="0000FF"/>
        </w:rPr>
      </w:pPr>
    </w:p>
    <w:p w14:paraId="0E0D7F14" w14:textId="77777777" w:rsidR="00CE5F1F" w:rsidRPr="005C7724" w:rsidRDefault="00CE5F1F" w:rsidP="00CE5F1F">
      <w:pPr>
        <w:pStyle w:val="Text"/>
        <w:rPr>
          <w:b/>
          <w:color w:val="0000FF"/>
        </w:rPr>
      </w:pPr>
    </w:p>
    <w:p w14:paraId="36D0E447" w14:textId="77777777" w:rsidR="00CE5F1F" w:rsidRPr="005C7724" w:rsidRDefault="00CE5F1F" w:rsidP="00CE5F1F">
      <w:pPr>
        <w:pStyle w:val="Text"/>
        <w:rPr>
          <w:b/>
          <w:color w:val="0000FF"/>
        </w:rPr>
      </w:pPr>
    </w:p>
    <w:p w14:paraId="06D2529C" w14:textId="77777777" w:rsidR="00CE5F1F" w:rsidRPr="005C7724" w:rsidRDefault="00CE5F1F" w:rsidP="00CE5F1F">
      <w:pPr>
        <w:pStyle w:val="Text"/>
        <w:rPr>
          <w:b/>
          <w:color w:val="0000FF"/>
        </w:rPr>
      </w:pPr>
    </w:p>
    <w:p w14:paraId="4DB7E3D7" w14:textId="77777777" w:rsidR="00CE5F1F" w:rsidRPr="005C7724" w:rsidRDefault="00CE5F1F" w:rsidP="00CE5F1F">
      <w:pPr>
        <w:pStyle w:val="Text"/>
        <w:rPr>
          <w:b/>
          <w:color w:val="0000FF"/>
        </w:rPr>
      </w:pPr>
    </w:p>
    <w:p w14:paraId="22AC9FA6" w14:textId="77777777" w:rsidR="00CE5F1F" w:rsidRPr="005C7724" w:rsidRDefault="00CE5F1F" w:rsidP="00CE5F1F">
      <w:pPr>
        <w:pStyle w:val="Text"/>
        <w:rPr>
          <w:b/>
          <w:color w:val="0000FF"/>
        </w:rPr>
      </w:pPr>
    </w:p>
    <w:p w14:paraId="53757666" w14:textId="77777777" w:rsidR="00CE5F1F" w:rsidRPr="00CE5F1F" w:rsidRDefault="00CE5F1F" w:rsidP="00CE5F1F">
      <w:pPr>
        <w:pStyle w:val="Text"/>
        <w:rPr>
          <w:b/>
          <w:color w:val="0000FF"/>
        </w:rPr>
      </w:pPr>
      <w:r w:rsidRPr="005C7724">
        <w:rPr>
          <w:b/>
          <w:noProof/>
          <w:color w:val="0000FF"/>
        </w:rPr>
        <w:lastRenderedPageBreak/>
        <w:drawing>
          <wp:anchor distT="0" distB="0" distL="114300" distR="114300" simplePos="0" relativeHeight="251661312" behindDoc="0" locked="0" layoutInCell="1" allowOverlap="1" wp14:anchorId="64D65F04" wp14:editId="0F07FC5D">
            <wp:simplePos x="0" y="0"/>
            <wp:positionH relativeFrom="column">
              <wp:posOffset>-721360</wp:posOffset>
            </wp:positionH>
            <wp:positionV relativeFrom="paragraph">
              <wp:posOffset>846455</wp:posOffset>
            </wp:positionV>
            <wp:extent cx="8371205" cy="6665595"/>
            <wp:effectExtent l="1905" t="0" r="0" b="0"/>
            <wp:wrapTopAndBottom/>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BMS_Block_Diagram.png"/>
                    <pic:cNvPicPr/>
                  </pic:nvPicPr>
                  <pic:blipFill>
                    <a:blip r:embed="rId8"/>
                    <a:stretch>
                      <a:fillRect/>
                    </a:stretch>
                  </pic:blipFill>
                  <pic:spPr>
                    <a:xfrm rot="16200000">
                      <a:off x="0" y="0"/>
                      <a:ext cx="8371205" cy="6665595"/>
                    </a:xfrm>
                    <a:prstGeom prst="rect">
                      <a:avLst/>
                    </a:prstGeom>
                  </pic:spPr>
                </pic:pic>
              </a:graphicData>
            </a:graphic>
            <wp14:sizeRelH relativeFrom="page">
              <wp14:pctWidth>0</wp14:pctWidth>
            </wp14:sizeRelH>
            <wp14:sizeRelV relativeFrom="page">
              <wp14:pctHeight>0</wp14:pctHeight>
            </wp14:sizeRelV>
          </wp:anchor>
        </w:drawing>
      </w:r>
    </w:p>
    <w:p w14:paraId="5C4C11C0" w14:textId="77777777" w:rsidR="00D42C3B" w:rsidRDefault="00D42C3B" w:rsidP="00D42C3B">
      <w:pPr>
        <w:rPr>
          <w:color w:val="0000FF"/>
          <w:sz w:val="16"/>
          <w:szCs w:val="16"/>
        </w:rPr>
      </w:pPr>
    </w:p>
    <w:p w14:paraId="6D51E5C3" w14:textId="525DBD60" w:rsidR="00151D27" w:rsidRDefault="00151D27">
      <w:pPr>
        <w:autoSpaceDE/>
        <w:autoSpaceDN/>
        <w:rPr>
          <w:color w:val="0000FF"/>
          <w:sz w:val="16"/>
          <w:szCs w:val="16"/>
        </w:rPr>
      </w:pPr>
      <w:r>
        <w:rPr>
          <w:color w:val="0000FF"/>
          <w:sz w:val="16"/>
          <w:szCs w:val="16"/>
        </w:rPr>
        <w:br w:type="page"/>
      </w:r>
    </w:p>
    <w:p w14:paraId="7136DF7E" w14:textId="0203F151" w:rsidR="00CE5F1F" w:rsidRDefault="00151D27" w:rsidP="00D42C3B">
      <w:pPr>
        <w:rPr>
          <w:color w:val="0000FF"/>
          <w:sz w:val="16"/>
          <w:szCs w:val="16"/>
        </w:rPr>
      </w:pPr>
      <w:r>
        <w:rPr>
          <w:noProof/>
          <w:color w:val="0000FF"/>
          <w:sz w:val="16"/>
          <w:szCs w:val="16"/>
        </w:rPr>
        <w:lastRenderedPageBreak/>
        <mc:AlternateContent>
          <mc:Choice Requires="wps">
            <w:drawing>
              <wp:anchor distT="0" distB="0" distL="114300" distR="114300" simplePos="0" relativeHeight="251663360" behindDoc="0" locked="0" layoutInCell="1" allowOverlap="1" wp14:anchorId="6C4D65FF" wp14:editId="704EE2F8">
                <wp:simplePos x="0" y="0"/>
                <wp:positionH relativeFrom="column">
                  <wp:posOffset>205740</wp:posOffset>
                </wp:positionH>
                <wp:positionV relativeFrom="paragraph">
                  <wp:posOffset>674370</wp:posOffset>
                </wp:positionV>
                <wp:extent cx="5962650" cy="1568450"/>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962650" cy="1568450"/>
                        </a:xfrm>
                        <a:prstGeom prst="rect">
                          <a:avLst/>
                        </a:prstGeom>
                        <a:noFill/>
                        <a:ln w="6350">
                          <a:noFill/>
                        </a:ln>
                      </wps:spPr>
                      <wps:txbx>
                        <w:txbxContent>
                          <w:p w14:paraId="04A8BB9B" w14:textId="0AE110D6" w:rsidR="00151D27" w:rsidRPr="005C7724" w:rsidRDefault="00151D27" w:rsidP="00E77D4B">
                            <w:pPr>
                              <w:pStyle w:val="TableTitle"/>
                            </w:pPr>
                            <w:r>
                              <w:t>Table II.  Bill of Materials</w:t>
                            </w:r>
                          </w:p>
                          <w:tbl>
                            <w:tblPr>
                              <w:tblW w:w="75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43" w:type="dxa"/>
                                <w:bottom w:w="14" w:type="dxa"/>
                                <w:right w:w="43" w:type="dxa"/>
                              </w:tblCellMar>
                              <w:tblLook w:val="0000" w:firstRow="0" w:lastRow="0" w:firstColumn="0" w:lastColumn="0" w:noHBand="0" w:noVBand="0"/>
                            </w:tblPr>
                            <w:tblGrid>
                              <w:gridCol w:w="1617"/>
                              <w:gridCol w:w="1052"/>
                              <w:gridCol w:w="1542"/>
                              <w:gridCol w:w="932"/>
                              <w:gridCol w:w="1137"/>
                              <w:gridCol w:w="1222"/>
                            </w:tblGrid>
                            <w:tr w:rsidR="00151D27" w:rsidRPr="005C7724" w14:paraId="15537DD8" w14:textId="77777777" w:rsidTr="004C21FB">
                              <w:trPr>
                                <w:cantSplit/>
                                <w:trHeight w:val="240"/>
                                <w:tblHeader/>
                                <w:jc w:val="center"/>
                              </w:trPr>
                              <w:tc>
                                <w:tcPr>
                                  <w:tcW w:w="1617" w:type="dxa"/>
                                  <w:tcBorders>
                                    <w:bottom w:val="single" w:sz="8" w:space="0" w:color="auto"/>
                                  </w:tcBorders>
                                  <w:vAlign w:val="center"/>
                                </w:tcPr>
                                <w:p w14:paraId="5831D31E" w14:textId="77777777" w:rsidR="00151D27" w:rsidRDefault="00151D27" w:rsidP="004C21FB">
                                  <w:pPr>
                                    <w:pStyle w:val="tablecolhead"/>
                                    <w:jc w:val="left"/>
                                  </w:pPr>
                                  <w:r>
                                    <w:t>Description</w:t>
                                  </w:r>
                                </w:p>
                              </w:tc>
                              <w:tc>
                                <w:tcPr>
                                  <w:tcW w:w="1052" w:type="dxa"/>
                                  <w:tcBorders>
                                    <w:bottom w:val="single" w:sz="8" w:space="0" w:color="auto"/>
                                  </w:tcBorders>
                                  <w:vAlign w:val="center"/>
                                </w:tcPr>
                                <w:p w14:paraId="0A7D0D61" w14:textId="77777777" w:rsidR="00151D27" w:rsidRDefault="00151D27" w:rsidP="004C21FB">
                                  <w:pPr>
                                    <w:pStyle w:val="tablecolhead"/>
                                  </w:pPr>
                                  <w:r>
                                    <w:t>Model #</w:t>
                                  </w:r>
                                </w:p>
                              </w:tc>
                              <w:tc>
                                <w:tcPr>
                                  <w:tcW w:w="1542" w:type="dxa"/>
                                  <w:tcBorders>
                                    <w:bottom w:val="single" w:sz="8" w:space="0" w:color="auto"/>
                                  </w:tcBorders>
                                  <w:vAlign w:val="center"/>
                                </w:tcPr>
                                <w:p w14:paraId="7A76EFCB" w14:textId="77777777" w:rsidR="00151D27" w:rsidRDefault="00151D27" w:rsidP="004C21FB">
                                  <w:pPr>
                                    <w:pStyle w:val="tablecolhead"/>
                                  </w:pPr>
                                  <w:r>
                                    <w:t>Manufacturer</w:t>
                                  </w:r>
                                </w:p>
                              </w:tc>
                              <w:tc>
                                <w:tcPr>
                                  <w:tcW w:w="932" w:type="dxa"/>
                                  <w:tcBorders>
                                    <w:bottom w:val="single" w:sz="8" w:space="0" w:color="auto"/>
                                  </w:tcBorders>
                                  <w:vAlign w:val="center"/>
                                </w:tcPr>
                                <w:p w14:paraId="3FDA295F" w14:textId="77777777" w:rsidR="00151D27" w:rsidRDefault="00151D27" w:rsidP="004C21FB">
                                  <w:pPr>
                                    <w:pStyle w:val="tablecolhead"/>
                                    <w:ind w:left="-30"/>
                                  </w:pPr>
                                  <w:r>
                                    <w:t>Quantity</w:t>
                                  </w:r>
                                </w:p>
                              </w:tc>
                              <w:tc>
                                <w:tcPr>
                                  <w:tcW w:w="1137" w:type="dxa"/>
                                  <w:tcBorders>
                                    <w:bottom w:val="single" w:sz="8" w:space="0" w:color="auto"/>
                                  </w:tcBorders>
                                  <w:vAlign w:val="center"/>
                                </w:tcPr>
                                <w:p w14:paraId="2F71E745" w14:textId="77777777" w:rsidR="00151D27" w:rsidRDefault="00151D27" w:rsidP="004C21FB">
                                  <w:pPr>
                                    <w:pStyle w:val="tablecolhead"/>
                                  </w:pPr>
                                  <w:r>
                                    <w:t>Cost @</w:t>
                                  </w:r>
                                </w:p>
                              </w:tc>
                              <w:tc>
                                <w:tcPr>
                                  <w:tcW w:w="1222" w:type="dxa"/>
                                  <w:tcBorders>
                                    <w:bottom w:val="single" w:sz="8" w:space="0" w:color="auto"/>
                                  </w:tcBorders>
                                  <w:vAlign w:val="center"/>
                                </w:tcPr>
                                <w:p w14:paraId="3FC22007" w14:textId="77777777" w:rsidR="00151D27" w:rsidRDefault="00151D27" w:rsidP="004C21FB">
                                  <w:pPr>
                                    <w:pStyle w:val="tablecolhead"/>
                                  </w:pPr>
                                  <w:r>
                                    <w:t>Total</w:t>
                                  </w:r>
                                </w:p>
                              </w:tc>
                            </w:tr>
                            <w:tr w:rsidR="00151D27" w:rsidRPr="005C7724" w14:paraId="56477049" w14:textId="77777777" w:rsidTr="004C21FB">
                              <w:trPr>
                                <w:cantSplit/>
                                <w:trHeight w:val="240"/>
                                <w:tblHeader/>
                                <w:jc w:val="center"/>
                              </w:trPr>
                              <w:tc>
                                <w:tcPr>
                                  <w:tcW w:w="1617" w:type="dxa"/>
                                  <w:tcBorders>
                                    <w:top w:val="single" w:sz="8" w:space="0" w:color="auto"/>
                                  </w:tcBorders>
                                  <w:vAlign w:val="center"/>
                                </w:tcPr>
                                <w:p w14:paraId="3F0F7E04" w14:textId="77777777" w:rsidR="00151D27" w:rsidRPr="005C7724" w:rsidRDefault="00151D27" w:rsidP="004C21FB">
                                  <w:pPr>
                                    <w:rPr>
                                      <w:sz w:val="16"/>
                                      <w:szCs w:val="16"/>
                                    </w:rPr>
                                  </w:pPr>
                                  <w:r>
                                    <w:rPr>
                                      <w:sz w:val="16"/>
                                      <w:szCs w:val="16"/>
                                    </w:rPr>
                                    <w:t>Part 1 description</w:t>
                                  </w:r>
                                </w:p>
                              </w:tc>
                              <w:tc>
                                <w:tcPr>
                                  <w:tcW w:w="1052" w:type="dxa"/>
                                  <w:tcBorders>
                                    <w:top w:val="single" w:sz="8" w:space="0" w:color="auto"/>
                                  </w:tcBorders>
                                  <w:vAlign w:val="center"/>
                                </w:tcPr>
                                <w:p w14:paraId="50624248" w14:textId="77777777" w:rsidR="00151D27" w:rsidRDefault="00151D27" w:rsidP="004C21FB">
                                  <w:pPr>
                                    <w:jc w:val="center"/>
                                    <w:rPr>
                                      <w:sz w:val="16"/>
                                      <w:szCs w:val="16"/>
                                    </w:rPr>
                                  </w:pPr>
                                  <w:r>
                                    <w:rPr>
                                      <w:sz w:val="16"/>
                                      <w:szCs w:val="16"/>
                                    </w:rPr>
                                    <w:t>0001</w:t>
                                  </w:r>
                                </w:p>
                              </w:tc>
                              <w:tc>
                                <w:tcPr>
                                  <w:tcW w:w="1542" w:type="dxa"/>
                                  <w:tcBorders>
                                    <w:top w:val="single" w:sz="8" w:space="0" w:color="auto"/>
                                  </w:tcBorders>
                                  <w:vAlign w:val="center"/>
                                </w:tcPr>
                                <w:p w14:paraId="6495B466" w14:textId="77777777" w:rsidR="00151D27" w:rsidRDefault="00151D27" w:rsidP="004C21FB">
                                  <w:pPr>
                                    <w:jc w:val="center"/>
                                    <w:rPr>
                                      <w:sz w:val="16"/>
                                      <w:szCs w:val="16"/>
                                    </w:rPr>
                                  </w:pPr>
                                  <w:r>
                                    <w:rPr>
                                      <w:sz w:val="16"/>
                                      <w:szCs w:val="16"/>
                                    </w:rPr>
                                    <w:t>MyManf</w:t>
                                  </w:r>
                                </w:p>
                              </w:tc>
                              <w:tc>
                                <w:tcPr>
                                  <w:tcW w:w="932" w:type="dxa"/>
                                  <w:tcBorders>
                                    <w:top w:val="single" w:sz="8" w:space="0" w:color="auto"/>
                                  </w:tcBorders>
                                  <w:vAlign w:val="center"/>
                                </w:tcPr>
                                <w:p w14:paraId="5E368AA3" w14:textId="77777777" w:rsidR="00151D27" w:rsidRDefault="00151D27" w:rsidP="004C21FB">
                                  <w:pPr>
                                    <w:ind w:left="-30"/>
                                    <w:jc w:val="center"/>
                                    <w:rPr>
                                      <w:sz w:val="16"/>
                                      <w:szCs w:val="16"/>
                                    </w:rPr>
                                  </w:pPr>
                                  <w:r>
                                    <w:rPr>
                                      <w:sz w:val="16"/>
                                      <w:szCs w:val="16"/>
                                    </w:rPr>
                                    <w:t>2</w:t>
                                  </w:r>
                                </w:p>
                              </w:tc>
                              <w:tc>
                                <w:tcPr>
                                  <w:tcW w:w="1137" w:type="dxa"/>
                                  <w:tcBorders>
                                    <w:top w:val="single" w:sz="8" w:space="0" w:color="auto"/>
                                  </w:tcBorders>
                                  <w:vAlign w:val="center"/>
                                </w:tcPr>
                                <w:p w14:paraId="6D718A65" w14:textId="77777777" w:rsidR="00151D27" w:rsidRDefault="00151D27" w:rsidP="004C21FB">
                                  <w:pPr>
                                    <w:jc w:val="center"/>
                                    <w:rPr>
                                      <w:sz w:val="16"/>
                                      <w:szCs w:val="16"/>
                                    </w:rPr>
                                  </w:pPr>
                                  <w:r>
                                    <w:rPr>
                                      <w:sz w:val="16"/>
                                      <w:szCs w:val="16"/>
                                    </w:rPr>
                                    <w:t>$1.99</w:t>
                                  </w:r>
                                </w:p>
                              </w:tc>
                              <w:tc>
                                <w:tcPr>
                                  <w:tcW w:w="1222" w:type="dxa"/>
                                  <w:tcBorders>
                                    <w:top w:val="single" w:sz="8" w:space="0" w:color="auto"/>
                                  </w:tcBorders>
                                  <w:vAlign w:val="center"/>
                                </w:tcPr>
                                <w:p w14:paraId="37D73635" w14:textId="77777777" w:rsidR="00151D27" w:rsidRDefault="00151D27" w:rsidP="004C21FB">
                                  <w:pPr>
                                    <w:jc w:val="center"/>
                                    <w:rPr>
                                      <w:sz w:val="16"/>
                                      <w:szCs w:val="16"/>
                                    </w:rPr>
                                  </w:pPr>
                                  <w:r>
                                    <w:rPr>
                                      <w:sz w:val="16"/>
                                      <w:szCs w:val="16"/>
                                    </w:rPr>
                                    <w:t>$3.98</w:t>
                                  </w:r>
                                </w:p>
                              </w:tc>
                            </w:tr>
                            <w:tr w:rsidR="00151D27" w:rsidRPr="005C7724" w14:paraId="011B0CFF" w14:textId="77777777" w:rsidTr="004C21FB">
                              <w:trPr>
                                <w:trHeight w:val="221"/>
                                <w:jc w:val="center"/>
                              </w:trPr>
                              <w:tc>
                                <w:tcPr>
                                  <w:tcW w:w="1617" w:type="dxa"/>
                                  <w:tcBorders>
                                    <w:bottom w:val="single" w:sz="8" w:space="0" w:color="auto"/>
                                  </w:tcBorders>
                                  <w:vAlign w:val="center"/>
                                </w:tcPr>
                                <w:p w14:paraId="0DAB82FB" w14:textId="77777777" w:rsidR="00151D27" w:rsidRPr="005C7724" w:rsidRDefault="00151D27" w:rsidP="004C21FB">
                                  <w:pPr>
                                    <w:pStyle w:val="tablecopy"/>
                                    <w:jc w:val="left"/>
                                  </w:pPr>
                                  <w:r>
                                    <w:t>Part 2 description</w:t>
                                  </w:r>
                                </w:p>
                              </w:tc>
                              <w:tc>
                                <w:tcPr>
                                  <w:tcW w:w="1052" w:type="dxa"/>
                                  <w:tcBorders>
                                    <w:bottom w:val="single" w:sz="8" w:space="0" w:color="auto"/>
                                  </w:tcBorders>
                                  <w:vAlign w:val="center"/>
                                </w:tcPr>
                                <w:p w14:paraId="07CC7E3A" w14:textId="77777777" w:rsidR="00151D27" w:rsidRDefault="00151D27" w:rsidP="004C21FB">
                                  <w:pPr>
                                    <w:pStyle w:val="tablecopy"/>
                                    <w:jc w:val="center"/>
                                  </w:pPr>
                                  <w:r>
                                    <w:t>0022</w:t>
                                  </w:r>
                                </w:p>
                              </w:tc>
                              <w:tc>
                                <w:tcPr>
                                  <w:tcW w:w="1542" w:type="dxa"/>
                                  <w:tcBorders>
                                    <w:bottom w:val="single" w:sz="8" w:space="0" w:color="auto"/>
                                  </w:tcBorders>
                                  <w:vAlign w:val="center"/>
                                </w:tcPr>
                                <w:p w14:paraId="4B131C89" w14:textId="77777777" w:rsidR="00151D27" w:rsidRDefault="00151D27" w:rsidP="004C21FB">
                                  <w:pPr>
                                    <w:pStyle w:val="tablecopy"/>
                                    <w:jc w:val="center"/>
                                  </w:pPr>
                                  <w:r>
                                    <w:t>YourManf</w:t>
                                  </w:r>
                                </w:p>
                              </w:tc>
                              <w:tc>
                                <w:tcPr>
                                  <w:tcW w:w="932" w:type="dxa"/>
                                  <w:tcBorders>
                                    <w:bottom w:val="single" w:sz="8" w:space="0" w:color="auto"/>
                                  </w:tcBorders>
                                  <w:vAlign w:val="center"/>
                                </w:tcPr>
                                <w:p w14:paraId="373A86B7" w14:textId="77777777" w:rsidR="00151D27" w:rsidRDefault="00151D27" w:rsidP="004C21FB">
                                  <w:pPr>
                                    <w:pStyle w:val="tablecopy"/>
                                    <w:ind w:left="-30"/>
                                    <w:jc w:val="center"/>
                                  </w:pPr>
                                  <w:r>
                                    <w:t>1</w:t>
                                  </w:r>
                                </w:p>
                              </w:tc>
                              <w:tc>
                                <w:tcPr>
                                  <w:tcW w:w="1137" w:type="dxa"/>
                                  <w:tcBorders>
                                    <w:bottom w:val="single" w:sz="8" w:space="0" w:color="auto"/>
                                  </w:tcBorders>
                                  <w:vAlign w:val="center"/>
                                </w:tcPr>
                                <w:p w14:paraId="5B4EF73E" w14:textId="77777777" w:rsidR="00151D27" w:rsidRDefault="00151D27" w:rsidP="004C21FB">
                                  <w:pPr>
                                    <w:pStyle w:val="tablecopy"/>
                                    <w:jc w:val="center"/>
                                  </w:pPr>
                                  <w:r>
                                    <w:t>$10.02</w:t>
                                  </w:r>
                                </w:p>
                              </w:tc>
                              <w:tc>
                                <w:tcPr>
                                  <w:tcW w:w="1222" w:type="dxa"/>
                                  <w:tcBorders>
                                    <w:bottom w:val="single" w:sz="8" w:space="0" w:color="auto"/>
                                  </w:tcBorders>
                                  <w:vAlign w:val="center"/>
                                </w:tcPr>
                                <w:p w14:paraId="7F6FDA6A" w14:textId="77777777" w:rsidR="00151D27" w:rsidRDefault="00151D27" w:rsidP="004C21FB">
                                  <w:pPr>
                                    <w:pStyle w:val="tablecopy"/>
                                    <w:jc w:val="center"/>
                                  </w:pPr>
                                  <w:r>
                                    <w:t>$10.02</w:t>
                                  </w:r>
                                </w:p>
                              </w:tc>
                            </w:tr>
                            <w:tr w:rsidR="00151D27" w:rsidRPr="005C7724" w14:paraId="4A3099C4" w14:textId="77777777" w:rsidTr="004C21FB">
                              <w:trPr>
                                <w:trHeight w:val="221"/>
                                <w:jc w:val="center"/>
                              </w:trPr>
                              <w:tc>
                                <w:tcPr>
                                  <w:tcW w:w="6280" w:type="dxa"/>
                                  <w:gridSpan w:val="5"/>
                                  <w:tcBorders>
                                    <w:top w:val="single" w:sz="8" w:space="0" w:color="auto"/>
                                    <w:left w:val="nil"/>
                                    <w:bottom w:val="nil"/>
                                    <w:right w:val="nil"/>
                                  </w:tcBorders>
                                  <w:vAlign w:val="center"/>
                                </w:tcPr>
                                <w:p w14:paraId="05CE491D" w14:textId="77777777" w:rsidR="00151D27" w:rsidRPr="00CB3167" w:rsidRDefault="00151D27" w:rsidP="004C21FB">
                                  <w:pPr>
                                    <w:pStyle w:val="tablecopy"/>
                                    <w:jc w:val="right"/>
                                    <w:rPr>
                                      <w:b/>
                                    </w:rPr>
                                  </w:pPr>
                                  <w:r>
                                    <w:rPr>
                                      <w:b/>
                                    </w:rPr>
                                    <w:t>Grand Total</w:t>
                                  </w:r>
                                </w:p>
                              </w:tc>
                              <w:tc>
                                <w:tcPr>
                                  <w:tcW w:w="1222" w:type="dxa"/>
                                  <w:tcBorders>
                                    <w:top w:val="single" w:sz="8" w:space="0" w:color="auto"/>
                                    <w:left w:val="nil"/>
                                    <w:bottom w:val="nil"/>
                                    <w:right w:val="nil"/>
                                  </w:tcBorders>
                                  <w:vAlign w:val="center"/>
                                </w:tcPr>
                                <w:p w14:paraId="55D79309" w14:textId="77777777" w:rsidR="00151D27" w:rsidRPr="00CB3167" w:rsidRDefault="00151D27" w:rsidP="004C21FB">
                                  <w:pPr>
                                    <w:pStyle w:val="tablecopy"/>
                                    <w:jc w:val="center"/>
                                    <w:rPr>
                                      <w:b/>
                                    </w:rPr>
                                  </w:pPr>
                                  <w:r w:rsidRPr="00CB3167">
                                    <w:rPr>
                                      <w:b/>
                                    </w:rPr>
                                    <w:t>$14.00</w:t>
                                  </w:r>
                                </w:p>
                              </w:tc>
                            </w:tr>
                          </w:tbl>
                          <w:p w14:paraId="4587D875" w14:textId="77777777" w:rsidR="00151D27" w:rsidRDefault="00151D27" w:rsidP="00151D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C4D65FF" id="_x0000_t202" coordsize="21600,21600" o:spt="202" path="m,l,21600r21600,l21600,xe">
                <v:stroke joinstyle="miter"/>
                <v:path gradientshapeok="t" o:connecttype="rect"/>
              </v:shapetype>
              <v:shape id="Text Box 3" o:spid="_x0000_s1027" type="#_x0000_t202" style="position:absolute;margin-left:16.2pt;margin-top:53.1pt;width:469.5pt;height:123.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" filled="f" stroked="f" strokeweight=".5pt">
                <v:textbox>
                  <w:txbxContent>
                    <w:p w14:paraId="04A8BB9B" w14:textId="0AE110D6" w:rsidR="00151D27" w:rsidRPr="005C7724" w:rsidRDefault="00151D27" w:rsidP="00E77D4B">
                      <w:pPr>
                        <w:pStyle w:val="TableTitle"/>
                      </w:pPr>
                      <w:r>
                        <w:t>Table II.  Bill of Materials</w:t>
                      </w:r>
                    </w:p>
                    <w:tbl>
                      <w:tblPr>
                        <w:tblW w:w="75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43" w:type="dxa"/>
                          <w:bottom w:w="14" w:type="dxa"/>
                          <w:right w:w="43" w:type="dxa"/>
                        </w:tblCellMar>
                        <w:tblLook w:val="0000" w:firstRow="0" w:lastRow="0" w:firstColumn="0" w:lastColumn="0" w:noHBand="0" w:noVBand="0"/>
                      </w:tblPr>
                      <w:tblGrid>
                        <w:gridCol w:w="1617"/>
                        <w:gridCol w:w="1052"/>
                        <w:gridCol w:w="1542"/>
                        <w:gridCol w:w="932"/>
                        <w:gridCol w:w="1137"/>
                        <w:gridCol w:w="1222"/>
                      </w:tblGrid>
                      <w:tr w:rsidR="00151D27" w:rsidRPr="005C7724" w14:paraId="15537DD8" w14:textId="77777777" w:rsidTr="004C21FB">
                        <w:trPr>
                          <w:cantSplit/>
                          <w:trHeight w:val="240"/>
                          <w:tblHeader/>
                          <w:jc w:val="center"/>
                        </w:trPr>
                        <w:tc>
                          <w:tcPr>
                            <w:tcW w:w="1617" w:type="dxa"/>
                            <w:tcBorders>
                              <w:bottom w:val="single" w:sz="8" w:space="0" w:color="auto"/>
                            </w:tcBorders>
                            <w:vAlign w:val="center"/>
                          </w:tcPr>
                          <w:p w14:paraId="5831D31E" w14:textId="77777777" w:rsidR="00151D27" w:rsidRDefault="00151D27" w:rsidP="004C21FB">
                            <w:pPr>
                              <w:pStyle w:val="tablecolhead"/>
                              <w:jc w:val="left"/>
                            </w:pPr>
                            <w:r>
                              <w:t>Description</w:t>
                            </w:r>
                          </w:p>
                        </w:tc>
                        <w:tc>
                          <w:tcPr>
                            <w:tcW w:w="1052" w:type="dxa"/>
                            <w:tcBorders>
                              <w:bottom w:val="single" w:sz="8" w:space="0" w:color="auto"/>
                            </w:tcBorders>
                            <w:vAlign w:val="center"/>
                          </w:tcPr>
                          <w:p w14:paraId="0A7D0D61" w14:textId="77777777" w:rsidR="00151D27" w:rsidRDefault="00151D27" w:rsidP="004C21FB">
                            <w:pPr>
                              <w:pStyle w:val="tablecolhead"/>
                            </w:pPr>
                            <w:r>
                              <w:t>Model #</w:t>
                            </w:r>
                          </w:p>
                        </w:tc>
                        <w:tc>
                          <w:tcPr>
                            <w:tcW w:w="1542" w:type="dxa"/>
                            <w:tcBorders>
                              <w:bottom w:val="single" w:sz="8" w:space="0" w:color="auto"/>
                            </w:tcBorders>
                            <w:vAlign w:val="center"/>
                          </w:tcPr>
                          <w:p w14:paraId="7A76EFCB" w14:textId="77777777" w:rsidR="00151D27" w:rsidRDefault="00151D27" w:rsidP="004C21FB">
                            <w:pPr>
                              <w:pStyle w:val="tablecolhead"/>
                            </w:pPr>
                            <w:r>
                              <w:t>Manufacturer</w:t>
                            </w:r>
                          </w:p>
                        </w:tc>
                        <w:tc>
                          <w:tcPr>
                            <w:tcW w:w="932" w:type="dxa"/>
                            <w:tcBorders>
                              <w:bottom w:val="single" w:sz="8" w:space="0" w:color="auto"/>
                            </w:tcBorders>
                            <w:vAlign w:val="center"/>
                          </w:tcPr>
                          <w:p w14:paraId="3FDA295F" w14:textId="77777777" w:rsidR="00151D27" w:rsidRDefault="00151D27" w:rsidP="004C21FB">
                            <w:pPr>
                              <w:pStyle w:val="tablecolhead"/>
                              <w:ind w:left="-30"/>
                            </w:pPr>
                            <w:r>
                              <w:t>Quantity</w:t>
                            </w:r>
                          </w:p>
                        </w:tc>
                        <w:tc>
                          <w:tcPr>
                            <w:tcW w:w="1137" w:type="dxa"/>
                            <w:tcBorders>
                              <w:bottom w:val="single" w:sz="8" w:space="0" w:color="auto"/>
                            </w:tcBorders>
                            <w:vAlign w:val="center"/>
                          </w:tcPr>
                          <w:p w14:paraId="2F71E745" w14:textId="77777777" w:rsidR="00151D27" w:rsidRDefault="00151D27" w:rsidP="004C21FB">
                            <w:pPr>
                              <w:pStyle w:val="tablecolhead"/>
                            </w:pPr>
                            <w:r>
                              <w:t>Cost @</w:t>
                            </w:r>
                          </w:p>
                        </w:tc>
                        <w:tc>
                          <w:tcPr>
                            <w:tcW w:w="1222" w:type="dxa"/>
                            <w:tcBorders>
                              <w:bottom w:val="single" w:sz="8" w:space="0" w:color="auto"/>
                            </w:tcBorders>
                            <w:vAlign w:val="center"/>
                          </w:tcPr>
                          <w:p w14:paraId="3FC22007" w14:textId="77777777" w:rsidR="00151D27" w:rsidRDefault="00151D27" w:rsidP="004C21FB">
                            <w:pPr>
                              <w:pStyle w:val="tablecolhead"/>
                            </w:pPr>
                            <w:r>
                              <w:t>Total</w:t>
                            </w:r>
                          </w:p>
                        </w:tc>
                      </w:tr>
                      <w:tr w:rsidR="00151D27" w:rsidRPr="005C7724" w14:paraId="56477049" w14:textId="77777777" w:rsidTr="004C21FB">
                        <w:trPr>
                          <w:cantSplit/>
                          <w:trHeight w:val="240"/>
                          <w:tblHeader/>
                          <w:jc w:val="center"/>
                        </w:trPr>
                        <w:tc>
                          <w:tcPr>
                            <w:tcW w:w="1617" w:type="dxa"/>
                            <w:tcBorders>
                              <w:top w:val="single" w:sz="8" w:space="0" w:color="auto"/>
                            </w:tcBorders>
                            <w:vAlign w:val="center"/>
                          </w:tcPr>
                          <w:p w14:paraId="3F0F7E04" w14:textId="77777777" w:rsidR="00151D27" w:rsidRPr="005C7724" w:rsidRDefault="00151D27" w:rsidP="004C21FB">
                            <w:pPr>
                              <w:rPr>
                                <w:sz w:val="16"/>
                                <w:szCs w:val="16"/>
                              </w:rPr>
                            </w:pPr>
                            <w:r>
                              <w:rPr>
                                <w:sz w:val="16"/>
                                <w:szCs w:val="16"/>
                              </w:rPr>
                              <w:t>Part 1 description</w:t>
                            </w:r>
                          </w:p>
                        </w:tc>
                        <w:tc>
                          <w:tcPr>
                            <w:tcW w:w="1052" w:type="dxa"/>
                            <w:tcBorders>
                              <w:top w:val="single" w:sz="8" w:space="0" w:color="auto"/>
                            </w:tcBorders>
                            <w:vAlign w:val="center"/>
                          </w:tcPr>
                          <w:p w14:paraId="50624248" w14:textId="77777777" w:rsidR="00151D27" w:rsidRDefault="00151D27" w:rsidP="004C21FB">
                            <w:pPr>
                              <w:jc w:val="center"/>
                              <w:rPr>
                                <w:sz w:val="16"/>
                                <w:szCs w:val="16"/>
                              </w:rPr>
                            </w:pPr>
                            <w:r>
                              <w:rPr>
                                <w:sz w:val="16"/>
                                <w:szCs w:val="16"/>
                              </w:rPr>
                              <w:t>0001</w:t>
                            </w:r>
                          </w:p>
                        </w:tc>
                        <w:tc>
                          <w:tcPr>
                            <w:tcW w:w="1542" w:type="dxa"/>
                            <w:tcBorders>
                              <w:top w:val="single" w:sz="8" w:space="0" w:color="auto"/>
                            </w:tcBorders>
                            <w:vAlign w:val="center"/>
                          </w:tcPr>
                          <w:p w14:paraId="6495B466" w14:textId="77777777" w:rsidR="00151D27" w:rsidRDefault="00151D27" w:rsidP="004C21FB">
                            <w:pPr>
                              <w:jc w:val="center"/>
                              <w:rPr>
                                <w:sz w:val="16"/>
                                <w:szCs w:val="16"/>
                              </w:rPr>
                            </w:pPr>
                            <w:r>
                              <w:rPr>
                                <w:sz w:val="16"/>
                                <w:szCs w:val="16"/>
                              </w:rPr>
                              <w:t>MyManf</w:t>
                            </w:r>
                          </w:p>
                        </w:tc>
                        <w:tc>
                          <w:tcPr>
                            <w:tcW w:w="932" w:type="dxa"/>
                            <w:tcBorders>
                              <w:top w:val="single" w:sz="8" w:space="0" w:color="auto"/>
                            </w:tcBorders>
                            <w:vAlign w:val="center"/>
                          </w:tcPr>
                          <w:p w14:paraId="5E368AA3" w14:textId="77777777" w:rsidR="00151D27" w:rsidRDefault="00151D27" w:rsidP="004C21FB">
                            <w:pPr>
                              <w:ind w:left="-30"/>
                              <w:jc w:val="center"/>
                              <w:rPr>
                                <w:sz w:val="16"/>
                                <w:szCs w:val="16"/>
                              </w:rPr>
                            </w:pPr>
                            <w:r>
                              <w:rPr>
                                <w:sz w:val="16"/>
                                <w:szCs w:val="16"/>
                              </w:rPr>
                              <w:t>2</w:t>
                            </w:r>
                          </w:p>
                        </w:tc>
                        <w:tc>
                          <w:tcPr>
                            <w:tcW w:w="1137" w:type="dxa"/>
                            <w:tcBorders>
                              <w:top w:val="single" w:sz="8" w:space="0" w:color="auto"/>
                            </w:tcBorders>
                            <w:vAlign w:val="center"/>
                          </w:tcPr>
                          <w:p w14:paraId="6D718A65" w14:textId="77777777" w:rsidR="00151D27" w:rsidRDefault="00151D27" w:rsidP="004C21FB">
                            <w:pPr>
                              <w:jc w:val="center"/>
                              <w:rPr>
                                <w:sz w:val="16"/>
                                <w:szCs w:val="16"/>
                              </w:rPr>
                            </w:pPr>
                            <w:r>
                              <w:rPr>
                                <w:sz w:val="16"/>
                                <w:szCs w:val="16"/>
                              </w:rPr>
                              <w:t>$1.99</w:t>
                            </w:r>
                          </w:p>
                        </w:tc>
                        <w:tc>
                          <w:tcPr>
                            <w:tcW w:w="1222" w:type="dxa"/>
                            <w:tcBorders>
                              <w:top w:val="single" w:sz="8" w:space="0" w:color="auto"/>
                            </w:tcBorders>
                            <w:vAlign w:val="center"/>
                          </w:tcPr>
                          <w:p w14:paraId="37D73635" w14:textId="77777777" w:rsidR="00151D27" w:rsidRDefault="00151D27" w:rsidP="004C21FB">
                            <w:pPr>
                              <w:jc w:val="center"/>
                              <w:rPr>
                                <w:sz w:val="16"/>
                                <w:szCs w:val="16"/>
                              </w:rPr>
                            </w:pPr>
                            <w:r>
                              <w:rPr>
                                <w:sz w:val="16"/>
                                <w:szCs w:val="16"/>
                              </w:rPr>
                              <w:t>$3.98</w:t>
                            </w:r>
                          </w:p>
                        </w:tc>
                      </w:tr>
                      <w:tr w:rsidR="00151D27" w:rsidRPr="005C7724" w14:paraId="011B0CFF" w14:textId="77777777" w:rsidTr="004C21FB">
                        <w:trPr>
                          <w:trHeight w:val="221"/>
                          <w:jc w:val="center"/>
                        </w:trPr>
                        <w:tc>
                          <w:tcPr>
                            <w:tcW w:w="1617" w:type="dxa"/>
                            <w:tcBorders>
                              <w:bottom w:val="single" w:sz="8" w:space="0" w:color="auto"/>
                            </w:tcBorders>
                            <w:vAlign w:val="center"/>
                          </w:tcPr>
                          <w:p w14:paraId="0DAB82FB" w14:textId="77777777" w:rsidR="00151D27" w:rsidRPr="005C7724" w:rsidRDefault="00151D27" w:rsidP="004C21FB">
                            <w:pPr>
                              <w:pStyle w:val="tablecopy"/>
                              <w:jc w:val="left"/>
                            </w:pPr>
                            <w:r>
                              <w:t>Part 2 description</w:t>
                            </w:r>
                          </w:p>
                        </w:tc>
                        <w:tc>
                          <w:tcPr>
                            <w:tcW w:w="1052" w:type="dxa"/>
                            <w:tcBorders>
                              <w:bottom w:val="single" w:sz="8" w:space="0" w:color="auto"/>
                            </w:tcBorders>
                            <w:vAlign w:val="center"/>
                          </w:tcPr>
                          <w:p w14:paraId="07CC7E3A" w14:textId="77777777" w:rsidR="00151D27" w:rsidRDefault="00151D27" w:rsidP="004C21FB">
                            <w:pPr>
                              <w:pStyle w:val="tablecopy"/>
                              <w:jc w:val="center"/>
                            </w:pPr>
                            <w:r>
                              <w:t>0022</w:t>
                            </w:r>
                          </w:p>
                        </w:tc>
                        <w:tc>
                          <w:tcPr>
                            <w:tcW w:w="1542" w:type="dxa"/>
                            <w:tcBorders>
                              <w:bottom w:val="single" w:sz="8" w:space="0" w:color="auto"/>
                            </w:tcBorders>
                            <w:vAlign w:val="center"/>
                          </w:tcPr>
                          <w:p w14:paraId="4B131C89" w14:textId="77777777" w:rsidR="00151D27" w:rsidRDefault="00151D27" w:rsidP="004C21FB">
                            <w:pPr>
                              <w:pStyle w:val="tablecopy"/>
                              <w:jc w:val="center"/>
                            </w:pPr>
                            <w:r>
                              <w:t>YourManf</w:t>
                            </w:r>
                          </w:p>
                        </w:tc>
                        <w:tc>
                          <w:tcPr>
                            <w:tcW w:w="932" w:type="dxa"/>
                            <w:tcBorders>
                              <w:bottom w:val="single" w:sz="8" w:space="0" w:color="auto"/>
                            </w:tcBorders>
                            <w:vAlign w:val="center"/>
                          </w:tcPr>
                          <w:p w14:paraId="373A86B7" w14:textId="77777777" w:rsidR="00151D27" w:rsidRDefault="00151D27" w:rsidP="004C21FB">
                            <w:pPr>
                              <w:pStyle w:val="tablecopy"/>
                              <w:ind w:left="-30"/>
                              <w:jc w:val="center"/>
                            </w:pPr>
                            <w:r>
                              <w:t>1</w:t>
                            </w:r>
                          </w:p>
                        </w:tc>
                        <w:tc>
                          <w:tcPr>
                            <w:tcW w:w="1137" w:type="dxa"/>
                            <w:tcBorders>
                              <w:bottom w:val="single" w:sz="8" w:space="0" w:color="auto"/>
                            </w:tcBorders>
                            <w:vAlign w:val="center"/>
                          </w:tcPr>
                          <w:p w14:paraId="5B4EF73E" w14:textId="77777777" w:rsidR="00151D27" w:rsidRDefault="00151D27" w:rsidP="004C21FB">
                            <w:pPr>
                              <w:pStyle w:val="tablecopy"/>
                              <w:jc w:val="center"/>
                            </w:pPr>
                            <w:r>
                              <w:t>$10.02</w:t>
                            </w:r>
                          </w:p>
                        </w:tc>
                        <w:tc>
                          <w:tcPr>
                            <w:tcW w:w="1222" w:type="dxa"/>
                            <w:tcBorders>
                              <w:bottom w:val="single" w:sz="8" w:space="0" w:color="auto"/>
                            </w:tcBorders>
                            <w:vAlign w:val="center"/>
                          </w:tcPr>
                          <w:p w14:paraId="7F6FDA6A" w14:textId="77777777" w:rsidR="00151D27" w:rsidRDefault="00151D27" w:rsidP="004C21FB">
                            <w:pPr>
                              <w:pStyle w:val="tablecopy"/>
                              <w:jc w:val="center"/>
                            </w:pPr>
                            <w:r>
                              <w:t>$10.02</w:t>
                            </w:r>
                          </w:p>
                        </w:tc>
                      </w:tr>
                      <w:tr w:rsidR="00151D27" w:rsidRPr="005C7724" w14:paraId="4A3099C4" w14:textId="77777777" w:rsidTr="004C21FB">
                        <w:trPr>
                          <w:trHeight w:val="221"/>
                          <w:jc w:val="center"/>
                        </w:trPr>
                        <w:tc>
                          <w:tcPr>
                            <w:tcW w:w="6280" w:type="dxa"/>
                            <w:gridSpan w:val="5"/>
                            <w:tcBorders>
                              <w:top w:val="single" w:sz="8" w:space="0" w:color="auto"/>
                              <w:left w:val="nil"/>
                              <w:bottom w:val="nil"/>
                              <w:right w:val="nil"/>
                            </w:tcBorders>
                            <w:vAlign w:val="center"/>
                          </w:tcPr>
                          <w:p w14:paraId="05CE491D" w14:textId="77777777" w:rsidR="00151D27" w:rsidRPr="00CB3167" w:rsidRDefault="00151D27" w:rsidP="004C21FB">
                            <w:pPr>
                              <w:pStyle w:val="tablecopy"/>
                              <w:jc w:val="right"/>
                              <w:rPr>
                                <w:b/>
                              </w:rPr>
                            </w:pPr>
                            <w:r>
                              <w:rPr>
                                <w:b/>
                              </w:rPr>
                              <w:t>Grand Total</w:t>
                            </w:r>
                          </w:p>
                        </w:tc>
                        <w:tc>
                          <w:tcPr>
                            <w:tcW w:w="1222" w:type="dxa"/>
                            <w:tcBorders>
                              <w:top w:val="single" w:sz="8" w:space="0" w:color="auto"/>
                              <w:left w:val="nil"/>
                              <w:bottom w:val="nil"/>
                              <w:right w:val="nil"/>
                            </w:tcBorders>
                            <w:vAlign w:val="center"/>
                          </w:tcPr>
                          <w:p w14:paraId="55D79309" w14:textId="77777777" w:rsidR="00151D27" w:rsidRPr="00CB3167" w:rsidRDefault="00151D27" w:rsidP="004C21FB">
                            <w:pPr>
                              <w:pStyle w:val="tablecopy"/>
                              <w:jc w:val="center"/>
                              <w:rPr>
                                <w:b/>
                              </w:rPr>
                            </w:pPr>
                            <w:r w:rsidRPr="00CB3167">
                              <w:rPr>
                                <w:b/>
                              </w:rPr>
                              <w:t>$14.00</w:t>
                            </w:r>
                          </w:p>
                        </w:tc>
                      </w:tr>
                    </w:tbl>
                    <w:p w14:paraId="4587D875" w14:textId="77777777" w:rsidR="00151D27" w:rsidRDefault="00151D27" w:rsidP="00151D27"/>
                  </w:txbxContent>
                </v:textbox>
                <w10:wrap type="topAndBottom"/>
              </v:shape>
            </w:pict>
          </mc:Fallback>
        </mc:AlternateContent>
      </w:r>
    </w:p>
    <w:p w14:paraId="79E86312" w14:textId="77777777" w:rsidR="00CE5F1F" w:rsidRDefault="00CE5F1F" w:rsidP="00D42C3B">
      <w:pPr>
        <w:rPr>
          <w:color w:val="0000FF"/>
          <w:sz w:val="16"/>
          <w:szCs w:val="16"/>
        </w:rPr>
      </w:pPr>
    </w:p>
    <w:p w14:paraId="632DA5D8" w14:textId="77777777" w:rsidR="00CE5F1F" w:rsidRDefault="00CE5F1F" w:rsidP="00D42C3B">
      <w:pPr>
        <w:rPr>
          <w:color w:val="0000FF"/>
          <w:sz w:val="16"/>
          <w:szCs w:val="16"/>
        </w:rPr>
      </w:pPr>
    </w:p>
    <w:p w14:paraId="6940367E" w14:textId="77777777" w:rsidR="00CE5F1F" w:rsidRPr="001243B3" w:rsidRDefault="00CE5F1F" w:rsidP="00D42C3B">
      <w:pPr>
        <w:rPr>
          <w:color w:val="0000FF"/>
          <w:sz w:val="16"/>
          <w:szCs w:val="16"/>
        </w:rPr>
      </w:pPr>
    </w:p>
    <w:sectPr w:rsidR="00CE5F1F" w:rsidRPr="001243B3" w:rsidSect="00B13C8A">
      <w:headerReference w:type="default" r:id="rId10"/>
      <w:footnotePr>
        <w:pos w:val="beneathText"/>
      </w:footnotePr>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39D3" w14:textId="77777777" w:rsidR="00961B6E" w:rsidRDefault="00961B6E">
      <w:r>
        <w:separator/>
      </w:r>
    </w:p>
  </w:endnote>
  <w:endnote w:type="continuationSeparator" w:id="0">
    <w:p w14:paraId="50B3F9B5" w14:textId="77777777" w:rsidR="00961B6E" w:rsidRDefault="00961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8F76" w14:textId="77777777" w:rsidR="00961B6E" w:rsidRDefault="00961B6E"/>
  </w:footnote>
  <w:footnote w:type="continuationSeparator" w:id="0">
    <w:p w14:paraId="19E701CB" w14:textId="77777777" w:rsidR="00961B6E" w:rsidRDefault="00961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A5BC" w14:textId="4168E508" w:rsidR="00611F4E" w:rsidRDefault="00611F4E">
    <w:pPr>
      <w:framePr w:wrap="auto" w:vAnchor="text" w:hAnchor="margin" w:xAlign="right" w:y="1"/>
    </w:pPr>
    <w:r>
      <w:fldChar w:fldCharType="begin"/>
    </w:r>
    <w:r>
      <w:instrText xml:space="preserve">PAGE  </w:instrText>
    </w:r>
    <w:r>
      <w:fldChar w:fldCharType="separate"/>
    </w:r>
    <w:r w:rsidR="00151D27">
      <w:rPr>
        <w:noProof/>
      </w:rPr>
      <w:t>9</w:t>
    </w:r>
    <w:r>
      <w:fldChar w:fldCharType="end"/>
    </w:r>
  </w:p>
  <w:p w14:paraId="5D160A3E" w14:textId="54992E58" w:rsidR="00611F4E" w:rsidRPr="00046633" w:rsidRDefault="00611F4E" w:rsidP="00046633">
    <w:pPr>
      <w:ind w:right="360"/>
    </w:pPr>
    <w:r>
      <w:t xml:space="preserve">18-500 </w:t>
    </w:r>
    <w:r w:rsidR="007616A1">
      <w:t xml:space="preserve">Design </w:t>
    </w:r>
    <w:r>
      <w:t xml:space="preserve">Project Report: </w:t>
    </w:r>
    <w:r w:rsidRPr="008F1357">
      <w:rPr>
        <w:color w:val="3366FF"/>
      </w:rPr>
      <w:t>Team name and</w:t>
    </w:r>
    <w:r>
      <w:t xml:space="preserve"> </w:t>
    </w:r>
    <w:r>
      <w:rPr>
        <w:color w:val="3366FF"/>
      </w:rPr>
      <w:t>date go here mm/dd/</w:t>
    </w:r>
    <w:proofErr w:type="spellStart"/>
    <w:r>
      <w:rPr>
        <w:color w:val="3366FF"/>
      </w:rPr>
      <w:t>yyyy</w:t>
    </w:r>
    <w:proofErr w:type="spellEnd"/>
  </w:p>
  <w:p w14:paraId="3193CA8F" w14:textId="77777777" w:rsidR="00611F4E" w:rsidRDefault="00611F4E">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94A2FC6"/>
    <w:multiLevelType w:val="multilevel"/>
    <w:tmpl w:val="057A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035479E"/>
    <w:multiLevelType w:val="hybridMultilevel"/>
    <w:tmpl w:val="5A526174"/>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569A0724"/>
    <w:multiLevelType w:val="multilevel"/>
    <w:tmpl w:val="4AEC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1E470E"/>
    <w:multiLevelType w:val="hybridMultilevel"/>
    <w:tmpl w:val="6AF6BDAC"/>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7189566A"/>
    <w:multiLevelType w:val="multilevel"/>
    <w:tmpl w:val="E606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479156298">
    <w:abstractNumId w:val="0"/>
  </w:num>
  <w:num w:numId="2" w16cid:durableId="646544844">
    <w:abstractNumId w:val="5"/>
  </w:num>
  <w:num w:numId="3" w16cid:durableId="1421608346">
    <w:abstractNumId w:val="5"/>
    <w:lvlOverride w:ilvl="0">
      <w:lvl w:ilvl="0">
        <w:start w:val="1"/>
        <w:numFmt w:val="decimal"/>
        <w:lvlText w:val="%1."/>
        <w:legacy w:legacy="1" w:legacySpace="0" w:legacyIndent="360"/>
        <w:lvlJc w:val="left"/>
        <w:pPr>
          <w:ind w:left="360" w:hanging="360"/>
        </w:pPr>
      </w:lvl>
    </w:lvlOverride>
  </w:num>
  <w:num w:numId="4" w16cid:durableId="1288319542">
    <w:abstractNumId w:val="5"/>
    <w:lvlOverride w:ilvl="0">
      <w:lvl w:ilvl="0">
        <w:start w:val="1"/>
        <w:numFmt w:val="decimal"/>
        <w:lvlText w:val="%1."/>
        <w:legacy w:legacy="1" w:legacySpace="0" w:legacyIndent="360"/>
        <w:lvlJc w:val="left"/>
        <w:pPr>
          <w:ind w:left="360" w:hanging="360"/>
        </w:pPr>
      </w:lvl>
    </w:lvlOverride>
  </w:num>
  <w:num w:numId="5" w16cid:durableId="1009992308">
    <w:abstractNumId w:val="5"/>
    <w:lvlOverride w:ilvl="0">
      <w:lvl w:ilvl="0">
        <w:start w:val="1"/>
        <w:numFmt w:val="decimal"/>
        <w:lvlText w:val="%1."/>
        <w:legacy w:legacy="1" w:legacySpace="0" w:legacyIndent="360"/>
        <w:lvlJc w:val="left"/>
        <w:pPr>
          <w:ind w:left="360" w:hanging="360"/>
        </w:pPr>
      </w:lvl>
    </w:lvlOverride>
  </w:num>
  <w:num w:numId="6" w16cid:durableId="1826386833">
    <w:abstractNumId w:val="9"/>
  </w:num>
  <w:num w:numId="7" w16cid:durableId="437140853">
    <w:abstractNumId w:val="9"/>
    <w:lvlOverride w:ilvl="0">
      <w:lvl w:ilvl="0">
        <w:start w:val="1"/>
        <w:numFmt w:val="decimal"/>
        <w:lvlText w:val="%1."/>
        <w:legacy w:legacy="1" w:legacySpace="0" w:legacyIndent="360"/>
        <w:lvlJc w:val="left"/>
        <w:pPr>
          <w:ind w:left="360" w:hanging="360"/>
        </w:pPr>
      </w:lvl>
    </w:lvlOverride>
  </w:num>
  <w:num w:numId="8" w16cid:durableId="1995261009">
    <w:abstractNumId w:val="9"/>
    <w:lvlOverride w:ilvl="0">
      <w:lvl w:ilvl="0">
        <w:start w:val="1"/>
        <w:numFmt w:val="decimal"/>
        <w:lvlText w:val="%1."/>
        <w:legacy w:legacy="1" w:legacySpace="0" w:legacyIndent="360"/>
        <w:lvlJc w:val="left"/>
        <w:pPr>
          <w:ind w:left="360" w:hanging="360"/>
        </w:pPr>
      </w:lvl>
    </w:lvlOverride>
  </w:num>
  <w:num w:numId="9" w16cid:durableId="615450519">
    <w:abstractNumId w:val="9"/>
    <w:lvlOverride w:ilvl="0">
      <w:lvl w:ilvl="0">
        <w:start w:val="1"/>
        <w:numFmt w:val="decimal"/>
        <w:lvlText w:val="%1."/>
        <w:legacy w:legacy="1" w:legacySpace="0" w:legacyIndent="360"/>
        <w:lvlJc w:val="left"/>
        <w:pPr>
          <w:ind w:left="360" w:hanging="360"/>
        </w:pPr>
      </w:lvl>
    </w:lvlOverride>
  </w:num>
  <w:num w:numId="10" w16cid:durableId="1102185188">
    <w:abstractNumId w:val="9"/>
    <w:lvlOverride w:ilvl="0">
      <w:lvl w:ilvl="0">
        <w:start w:val="1"/>
        <w:numFmt w:val="decimal"/>
        <w:lvlText w:val="%1."/>
        <w:legacy w:legacy="1" w:legacySpace="0" w:legacyIndent="360"/>
        <w:lvlJc w:val="left"/>
        <w:pPr>
          <w:ind w:left="360" w:hanging="360"/>
        </w:pPr>
      </w:lvl>
    </w:lvlOverride>
  </w:num>
  <w:num w:numId="11" w16cid:durableId="316805725">
    <w:abstractNumId w:val="9"/>
    <w:lvlOverride w:ilvl="0">
      <w:lvl w:ilvl="0">
        <w:start w:val="1"/>
        <w:numFmt w:val="decimal"/>
        <w:lvlText w:val="%1."/>
        <w:legacy w:legacy="1" w:legacySpace="0" w:legacyIndent="360"/>
        <w:lvlJc w:val="left"/>
        <w:pPr>
          <w:ind w:left="360" w:hanging="360"/>
        </w:pPr>
      </w:lvl>
    </w:lvlOverride>
  </w:num>
  <w:num w:numId="12" w16cid:durableId="1532037441">
    <w:abstractNumId w:val="7"/>
  </w:num>
  <w:num w:numId="13" w16cid:durableId="405303233">
    <w:abstractNumId w:val="1"/>
  </w:num>
  <w:num w:numId="14" w16cid:durableId="834413612">
    <w:abstractNumId w:val="13"/>
  </w:num>
  <w:num w:numId="15" w16cid:durableId="2106536555">
    <w:abstractNumId w:val="11"/>
  </w:num>
  <w:num w:numId="16" w16cid:durableId="2068990255">
    <w:abstractNumId w:val="20"/>
  </w:num>
  <w:num w:numId="17" w16cid:durableId="387731192">
    <w:abstractNumId w:val="4"/>
  </w:num>
  <w:num w:numId="18" w16cid:durableId="328680401">
    <w:abstractNumId w:val="2"/>
  </w:num>
  <w:num w:numId="19" w16cid:durableId="1706564360">
    <w:abstractNumId w:val="18"/>
  </w:num>
  <w:num w:numId="20" w16cid:durableId="1811551773">
    <w:abstractNumId w:val="8"/>
  </w:num>
  <w:num w:numId="21" w16cid:durableId="1551531380">
    <w:abstractNumId w:val="0"/>
  </w:num>
  <w:num w:numId="22" w16cid:durableId="1848593009">
    <w:abstractNumId w:val="0"/>
  </w:num>
  <w:num w:numId="23" w16cid:durableId="769279197">
    <w:abstractNumId w:val="0"/>
  </w:num>
  <w:num w:numId="24" w16cid:durableId="938760154">
    <w:abstractNumId w:val="0"/>
  </w:num>
  <w:num w:numId="25" w16cid:durableId="2065177097">
    <w:abstractNumId w:val="3"/>
  </w:num>
  <w:num w:numId="26" w16cid:durableId="1559124426">
    <w:abstractNumId w:val="15"/>
  </w:num>
  <w:num w:numId="27" w16cid:durableId="1071123536">
    <w:abstractNumId w:val="6"/>
  </w:num>
  <w:num w:numId="28" w16cid:durableId="2130007264">
    <w:abstractNumId w:val="16"/>
  </w:num>
  <w:num w:numId="29" w16cid:durableId="264191956">
    <w:abstractNumId w:val="17"/>
  </w:num>
  <w:num w:numId="30" w16cid:durableId="630552242">
    <w:abstractNumId w:val="10"/>
  </w:num>
  <w:num w:numId="31" w16cid:durableId="1351640019">
    <w:abstractNumId w:val="19"/>
  </w:num>
  <w:num w:numId="32" w16cid:durableId="112291035">
    <w:abstractNumId w:val="14"/>
  </w:num>
  <w:num w:numId="33" w16cid:durableId="2074964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CB2"/>
    <w:rsid w:val="00004355"/>
    <w:rsid w:val="00011EE4"/>
    <w:rsid w:val="00022EAA"/>
    <w:rsid w:val="0003154D"/>
    <w:rsid w:val="0003352F"/>
    <w:rsid w:val="000365CE"/>
    <w:rsid w:val="00046633"/>
    <w:rsid w:val="000637D1"/>
    <w:rsid w:val="0006554C"/>
    <w:rsid w:val="0009202C"/>
    <w:rsid w:val="000E5712"/>
    <w:rsid w:val="000E64D9"/>
    <w:rsid w:val="000F2472"/>
    <w:rsid w:val="00102310"/>
    <w:rsid w:val="001120EA"/>
    <w:rsid w:val="001243B3"/>
    <w:rsid w:val="0013070C"/>
    <w:rsid w:val="00141F2D"/>
    <w:rsid w:val="0014332C"/>
    <w:rsid w:val="00151D27"/>
    <w:rsid w:val="00154674"/>
    <w:rsid w:val="00162BB2"/>
    <w:rsid w:val="00166F51"/>
    <w:rsid w:val="00177F00"/>
    <w:rsid w:val="00185FE5"/>
    <w:rsid w:val="001B0591"/>
    <w:rsid w:val="001C05CB"/>
    <w:rsid w:val="001C089C"/>
    <w:rsid w:val="001D711D"/>
    <w:rsid w:val="001E1F33"/>
    <w:rsid w:val="001E2065"/>
    <w:rsid w:val="001E37A6"/>
    <w:rsid w:val="001F31EC"/>
    <w:rsid w:val="00201FE1"/>
    <w:rsid w:val="00225AAE"/>
    <w:rsid w:val="002406CA"/>
    <w:rsid w:val="00240EC8"/>
    <w:rsid w:val="00262428"/>
    <w:rsid w:val="00264BE0"/>
    <w:rsid w:val="00272A74"/>
    <w:rsid w:val="002922BE"/>
    <w:rsid w:val="002B0055"/>
    <w:rsid w:val="002D02E7"/>
    <w:rsid w:val="002D3BF5"/>
    <w:rsid w:val="002D3C62"/>
    <w:rsid w:val="00303B89"/>
    <w:rsid w:val="00311CC1"/>
    <w:rsid w:val="00324A87"/>
    <w:rsid w:val="00331BD5"/>
    <w:rsid w:val="00342579"/>
    <w:rsid w:val="00345E94"/>
    <w:rsid w:val="00353C0F"/>
    <w:rsid w:val="00360F07"/>
    <w:rsid w:val="00364365"/>
    <w:rsid w:val="00364BFA"/>
    <w:rsid w:val="00365303"/>
    <w:rsid w:val="003741E5"/>
    <w:rsid w:val="003752DA"/>
    <w:rsid w:val="00391626"/>
    <w:rsid w:val="003962E9"/>
    <w:rsid w:val="003966B6"/>
    <w:rsid w:val="003C5B32"/>
    <w:rsid w:val="003D2F94"/>
    <w:rsid w:val="003D4C59"/>
    <w:rsid w:val="003F0173"/>
    <w:rsid w:val="003F7609"/>
    <w:rsid w:val="0040615D"/>
    <w:rsid w:val="004276B7"/>
    <w:rsid w:val="00450C6D"/>
    <w:rsid w:val="00470F5B"/>
    <w:rsid w:val="00484E64"/>
    <w:rsid w:val="004856EB"/>
    <w:rsid w:val="00487ECE"/>
    <w:rsid w:val="00497447"/>
    <w:rsid w:val="004B7EA1"/>
    <w:rsid w:val="004C08A1"/>
    <w:rsid w:val="004D2E07"/>
    <w:rsid w:val="004F5FC4"/>
    <w:rsid w:val="004F609D"/>
    <w:rsid w:val="00512782"/>
    <w:rsid w:val="00523EE9"/>
    <w:rsid w:val="00527113"/>
    <w:rsid w:val="00537080"/>
    <w:rsid w:val="00544F3B"/>
    <w:rsid w:val="005503E3"/>
    <w:rsid w:val="00553C9F"/>
    <w:rsid w:val="00554B1F"/>
    <w:rsid w:val="00556530"/>
    <w:rsid w:val="00557113"/>
    <w:rsid w:val="00583A87"/>
    <w:rsid w:val="00587E73"/>
    <w:rsid w:val="00593478"/>
    <w:rsid w:val="00593E62"/>
    <w:rsid w:val="005A0D3F"/>
    <w:rsid w:val="005B0615"/>
    <w:rsid w:val="005C7724"/>
    <w:rsid w:val="005E442D"/>
    <w:rsid w:val="005F0E8E"/>
    <w:rsid w:val="005F6E54"/>
    <w:rsid w:val="0060271D"/>
    <w:rsid w:val="006119AE"/>
    <w:rsid w:val="00611F4E"/>
    <w:rsid w:val="0064664A"/>
    <w:rsid w:val="00655330"/>
    <w:rsid w:val="00660288"/>
    <w:rsid w:val="006675AA"/>
    <w:rsid w:val="00676BA0"/>
    <w:rsid w:val="006A6E0C"/>
    <w:rsid w:val="006B0C5C"/>
    <w:rsid w:val="006C29E2"/>
    <w:rsid w:val="006D18B8"/>
    <w:rsid w:val="006E3665"/>
    <w:rsid w:val="006F62C0"/>
    <w:rsid w:val="007036AD"/>
    <w:rsid w:val="0072563C"/>
    <w:rsid w:val="007616A1"/>
    <w:rsid w:val="00774B90"/>
    <w:rsid w:val="00780BCE"/>
    <w:rsid w:val="007825B6"/>
    <w:rsid w:val="00795848"/>
    <w:rsid w:val="007A349F"/>
    <w:rsid w:val="007B6D15"/>
    <w:rsid w:val="007C4D8D"/>
    <w:rsid w:val="007C5C5E"/>
    <w:rsid w:val="007C7010"/>
    <w:rsid w:val="007D4DC4"/>
    <w:rsid w:val="00887561"/>
    <w:rsid w:val="008902C3"/>
    <w:rsid w:val="00892146"/>
    <w:rsid w:val="00896DB3"/>
    <w:rsid w:val="008B4522"/>
    <w:rsid w:val="008C0192"/>
    <w:rsid w:val="008C06AA"/>
    <w:rsid w:val="008D1631"/>
    <w:rsid w:val="008D61E7"/>
    <w:rsid w:val="008F1357"/>
    <w:rsid w:val="008F7F5A"/>
    <w:rsid w:val="009132E4"/>
    <w:rsid w:val="00914D92"/>
    <w:rsid w:val="0091633A"/>
    <w:rsid w:val="00934D00"/>
    <w:rsid w:val="00954B76"/>
    <w:rsid w:val="00961B6E"/>
    <w:rsid w:val="00994BA8"/>
    <w:rsid w:val="009A0CE8"/>
    <w:rsid w:val="009A3BD9"/>
    <w:rsid w:val="009A6270"/>
    <w:rsid w:val="009C079E"/>
    <w:rsid w:val="009C4627"/>
    <w:rsid w:val="009D1155"/>
    <w:rsid w:val="009E6F6D"/>
    <w:rsid w:val="009F547A"/>
    <w:rsid w:val="00A02916"/>
    <w:rsid w:val="00A17CB2"/>
    <w:rsid w:val="00A2577D"/>
    <w:rsid w:val="00A25D48"/>
    <w:rsid w:val="00A35816"/>
    <w:rsid w:val="00A62D63"/>
    <w:rsid w:val="00A6523D"/>
    <w:rsid w:val="00A744AA"/>
    <w:rsid w:val="00A761DE"/>
    <w:rsid w:val="00A76E1E"/>
    <w:rsid w:val="00A96DD2"/>
    <w:rsid w:val="00AA0CB1"/>
    <w:rsid w:val="00AA4F98"/>
    <w:rsid w:val="00AB63A6"/>
    <w:rsid w:val="00AC73E0"/>
    <w:rsid w:val="00AD4DE4"/>
    <w:rsid w:val="00B13C8A"/>
    <w:rsid w:val="00B30D03"/>
    <w:rsid w:val="00B316F1"/>
    <w:rsid w:val="00B658A6"/>
    <w:rsid w:val="00B65BF3"/>
    <w:rsid w:val="00B85071"/>
    <w:rsid w:val="00B86197"/>
    <w:rsid w:val="00B90435"/>
    <w:rsid w:val="00B967BB"/>
    <w:rsid w:val="00BA106F"/>
    <w:rsid w:val="00BA20E2"/>
    <w:rsid w:val="00BB7004"/>
    <w:rsid w:val="00BC12E0"/>
    <w:rsid w:val="00BC565B"/>
    <w:rsid w:val="00BD07E9"/>
    <w:rsid w:val="00BD0ACA"/>
    <w:rsid w:val="00BD36A4"/>
    <w:rsid w:val="00BE0079"/>
    <w:rsid w:val="00C3313E"/>
    <w:rsid w:val="00C3394A"/>
    <w:rsid w:val="00C404D8"/>
    <w:rsid w:val="00C562D3"/>
    <w:rsid w:val="00C76899"/>
    <w:rsid w:val="00C76D44"/>
    <w:rsid w:val="00C807FA"/>
    <w:rsid w:val="00C83DA4"/>
    <w:rsid w:val="00C855BC"/>
    <w:rsid w:val="00C90481"/>
    <w:rsid w:val="00C928DD"/>
    <w:rsid w:val="00CA2C48"/>
    <w:rsid w:val="00CA4B19"/>
    <w:rsid w:val="00CB0CFF"/>
    <w:rsid w:val="00CC0B24"/>
    <w:rsid w:val="00CC0CD8"/>
    <w:rsid w:val="00CD138F"/>
    <w:rsid w:val="00CD467D"/>
    <w:rsid w:val="00CE08BE"/>
    <w:rsid w:val="00CE5F1F"/>
    <w:rsid w:val="00CF2136"/>
    <w:rsid w:val="00CF345C"/>
    <w:rsid w:val="00CF3E0D"/>
    <w:rsid w:val="00D01472"/>
    <w:rsid w:val="00D06492"/>
    <w:rsid w:val="00D10647"/>
    <w:rsid w:val="00D216AF"/>
    <w:rsid w:val="00D22C05"/>
    <w:rsid w:val="00D42C3B"/>
    <w:rsid w:val="00D51A6F"/>
    <w:rsid w:val="00D52270"/>
    <w:rsid w:val="00D52569"/>
    <w:rsid w:val="00D540C0"/>
    <w:rsid w:val="00D73DC1"/>
    <w:rsid w:val="00D91095"/>
    <w:rsid w:val="00D91D47"/>
    <w:rsid w:val="00DA03D2"/>
    <w:rsid w:val="00DC12C7"/>
    <w:rsid w:val="00DE7EF6"/>
    <w:rsid w:val="00DF4F8B"/>
    <w:rsid w:val="00E12878"/>
    <w:rsid w:val="00E12D82"/>
    <w:rsid w:val="00E2680C"/>
    <w:rsid w:val="00E333D9"/>
    <w:rsid w:val="00E57CE7"/>
    <w:rsid w:val="00E622FC"/>
    <w:rsid w:val="00E64DFF"/>
    <w:rsid w:val="00E77D4B"/>
    <w:rsid w:val="00E8096B"/>
    <w:rsid w:val="00E8483A"/>
    <w:rsid w:val="00E94F55"/>
    <w:rsid w:val="00EA1934"/>
    <w:rsid w:val="00EA3857"/>
    <w:rsid w:val="00EA4DBE"/>
    <w:rsid w:val="00EB14CA"/>
    <w:rsid w:val="00EB4193"/>
    <w:rsid w:val="00EC4AF0"/>
    <w:rsid w:val="00EE317D"/>
    <w:rsid w:val="00EF220C"/>
    <w:rsid w:val="00EF4C17"/>
    <w:rsid w:val="00F1448C"/>
    <w:rsid w:val="00F25BCA"/>
    <w:rsid w:val="00F31F31"/>
    <w:rsid w:val="00F323B5"/>
    <w:rsid w:val="00F32886"/>
    <w:rsid w:val="00F54C59"/>
    <w:rsid w:val="00F944AE"/>
    <w:rsid w:val="00F97AE5"/>
    <w:rsid w:val="00FA10F4"/>
    <w:rsid w:val="00FB374F"/>
    <w:rsid w:val="00FC1A5F"/>
    <w:rsid w:val="00FD24CD"/>
    <w:rsid w:val="00FE1A17"/>
    <w:rsid w:val="00FF13B6"/>
    <w:rsid w:val="00FF3FBC"/>
    <w:rsid w:val="00FF6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004197"/>
  <w14:defaultImageDpi w14:val="300"/>
  <w15:chartTrackingRefBased/>
  <w15:docId w15:val="{86C10496-EC19-9942-B9B3-87BB393E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rsid w:val="002D3BF5"/>
    <w:pPr>
      <w:jc w:val="both"/>
    </w:pPr>
    <w:rPr>
      <w:szCs w:val="16"/>
    </w:rPr>
  </w:style>
  <w:style w:type="paragraph" w:customStyle="1" w:styleId="TableTitle">
    <w:name w:val="Table Title"/>
    <w:basedOn w:val="Normal"/>
    <w:rsid w:val="00151D27"/>
    <w:pPr>
      <w:spacing w:before="240" w:after="120"/>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EndnoteText">
    <w:name w:val="endnote text"/>
    <w:basedOn w:val="Normal"/>
    <w:semiHidden/>
    <w:rsid w:val="0091633A"/>
  </w:style>
  <w:style w:type="character" w:styleId="EndnoteReference">
    <w:name w:val="endnote reference"/>
    <w:semiHidden/>
    <w:rsid w:val="0091633A"/>
    <w:rPr>
      <w:vertAlign w:val="superscript"/>
    </w:rPr>
  </w:style>
  <w:style w:type="character" w:styleId="PlaceholderText">
    <w:name w:val="Placeholder Text"/>
    <w:basedOn w:val="DefaultParagraphFont"/>
    <w:uiPriority w:val="99"/>
    <w:unhideWhenUsed/>
    <w:rsid w:val="00C90481"/>
    <w:rPr>
      <w:color w:val="808080"/>
    </w:rPr>
  </w:style>
  <w:style w:type="paragraph" w:styleId="BodyText">
    <w:name w:val="Body Text"/>
    <w:basedOn w:val="Normal"/>
    <w:link w:val="BodyTextChar"/>
    <w:rsid w:val="00587E73"/>
    <w:pPr>
      <w:spacing w:after="120"/>
    </w:pPr>
  </w:style>
  <w:style w:type="character" w:customStyle="1" w:styleId="BodyTextChar">
    <w:name w:val="Body Text Char"/>
    <w:basedOn w:val="DefaultParagraphFont"/>
    <w:link w:val="BodyText"/>
    <w:rsid w:val="00587E73"/>
  </w:style>
  <w:style w:type="paragraph" w:customStyle="1" w:styleId="equation0">
    <w:name w:val="equation"/>
    <w:basedOn w:val="Normal"/>
    <w:rsid w:val="00FD24CD"/>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bulletlist">
    <w:name w:val="bullet list"/>
    <w:basedOn w:val="BodyText"/>
    <w:rsid w:val="00240EC8"/>
    <w:pPr>
      <w:numPr>
        <w:numId w:val="27"/>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figurecaption">
    <w:name w:val="figure caption"/>
    <w:rsid w:val="00240EC8"/>
    <w:pPr>
      <w:numPr>
        <w:numId w:val="28"/>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240EC8"/>
    <w:pPr>
      <w:autoSpaceDE/>
      <w:autoSpaceDN/>
      <w:jc w:val="center"/>
    </w:pPr>
    <w:rPr>
      <w:rFonts w:eastAsia="SimSun"/>
      <w:b/>
      <w:bCs/>
      <w:sz w:val="16"/>
      <w:szCs w:val="16"/>
    </w:rPr>
  </w:style>
  <w:style w:type="paragraph" w:customStyle="1" w:styleId="tablecolsubhead">
    <w:name w:val="table col subhead"/>
    <w:basedOn w:val="tablecolhead"/>
    <w:rsid w:val="00240EC8"/>
    <w:rPr>
      <w:i/>
      <w:iCs/>
      <w:sz w:val="15"/>
      <w:szCs w:val="15"/>
    </w:rPr>
  </w:style>
  <w:style w:type="paragraph" w:customStyle="1" w:styleId="tablecopy">
    <w:name w:val="table copy"/>
    <w:rsid w:val="00240EC8"/>
    <w:pPr>
      <w:jc w:val="both"/>
    </w:pPr>
    <w:rPr>
      <w:rFonts w:eastAsia="SimSun"/>
      <w:noProof/>
      <w:sz w:val="16"/>
      <w:szCs w:val="16"/>
    </w:rPr>
  </w:style>
  <w:style w:type="paragraph" w:customStyle="1" w:styleId="tablefootnote">
    <w:name w:val="table footnote"/>
    <w:rsid w:val="00240EC8"/>
    <w:pPr>
      <w:numPr>
        <w:numId w:val="30"/>
      </w:numPr>
      <w:spacing w:before="60" w:after="30"/>
      <w:ind w:left="58" w:hanging="29"/>
      <w:jc w:val="right"/>
    </w:pPr>
    <w:rPr>
      <w:rFonts w:eastAsia="SimSun"/>
      <w:sz w:val="12"/>
      <w:szCs w:val="12"/>
    </w:rPr>
  </w:style>
  <w:style w:type="paragraph" w:customStyle="1" w:styleId="tablehead">
    <w:name w:val="table head"/>
    <w:rsid w:val="00240EC8"/>
    <w:pPr>
      <w:numPr>
        <w:numId w:val="29"/>
      </w:numPr>
      <w:spacing w:before="240" w:after="120" w:line="216" w:lineRule="auto"/>
      <w:jc w:val="center"/>
    </w:pPr>
    <w:rPr>
      <w:rFonts w:eastAsia="SimSun"/>
      <w:smallCaps/>
      <w:noProof/>
      <w:sz w:val="16"/>
      <w:szCs w:val="16"/>
    </w:rPr>
  </w:style>
  <w:style w:type="paragraph" w:styleId="NormalWeb">
    <w:name w:val="Normal (Web)"/>
    <w:basedOn w:val="Normal"/>
    <w:rsid w:val="00C855BC"/>
    <w:rPr>
      <w:sz w:val="24"/>
      <w:szCs w:val="24"/>
    </w:rPr>
  </w:style>
  <w:style w:type="paragraph" w:styleId="ListParagraph">
    <w:name w:val="List Paragraph"/>
    <w:basedOn w:val="Normal"/>
    <w:uiPriority w:val="72"/>
    <w:qFormat/>
    <w:rsid w:val="00AB63A6"/>
    <w:pPr>
      <w:ind w:left="720"/>
      <w:contextualSpacing/>
    </w:pPr>
  </w:style>
  <w:style w:type="paragraph" w:styleId="BalloonText">
    <w:name w:val="Balloon Text"/>
    <w:basedOn w:val="Normal"/>
    <w:link w:val="BalloonTextChar"/>
    <w:semiHidden/>
    <w:unhideWhenUsed/>
    <w:rsid w:val="007B6D15"/>
    <w:rPr>
      <w:rFonts w:ascii="Segoe UI" w:hAnsi="Segoe UI" w:cs="Segoe UI"/>
      <w:sz w:val="18"/>
      <w:szCs w:val="18"/>
    </w:rPr>
  </w:style>
  <w:style w:type="character" w:customStyle="1" w:styleId="BalloonTextChar">
    <w:name w:val="Balloon Text Char"/>
    <w:basedOn w:val="DefaultParagraphFont"/>
    <w:link w:val="BalloonText"/>
    <w:semiHidden/>
    <w:rsid w:val="007B6D15"/>
    <w:rPr>
      <w:rFonts w:ascii="Segoe UI" w:hAnsi="Segoe UI" w:cs="Segoe UI"/>
      <w:sz w:val="18"/>
      <w:szCs w:val="18"/>
    </w:rPr>
  </w:style>
  <w:style w:type="character" w:styleId="CommentReference">
    <w:name w:val="annotation reference"/>
    <w:basedOn w:val="DefaultParagraphFont"/>
    <w:rsid w:val="00611F4E"/>
    <w:rPr>
      <w:sz w:val="16"/>
      <w:szCs w:val="16"/>
    </w:rPr>
  </w:style>
  <w:style w:type="paragraph" w:styleId="CommentText">
    <w:name w:val="annotation text"/>
    <w:basedOn w:val="Normal"/>
    <w:link w:val="CommentTextChar"/>
    <w:rsid w:val="00611F4E"/>
  </w:style>
  <w:style w:type="character" w:customStyle="1" w:styleId="CommentTextChar">
    <w:name w:val="Comment Text Char"/>
    <w:basedOn w:val="DefaultParagraphFont"/>
    <w:link w:val="CommentText"/>
    <w:rsid w:val="00611F4E"/>
  </w:style>
  <w:style w:type="paragraph" w:styleId="CommentSubject">
    <w:name w:val="annotation subject"/>
    <w:basedOn w:val="CommentText"/>
    <w:next w:val="CommentText"/>
    <w:link w:val="CommentSubjectChar"/>
    <w:semiHidden/>
    <w:unhideWhenUsed/>
    <w:rsid w:val="00611F4E"/>
    <w:rPr>
      <w:b/>
      <w:bCs/>
    </w:rPr>
  </w:style>
  <w:style w:type="character" w:customStyle="1" w:styleId="CommentSubjectChar">
    <w:name w:val="Comment Subject Char"/>
    <w:basedOn w:val="CommentTextChar"/>
    <w:link w:val="CommentSubject"/>
    <w:semiHidden/>
    <w:rsid w:val="00611F4E"/>
    <w:rPr>
      <w:b/>
      <w:bCs/>
    </w:rPr>
  </w:style>
  <w:style w:type="paragraph" w:styleId="Revision">
    <w:name w:val="Revision"/>
    <w:hidden/>
    <w:uiPriority w:val="71"/>
    <w:semiHidden/>
    <w:rsid w:val="00450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1243">
      <w:bodyDiv w:val="1"/>
      <w:marLeft w:val="0"/>
      <w:marRight w:val="0"/>
      <w:marTop w:val="0"/>
      <w:marBottom w:val="0"/>
      <w:divBdr>
        <w:top w:val="none" w:sz="0" w:space="0" w:color="auto"/>
        <w:left w:val="none" w:sz="0" w:space="0" w:color="auto"/>
        <w:bottom w:val="none" w:sz="0" w:space="0" w:color="auto"/>
        <w:right w:val="none" w:sz="0" w:space="0" w:color="auto"/>
      </w:divBdr>
      <w:divsChild>
        <w:div w:id="255095743">
          <w:marLeft w:val="0"/>
          <w:marRight w:val="0"/>
          <w:marTop w:val="0"/>
          <w:marBottom w:val="0"/>
          <w:divBdr>
            <w:top w:val="none" w:sz="0" w:space="0" w:color="auto"/>
            <w:left w:val="none" w:sz="0" w:space="0" w:color="auto"/>
            <w:bottom w:val="none" w:sz="0" w:space="0" w:color="auto"/>
            <w:right w:val="none" w:sz="0" w:space="0" w:color="auto"/>
          </w:divBdr>
          <w:divsChild>
            <w:div w:id="445933839">
              <w:marLeft w:val="0"/>
              <w:marRight w:val="0"/>
              <w:marTop w:val="0"/>
              <w:marBottom w:val="0"/>
              <w:divBdr>
                <w:top w:val="none" w:sz="0" w:space="0" w:color="auto"/>
                <w:left w:val="none" w:sz="0" w:space="0" w:color="auto"/>
                <w:bottom w:val="none" w:sz="0" w:space="0" w:color="auto"/>
                <w:right w:val="none" w:sz="0" w:space="0" w:color="auto"/>
              </w:divBdr>
              <w:divsChild>
                <w:div w:id="676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510484">
      <w:bodyDiv w:val="1"/>
      <w:marLeft w:val="0"/>
      <w:marRight w:val="0"/>
      <w:marTop w:val="0"/>
      <w:marBottom w:val="0"/>
      <w:divBdr>
        <w:top w:val="none" w:sz="0" w:space="0" w:color="auto"/>
        <w:left w:val="none" w:sz="0" w:space="0" w:color="auto"/>
        <w:bottom w:val="none" w:sz="0" w:space="0" w:color="auto"/>
        <w:right w:val="none" w:sz="0" w:space="0" w:color="auto"/>
      </w:divBdr>
      <w:divsChild>
        <w:div w:id="893272249">
          <w:marLeft w:val="0"/>
          <w:marRight w:val="0"/>
          <w:marTop w:val="0"/>
          <w:marBottom w:val="0"/>
          <w:divBdr>
            <w:top w:val="none" w:sz="0" w:space="0" w:color="auto"/>
            <w:left w:val="none" w:sz="0" w:space="0" w:color="auto"/>
            <w:bottom w:val="none" w:sz="0" w:space="0" w:color="auto"/>
            <w:right w:val="none" w:sz="0" w:space="0" w:color="auto"/>
          </w:divBdr>
        </w:div>
      </w:divsChild>
    </w:div>
    <w:div w:id="393966107">
      <w:bodyDiv w:val="1"/>
      <w:marLeft w:val="0"/>
      <w:marRight w:val="0"/>
      <w:marTop w:val="0"/>
      <w:marBottom w:val="0"/>
      <w:divBdr>
        <w:top w:val="none" w:sz="0" w:space="0" w:color="auto"/>
        <w:left w:val="none" w:sz="0" w:space="0" w:color="auto"/>
        <w:bottom w:val="none" w:sz="0" w:space="0" w:color="auto"/>
        <w:right w:val="none" w:sz="0" w:space="0" w:color="auto"/>
      </w:divBdr>
      <w:divsChild>
        <w:div w:id="68887692">
          <w:marLeft w:val="0"/>
          <w:marRight w:val="0"/>
          <w:marTop w:val="0"/>
          <w:marBottom w:val="0"/>
          <w:divBdr>
            <w:top w:val="none" w:sz="0" w:space="0" w:color="auto"/>
            <w:left w:val="none" w:sz="0" w:space="0" w:color="auto"/>
            <w:bottom w:val="none" w:sz="0" w:space="0" w:color="auto"/>
            <w:right w:val="none" w:sz="0" w:space="0" w:color="auto"/>
          </w:divBdr>
          <w:divsChild>
            <w:div w:id="1921792578">
              <w:marLeft w:val="0"/>
              <w:marRight w:val="0"/>
              <w:marTop w:val="0"/>
              <w:marBottom w:val="0"/>
              <w:divBdr>
                <w:top w:val="none" w:sz="0" w:space="0" w:color="auto"/>
                <w:left w:val="none" w:sz="0" w:space="0" w:color="auto"/>
                <w:bottom w:val="none" w:sz="0" w:space="0" w:color="auto"/>
                <w:right w:val="none" w:sz="0" w:space="0" w:color="auto"/>
              </w:divBdr>
              <w:divsChild>
                <w:div w:id="125528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79317">
      <w:bodyDiv w:val="1"/>
      <w:marLeft w:val="0"/>
      <w:marRight w:val="0"/>
      <w:marTop w:val="0"/>
      <w:marBottom w:val="0"/>
      <w:divBdr>
        <w:top w:val="none" w:sz="0" w:space="0" w:color="auto"/>
        <w:left w:val="none" w:sz="0" w:space="0" w:color="auto"/>
        <w:bottom w:val="none" w:sz="0" w:space="0" w:color="auto"/>
        <w:right w:val="none" w:sz="0" w:space="0" w:color="auto"/>
      </w:divBdr>
      <w:divsChild>
        <w:div w:id="78253775">
          <w:marLeft w:val="0"/>
          <w:marRight w:val="0"/>
          <w:marTop w:val="0"/>
          <w:marBottom w:val="0"/>
          <w:divBdr>
            <w:top w:val="none" w:sz="0" w:space="0" w:color="auto"/>
            <w:left w:val="none" w:sz="0" w:space="0" w:color="auto"/>
            <w:bottom w:val="none" w:sz="0" w:space="0" w:color="auto"/>
            <w:right w:val="none" w:sz="0" w:space="0" w:color="auto"/>
          </w:divBdr>
          <w:divsChild>
            <w:div w:id="1142423595">
              <w:marLeft w:val="0"/>
              <w:marRight w:val="0"/>
              <w:marTop w:val="0"/>
              <w:marBottom w:val="0"/>
              <w:divBdr>
                <w:top w:val="none" w:sz="0" w:space="0" w:color="auto"/>
                <w:left w:val="none" w:sz="0" w:space="0" w:color="auto"/>
                <w:bottom w:val="none" w:sz="0" w:space="0" w:color="auto"/>
                <w:right w:val="none" w:sz="0" w:space="0" w:color="auto"/>
              </w:divBdr>
              <w:divsChild>
                <w:div w:id="15528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5160">
      <w:bodyDiv w:val="1"/>
      <w:marLeft w:val="0"/>
      <w:marRight w:val="0"/>
      <w:marTop w:val="0"/>
      <w:marBottom w:val="0"/>
      <w:divBdr>
        <w:top w:val="none" w:sz="0" w:space="0" w:color="auto"/>
        <w:left w:val="none" w:sz="0" w:space="0" w:color="auto"/>
        <w:bottom w:val="none" w:sz="0" w:space="0" w:color="auto"/>
        <w:right w:val="none" w:sz="0" w:space="0" w:color="auto"/>
      </w:divBdr>
      <w:divsChild>
        <w:div w:id="8010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18F50-30CA-44B2-93B9-FCEB90D0C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2931</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ECE Dept. Carnegie Mellon University</Company>
  <LinksUpToDate>false</LinksUpToDate>
  <CharactersWithSpaces>19605</CharactersWithSpaces>
  <SharedDoc>false</SharedDoc>
  <HLinks>
    <vt:vector size="6" baseType="variant">
      <vt:variant>
        <vt:i4>5308500</vt:i4>
      </vt:variant>
      <vt:variant>
        <vt:i4>33</vt:i4>
      </vt:variant>
      <vt:variant>
        <vt:i4>0</vt:i4>
      </vt:variant>
      <vt:variant>
        <vt:i4>5</vt:i4>
      </vt:variant>
      <vt:variant>
        <vt:lpwstr>http://www.national.com/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subject>IEEE Transactions on Magnetics Format</dc:subject>
  <dc:creator>Lambeth, David N.</dc:creator>
  <cp:keywords/>
  <dc:description/>
  <cp:lastModifiedBy>Christopher Christos Bernitsas</cp:lastModifiedBy>
  <cp:revision>2</cp:revision>
  <cp:lastPrinted>2011-01-26T07:40:00Z</cp:lastPrinted>
  <dcterms:created xsi:type="dcterms:W3CDTF">2026-02-23T15:43:00Z</dcterms:created>
  <dcterms:modified xsi:type="dcterms:W3CDTF">2026-02-23T15:43:00Z</dcterms:modified>
</cp:coreProperties>
</file>