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9704807"/>
        <w:docPartObj>
          <w:docPartGallery w:val="Cover Pages"/>
          <w:docPartUnique/>
        </w:docPartObj>
      </w:sdtPr>
      <w:sdtContent>
        <w:p w14:paraId="1359D72A" w14:textId="070D6DC7" w:rsidR="00363C3A" w:rsidRDefault="00363C3A">
          <w:r>
            <w:rPr>
              <w:noProof/>
              <w:lang w:val="en-US"/>
            </w:rPr>
            <mc:AlternateContent>
              <mc:Choice Requires="wps">
                <w:drawing>
                  <wp:anchor distT="0" distB="0" distL="114300" distR="114300" simplePos="0" relativeHeight="251664384" behindDoc="1" locked="1" layoutInCell="0" allowOverlap="1" wp14:anchorId="78A02A84" wp14:editId="338BF600">
                    <wp:simplePos x="0" y="0"/>
                    <wp:positionH relativeFrom="page">
                      <wp:posOffset>276225</wp:posOffset>
                    </wp:positionH>
                    <wp:positionV relativeFrom="page">
                      <wp:posOffset>9344025</wp:posOffset>
                    </wp:positionV>
                    <wp:extent cx="7219950" cy="457200"/>
                    <wp:effectExtent l="0" t="0" r="0" b="0"/>
                    <wp:wrapNone/>
                    <wp:docPr id="11" name="Rectangle 11"/>
                    <wp:cNvGraphicFramePr/>
                    <a:graphic xmlns:a="http://schemas.openxmlformats.org/drawingml/2006/main">
                      <a:graphicData uri="http://schemas.microsoft.com/office/word/2010/wordprocessingShape">
                        <wps:wsp>
                          <wps:cNvSpPr/>
                          <wps:spPr>
                            <a:xfrm>
                              <a:off x="0" y="0"/>
                              <a:ext cx="7219950"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21.75pt;margin-top:735.75pt;width:568.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6PT00CAACgBAAADgAAAGRycy9lMm9Eb2MueG1srFRLb9swDL4P2H8QdF+cBOkriFMEKToMyNpi&#10;7dCzIsuxAEnUKDlO9+tHyU67dDsNy0EhRYqP7yO9uD5Yw/YKgwZX8slozJlyEirtdiX//nT76ZKz&#10;EIWrhAGnSv6iAr9efvyw6PxcTaEBUylkFMSFeedL3sTo50URZKOsCCPwypGxBrQikoq7okLRUXRr&#10;iul4fF50gJVHkCoEur3pjXyZ49e1kvG+roOKzJScaov5xHxu01ksF2K+Q+EbLYcyxD9UYYV2lPQ1&#10;1I2IgrWo/whltUQIUMeRBFtAXWupcg/UzWT8rpvHRniVeyFwgn+FKfy/sPJu/4BMV8TdhDMnLHH0&#10;jVATbmcUozsCqPNhTn6P/gEHLZCYuj3UaNM/9cEOGdSXV1DVITJJlxfTydXVGWEvyTY7uyDWUtDi&#10;7bXHED8rsCwJJUdKn7EU+02IvevRJSULYHR1q43JShoUtTbI9oIo3u4m+alp7Veo+ruzMf2GlHmu&#10;knsu4CSScSmegxS5T9rfqDxFQyUJir75JG2heiH0EPqxCl7eamphI0J8EEhzRF3TbsR7OmoDXclh&#10;kDhrAH/+7T75E71k5ayjuSx5+NEKVJyZL46In04vz6kdFk80zNrVZDZLtu2JzbV2DYQN8UsVZpF8&#10;MJqjWCPYZ1qjVcpMJuEk5S95PIrr2G8MraFUq1V2aj3qXUMPKCyNshdx4x69THrCMRH2dHgW6AdW&#10;I83DHRwnWszfkdv79gys2gi1zsy/oUyEJYXWIFM3rGzas9/17PX2YVn+AgAA//8DAFBLAwQUAAYA&#10;CAAAACEAdha3jd8AAAANAQAADwAAAGRycy9kb3ducmV2LnhtbEyPzU7DMBCE70i8g7VI3KiT0kIJ&#10;caqqlAPcGrhwc+MljuqfyHbalKdnc4Lb7M5o9ttyPVrDThhi552AfJYBQ9d41blWwOfH690KWEzS&#10;KWm8QwEXjLCurq9KWSh/dns81allVOJiIQXolPqC89hotDLOfI+OvG8frEw0hparIM9Ubg2fZ9kD&#10;t7JzdEHLHrcam2M9WAGmboanfdDzF4U/b+/HzWW3+9oKcXszbp6BJRzTXxgmfEKHipgOfnAqMiNg&#10;cb+kJO0XjzmpKZGvMlIHUsvJ5VXJ/39R/QIAAP//AwBQSwECLQAUAAYACAAAACEA5JnDwPsAAADh&#10;AQAAEwAAAAAAAAAAAAAAAAAAAAAAW0NvbnRlbnRfVHlwZXNdLnhtbFBLAQItABQABgAIAAAAIQAj&#10;smrh1wAAAJQBAAALAAAAAAAAAAAAAAAAACwBAABfcmVscy8ucmVsc1BLAQItABQABgAIAAAAIQBW&#10;no9PTQIAAKAEAAAOAAAAAAAAAAAAAAAAACwCAABkcnMvZTJvRG9jLnhtbFBLAQItABQABgAIAAAA&#10;IQB2FreN3wAAAA0BAAAPAAAAAAAAAAAAAAAAAKUEAABkcnMvZG93bnJldi54bWxQSwUGAAAAAAQA&#10;BADzAAAAsQUAAAAA&#10;" o:allowincell="f" fillcolor="#7f7f7f [1612]" stroked="f">
                    <v:textbox inset="18pt,18pt,1in,18pt"/>
                    <w10:wrap anchorx="page" anchory="page"/>
                    <w10:anchorlock/>
                  </v:rect>
                </w:pict>
              </mc:Fallback>
            </mc:AlternateContent>
          </w:r>
          <w:r>
            <w:rPr>
              <w:noProof/>
              <w:lang w:val="en-US"/>
            </w:rPr>
            <mc:AlternateContent>
              <mc:Choice Requires="wps">
                <w:drawing>
                  <wp:anchor distT="0" distB="0" distL="114300" distR="114300" simplePos="0" relativeHeight="251663360" behindDoc="1" locked="1" layoutInCell="0" allowOverlap="1" wp14:anchorId="1B693525" wp14:editId="083CF481">
                    <wp:simplePos x="0" y="0"/>
                    <wp:positionH relativeFrom="page">
                      <wp:posOffset>276225</wp:posOffset>
                    </wp:positionH>
                    <wp:positionV relativeFrom="page">
                      <wp:posOffset>8572500</wp:posOffset>
                    </wp:positionV>
                    <wp:extent cx="7219950" cy="752475"/>
                    <wp:effectExtent l="0" t="0" r="0" b="9525"/>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752475"/>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dress"/>
                                  <w:id w:val="936561726"/>
                                  <w:dataBinding w:prefixMappings="xmlns:ns0='http://schemas.microsoft.com/office/2006/coverPageProps'" w:xpath="/ns0:CoverPageProperties[1]/ns0:CompanyAddress[1]" w:storeItemID="{55AF091B-3C7A-41E3-B477-F2FDAA23CFDA}"/>
                                  <w:text w:multiLine="1"/>
                                </w:sdtPr>
                                <w:sdtContent>
                                  <w:p w14:paraId="406D1949" w14:textId="5F9F4515" w:rsidR="00782FCB" w:rsidRDefault="00782FCB">
                                    <w:pPr>
                                      <w:contextualSpacing/>
                                      <w:rPr>
                                        <w:rFonts w:cstheme="minorHAnsi"/>
                                        <w:bCs/>
                                        <w:color w:val="FFFFFF" w:themeColor="background1"/>
                                        <w:spacing w:val="60"/>
                                        <w:sz w:val="20"/>
                                        <w:szCs w:val="20"/>
                                      </w:rPr>
                                    </w:pPr>
                                    <w:proofErr w:type="spellStart"/>
                                    <w:r>
                                      <w:rPr>
                                        <w:rFonts w:cstheme="minorHAnsi"/>
                                        <w:bCs/>
                                        <w:color w:val="FFFFFF" w:themeColor="background1"/>
                                        <w:spacing w:val="60"/>
                                        <w:sz w:val="20"/>
                                        <w:szCs w:val="20"/>
                                        <w:lang w:val="en-US"/>
                                      </w:rPr>
                                      <w:t>Université</w:t>
                                    </w:r>
                                    <w:proofErr w:type="spellEnd"/>
                                    <w:r>
                                      <w:rPr>
                                        <w:rFonts w:cstheme="minorHAnsi"/>
                                        <w:bCs/>
                                        <w:color w:val="FFFFFF" w:themeColor="background1"/>
                                        <w:spacing w:val="60"/>
                                        <w:sz w:val="20"/>
                                        <w:szCs w:val="20"/>
                                        <w:lang w:val="en-US"/>
                                      </w:rPr>
                                      <w:t xml:space="preserve"> </w:t>
                                    </w:r>
                                    <w:proofErr w:type="spellStart"/>
                                    <w:r>
                                      <w:rPr>
                                        <w:rFonts w:cstheme="minorHAnsi"/>
                                        <w:bCs/>
                                        <w:color w:val="FFFFFF" w:themeColor="background1"/>
                                        <w:spacing w:val="60"/>
                                        <w:sz w:val="20"/>
                                        <w:szCs w:val="20"/>
                                        <w:lang w:val="en-US"/>
                                      </w:rPr>
                                      <w:t>d’Evry</w:t>
                                    </w:r>
                                    <w:proofErr w:type="spellEnd"/>
                                    <w:r>
                                      <w:rPr>
                                        <w:rFonts w:cstheme="minorHAnsi"/>
                                        <w:bCs/>
                                        <w:color w:val="FFFFFF" w:themeColor="background1"/>
                                        <w:spacing w:val="60"/>
                                        <w:sz w:val="20"/>
                                        <w:szCs w:val="20"/>
                                        <w:lang w:val="en-US"/>
                                      </w:rPr>
                                      <w:t xml:space="preserve"> Val </w:t>
                                    </w:r>
                                    <w:proofErr w:type="spellStart"/>
                                    <w:r>
                                      <w:rPr>
                                        <w:rFonts w:cstheme="minorHAnsi"/>
                                        <w:bCs/>
                                        <w:color w:val="FFFFFF" w:themeColor="background1"/>
                                        <w:spacing w:val="60"/>
                                        <w:sz w:val="20"/>
                                        <w:szCs w:val="20"/>
                                        <w:lang w:val="en-US"/>
                                      </w:rPr>
                                      <w:t>d’Essonne</w:t>
                                    </w:r>
                                    <w:proofErr w:type="spellEnd"/>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675pt;width:568.5pt;height:59.2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FeFB0CAAAnBAAADgAAAGRycy9lMm9Eb2MueG1srFPbbtswDH0fsH8Q9L44DpKmMeIURYoOA7qt&#10;WLcPkGX5gsmiRimxs68fJTtZs70N04MgitTh4SG1vRs6zY4KXQsm5+lszpkyEsrW1Dn/9vXx3S1n&#10;zgtTCg1G5fykHL/bvX2z7W2mFtCALhUyAjEu623OG+9tliRONqoTbgZWGXJWgJ3wZGKdlCh6Qu90&#10;spjPb5IesLQIUjlHtw+jk+8iflUp6T9XlVOe6ZwTNx93jHsR9mS3FVmNwjatnGiIf2DRidZQ0gvU&#10;g/CCHbD9C6prJYKDys8kdAlUVStVrIGqSed/VPPSCKtiLSSOsxeZ3P+DlZ+Oz8jaknrHmREdtegL&#10;iSZMrRVbb4I+vXUZhb3YZwwVOvsE8rtjBvYNhal7ROgbJUpilYb45OpBMBw9ZUX/EUqCFwcPUaqh&#10;wi4AkghsiB05XTqiBs8kXa4X6WazosZJ8q1Xi+V6FVOI7PzaovPvFXQsHHKORD6ii+OT84GNyM4h&#10;kT3otnxstY5GmDK118iOguajqNP4VB86ojrerea0ppRxKEN4RHWvkbQJeAYC8ph0vFFxBEcmIqOq&#10;JlJnVUZ1/VAMk9AFlCcSC2GcVPpZdGgAf3LW05Tm3P04CFSc6Q+GBF8sbm+IH/NXFkZrky6XwVdc&#10;+YSRBJdzz9l43PvxOxwstnVD2UYRDNxTo6o2ahjojsym9tI0RhGmnxPG/bUdo37/790vAAAA//8D&#10;AFBLAwQUAAYACAAAACEAs+yhluIAAAANAQAADwAAAGRycy9kb3ducmV2LnhtbEyPzW7CMBCE75X6&#10;DtZW6q04/ASFEAchSg/tjbSX3ky8jSNiO7IdCH36Lid6250dzX5TbEbTsTP60DorYDpJgKGtnWpt&#10;I+Dr8+0lAxaitEp2zqKAKwbYlI8PhcyVu9gDnqvYMAqxIZcCdIx9znmoNRoZJq5HS7cf542MtPqG&#10;Ky8vFG46PkuSJTeytfRByx53GutTNRgBXVUPq4PXs1eFv+8fp+11v//eCfH8NG7XwCKO8W6GGz6h&#10;Q0lMRzdYFVgnYDFPyUn6PE2o1M0xzRLSjjQtllkKvCz4/xblHwAAAP//AwBQSwECLQAUAAYACAAA&#10;ACEA5JnDwPsAAADhAQAAEwAAAAAAAAAAAAAAAAAAAAAAW0NvbnRlbnRfVHlwZXNdLnhtbFBLAQIt&#10;ABQABgAIAAAAIQAjsmrh1wAAAJQBAAALAAAAAAAAAAAAAAAAACwBAABfcmVscy8ucmVsc1BLAQIt&#10;ABQABgAIAAAAIQCLsV4UHQIAACcEAAAOAAAAAAAAAAAAAAAAACwCAABkcnMvZTJvRG9jLnhtbFBL&#10;AQItABQABgAIAAAAIQCz7KGW4gAAAA0BAAAPAAAAAAAAAAAAAAAAAHUEAABkcnMvZG93bnJldi54&#10;bWxQSwUGAAAAAAQABADzAAAAhAUAAAAA&#10;" o:allowincell="f" fillcolor="#7f7f7f [1612]" stroked="f">
                    <v:textbox inset="18pt,18pt,1in,18pt">
                      <w:txbxContent>
                        <w:sdt>
                          <w:sdtPr>
                            <w:rPr>
                              <w:rFonts w:cstheme="minorHAnsi"/>
                              <w:bCs/>
                              <w:color w:val="FFFFFF" w:themeColor="background1"/>
                              <w:spacing w:val="60"/>
                              <w:sz w:val="20"/>
                              <w:szCs w:val="20"/>
                            </w:rPr>
                            <w:alias w:val="Address"/>
                            <w:id w:val="936561726"/>
                            <w:dataBinding w:prefixMappings="xmlns:ns0='http://schemas.microsoft.com/office/2006/coverPageProps'" w:xpath="/ns0:CoverPageProperties[1]/ns0:CompanyAddress[1]" w:storeItemID="{55AF091B-3C7A-41E3-B477-F2FDAA23CFDA}"/>
                            <w:text w:multiLine="1"/>
                          </w:sdtPr>
                          <w:sdtContent>
                            <w:p w14:paraId="406D1949" w14:textId="5F9F4515" w:rsidR="00782FCB" w:rsidRDefault="00782FCB">
                              <w:pPr>
                                <w:contextualSpacing/>
                                <w:rPr>
                                  <w:rFonts w:cstheme="minorHAnsi"/>
                                  <w:bCs/>
                                  <w:color w:val="FFFFFF" w:themeColor="background1"/>
                                  <w:spacing w:val="60"/>
                                  <w:sz w:val="20"/>
                                  <w:szCs w:val="20"/>
                                </w:rPr>
                              </w:pPr>
                              <w:proofErr w:type="spellStart"/>
                              <w:r>
                                <w:rPr>
                                  <w:rFonts w:cstheme="minorHAnsi"/>
                                  <w:bCs/>
                                  <w:color w:val="FFFFFF" w:themeColor="background1"/>
                                  <w:spacing w:val="60"/>
                                  <w:sz w:val="20"/>
                                  <w:szCs w:val="20"/>
                                  <w:lang w:val="en-US"/>
                                </w:rPr>
                                <w:t>Université</w:t>
                              </w:r>
                              <w:proofErr w:type="spellEnd"/>
                              <w:r>
                                <w:rPr>
                                  <w:rFonts w:cstheme="minorHAnsi"/>
                                  <w:bCs/>
                                  <w:color w:val="FFFFFF" w:themeColor="background1"/>
                                  <w:spacing w:val="60"/>
                                  <w:sz w:val="20"/>
                                  <w:szCs w:val="20"/>
                                  <w:lang w:val="en-US"/>
                                </w:rPr>
                                <w:t xml:space="preserve"> </w:t>
                              </w:r>
                              <w:proofErr w:type="spellStart"/>
                              <w:r>
                                <w:rPr>
                                  <w:rFonts w:cstheme="minorHAnsi"/>
                                  <w:bCs/>
                                  <w:color w:val="FFFFFF" w:themeColor="background1"/>
                                  <w:spacing w:val="60"/>
                                  <w:sz w:val="20"/>
                                  <w:szCs w:val="20"/>
                                  <w:lang w:val="en-US"/>
                                </w:rPr>
                                <w:t>d’Evry</w:t>
                              </w:r>
                              <w:proofErr w:type="spellEnd"/>
                              <w:r>
                                <w:rPr>
                                  <w:rFonts w:cstheme="minorHAnsi"/>
                                  <w:bCs/>
                                  <w:color w:val="FFFFFF" w:themeColor="background1"/>
                                  <w:spacing w:val="60"/>
                                  <w:sz w:val="20"/>
                                  <w:szCs w:val="20"/>
                                  <w:lang w:val="en-US"/>
                                </w:rPr>
                                <w:t xml:space="preserve"> Val </w:t>
                              </w:r>
                              <w:proofErr w:type="spellStart"/>
                              <w:r>
                                <w:rPr>
                                  <w:rFonts w:cstheme="minorHAnsi"/>
                                  <w:bCs/>
                                  <w:color w:val="FFFFFF" w:themeColor="background1"/>
                                  <w:spacing w:val="60"/>
                                  <w:sz w:val="20"/>
                                  <w:szCs w:val="20"/>
                                  <w:lang w:val="en-US"/>
                                </w:rPr>
                                <w:t>d’Essonne</w:t>
                              </w:r>
                              <w:proofErr w:type="spellEnd"/>
                            </w:p>
                          </w:sdtContent>
                        </w:sdt>
                      </w:txbxContent>
                    </v:textbox>
                    <w10:wrap anchorx="page" anchory="page"/>
                    <w10:anchorlock/>
                  </v:rect>
                </w:pict>
              </mc:Fallback>
            </mc:AlternateContent>
          </w:r>
          <w:r>
            <w:rPr>
              <w:noProof/>
              <w:lang w:val="en-US"/>
            </w:rPr>
            <mc:AlternateContent>
              <mc:Choice Requires="wps">
                <w:drawing>
                  <wp:anchor distT="0" distB="0" distL="114300" distR="114300" simplePos="0" relativeHeight="251661312" behindDoc="1" locked="1" layoutInCell="0" allowOverlap="1" wp14:anchorId="642D3B9E" wp14:editId="5470DC54">
                    <wp:simplePos x="0" y="0"/>
                    <wp:positionH relativeFrom="page">
                      <wp:posOffset>276225</wp:posOffset>
                    </wp:positionH>
                    <wp:positionV relativeFrom="page">
                      <wp:posOffset>5381625</wp:posOffset>
                    </wp:positionV>
                    <wp:extent cx="7219950" cy="3171825"/>
                    <wp:effectExtent l="0" t="0" r="0" b="3175"/>
                    <wp:wrapNone/>
                    <wp:docPr id="3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3171825"/>
                            </a:xfrm>
                            <a:prstGeom prst="rect">
                              <a:avLst/>
                            </a:prstGeom>
                            <a:solidFill>
                              <a:schemeClr val="bg1">
                                <a:lumMod val="50000"/>
                              </a:schemeClr>
                            </a:solidFill>
                            <a:ln>
                              <a:noFill/>
                            </a:ln>
                            <a:effectLst/>
                            <a:extLst/>
                          </wps:spPr>
                          <wps:txbx>
                            <w:txbxContent>
                              <w:p w14:paraId="41E44916" w14:textId="1F18361C" w:rsidR="00782FCB" w:rsidRDefault="00782FCB">
                                <w:pPr>
                                  <w:contextualSpacing/>
                                  <w:rPr>
                                    <w:rFonts w:cstheme="minorHAnsi"/>
                                    <w:color w:val="FFFFFF" w:themeColor="background1"/>
                                  </w:rPr>
                                </w:pP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21.75pt;margin-top:423.75pt;width:568.5pt;height:249.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rXdSECAAAwBAAADgAAAGRycy9lMm9Eb2MueG1srFPbbtswDH0fsH8Q9L44dpsmMeIURYoOA7q1&#10;WLcPkGX5gsmiRilxsq8fJSdps70N04MgitTh4SG1ut33mu0Uug5MwdPJlDNlJFSdaQr+/dvDhwVn&#10;zgtTCQ1GFfygHL9dv3+3GmyuMmhBVwoZgRiXD7bgrfc2TxInW9ULNwGrDDlrwF54MrFJKhQDofc6&#10;yabTm2QArCyCVM7R7f3o5OuIX9dK+qe6dsozXXDi5uOOcS/DnqxXIm9Q2LaTRxriH1j0ojOU9Ax1&#10;L7xgW+z+guo7ieCg9hMJfQJ13UkVa6Bq0ukf1by0wqpYC4nj7Fkm9/9g5ZfdM7KuKvjVjDMjeurR&#10;V1JNmEYrNl8GgQbrcop7sc8YSnT2EeQPxwxsWgpTd4gwtEpURCsN8cnFg2A4esrK4TNUBC+2HqJW&#10;+xr7AEgqsH1syeHcErX3TNLlPEuXyxl1TpLvKp2ni2wWc4j89Nyi8x8V9CwcCo7EPsKL3aPzgY7I&#10;TyGRPuiueui0jkaYM7XRyHaCJqRs0vhUb3viOt7NprSOKeNYhvCI6t4iaRPwDATkMel4o+IQjkxE&#10;TmUdSZ1kGeX1+3IfuxAFDL4SqgOJhjCOLH0xOrSAvzgbaFwL7n5uBSrO9CdDwmfZ4oZoMn9hYbSW&#10;6fV18JUXPmEkwRXcczYeN378F1uLXdNStlELA3fUsLqLUr4yO7aZxjJqcfxCYe7f2jHq9aOvfwMA&#10;AP//AwBQSwMEFAAGAAgAAAAhAFwDGBvgAAAADAEAAA8AAABkcnMvZG93bnJldi54bWxMj01PwkAQ&#10;hu8m/ofNmHiTXaBKqd0SgniQG9ULt6U7tg370XS3UPz1Die9PZN5884z+Wq0hp2xD613EqYTAQxd&#10;5XXraglfn+9PKbAQldPKeIcSrhhgVdzf5SrT/uL2eC5jzajEhUxJaGLsMs5D1aBVYeI7dLT79r1V&#10;kca+5rpXFyq3hs+EeOFWtY4uNKrDTYPVqRysBFNWw3LfN7M3jT8fu9P6ut0eNlI+PozrV2ARx/gX&#10;hps+qUNBTkc/OB2YkZDMnykpIU0WBLfANBVER6J5shDAi5z/f6L4BQAA//8DAFBLAQItABQABgAI&#10;AAAAIQDkmcPA+wAAAOEBAAATAAAAAAAAAAAAAAAAAAAAAABbQ29udGVudF9UeXBlc10ueG1sUEsB&#10;Ai0AFAAGAAgAAAAhACOyauHXAAAAlAEAAAsAAAAAAAAAAAAAAAAALAEAAF9yZWxzLy5yZWxzUEsB&#10;Ai0AFAAGAAgAAAAhAJCa13UhAgAAMAQAAA4AAAAAAAAAAAAAAAAALAIAAGRycy9lMm9Eb2MueG1s&#10;UEsBAi0AFAAGAAgAAAAhAFwDGBvgAAAADAEAAA8AAAAAAAAAAAAAAAAAeQQAAGRycy9kb3ducmV2&#10;LnhtbFBLBQYAAAAABAAEAPMAAACGBQAAAAA=&#10;" o:allowincell="f" fillcolor="#7f7f7f [1612]" stroked="f">
                    <v:textbox inset="18pt,18pt,1in,18pt">
                      <w:txbxContent>
                        <w:p w14:paraId="41E44916" w14:textId="1F18361C" w:rsidR="00782FCB" w:rsidRDefault="00782FCB">
                          <w:pPr>
                            <w:contextualSpacing/>
                            <w:rPr>
                              <w:rFonts w:cstheme="minorHAnsi"/>
                              <w:color w:val="FFFFFF" w:themeColor="background1"/>
                            </w:rPr>
                          </w:pPr>
                        </w:p>
                      </w:txbxContent>
                    </v:textbox>
                    <w10:wrap anchorx="page" anchory="page"/>
                    <w10:anchorlock/>
                  </v:rect>
                </w:pict>
              </mc:Fallback>
            </mc:AlternateContent>
          </w:r>
          <w:r>
            <w:rPr>
              <w:noProof/>
              <w:lang w:val="en-US"/>
            </w:rPr>
            <mc:AlternateContent>
              <mc:Choice Requires="wps">
                <w:drawing>
                  <wp:anchor distT="0" distB="0" distL="114300" distR="114300" simplePos="0" relativeHeight="251662336" behindDoc="0" locked="1" layoutInCell="0" allowOverlap="1" wp14:anchorId="76741CF0" wp14:editId="10D6CC4D">
                    <wp:simplePos x="0" y="0"/>
                    <wp:positionH relativeFrom="page">
                      <wp:posOffset>276225</wp:posOffset>
                    </wp:positionH>
                    <wp:positionV relativeFrom="page">
                      <wp:posOffset>4371975</wp:posOffset>
                    </wp:positionV>
                    <wp:extent cx="7219950" cy="85598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85598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Title"/>
                                  <w:id w:val="-660387540"/>
                                  <w:dataBinding w:prefixMappings="xmlns:ns0='http://schemas.openxmlformats.org/package/2006/metadata/core-properties' xmlns:ns1='http://purl.org/dc/elements/1.1/'" w:xpath="/ns0:coreProperties[1]/ns1:title[1]" w:storeItemID="{6C3C8BC8-F283-45AE-878A-BAB7291924A1}"/>
                                  <w:text/>
                                </w:sdtPr>
                                <w:sdtContent>
                                  <w:p w14:paraId="6DD4AF66" w14:textId="0BDAE48A" w:rsidR="00782FCB" w:rsidRDefault="00782FCB">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Rapport de </w:t>
                                    </w:r>
                                    <w:proofErr w:type="spellStart"/>
                                    <w:proofErr w:type="gramStart"/>
                                    <w:r>
                                      <w:rPr>
                                        <w:rFonts w:asciiTheme="minorHAnsi" w:eastAsiaTheme="majorEastAsia" w:hAnsiTheme="minorHAnsi" w:cstheme="minorHAnsi"/>
                                        <w:color w:val="FFFFFF" w:themeColor="background1"/>
                                        <w:sz w:val="72"/>
                                        <w:szCs w:val="52"/>
                                      </w:rPr>
                                      <w:t>Projet</w:t>
                                    </w:r>
                                    <w:proofErr w:type="spellEnd"/>
                                    <w:r>
                                      <w:rPr>
                                        <w:rFonts w:asciiTheme="minorHAnsi" w:eastAsiaTheme="majorEastAsia" w:hAnsiTheme="minorHAnsi" w:cstheme="minorHAnsi"/>
                                        <w:color w:val="FFFFFF" w:themeColor="background1"/>
                                        <w:sz w:val="72"/>
                                        <w:szCs w:val="52"/>
                                      </w:rPr>
                                      <w:t xml:space="preserve"> :</w:t>
                                    </w:r>
                                    <w:proofErr w:type="gramEnd"/>
                                    <w:r>
                                      <w:rPr>
                                        <w:rFonts w:asciiTheme="minorHAnsi" w:eastAsiaTheme="majorEastAsia" w:hAnsiTheme="minorHAnsi" w:cstheme="minorHAnsi"/>
                                        <w:color w:val="FFFFFF" w:themeColor="background1"/>
                                        <w:sz w:val="72"/>
                                        <w:szCs w:val="52"/>
                                      </w:rPr>
                                      <w:t xml:space="preserve"> </w:t>
                                    </w:r>
                                    <w:proofErr w:type="spellStart"/>
                                    <w:r>
                                      <w:rPr>
                                        <w:rFonts w:asciiTheme="minorHAnsi" w:eastAsiaTheme="majorEastAsia" w:hAnsiTheme="minorHAnsi" w:cstheme="minorHAnsi"/>
                                        <w:color w:val="FFFFFF" w:themeColor="background1"/>
                                        <w:sz w:val="72"/>
                                        <w:szCs w:val="52"/>
                                      </w:rPr>
                                      <w:t>TakeTalk</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8" style="position:absolute;margin-left:21.75pt;margin-top:344.25pt;width:568.5pt;height:67.4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eUS5gCAAAyBQAADgAAAGRycy9lMm9Eb2MueG1srFTbjtMwEH1H4h8sv3dz2aRNok1Xe6EIaYEV&#10;Cx/gJE5j4djGdpvuIv6dsd2WFl4Qog+pxx4fzzlz7Kvr3cjRlmrDpKhxchFjREUrOybWNf7yeTUr&#10;MDKWiI5wKWiNn6nB18vXr64mVdFUDpJ3VCMAEaaaVI0Ha1UVRaYd6EjMhVRUwGIv9UgshHoddZpM&#10;gD7yKI3jeTRJ3SktW2oMzN6HRbz0+H1PW/ux7w21iNcYarP+q/23cd9oeUWqtSZqYO2+DPIPVYyE&#10;CTj0CHVPLEEbzf6AGlmrpZG9vWjlGMm+Zy31HIBNEv/G5mkginouII5RR5nM/4NtP2wfNWJdjS8v&#10;MRJkhB59AtWIWHOKitQJNClTQd6TetSOolEPsv1qkJB3A6TRG63lNFDSQVmJy4/ONrjAwFbUTO9l&#10;B/BkY6XXatfr0QGCCmjnW/J8bAndWdTC5CJNyjKHzrWwVuR5WfieRaQ67Fba2LdUjsgNaqyheI9O&#10;tg/GumpIdUjx1UvOuhXj3Ad63dxxjbbE2cP/wl6uBhJmF27WswLmId1jmlMcLhyakA43HBlmgAUU&#10;4dYcH++H72WSZvFtWs5W82Ixy/osn5WLuJjFSXlbzuOszO5XP1wVSVYNrOuoeGCCHryZZH/X+/0t&#10;Ca7y7kRTjcs8zT3Bs+r3tM5UCCzO0kZm4apyNkIjglSQRCrX+Tei82NLGA/j6Lx8LxlocPj3qnif&#10;OGsEi9lds/NOPJqukd0zGEdL6CtYAJ4ZGAxSv2A0wZWtsfm2IZpixN8JMF+aFnPoFbI+yvJFCoH2&#10;QZlkmVtqTpeIaAGsxg1GYXhnw8uwUZqtBzgrCWKpG7Dsink3OTuHuoCLC+Bielb7R8Td/NPYZ/16&#10;6pY/AQAA//8DAFBLAwQUAAYACAAAACEAAPLew+AAAAALAQAADwAAAGRycy9kb3ducmV2LnhtbEyP&#10;wU7DMAyG70i8Q2QkbizZAlNUmk4IhoTEAboC56wxbUXjVE26lbcnO43bb/nT78/5ZnY9O+AYOk8a&#10;lgsBDKn2tqNGw0f1fKOAhWjImt4TavjFAJvi8iI3mfVHKvGwiw1LJRQyo6GNccg4D3WLzoSFH5DS&#10;7tuPzsQ0jg23ozmmctfzlRBr7kxH6UJrBnxssf7ZTU7DVlbvZf1Sfb2+TU8d337KRpRS6+ur+eEe&#10;WMQ5nmE46Sd1KJLT3k9kA+s13Mq7RGpYK5XCCVgqkdJeg1pJCbzI+f8fij8AAAD//wMAUEsBAi0A&#10;FAAGAAgAAAAhAOSZw8D7AAAA4QEAABMAAAAAAAAAAAAAAAAAAAAAAFtDb250ZW50X1R5cGVzXS54&#10;bWxQSwECLQAUAAYACAAAACEAI7Jq4dcAAACUAQAACwAAAAAAAAAAAAAAAAAsAQAAX3JlbHMvLnJl&#10;bHNQSwECLQAUAAYACAAAACEAvveUS5gCAAAyBQAADgAAAAAAAAAAAAAAAAAsAgAAZHJzL2Uyb0Rv&#10;Yy54bWxQSwECLQAUAAYACAAAACEAAPLew+AAAAALAQAADwAAAAAAAAAAAAAAAADwBAAAZHJzL2Rv&#10;d25yZXYueG1sUEsFBgAAAAAEAAQA8wAAAP0FA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Title"/>
                            <w:id w:val="-660387540"/>
                            <w:dataBinding w:prefixMappings="xmlns:ns0='http://schemas.openxmlformats.org/package/2006/metadata/core-properties' xmlns:ns1='http://purl.org/dc/elements/1.1/'" w:xpath="/ns0:coreProperties[1]/ns1:title[1]" w:storeItemID="{6C3C8BC8-F283-45AE-878A-BAB7291924A1}"/>
                            <w:text/>
                          </w:sdtPr>
                          <w:sdtContent>
                            <w:p w14:paraId="6DD4AF66" w14:textId="0BDAE48A" w:rsidR="00782FCB" w:rsidRDefault="00782FCB">
                              <w:pPr>
                                <w:pStyle w:val="NoSpacing"/>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Rapport de </w:t>
                              </w:r>
                              <w:proofErr w:type="spellStart"/>
                              <w:proofErr w:type="gramStart"/>
                              <w:r>
                                <w:rPr>
                                  <w:rFonts w:asciiTheme="minorHAnsi" w:eastAsiaTheme="majorEastAsia" w:hAnsiTheme="minorHAnsi" w:cstheme="minorHAnsi"/>
                                  <w:color w:val="FFFFFF" w:themeColor="background1"/>
                                  <w:sz w:val="72"/>
                                  <w:szCs w:val="52"/>
                                </w:rPr>
                                <w:t>Projet</w:t>
                              </w:r>
                              <w:proofErr w:type="spellEnd"/>
                              <w:r>
                                <w:rPr>
                                  <w:rFonts w:asciiTheme="minorHAnsi" w:eastAsiaTheme="majorEastAsia" w:hAnsiTheme="minorHAnsi" w:cstheme="minorHAnsi"/>
                                  <w:color w:val="FFFFFF" w:themeColor="background1"/>
                                  <w:sz w:val="72"/>
                                  <w:szCs w:val="52"/>
                                </w:rPr>
                                <w:t xml:space="preserve"> :</w:t>
                              </w:r>
                              <w:proofErr w:type="gramEnd"/>
                              <w:r>
                                <w:rPr>
                                  <w:rFonts w:asciiTheme="minorHAnsi" w:eastAsiaTheme="majorEastAsia" w:hAnsiTheme="minorHAnsi" w:cstheme="minorHAnsi"/>
                                  <w:color w:val="FFFFFF" w:themeColor="background1"/>
                                  <w:sz w:val="72"/>
                                  <w:szCs w:val="52"/>
                                </w:rPr>
                                <w:t xml:space="preserve"> </w:t>
                              </w:r>
                              <w:proofErr w:type="spellStart"/>
                              <w:r>
                                <w:rPr>
                                  <w:rFonts w:asciiTheme="minorHAnsi" w:eastAsiaTheme="majorEastAsia" w:hAnsiTheme="minorHAnsi" w:cstheme="minorHAnsi"/>
                                  <w:color w:val="FFFFFF" w:themeColor="background1"/>
                                  <w:sz w:val="72"/>
                                  <w:szCs w:val="52"/>
                                </w:rPr>
                                <w:t>TakeTalk</w:t>
                              </w:r>
                              <w:proofErr w:type="spellEnd"/>
                            </w:p>
                          </w:sdtContent>
                        </w:sdt>
                      </w:txbxContent>
                    </v:textbox>
                    <w10:wrap anchorx="page" anchory="page"/>
                    <w10:anchorlock/>
                  </v:rect>
                </w:pict>
              </mc:Fallback>
            </mc:AlternateContent>
          </w:r>
          <w:r>
            <w:rPr>
              <w:noProof/>
              <w:lang w:val="en-US"/>
            </w:rPr>
            <w:drawing>
              <wp:anchor distT="0" distB="0" distL="114300" distR="114300" simplePos="0" relativeHeight="251659264" behindDoc="1" locked="1" layoutInCell="0" allowOverlap="1" wp14:anchorId="5E4026D4" wp14:editId="2E6474FB">
                <wp:simplePos x="0" y="0"/>
                <wp:positionH relativeFrom="page">
                  <wp:posOffset>276225</wp:posOffset>
                </wp:positionH>
                <wp:positionV relativeFrom="page">
                  <wp:posOffset>590550</wp:posOffset>
                </wp:positionV>
                <wp:extent cx="7223760" cy="4791456"/>
                <wp:effectExtent l="0" t="0" r="0" b="9525"/>
                <wp:wrapNone/>
                <wp:docPr id="22"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0"/>
                        <a:srcRect/>
                        <a:stretch>
                          <a:fillRect/>
                        </a:stretch>
                      </pic:blipFill>
                      <pic:spPr bwMode="auto">
                        <a:xfrm>
                          <a:off x="0" y="0"/>
                          <a:ext cx="7223760" cy="4791456"/>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1" locked="1" layoutInCell="0" allowOverlap="1" wp14:anchorId="548FCDB3" wp14:editId="2BD31FF3">
                    <wp:simplePos x="0" y="0"/>
                    <wp:positionH relativeFrom="page">
                      <wp:posOffset>276225</wp:posOffset>
                    </wp:positionH>
                    <wp:positionV relativeFrom="page">
                      <wp:posOffset>276225</wp:posOffset>
                    </wp:positionV>
                    <wp:extent cx="7223760" cy="320040"/>
                    <wp:effectExtent l="0" t="0" r="0" b="381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32004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68.8pt;height:25.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G46BQCAAAdBAAADgAAAGRycy9lMm9Eb2MueG1srFPbjhMxDH1H4h+ivNPpbbcw6nS16moR0sKu&#10;WPgAN5PpRGTi4KSdLl+Pk2lLgTfESxQ79vHxsbO8OXRW7DUFg66Sk9FYCu0U1sZtK/n1y/2bt1KE&#10;CK4Gi05X8kUHebN6/WrZ+1JPsUVbaxIM4kLZ+0q2MfqyKIJqdQdhhF47fmyQOohs0raoCXpG72wx&#10;HY+vix6p9oRKh8Deu+FRrjJ+02gVH5sm6ChsJZlbzCflc5POYrWEckvgW6OONOAfWHRgHBc9Q91B&#10;BLEj8xdUZxRhwCaOFHYFNo1ROvfA3UzGf3Tz3ILXuRcWJ/izTOH/wapP+ycSpq7kfCqFg45n9JlV&#10;A7e1WixmSaDeh5Ljnv0TpRaDf0D1LQiH65bD9C0R9q2GmmlNUnzxW0IyAqeKTf8Ra4aHXcSs1aGh&#10;LgGyCuKQR/JyHok+RKHYuZhOZ4trnpzitxlPfJ5nVkB5yvYU4nuNnUiXShKTz+iwfwgxsYHyFJLZ&#10;ozX1vbE2G2nN9NqS2AMvCCilXbzK6XbXMd3Bv7gaj09l82amlIwcLtGsS5gOE/pQePDovIcDGyi5&#10;syOxkzKDwhusX1glwmFH+U/xpUX6IUXP+1nJ8H0HpKWwHxwr/W4yZylEvDTo0thcGuAUQ1UySjFc&#10;13H4BDtPZttypUnu2uEtT6cxWbjEb2B1nCnvYO76+F/Skl/aOerXr179BAAA//8DAFBLAwQUAAYA&#10;CAAAACEAQH7NbNsAAAAJAQAADwAAAGRycy9kb3ducmV2LnhtbEyPzU7DMBCE70i8g7VI3KjzU6I2&#10;ZFPxewSJ0Adw4yWJsNdR7LahT48rIcFptJrRzLfVZrZGHGjyg2OEdJGAIG6dHrhD2H683KxA+KBY&#10;K+OYEL7Jw6a+vKhUqd2R3+nQhE7EEvalQuhDGEspfduTVX7hRuLofbrJqhDPqZN6UsdYbo3MkqSQ&#10;Vg0cF3o10mNP7VeztwjZtsne5Nzkzw+vdCIuWlM8ecTrq/n+DkSgOfyF4Ywf0aGOTDu3Z+2FQVjm&#10;tzH5q2c/XaUpiB3COl+DrCv5/4P6BwAA//8DAFBLAQItABQABgAIAAAAIQDkmcPA+wAAAOEBAAAT&#10;AAAAAAAAAAAAAAAAAAAAAABbQ29udGVudF9UeXBlc10ueG1sUEsBAi0AFAAGAAgAAAAhACOyauHX&#10;AAAAlAEAAAsAAAAAAAAAAAAAAAAALAEAAF9yZWxzLy5yZWxzUEsBAi0AFAAGAAgAAAAhAKbRuOgU&#10;AgAAHQQAAA4AAAAAAAAAAAAAAAAALAIAAGRycy9lMm9Eb2MueG1sUEsBAi0AFAAGAAgAAAAhAEB+&#10;zWzbAAAACQEAAA8AAAAAAAAAAAAAAAAAbAQAAGRycy9kb3ducmV2LnhtbFBLBQYAAAAABAAEAPMA&#10;AAB0BQAAAAA=&#10;" o:allowincell="f" fillcolor="#31849b [2408]" stroked="f">
                    <v:textbox inset=",7.2pt,,7.2pt"/>
                    <w10:wrap anchorx="page" anchory="page"/>
                    <w10:anchorlock/>
                  </v:rect>
                </w:pict>
              </mc:Fallback>
            </mc:AlternateContent>
          </w:r>
        </w:p>
        <w:p w14:paraId="530EA9C2" w14:textId="431B06BC" w:rsidR="00363C3A" w:rsidRDefault="00EE4E22">
          <w:r>
            <w:rPr>
              <w:noProof/>
              <w:lang w:val="en-US"/>
            </w:rPr>
            <mc:AlternateContent>
              <mc:Choice Requires="wps">
                <w:drawing>
                  <wp:anchor distT="0" distB="0" distL="114300" distR="114300" simplePos="0" relativeHeight="251666432" behindDoc="0" locked="0" layoutInCell="1" allowOverlap="1" wp14:anchorId="0AF3C6AB" wp14:editId="5CFE15C4">
                    <wp:simplePos x="0" y="0"/>
                    <wp:positionH relativeFrom="column">
                      <wp:posOffset>4000500</wp:posOffset>
                    </wp:positionH>
                    <wp:positionV relativeFrom="paragraph">
                      <wp:posOffset>4441190</wp:posOffset>
                    </wp:positionV>
                    <wp:extent cx="2286000" cy="1828800"/>
                    <wp:effectExtent l="0" t="0" r="0" b="0"/>
                    <wp:wrapThrough wrapText="bothSides">
                      <wp:wrapPolygon edited="0">
                        <wp:start x="240" y="0"/>
                        <wp:lineTo x="240" y="21300"/>
                        <wp:lineTo x="21120" y="21300"/>
                        <wp:lineTo x="21120" y="0"/>
                        <wp:lineTo x="240" y="0"/>
                      </wp:wrapPolygon>
                    </wp:wrapThrough>
                    <wp:docPr id="2" name="Text Box 2"/>
                    <wp:cNvGraphicFramePr/>
                    <a:graphic xmlns:a="http://schemas.openxmlformats.org/drawingml/2006/main">
                      <a:graphicData uri="http://schemas.microsoft.com/office/word/2010/wordprocessingShape">
                        <wps:wsp>
                          <wps:cNvSpPr txBox="1"/>
                          <wps:spPr>
                            <a:xfrm>
                              <a:off x="0" y="0"/>
                              <a:ext cx="2286000" cy="1828800"/>
                            </a:xfrm>
                            <a:prstGeom prst="rect">
                              <a:avLst/>
                            </a:prstGeom>
                            <a:noFill/>
                            <a:ln>
                              <a:noFill/>
                            </a:ln>
                            <a:effectLst/>
                            <a:extLst>
                              <a:ext uri="{C572A759-6A51-4108-AA02-DFA0A04FC94B}">
                                <ma14:wrappingTextBoxFlag xmlns:ma14="http://schemas.microsoft.com/office/mac/drawingml/2011/main"/>
                              </a:ext>
                            </a:extLst>
                          </wps:spPr>
                          <wps:txbx>
                            <w:txbxContent>
                              <w:p w14:paraId="34842655" w14:textId="77777777" w:rsidR="00782FCB" w:rsidRDefault="00782FCB"/>
                              <w:sdt>
                                <w:sdtPr>
                                  <w:rPr>
                                    <w:rFonts w:eastAsiaTheme="majorEastAsia" w:cstheme="minorHAnsi"/>
                                    <w:color w:val="FFFFFF" w:themeColor="background1"/>
                                    <w:sz w:val="40"/>
                                    <w:szCs w:val="40"/>
                                  </w:rPr>
                                  <w:alias w:val="Author"/>
                                  <w:id w:val="2003151897"/>
                                  <w:dataBinding w:prefixMappings="xmlns:ns0='http://schemas.openxmlformats.org/package/2006/metadata/core-properties' xmlns:ns1='http://purl.org/dc/elements/1.1/'" w:xpath="/ns0:coreProperties[1]/ns1:creator[1]" w:storeItemID="{6C3C8BC8-F283-45AE-878A-BAB7291924A1}"/>
                                  <w:text/>
                                </w:sdtPr>
                                <w:sdtContent>
                                  <w:p w14:paraId="3427DB99" w14:textId="706DD5C6" w:rsidR="00782FCB" w:rsidRPr="00836DD3" w:rsidRDefault="00782FCB" w:rsidP="00EE4E22">
                                    <w:pPr>
                                      <w:jc w:val="right"/>
                                    </w:pPr>
                                    <w:r>
                                      <w:rPr>
                                        <w:rFonts w:eastAsiaTheme="majorEastAsia" w:cstheme="minorHAnsi"/>
                                        <w:color w:val="FFFFFF" w:themeColor="background1"/>
                                        <w:sz w:val="40"/>
                                        <w:szCs w:val="40"/>
                                        <w:lang w:val="en-US"/>
                                      </w:rPr>
                                      <w:t xml:space="preserve">Amar Hazem     </w:t>
                                    </w:r>
                                    <w:proofErr w:type="spellStart"/>
                                    <w:r>
                                      <w:rPr>
                                        <w:rFonts w:eastAsiaTheme="majorEastAsia" w:cstheme="minorHAnsi"/>
                                        <w:color w:val="FFFFFF" w:themeColor="background1"/>
                                        <w:sz w:val="40"/>
                                        <w:szCs w:val="40"/>
                                        <w:lang w:val="en-US"/>
                                      </w:rPr>
                                      <w:t>Karlo</w:t>
                                    </w:r>
                                    <w:proofErr w:type="spellEnd"/>
                                    <w:r>
                                      <w:rPr>
                                        <w:rFonts w:eastAsiaTheme="majorEastAsia" w:cstheme="minorHAnsi"/>
                                        <w:color w:val="FFFFFF" w:themeColor="background1"/>
                                        <w:sz w:val="40"/>
                                        <w:szCs w:val="40"/>
                                        <w:lang w:val="en-US"/>
                                      </w:rPr>
                                      <w:t xml:space="preserve"> </w:t>
                                    </w:r>
                                    <w:proofErr w:type="spellStart"/>
                                    <w:r>
                                      <w:rPr>
                                        <w:rFonts w:eastAsiaTheme="majorEastAsia" w:cstheme="minorHAnsi"/>
                                        <w:color w:val="FFFFFF" w:themeColor="background1"/>
                                        <w:sz w:val="40"/>
                                        <w:szCs w:val="40"/>
                                        <w:lang w:val="en-US"/>
                                      </w:rPr>
                                      <w:t>Glavas</w:t>
                                    </w:r>
                                    <w:proofErr w:type="spellEnd"/>
                                    <w:r>
                                      <w:rPr>
                                        <w:rFonts w:eastAsiaTheme="majorEastAsia" w:cstheme="minorHAnsi"/>
                                        <w:color w:val="FFFFFF" w:themeColor="background1"/>
                                        <w:sz w:val="40"/>
                                        <w:szCs w:val="40"/>
                                        <w:lang w:val="en-US"/>
                                      </w:rPr>
                                      <w:t xml:space="preserve">             </w:t>
                                    </w:r>
                                    <w:proofErr w:type="spellStart"/>
                                    <w:r>
                                      <w:rPr>
                                        <w:rFonts w:eastAsiaTheme="majorEastAsia" w:cstheme="minorHAnsi"/>
                                        <w:color w:val="FFFFFF" w:themeColor="background1"/>
                                        <w:sz w:val="40"/>
                                        <w:szCs w:val="40"/>
                                        <w:lang w:val="en-US"/>
                                      </w:rPr>
                                      <w:t>Hasnae</w:t>
                                    </w:r>
                                    <w:proofErr w:type="spellEnd"/>
                                    <w:r>
                                      <w:rPr>
                                        <w:rFonts w:eastAsiaTheme="majorEastAsia" w:cstheme="minorHAnsi"/>
                                        <w:color w:val="FFFFFF" w:themeColor="background1"/>
                                        <w:sz w:val="40"/>
                                        <w:szCs w:val="40"/>
                                        <w:lang w:val="en-US"/>
                                      </w:rPr>
                                      <w:t xml:space="preserve"> </w:t>
                                    </w:r>
                                    <w:proofErr w:type="spellStart"/>
                                    <w:r>
                                      <w:rPr>
                                        <w:rFonts w:eastAsiaTheme="majorEastAsia" w:cstheme="minorHAnsi"/>
                                        <w:color w:val="FFFFFF" w:themeColor="background1"/>
                                        <w:sz w:val="40"/>
                                        <w:szCs w:val="40"/>
                                        <w:lang w:val="en-US"/>
                                      </w:rPr>
                                      <w:t>ElGaad</w:t>
                                    </w:r>
                                    <w:proofErr w:type="spellEnd"/>
                                    <w:r>
                                      <w:rPr>
                                        <w:rFonts w:eastAsiaTheme="majorEastAsia" w:cstheme="minorHAnsi"/>
                                        <w:color w:val="FFFFFF" w:themeColor="background1"/>
                                        <w:sz w:val="40"/>
                                        <w:szCs w:val="40"/>
                                        <w:lang w:val="en-US"/>
                                      </w:rPr>
                                      <w:t xml:space="preserve"> Arezki </w:t>
                                    </w:r>
                                    <w:proofErr w:type="spellStart"/>
                                    <w:r>
                                      <w:rPr>
                                        <w:rFonts w:eastAsiaTheme="majorEastAsia" w:cstheme="minorHAnsi"/>
                                        <w:color w:val="FFFFFF" w:themeColor="background1"/>
                                        <w:sz w:val="40"/>
                                        <w:szCs w:val="40"/>
                                        <w:lang w:val="en-US"/>
                                      </w:rPr>
                                      <w:t>Smail</w:t>
                                    </w:r>
                                    <w:proofErr w:type="spellEnd"/>
                                    <w:r>
                                      <w:rPr>
                                        <w:rFonts w:eastAsiaTheme="majorEastAsia" w:cstheme="minorHAnsi"/>
                                        <w:color w:val="FFFFFF" w:themeColor="background1"/>
                                        <w:sz w:val="40"/>
                                        <w:szCs w:val="40"/>
                                        <w:lang w:val="en-US"/>
                                      </w:rPr>
                                      <w:t xml:space="preserve"> </w:t>
                                    </w:r>
                                    <w:proofErr w:type="spellStart"/>
                                    <w:r>
                                      <w:rPr>
                                        <w:rFonts w:eastAsiaTheme="majorEastAsia" w:cstheme="minorHAnsi"/>
                                        <w:color w:val="FFFFFF" w:themeColor="background1"/>
                                        <w:sz w:val="40"/>
                                        <w:szCs w:val="40"/>
                                        <w:lang w:val="en-US"/>
                                      </w:rPr>
                                      <w:t>Théodore</w:t>
                                    </w:r>
                                    <w:proofErr w:type="spellEnd"/>
                                    <w:r>
                                      <w:rPr>
                                        <w:rFonts w:eastAsiaTheme="majorEastAsia" w:cstheme="minorHAnsi"/>
                                        <w:color w:val="FFFFFF" w:themeColor="background1"/>
                                        <w:sz w:val="40"/>
                                        <w:szCs w:val="40"/>
                                        <w:lang w:val="en-US"/>
                                      </w:rPr>
                                      <w:t xml:space="preserve"> </w:t>
                                    </w:r>
                                    <w:proofErr w:type="spellStart"/>
                                    <w:r>
                                      <w:rPr>
                                        <w:rFonts w:eastAsiaTheme="majorEastAsia" w:cstheme="minorHAnsi"/>
                                        <w:color w:val="FFFFFF" w:themeColor="background1"/>
                                        <w:sz w:val="40"/>
                                        <w:szCs w:val="40"/>
                                        <w:lang w:val="en-US"/>
                                      </w:rPr>
                                      <w:t>Corbeau</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9" type="#_x0000_t202" style="position:absolute;margin-left:315pt;margin-top:349.7pt;width:180pt;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Op3TYQCAAATBQAADgAAAGRycy9lMm9Eb2MueG1srFTJbtswEL0X6D8QvDtaqiSOEDlQHLgoECQB&#10;nCJnmqJsARLJknSktOi/95GysrWHouiFmk3DmfdmeH4xdC15FMY2ShY0OYopEZKrqpHbgn69X83m&#10;lFjHZMVaJUVBn4SlF4uPH857nYtU7VRbCUOQRNq81wXdOafzKLJ8Jzpmj5QWEs5amY45qGYbVYb1&#10;yN61URrHJ1GvTKWN4sJaWK9GJ12E/HUtuLutayscaQuK2lw4TTg3/owW5yzfGqZ3DT+Uwf6hio41&#10;Epc+p7pijpG9aX5L1TXcKKtqd8RVF6m6brgIPaCbJH7XzXrHtAi9AByrn2Gy/y8tv3m8M6SpCppS&#10;IlkHiu7F4MilGkjq0em1zRG01ghzA8xgebJbGH3TQ206/0U7BH7g/PSMrU/GYUzT+Ukcw8XhS+bp&#10;fA4F+aOX37Wx7rNQHfFCQQ3IC5iyx2vrxtApxN8m1app20BgK98YkHO0iDAB498sRykQfaQvKrDz&#10;Y3l8mpanx2ezk/I4mWVJPJ+VZZzOrlZlXMbZanmWXf5EFR1LsrzHnGhMmUcISKxatj1w4t1/R0rH&#10;+JsRTpIoDM/YHxIHSKZSIw//CLOX3LAZAlmfJgo2qnoCM0aNk201XzVA75pZd8cMRhmIYz3dLY66&#10;VX1B1UGiZKfM9z/ZfTyagZcS33JB7bc9M4KS9ovE7J0lWeZ3KSgZAIRiXns2rz1y3y0Vti/BQ6B5&#10;EH28ayexNqp7wBaX/la4mOS4u6BuEpduXFi8AlyUZQjC9mjmruVac5/ak+pn4354YEYfBsgBxRs1&#10;LRHL383RGDsOTrl3qm7CkHmcR1TBhFeweYGTwyvhV/u1HqJe3rLFLwAAAP//AwBQSwMEFAAGAAgA&#10;AAAhAKAbW4beAAAACwEAAA8AAABkcnMvZG93bnJldi54bWxMj0FPwzAMhe9I/IfISNxYwihjKU0n&#10;BOIKYhtI3LLGa6s1TtVka/n3eCe4PdtPz98rVpPvxAmH2AYycDtTIJCq4FqqDWw3rzdLEDFZcrYL&#10;hAZ+MMKqvLwobO7CSB94WqdacAjF3BpoUupzKWPVoLdxFnokvu3D4G3icailG+zI4b6Tc6UW0tuW&#10;+ENje3xusDqsj97A59v++ytT7/WLv+/HMClJXktjrq+mp0cQCaf0Z4YzPqNDyUy7cCQXRWdgcae4&#10;S2KhdQaCHVqfNzsWy4cMZFnI/x3KXwAAAP//AwBQSwECLQAUAAYACAAAACEA5JnDwPsAAADhAQAA&#10;EwAAAAAAAAAAAAAAAAAAAAAAW0NvbnRlbnRfVHlwZXNdLnhtbFBLAQItABQABgAIAAAAIQAjsmrh&#10;1wAAAJQBAAALAAAAAAAAAAAAAAAAACwBAABfcmVscy8ucmVsc1BLAQItABQABgAIAAAAIQD06ndN&#10;hAIAABMFAAAOAAAAAAAAAAAAAAAAACwCAABkcnMvZTJvRG9jLnhtbFBLAQItABQABgAIAAAAIQCg&#10;G1uG3gAAAAsBAAAPAAAAAAAAAAAAAAAAANwEAABkcnMvZG93bnJldi54bWxQSwUGAAAAAAQABADz&#10;AAAA5wUAAAAA&#10;" filled="f" stroked="f">
                    <v:textbox>
                      <w:txbxContent>
                        <w:p w14:paraId="34842655" w14:textId="77777777" w:rsidR="00782FCB" w:rsidRDefault="00782FCB"/>
                        <w:sdt>
                          <w:sdtPr>
                            <w:rPr>
                              <w:rFonts w:eastAsiaTheme="majorEastAsia" w:cstheme="minorHAnsi"/>
                              <w:color w:val="FFFFFF" w:themeColor="background1"/>
                              <w:sz w:val="40"/>
                              <w:szCs w:val="40"/>
                            </w:rPr>
                            <w:alias w:val="Author"/>
                            <w:id w:val="2003151897"/>
                            <w:dataBinding w:prefixMappings="xmlns:ns0='http://schemas.openxmlformats.org/package/2006/metadata/core-properties' xmlns:ns1='http://purl.org/dc/elements/1.1/'" w:xpath="/ns0:coreProperties[1]/ns1:creator[1]" w:storeItemID="{6C3C8BC8-F283-45AE-878A-BAB7291924A1}"/>
                            <w:text/>
                          </w:sdtPr>
                          <w:sdtContent>
                            <w:p w14:paraId="3427DB99" w14:textId="706DD5C6" w:rsidR="00782FCB" w:rsidRPr="00836DD3" w:rsidRDefault="00782FCB" w:rsidP="00EE4E22">
                              <w:pPr>
                                <w:jc w:val="right"/>
                              </w:pPr>
                              <w:r>
                                <w:rPr>
                                  <w:rFonts w:eastAsiaTheme="majorEastAsia" w:cstheme="minorHAnsi"/>
                                  <w:color w:val="FFFFFF" w:themeColor="background1"/>
                                  <w:sz w:val="40"/>
                                  <w:szCs w:val="40"/>
                                  <w:lang w:val="en-US"/>
                                </w:rPr>
                                <w:t xml:space="preserve">Amar Hazem     </w:t>
                              </w:r>
                              <w:proofErr w:type="spellStart"/>
                              <w:r>
                                <w:rPr>
                                  <w:rFonts w:eastAsiaTheme="majorEastAsia" w:cstheme="minorHAnsi"/>
                                  <w:color w:val="FFFFFF" w:themeColor="background1"/>
                                  <w:sz w:val="40"/>
                                  <w:szCs w:val="40"/>
                                  <w:lang w:val="en-US"/>
                                </w:rPr>
                                <w:t>Karlo</w:t>
                              </w:r>
                              <w:proofErr w:type="spellEnd"/>
                              <w:r>
                                <w:rPr>
                                  <w:rFonts w:eastAsiaTheme="majorEastAsia" w:cstheme="minorHAnsi"/>
                                  <w:color w:val="FFFFFF" w:themeColor="background1"/>
                                  <w:sz w:val="40"/>
                                  <w:szCs w:val="40"/>
                                  <w:lang w:val="en-US"/>
                                </w:rPr>
                                <w:t xml:space="preserve"> </w:t>
                              </w:r>
                              <w:proofErr w:type="spellStart"/>
                              <w:r>
                                <w:rPr>
                                  <w:rFonts w:eastAsiaTheme="majorEastAsia" w:cstheme="minorHAnsi"/>
                                  <w:color w:val="FFFFFF" w:themeColor="background1"/>
                                  <w:sz w:val="40"/>
                                  <w:szCs w:val="40"/>
                                  <w:lang w:val="en-US"/>
                                </w:rPr>
                                <w:t>Glavas</w:t>
                              </w:r>
                              <w:proofErr w:type="spellEnd"/>
                              <w:r>
                                <w:rPr>
                                  <w:rFonts w:eastAsiaTheme="majorEastAsia" w:cstheme="minorHAnsi"/>
                                  <w:color w:val="FFFFFF" w:themeColor="background1"/>
                                  <w:sz w:val="40"/>
                                  <w:szCs w:val="40"/>
                                  <w:lang w:val="en-US"/>
                                </w:rPr>
                                <w:t xml:space="preserve">             </w:t>
                              </w:r>
                              <w:proofErr w:type="spellStart"/>
                              <w:r>
                                <w:rPr>
                                  <w:rFonts w:eastAsiaTheme="majorEastAsia" w:cstheme="minorHAnsi"/>
                                  <w:color w:val="FFFFFF" w:themeColor="background1"/>
                                  <w:sz w:val="40"/>
                                  <w:szCs w:val="40"/>
                                  <w:lang w:val="en-US"/>
                                </w:rPr>
                                <w:t>Hasnae</w:t>
                              </w:r>
                              <w:proofErr w:type="spellEnd"/>
                              <w:r>
                                <w:rPr>
                                  <w:rFonts w:eastAsiaTheme="majorEastAsia" w:cstheme="minorHAnsi"/>
                                  <w:color w:val="FFFFFF" w:themeColor="background1"/>
                                  <w:sz w:val="40"/>
                                  <w:szCs w:val="40"/>
                                  <w:lang w:val="en-US"/>
                                </w:rPr>
                                <w:t xml:space="preserve"> </w:t>
                              </w:r>
                              <w:proofErr w:type="spellStart"/>
                              <w:r>
                                <w:rPr>
                                  <w:rFonts w:eastAsiaTheme="majorEastAsia" w:cstheme="minorHAnsi"/>
                                  <w:color w:val="FFFFFF" w:themeColor="background1"/>
                                  <w:sz w:val="40"/>
                                  <w:szCs w:val="40"/>
                                  <w:lang w:val="en-US"/>
                                </w:rPr>
                                <w:t>ElGaad</w:t>
                              </w:r>
                              <w:proofErr w:type="spellEnd"/>
                              <w:r>
                                <w:rPr>
                                  <w:rFonts w:eastAsiaTheme="majorEastAsia" w:cstheme="minorHAnsi"/>
                                  <w:color w:val="FFFFFF" w:themeColor="background1"/>
                                  <w:sz w:val="40"/>
                                  <w:szCs w:val="40"/>
                                  <w:lang w:val="en-US"/>
                                </w:rPr>
                                <w:t xml:space="preserve"> Arezki </w:t>
                              </w:r>
                              <w:proofErr w:type="spellStart"/>
                              <w:r>
                                <w:rPr>
                                  <w:rFonts w:eastAsiaTheme="majorEastAsia" w:cstheme="minorHAnsi"/>
                                  <w:color w:val="FFFFFF" w:themeColor="background1"/>
                                  <w:sz w:val="40"/>
                                  <w:szCs w:val="40"/>
                                  <w:lang w:val="en-US"/>
                                </w:rPr>
                                <w:t>Smail</w:t>
                              </w:r>
                              <w:proofErr w:type="spellEnd"/>
                              <w:r>
                                <w:rPr>
                                  <w:rFonts w:eastAsiaTheme="majorEastAsia" w:cstheme="minorHAnsi"/>
                                  <w:color w:val="FFFFFF" w:themeColor="background1"/>
                                  <w:sz w:val="40"/>
                                  <w:szCs w:val="40"/>
                                  <w:lang w:val="en-US"/>
                                </w:rPr>
                                <w:t xml:space="preserve"> </w:t>
                              </w:r>
                              <w:proofErr w:type="spellStart"/>
                              <w:r>
                                <w:rPr>
                                  <w:rFonts w:eastAsiaTheme="majorEastAsia" w:cstheme="minorHAnsi"/>
                                  <w:color w:val="FFFFFF" w:themeColor="background1"/>
                                  <w:sz w:val="40"/>
                                  <w:szCs w:val="40"/>
                                  <w:lang w:val="en-US"/>
                                </w:rPr>
                                <w:t>Théodore</w:t>
                              </w:r>
                              <w:proofErr w:type="spellEnd"/>
                              <w:r>
                                <w:rPr>
                                  <w:rFonts w:eastAsiaTheme="majorEastAsia" w:cstheme="minorHAnsi"/>
                                  <w:color w:val="FFFFFF" w:themeColor="background1"/>
                                  <w:sz w:val="40"/>
                                  <w:szCs w:val="40"/>
                                  <w:lang w:val="en-US"/>
                                </w:rPr>
                                <w:t xml:space="preserve"> </w:t>
                              </w:r>
                              <w:proofErr w:type="spellStart"/>
                              <w:r>
                                <w:rPr>
                                  <w:rFonts w:eastAsiaTheme="majorEastAsia" w:cstheme="minorHAnsi"/>
                                  <w:color w:val="FFFFFF" w:themeColor="background1"/>
                                  <w:sz w:val="40"/>
                                  <w:szCs w:val="40"/>
                                  <w:lang w:val="en-US"/>
                                </w:rPr>
                                <w:t>Corbeau</w:t>
                              </w:r>
                              <w:proofErr w:type="spellEnd"/>
                            </w:p>
                          </w:sdtContent>
                        </w:sdt>
                      </w:txbxContent>
                    </v:textbox>
                    <w10:wrap type="through"/>
                  </v:shape>
                </w:pict>
              </mc:Fallback>
            </mc:AlternateContent>
          </w:r>
          <w:r w:rsidR="004E35D5">
            <w:rPr>
              <w:noProof/>
              <w:lang w:val="en-US"/>
            </w:rPr>
            <mc:AlternateContent>
              <mc:Choice Requires="wps">
                <w:drawing>
                  <wp:anchor distT="0" distB="0" distL="114300" distR="114300" simplePos="0" relativeHeight="251667456" behindDoc="0" locked="0" layoutInCell="1" allowOverlap="1" wp14:anchorId="00C70E4E" wp14:editId="7EDE3F99">
                    <wp:simplePos x="0" y="0"/>
                    <wp:positionH relativeFrom="column">
                      <wp:posOffset>-914400</wp:posOffset>
                    </wp:positionH>
                    <wp:positionV relativeFrom="paragraph">
                      <wp:posOffset>6565265</wp:posOffset>
                    </wp:positionV>
                    <wp:extent cx="6286500" cy="9144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2865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E513FF" w14:textId="77777777" w:rsidR="00782FCB" w:rsidRPr="004E35D5" w:rsidRDefault="00782FCB" w:rsidP="004E35D5">
                                <w:pPr>
                                  <w:contextualSpacing/>
                                  <w:rPr>
                                    <w:rFonts w:cstheme="minorHAnsi"/>
                                    <w:color w:val="FFFFFF" w:themeColor="background1"/>
                                  </w:rPr>
                                </w:pPr>
                                <w:r w:rsidRPr="004E35D5">
                                  <w:rPr>
                                    <w:color w:val="FFFFFF" w:themeColor="background1"/>
                                  </w:rPr>
                                  <w:t xml:space="preserve">Sous la direction de Monsieur </w:t>
                                </w:r>
                                <w:sdt>
                                  <w:sdtPr>
                                    <w:rPr>
                                      <w:rFonts w:cstheme="minorHAnsi"/>
                                      <w:color w:val="FFFFFF" w:themeColor="background1"/>
                                    </w:rPr>
                                    <w:alias w:val="Abstract"/>
                                    <w:id w:val="1171221854"/>
                                    <w:dataBinding w:prefixMappings="xmlns:ns0='http://schemas.microsoft.com/office/2006/coverPageProps'" w:xpath="/ns0:CoverPageProperties[1]/ns0:Abstract[1]" w:storeItemID="{55AF091B-3C7A-41E3-B477-F2FDAA23CFDA}"/>
                                    <w:text/>
                                  </w:sdtPr>
                                  <w:sdtContent>
                                    <w:r w:rsidRPr="004E35D5">
                                      <w:rPr>
                                        <w:rFonts w:cstheme="minorHAnsi"/>
                                        <w:color w:val="FFFFFF" w:themeColor="background1"/>
                                        <w:lang w:val="en-US"/>
                                      </w:rPr>
                                      <w:t xml:space="preserve">Laurent </w:t>
                                    </w:r>
                                    <w:proofErr w:type="spellStart"/>
                                    <w:r w:rsidRPr="004E35D5">
                                      <w:rPr>
                                        <w:rFonts w:cstheme="minorHAnsi"/>
                                        <w:color w:val="FFFFFF" w:themeColor="background1"/>
                                        <w:lang w:val="en-US"/>
                                      </w:rPr>
                                      <w:t>Poligny</w:t>
                                    </w:r>
                                    <w:proofErr w:type="spellEnd"/>
                                  </w:sdtContent>
                                </w:sdt>
                              </w:p>
                              <w:p w14:paraId="16F4FFBF" w14:textId="40F778E1" w:rsidR="00782FCB" w:rsidRDefault="00782F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0" type="#_x0000_t202" style="position:absolute;margin-left:-71.95pt;margin-top:516.95pt;width:495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ROas8CAAAVBgAADgAAAGRycy9lMm9Eb2MueG1srFRNb9swDL0P2H8QdE9tB07aGnUKN0WGAUVb&#10;rB16VmQpMaavSUribOh/HyXbadrtsA67yDRJUeTjIy8uWynQllnXaFXi7CTFiCmq60atSvz1cTE6&#10;w8h5omoitGIl3jOHL2cfP1zsTMHGeq1FzSyCIMoVO1PitfemSBJH10wSd6INU2Dk2kri4deuktqS&#10;HUSXIhmn6TTZaVsbqylzDrTXnRHPYnzOGfV3nDvmkSgx5ObjaeO5DGcyuyDFyhKzbmifBvmHLCRp&#10;FDx6CHVNPEEb2/wWSjbUaqe5P6FaJprzhrJYA1STpW+qeVgTw2ItAI4zB5jc/wtLb7f3FjV1iacY&#10;KSKhRY+s9ehKt2ga0NkZV4DTgwE334IaujzoHShD0S23MnyhHAR2wHl/wDYEo6Ccjs+mkxRMFGzn&#10;WZ6DDOGTl9vGOv+JaYmCUGILvYuQku2N853r4BIeU3rRCBH7J9QrBcTsNCwSoLtNCsgExOAZcorN&#10;+TmfnI6r08n5aFpNslGepWejqkrHo+tFlVZpvpif51fPkIUkWV7sgCYGSBYAAiAWgqz6lgTz3/VE&#10;EvqKwVmWRO509UHgCMmQahLQ71COkt8LFgoQ6gvj0LUIdlDEeWFzYdGWANMJpUz52KcIBngHLw6A&#10;vedi7x8hi1C+53IH/vCyVv5wWTZK29jaN2nX34aUeecPYBzVHUTfLttI13wg4VLXe+Cm1d1sO0MX&#10;DRDohjh/TywMM3AOFpS/g4MLvSux7iWM1tr++JM++EM/wYpR6HqJ3fcNsQwj8VnB9EX+wjaJPzlw&#10;CN6wx5blsUVt5FxDVzJYhYZGMfh7MYjcavkEe6wKr4KJKApvl9gP4tx3Kwv2IGVVFZ1gfxjib9SD&#10;oSF0aFIYj8f2iVjTz5AHIt3qYY2Q4s0odb7hptLVxmvexDkLOHeo9vjD7om07PdkWG7H/9HrZZvP&#10;fgEAAP//AwBQSwMEFAAGAAgAAAAhAHb0TM7hAAAADgEAAA8AAABkcnMvZG93bnJldi54bWxMj0FP&#10;wzAMhe9I/IfISNy2pKxsa2k6IRBXEINN4pY1XlvROFWTreXf453gZvs9PX+v2EyuE2ccQutJQzJX&#10;IJAqb1uqNXx+vMzWIEI0ZE3nCTX8YIBNeX1VmNz6kd7xvI214BAKudHQxNjnUoaqQWfC3PdIrB39&#10;4EzkdailHczI4a6Td0otpTMt8YfG9PjUYPW9PTkNu9fj1z5Vb/Wzu+9HPylJLpNa395Mjw8gIk7x&#10;zwwXfEaHkpkO/kQ2iE7DLEkXGXtZUYvLxJ51ukxAHPiUrFYZyLKQ/2uUvwAAAP//AwBQSwECLQAU&#10;AAYACAAAACEA5JnDwPsAAADhAQAAEwAAAAAAAAAAAAAAAAAAAAAAW0NvbnRlbnRfVHlwZXNdLnht&#10;bFBLAQItABQABgAIAAAAIQAjsmrh1wAAAJQBAAALAAAAAAAAAAAAAAAAACwBAABfcmVscy8ucmVs&#10;c1BLAQItABQABgAIAAAAIQBMBE5qzwIAABUGAAAOAAAAAAAAAAAAAAAAACwCAABkcnMvZTJvRG9j&#10;LnhtbFBLAQItABQABgAIAAAAIQB29EzO4QAAAA4BAAAPAAAAAAAAAAAAAAAAACcFAABkcnMvZG93&#10;bnJldi54bWxQSwUGAAAAAAQABADzAAAANQYAAAAA&#10;" filled="f" stroked="f">
                    <v:textbox>
                      <w:txbxContent>
                        <w:p w14:paraId="70E513FF" w14:textId="77777777" w:rsidR="00782FCB" w:rsidRPr="004E35D5" w:rsidRDefault="00782FCB" w:rsidP="004E35D5">
                          <w:pPr>
                            <w:contextualSpacing/>
                            <w:rPr>
                              <w:rFonts w:cstheme="minorHAnsi"/>
                              <w:color w:val="FFFFFF" w:themeColor="background1"/>
                            </w:rPr>
                          </w:pPr>
                          <w:r w:rsidRPr="004E35D5">
                            <w:rPr>
                              <w:color w:val="FFFFFF" w:themeColor="background1"/>
                            </w:rPr>
                            <w:t xml:space="preserve">Sous la direction de Monsieur </w:t>
                          </w:r>
                          <w:sdt>
                            <w:sdtPr>
                              <w:rPr>
                                <w:rFonts w:cstheme="minorHAnsi"/>
                                <w:color w:val="FFFFFF" w:themeColor="background1"/>
                              </w:rPr>
                              <w:alias w:val="Abstract"/>
                              <w:id w:val="1171221854"/>
                              <w:dataBinding w:prefixMappings="xmlns:ns0='http://schemas.microsoft.com/office/2006/coverPageProps'" w:xpath="/ns0:CoverPageProperties[1]/ns0:Abstract[1]" w:storeItemID="{55AF091B-3C7A-41E3-B477-F2FDAA23CFDA}"/>
                              <w:text/>
                            </w:sdtPr>
                            <w:sdtContent>
                              <w:r w:rsidRPr="004E35D5">
                                <w:rPr>
                                  <w:rFonts w:cstheme="minorHAnsi"/>
                                  <w:color w:val="FFFFFF" w:themeColor="background1"/>
                                  <w:lang w:val="en-US"/>
                                </w:rPr>
                                <w:t xml:space="preserve">Laurent </w:t>
                              </w:r>
                              <w:proofErr w:type="spellStart"/>
                              <w:r w:rsidRPr="004E35D5">
                                <w:rPr>
                                  <w:rFonts w:cstheme="minorHAnsi"/>
                                  <w:color w:val="FFFFFF" w:themeColor="background1"/>
                                  <w:lang w:val="en-US"/>
                                </w:rPr>
                                <w:t>Poligny</w:t>
                              </w:r>
                              <w:proofErr w:type="spellEnd"/>
                            </w:sdtContent>
                          </w:sdt>
                        </w:p>
                        <w:p w14:paraId="16F4FFBF" w14:textId="40F778E1" w:rsidR="00782FCB" w:rsidRDefault="00782FCB"/>
                      </w:txbxContent>
                    </v:textbox>
                    <w10:wrap type="square"/>
                  </v:shape>
                </w:pict>
              </mc:Fallback>
            </mc:AlternateContent>
          </w:r>
          <w:r w:rsidR="00363C3A">
            <w:br w:type="page"/>
          </w:r>
        </w:p>
      </w:sdtContent>
    </w:sdt>
    <w:p w14:paraId="6102B881" w14:textId="77777777" w:rsidR="006F1FE2" w:rsidRDefault="006F1FE2"/>
    <w:p w14:paraId="2BB955CF" w14:textId="77777777" w:rsidR="006F1FE2" w:rsidRDefault="006F1FE2">
      <w:r>
        <w:br w:type="page"/>
      </w:r>
      <w:bookmarkStart w:id="0" w:name="_GoBack"/>
      <w:bookmarkEnd w:id="0"/>
    </w:p>
    <w:sdt>
      <w:sdtPr>
        <w:rPr>
          <w:rFonts w:asciiTheme="minorHAnsi" w:eastAsiaTheme="minorEastAsia" w:hAnsiTheme="minorHAnsi" w:cstheme="minorBidi"/>
          <w:b w:val="0"/>
          <w:bCs w:val="0"/>
          <w:color w:val="auto"/>
          <w:sz w:val="24"/>
          <w:szCs w:val="24"/>
          <w:lang w:val="fr-FR"/>
        </w:rPr>
        <w:id w:val="-240875613"/>
        <w:docPartObj>
          <w:docPartGallery w:val="Table of Contents"/>
          <w:docPartUnique/>
        </w:docPartObj>
      </w:sdtPr>
      <w:sdtEndPr>
        <w:rPr>
          <w:noProof/>
        </w:rPr>
      </w:sdtEndPr>
      <w:sdtContent>
        <w:p w14:paraId="001DB926" w14:textId="77777777" w:rsidR="006F1FE2" w:rsidRDefault="006F1FE2">
          <w:pPr>
            <w:pStyle w:val="TOCHeading"/>
          </w:pPr>
          <w:proofErr w:type="spellStart"/>
          <w:r>
            <w:t>Sommaire</w:t>
          </w:r>
          <w:proofErr w:type="spellEnd"/>
        </w:p>
        <w:p w14:paraId="3FF08DC7" w14:textId="77777777" w:rsidR="004D2A62" w:rsidRDefault="006F1FE2">
          <w:pPr>
            <w:pStyle w:val="TOC1"/>
            <w:tabs>
              <w:tab w:val="right" w:leader="dot" w:pos="8290"/>
            </w:tabs>
            <w:rPr>
              <w:rFonts w:asciiTheme="minorHAnsi" w:hAnsiTheme="minorHAnsi"/>
              <w:b w:val="0"/>
              <w:noProof/>
              <w:color w:val="auto"/>
              <w:lang w:val="en-US" w:eastAsia="ja-JP"/>
            </w:rPr>
          </w:pPr>
          <w:r>
            <w:rPr>
              <w:b w:val="0"/>
            </w:rPr>
            <w:fldChar w:fldCharType="begin"/>
          </w:r>
          <w:r>
            <w:instrText xml:space="preserve"> TOC \o "1-3" \h \z \u </w:instrText>
          </w:r>
          <w:r>
            <w:rPr>
              <w:b w:val="0"/>
            </w:rPr>
            <w:fldChar w:fldCharType="separate"/>
          </w:r>
          <w:r w:rsidR="004D2A62">
            <w:rPr>
              <w:noProof/>
            </w:rPr>
            <w:t>Introduction</w:t>
          </w:r>
          <w:r w:rsidR="004D2A62">
            <w:rPr>
              <w:noProof/>
            </w:rPr>
            <w:tab/>
          </w:r>
          <w:r w:rsidR="004D2A62">
            <w:rPr>
              <w:noProof/>
            </w:rPr>
            <w:fldChar w:fldCharType="begin"/>
          </w:r>
          <w:r w:rsidR="004D2A62">
            <w:rPr>
              <w:noProof/>
            </w:rPr>
            <w:instrText xml:space="preserve"> PAGEREF _Toc286290183 \h </w:instrText>
          </w:r>
          <w:r w:rsidR="004D2A62">
            <w:rPr>
              <w:noProof/>
            </w:rPr>
          </w:r>
          <w:r w:rsidR="004D2A62">
            <w:rPr>
              <w:noProof/>
            </w:rPr>
            <w:fldChar w:fldCharType="separate"/>
          </w:r>
          <w:r w:rsidR="004D2A62">
            <w:rPr>
              <w:noProof/>
            </w:rPr>
            <w:t>4</w:t>
          </w:r>
          <w:r w:rsidR="004D2A62">
            <w:rPr>
              <w:noProof/>
            </w:rPr>
            <w:fldChar w:fldCharType="end"/>
          </w:r>
        </w:p>
        <w:p w14:paraId="0A7BD28E" w14:textId="77777777" w:rsidR="004D2A62" w:rsidRDefault="004D2A62">
          <w:pPr>
            <w:pStyle w:val="TOC1"/>
            <w:tabs>
              <w:tab w:val="left" w:pos="368"/>
              <w:tab w:val="right" w:leader="dot" w:pos="8290"/>
            </w:tabs>
            <w:rPr>
              <w:rFonts w:asciiTheme="minorHAnsi" w:hAnsiTheme="minorHAnsi"/>
              <w:b w:val="0"/>
              <w:noProof/>
              <w:color w:val="auto"/>
              <w:lang w:val="en-US" w:eastAsia="ja-JP"/>
            </w:rPr>
          </w:pPr>
          <w:r>
            <w:rPr>
              <w:noProof/>
            </w:rPr>
            <w:t>I.</w:t>
          </w:r>
          <w:r>
            <w:rPr>
              <w:rFonts w:asciiTheme="minorHAnsi" w:hAnsiTheme="minorHAnsi"/>
              <w:b w:val="0"/>
              <w:noProof/>
              <w:color w:val="auto"/>
              <w:lang w:val="en-US" w:eastAsia="ja-JP"/>
            </w:rPr>
            <w:tab/>
          </w:r>
          <w:r>
            <w:rPr>
              <w:noProof/>
            </w:rPr>
            <w:t>Analyse du sujet</w:t>
          </w:r>
          <w:r>
            <w:rPr>
              <w:noProof/>
            </w:rPr>
            <w:tab/>
          </w:r>
          <w:r>
            <w:rPr>
              <w:noProof/>
            </w:rPr>
            <w:fldChar w:fldCharType="begin"/>
          </w:r>
          <w:r>
            <w:rPr>
              <w:noProof/>
            </w:rPr>
            <w:instrText xml:space="preserve"> PAGEREF _Toc286290184 \h </w:instrText>
          </w:r>
          <w:r>
            <w:rPr>
              <w:noProof/>
            </w:rPr>
          </w:r>
          <w:r>
            <w:rPr>
              <w:noProof/>
            </w:rPr>
            <w:fldChar w:fldCharType="separate"/>
          </w:r>
          <w:r>
            <w:rPr>
              <w:noProof/>
            </w:rPr>
            <w:t>5</w:t>
          </w:r>
          <w:r>
            <w:rPr>
              <w:noProof/>
            </w:rPr>
            <w:fldChar w:fldCharType="end"/>
          </w:r>
        </w:p>
        <w:p w14:paraId="4B493B19" w14:textId="77777777" w:rsidR="004D2A62" w:rsidRDefault="004D2A62">
          <w:pPr>
            <w:pStyle w:val="TOC2"/>
            <w:tabs>
              <w:tab w:val="left" w:pos="446"/>
              <w:tab w:val="right" w:leader="dot" w:pos="8290"/>
            </w:tabs>
            <w:rPr>
              <w:noProof/>
              <w:sz w:val="24"/>
              <w:szCs w:val="24"/>
              <w:lang w:val="en-US" w:eastAsia="ja-JP"/>
            </w:rPr>
          </w:pPr>
          <w:r>
            <w:rPr>
              <w:noProof/>
            </w:rPr>
            <w:t>1)</w:t>
          </w:r>
          <w:r>
            <w:rPr>
              <w:noProof/>
              <w:sz w:val="24"/>
              <w:szCs w:val="24"/>
              <w:lang w:val="en-US" w:eastAsia="ja-JP"/>
            </w:rPr>
            <w:tab/>
          </w:r>
          <w:r>
            <w:rPr>
              <w:noProof/>
            </w:rPr>
            <w:t>Le problème</w:t>
          </w:r>
          <w:r>
            <w:rPr>
              <w:noProof/>
            </w:rPr>
            <w:tab/>
          </w:r>
          <w:r>
            <w:rPr>
              <w:noProof/>
            </w:rPr>
            <w:fldChar w:fldCharType="begin"/>
          </w:r>
          <w:r>
            <w:rPr>
              <w:noProof/>
            </w:rPr>
            <w:instrText xml:space="preserve"> PAGEREF _Toc286290185 \h </w:instrText>
          </w:r>
          <w:r>
            <w:rPr>
              <w:noProof/>
            </w:rPr>
          </w:r>
          <w:r>
            <w:rPr>
              <w:noProof/>
            </w:rPr>
            <w:fldChar w:fldCharType="separate"/>
          </w:r>
          <w:r>
            <w:rPr>
              <w:noProof/>
            </w:rPr>
            <w:t>5</w:t>
          </w:r>
          <w:r>
            <w:rPr>
              <w:noProof/>
            </w:rPr>
            <w:fldChar w:fldCharType="end"/>
          </w:r>
        </w:p>
        <w:p w14:paraId="536CF9AF" w14:textId="77777777" w:rsidR="004D2A62" w:rsidRDefault="004D2A62">
          <w:pPr>
            <w:pStyle w:val="TOC2"/>
            <w:tabs>
              <w:tab w:val="left" w:pos="446"/>
              <w:tab w:val="right" w:leader="dot" w:pos="8290"/>
            </w:tabs>
            <w:rPr>
              <w:noProof/>
              <w:sz w:val="24"/>
              <w:szCs w:val="24"/>
              <w:lang w:val="en-US" w:eastAsia="ja-JP"/>
            </w:rPr>
          </w:pPr>
          <w:r>
            <w:rPr>
              <w:noProof/>
            </w:rPr>
            <w:t>2)</w:t>
          </w:r>
          <w:r>
            <w:rPr>
              <w:noProof/>
              <w:sz w:val="24"/>
              <w:szCs w:val="24"/>
              <w:lang w:val="en-US" w:eastAsia="ja-JP"/>
            </w:rPr>
            <w:tab/>
          </w:r>
          <w:r>
            <w:rPr>
              <w:noProof/>
            </w:rPr>
            <w:t>Objectifs</w:t>
          </w:r>
          <w:r>
            <w:rPr>
              <w:noProof/>
            </w:rPr>
            <w:tab/>
          </w:r>
          <w:r>
            <w:rPr>
              <w:noProof/>
            </w:rPr>
            <w:fldChar w:fldCharType="begin"/>
          </w:r>
          <w:r>
            <w:rPr>
              <w:noProof/>
            </w:rPr>
            <w:instrText xml:space="preserve"> PAGEREF _Toc286290186 \h </w:instrText>
          </w:r>
          <w:r>
            <w:rPr>
              <w:noProof/>
            </w:rPr>
          </w:r>
          <w:r>
            <w:rPr>
              <w:noProof/>
            </w:rPr>
            <w:fldChar w:fldCharType="separate"/>
          </w:r>
          <w:r>
            <w:rPr>
              <w:noProof/>
            </w:rPr>
            <w:t>5</w:t>
          </w:r>
          <w:r>
            <w:rPr>
              <w:noProof/>
            </w:rPr>
            <w:fldChar w:fldCharType="end"/>
          </w:r>
        </w:p>
        <w:p w14:paraId="16B392FB" w14:textId="77777777" w:rsidR="004D2A62" w:rsidRDefault="004D2A62">
          <w:pPr>
            <w:pStyle w:val="TOC2"/>
            <w:tabs>
              <w:tab w:val="left" w:pos="446"/>
              <w:tab w:val="right" w:leader="dot" w:pos="8290"/>
            </w:tabs>
            <w:rPr>
              <w:noProof/>
              <w:sz w:val="24"/>
              <w:szCs w:val="24"/>
              <w:lang w:val="en-US" w:eastAsia="ja-JP"/>
            </w:rPr>
          </w:pPr>
          <w:r>
            <w:rPr>
              <w:noProof/>
            </w:rPr>
            <w:t>3)</w:t>
          </w:r>
          <w:r>
            <w:rPr>
              <w:noProof/>
              <w:sz w:val="24"/>
              <w:szCs w:val="24"/>
              <w:lang w:val="en-US" w:eastAsia="ja-JP"/>
            </w:rPr>
            <w:tab/>
          </w:r>
          <w:r>
            <w:rPr>
              <w:noProof/>
            </w:rPr>
            <w:t>Contraintes</w:t>
          </w:r>
          <w:r>
            <w:rPr>
              <w:noProof/>
            </w:rPr>
            <w:tab/>
          </w:r>
          <w:r>
            <w:rPr>
              <w:noProof/>
            </w:rPr>
            <w:fldChar w:fldCharType="begin"/>
          </w:r>
          <w:r>
            <w:rPr>
              <w:noProof/>
            </w:rPr>
            <w:instrText xml:space="preserve"> PAGEREF _Toc286290187 \h </w:instrText>
          </w:r>
          <w:r>
            <w:rPr>
              <w:noProof/>
            </w:rPr>
          </w:r>
          <w:r>
            <w:rPr>
              <w:noProof/>
            </w:rPr>
            <w:fldChar w:fldCharType="separate"/>
          </w:r>
          <w:r>
            <w:rPr>
              <w:noProof/>
            </w:rPr>
            <w:t>5</w:t>
          </w:r>
          <w:r>
            <w:rPr>
              <w:noProof/>
            </w:rPr>
            <w:fldChar w:fldCharType="end"/>
          </w:r>
        </w:p>
        <w:p w14:paraId="021A69F3" w14:textId="77777777" w:rsidR="004D2A62" w:rsidRDefault="004D2A62">
          <w:pPr>
            <w:pStyle w:val="TOC2"/>
            <w:tabs>
              <w:tab w:val="left" w:pos="446"/>
              <w:tab w:val="right" w:leader="dot" w:pos="8290"/>
            </w:tabs>
            <w:rPr>
              <w:noProof/>
              <w:sz w:val="24"/>
              <w:szCs w:val="24"/>
              <w:lang w:val="en-US" w:eastAsia="ja-JP"/>
            </w:rPr>
          </w:pPr>
          <w:r>
            <w:rPr>
              <w:noProof/>
            </w:rPr>
            <w:t>4)</w:t>
          </w:r>
          <w:r>
            <w:rPr>
              <w:noProof/>
              <w:sz w:val="24"/>
              <w:szCs w:val="24"/>
              <w:lang w:val="en-US" w:eastAsia="ja-JP"/>
            </w:rPr>
            <w:tab/>
          </w:r>
          <w:r>
            <w:rPr>
              <w:noProof/>
            </w:rPr>
            <w:t>Organisation</w:t>
          </w:r>
          <w:r>
            <w:rPr>
              <w:noProof/>
            </w:rPr>
            <w:tab/>
          </w:r>
          <w:r>
            <w:rPr>
              <w:noProof/>
            </w:rPr>
            <w:fldChar w:fldCharType="begin"/>
          </w:r>
          <w:r>
            <w:rPr>
              <w:noProof/>
            </w:rPr>
            <w:instrText xml:space="preserve"> PAGEREF _Toc286290188 \h </w:instrText>
          </w:r>
          <w:r>
            <w:rPr>
              <w:noProof/>
            </w:rPr>
          </w:r>
          <w:r>
            <w:rPr>
              <w:noProof/>
            </w:rPr>
            <w:fldChar w:fldCharType="separate"/>
          </w:r>
          <w:r>
            <w:rPr>
              <w:noProof/>
            </w:rPr>
            <w:t>5</w:t>
          </w:r>
          <w:r>
            <w:rPr>
              <w:noProof/>
            </w:rPr>
            <w:fldChar w:fldCharType="end"/>
          </w:r>
        </w:p>
        <w:p w14:paraId="4A5F3CAF" w14:textId="77777777" w:rsidR="004D2A62" w:rsidRDefault="004D2A62">
          <w:pPr>
            <w:pStyle w:val="TOC1"/>
            <w:tabs>
              <w:tab w:val="left" w:pos="432"/>
              <w:tab w:val="right" w:leader="dot" w:pos="8290"/>
            </w:tabs>
            <w:rPr>
              <w:rFonts w:asciiTheme="minorHAnsi" w:hAnsiTheme="minorHAnsi"/>
              <w:b w:val="0"/>
              <w:noProof/>
              <w:color w:val="auto"/>
              <w:lang w:val="en-US" w:eastAsia="ja-JP"/>
            </w:rPr>
          </w:pPr>
          <w:r>
            <w:rPr>
              <w:noProof/>
            </w:rPr>
            <w:t>II.</w:t>
          </w:r>
          <w:r>
            <w:rPr>
              <w:rFonts w:asciiTheme="minorHAnsi" w:hAnsiTheme="minorHAnsi"/>
              <w:b w:val="0"/>
              <w:noProof/>
              <w:color w:val="auto"/>
              <w:lang w:val="en-US" w:eastAsia="ja-JP"/>
            </w:rPr>
            <w:tab/>
          </w:r>
          <w:r>
            <w:rPr>
              <w:noProof/>
            </w:rPr>
            <w:t>Conception</w:t>
          </w:r>
          <w:r>
            <w:rPr>
              <w:noProof/>
            </w:rPr>
            <w:tab/>
          </w:r>
          <w:r>
            <w:rPr>
              <w:noProof/>
            </w:rPr>
            <w:fldChar w:fldCharType="begin"/>
          </w:r>
          <w:r>
            <w:rPr>
              <w:noProof/>
            </w:rPr>
            <w:instrText xml:space="preserve"> PAGEREF _Toc286290189 \h </w:instrText>
          </w:r>
          <w:r>
            <w:rPr>
              <w:noProof/>
            </w:rPr>
          </w:r>
          <w:r>
            <w:rPr>
              <w:noProof/>
            </w:rPr>
            <w:fldChar w:fldCharType="separate"/>
          </w:r>
          <w:r>
            <w:rPr>
              <w:noProof/>
            </w:rPr>
            <w:t>7</w:t>
          </w:r>
          <w:r>
            <w:rPr>
              <w:noProof/>
            </w:rPr>
            <w:fldChar w:fldCharType="end"/>
          </w:r>
        </w:p>
        <w:p w14:paraId="42A7E243" w14:textId="77777777" w:rsidR="004D2A62" w:rsidRDefault="004D2A62">
          <w:pPr>
            <w:pStyle w:val="TOC2"/>
            <w:tabs>
              <w:tab w:val="left" w:pos="446"/>
              <w:tab w:val="right" w:leader="dot" w:pos="8290"/>
            </w:tabs>
            <w:rPr>
              <w:noProof/>
              <w:sz w:val="24"/>
              <w:szCs w:val="24"/>
              <w:lang w:val="en-US" w:eastAsia="ja-JP"/>
            </w:rPr>
          </w:pPr>
          <w:r>
            <w:rPr>
              <w:noProof/>
            </w:rPr>
            <w:t>1)</w:t>
          </w:r>
          <w:r>
            <w:rPr>
              <w:noProof/>
              <w:sz w:val="24"/>
              <w:szCs w:val="24"/>
              <w:lang w:val="en-US" w:eastAsia="ja-JP"/>
            </w:rPr>
            <w:tab/>
          </w:r>
          <w:r>
            <w:rPr>
              <w:noProof/>
            </w:rPr>
            <w:t>Choix des technologies</w:t>
          </w:r>
          <w:r>
            <w:rPr>
              <w:noProof/>
            </w:rPr>
            <w:tab/>
          </w:r>
          <w:r>
            <w:rPr>
              <w:noProof/>
            </w:rPr>
            <w:fldChar w:fldCharType="begin"/>
          </w:r>
          <w:r>
            <w:rPr>
              <w:noProof/>
            </w:rPr>
            <w:instrText xml:space="preserve"> PAGEREF _Toc286290190 \h </w:instrText>
          </w:r>
          <w:r>
            <w:rPr>
              <w:noProof/>
            </w:rPr>
          </w:r>
          <w:r>
            <w:rPr>
              <w:noProof/>
            </w:rPr>
            <w:fldChar w:fldCharType="separate"/>
          </w:r>
          <w:r>
            <w:rPr>
              <w:noProof/>
            </w:rPr>
            <w:t>7</w:t>
          </w:r>
          <w:r>
            <w:rPr>
              <w:noProof/>
            </w:rPr>
            <w:fldChar w:fldCharType="end"/>
          </w:r>
        </w:p>
        <w:p w14:paraId="3DA00945" w14:textId="77777777" w:rsidR="004D2A62" w:rsidRDefault="004D2A62">
          <w:pPr>
            <w:pStyle w:val="TOC3"/>
            <w:tabs>
              <w:tab w:val="left" w:pos="653"/>
              <w:tab w:val="right" w:leader="dot" w:pos="8290"/>
            </w:tabs>
            <w:rPr>
              <w:i w:val="0"/>
              <w:noProof/>
              <w:sz w:val="24"/>
              <w:szCs w:val="24"/>
              <w:lang w:val="en-US" w:eastAsia="ja-JP"/>
            </w:rPr>
          </w:pPr>
          <w:r>
            <w:rPr>
              <w:noProof/>
            </w:rPr>
            <w:t>A.</w:t>
          </w:r>
          <w:r>
            <w:rPr>
              <w:i w:val="0"/>
              <w:noProof/>
              <w:sz w:val="24"/>
              <w:szCs w:val="24"/>
              <w:lang w:val="en-US" w:eastAsia="ja-JP"/>
            </w:rPr>
            <w:tab/>
          </w:r>
          <w:r>
            <w:rPr>
              <w:noProof/>
            </w:rPr>
            <w:t>Bootstrap</w:t>
          </w:r>
          <w:r>
            <w:rPr>
              <w:noProof/>
            </w:rPr>
            <w:tab/>
          </w:r>
          <w:r>
            <w:rPr>
              <w:noProof/>
            </w:rPr>
            <w:fldChar w:fldCharType="begin"/>
          </w:r>
          <w:r>
            <w:rPr>
              <w:noProof/>
            </w:rPr>
            <w:instrText xml:space="preserve"> PAGEREF _Toc286290191 \h </w:instrText>
          </w:r>
          <w:r>
            <w:rPr>
              <w:noProof/>
            </w:rPr>
          </w:r>
          <w:r>
            <w:rPr>
              <w:noProof/>
            </w:rPr>
            <w:fldChar w:fldCharType="separate"/>
          </w:r>
          <w:r>
            <w:rPr>
              <w:noProof/>
            </w:rPr>
            <w:t>7</w:t>
          </w:r>
          <w:r>
            <w:rPr>
              <w:noProof/>
            </w:rPr>
            <w:fldChar w:fldCharType="end"/>
          </w:r>
        </w:p>
        <w:p w14:paraId="3F90693E" w14:textId="77777777" w:rsidR="004D2A62" w:rsidRDefault="004D2A62">
          <w:pPr>
            <w:pStyle w:val="TOC3"/>
            <w:tabs>
              <w:tab w:val="left" w:pos="655"/>
              <w:tab w:val="right" w:leader="dot" w:pos="8290"/>
            </w:tabs>
            <w:rPr>
              <w:i w:val="0"/>
              <w:noProof/>
              <w:sz w:val="24"/>
              <w:szCs w:val="24"/>
              <w:lang w:val="en-US" w:eastAsia="ja-JP"/>
            </w:rPr>
          </w:pPr>
          <w:r>
            <w:rPr>
              <w:noProof/>
            </w:rPr>
            <w:t>B.</w:t>
          </w:r>
          <w:r>
            <w:rPr>
              <w:i w:val="0"/>
              <w:noProof/>
              <w:sz w:val="24"/>
              <w:szCs w:val="24"/>
              <w:lang w:val="en-US" w:eastAsia="ja-JP"/>
            </w:rPr>
            <w:tab/>
          </w:r>
          <w:r>
            <w:rPr>
              <w:noProof/>
            </w:rPr>
            <w:t>NodeJS</w:t>
          </w:r>
          <w:r>
            <w:rPr>
              <w:noProof/>
            </w:rPr>
            <w:tab/>
          </w:r>
          <w:r>
            <w:rPr>
              <w:noProof/>
            </w:rPr>
            <w:fldChar w:fldCharType="begin"/>
          </w:r>
          <w:r>
            <w:rPr>
              <w:noProof/>
            </w:rPr>
            <w:instrText xml:space="preserve"> PAGEREF _Toc286290192 \h </w:instrText>
          </w:r>
          <w:r>
            <w:rPr>
              <w:noProof/>
            </w:rPr>
          </w:r>
          <w:r>
            <w:rPr>
              <w:noProof/>
            </w:rPr>
            <w:fldChar w:fldCharType="separate"/>
          </w:r>
          <w:r>
            <w:rPr>
              <w:noProof/>
            </w:rPr>
            <w:t>7</w:t>
          </w:r>
          <w:r>
            <w:rPr>
              <w:noProof/>
            </w:rPr>
            <w:fldChar w:fldCharType="end"/>
          </w:r>
        </w:p>
        <w:p w14:paraId="22224CD0" w14:textId="77777777" w:rsidR="004D2A62" w:rsidRDefault="004D2A62">
          <w:pPr>
            <w:pStyle w:val="TOC3"/>
            <w:tabs>
              <w:tab w:val="left" w:pos="643"/>
              <w:tab w:val="right" w:leader="dot" w:pos="8290"/>
            </w:tabs>
            <w:rPr>
              <w:i w:val="0"/>
              <w:noProof/>
              <w:sz w:val="24"/>
              <w:szCs w:val="24"/>
              <w:lang w:val="en-US" w:eastAsia="ja-JP"/>
            </w:rPr>
          </w:pPr>
          <w:r>
            <w:rPr>
              <w:noProof/>
            </w:rPr>
            <w:t>C.</w:t>
          </w:r>
          <w:r>
            <w:rPr>
              <w:i w:val="0"/>
              <w:noProof/>
              <w:sz w:val="24"/>
              <w:szCs w:val="24"/>
              <w:lang w:val="en-US" w:eastAsia="ja-JP"/>
            </w:rPr>
            <w:tab/>
          </w:r>
          <w:r>
            <w:rPr>
              <w:noProof/>
            </w:rPr>
            <w:t>Meteor</w:t>
          </w:r>
          <w:r>
            <w:rPr>
              <w:noProof/>
            </w:rPr>
            <w:tab/>
          </w:r>
          <w:r>
            <w:rPr>
              <w:noProof/>
            </w:rPr>
            <w:fldChar w:fldCharType="begin"/>
          </w:r>
          <w:r>
            <w:rPr>
              <w:noProof/>
            </w:rPr>
            <w:instrText xml:space="preserve"> PAGEREF _Toc286290193 \h </w:instrText>
          </w:r>
          <w:r>
            <w:rPr>
              <w:noProof/>
            </w:rPr>
          </w:r>
          <w:r>
            <w:rPr>
              <w:noProof/>
            </w:rPr>
            <w:fldChar w:fldCharType="separate"/>
          </w:r>
          <w:r>
            <w:rPr>
              <w:noProof/>
            </w:rPr>
            <w:t>7</w:t>
          </w:r>
          <w:r>
            <w:rPr>
              <w:noProof/>
            </w:rPr>
            <w:fldChar w:fldCharType="end"/>
          </w:r>
        </w:p>
        <w:p w14:paraId="18E98083" w14:textId="77777777" w:rsidR="004D2A62" w:rsidRDefault="004D2A62">
          <w:pPr>
            <w:pStyle w:val="TOC2"/>
            <w:tabs>
              <w:tab w:val="left" w:pos="431"/>
              <w:tab w:val="right" w:leader="dot" w:pos="8290"/>
            </w:tabs>
            <w:rPr>
              <w:noProof/>
              <w:sz w:val="24"/>
              <w:szCs w:val="24"/>
              <w:lang w:val="en-US" w:eastAsia="ja-JP"/>
            </w:rPr>
          </w:pPr>
          <w:r>
            <w:rPr>
              <w:noProof/>
            </w:rPr>
            <w:t>D.</w:t>
          </w:r>
          <w:r>
            <w:rPr>
              <w:noProof/>
              <w:sz w:val="24"/>
              <w:szCs w:val="24"/>
              <w:lang w:val="en-US" w:eastAsia="ja-JP"/>
            </w:rPr>
            <w:tab/>
          </w:r>
          <w:r>
            <w:rPr>
              <w:noProof/>
            </w:rPr>
            <w:t>Anciens choix</w:t>
          </w:r>
          <w:r>
            <w:rPr>
              <w:noProof/>
            </w:rPr>
            <w:tab/>
          </w:r>
          <w:r>
            <w:rPr>
              <w:noProof/>
            </w:rPr>
            <w:fldChar w:fldCharType="begin"/>
          </w:r>
          <w:r>
            <w:rPr>
              <w:noProof/>
            </w:rPr>
            <w:instrText xml:space="preserve"> PAGEREF _Toc286290194 \h </w:instrText>
          </w:r>
          <w:r>
            <w:rPr>
              <w:noProof/>
            </w:rPr>
          </w:r>
          <w:r>
            <w:rPr>
              <w:noProof/>
            </w:rPr>
            <w:fldChar w:fldCharType="separate"/>
          </w:r>
          <w:r>
            <w:rPr>
              <w:noProof/>
            </w:rPr>
            <w:t>7</w:t>
          </w:r>
          <w:r>
            <w:rPr>
              <w:noProof/>
            </w:rPr>
            <w:fldChar w:fldCharType="end"/>
          </w:r>
        </w:p>
        <w:p w14:paraId="50F3D6DD" w14:textId="77777777" w:rsidR="004D2A62" w:rsidRDefault="004D2A62">
          <w:pPr>
            <w:pStyle w:val="TOC2"/>
            <w:tabs>
              <w:tab w:val="left" w:pos="446"/>
              <w:tab w:val="right" w:leader="dot" w:pos="8290"/>
            </w:tabs>
            <w:rPr>
              <w:noProof/>
              <w:sz w:val="24"/>
              <w:szCs w:val="24"/>
              <w:lang w:val="en-US" w:eastAsia="ja-JP"/>
            </w:rPr>
          </w:pPr>
          <w:r>
            <w:rPr>
              <w:noProof/>
            </w:rPr>
            <w:t>2)</w:t>
          </w:r>
          <w:r>
            <w:rPr>
              <w:noProof/>
              <w:sz w:val="24"/>
              <w:szCs w:val="24"/>
              <w:lang w:val="en-US" w:eastAsia="ja-JP"/>
            </w:rPr>
            <w:tab/>
          </w:r>
          <w:r>
            <w:rPr>
              <w:noProof/>
            </w:rPr>
            <w:t>Scénarios</w:t>
          </w:r>
          <w:r>
            <w:rPr>
              <w:noProof/>
            </w:rPr>
            <w:tab/>
          </w:r>
          <w:r>
            <w:rPr>
              <w:noProof/>
            </w:rPr>
            <w:fldChar w:fldCharType="begin"/>
          </w:r>
          <w:r>
            <w:rPr>
              <w:noProof/>
            </w:rPr>
            <w:instrText xml:space="preserve"> PAGEREF _Toc286290195 \h </w:instrText>
          </w:r>
          <w:r>
            <w:rPr>
              <w:noProof/>
            </w:rPr>
          </w:r>
          <w:r>
            <w:rPr>
              <w:noProof/>
            </w:rPr>
            <w:fldChar w:fldCharType="separate"/>
          </w:r>
          <w:r>
            <w:rPr>
              <w:noProof/>
            </w:rPr>
            <w:t>7</w:t>
          </w:r>
          <w:r>
            <w:rPr>
              <w:noProof/>
            </w:rPr>
            <w:fldChar w:fldCharType="end"/>
          </w:r>
        </w:p>
        <w:p w14:paraId="3586BBBF" w14:textId="77777777" w:rsidR="004D2A62" w:rsidRDefault="004D2A62">
          <w:pPr>
            <w:pStyle w:val="TOC2"/>
            <w:tabs>
              <w:tab w:val="left" w:pos="446"/>
              <w:tab w:val="right" w:leader="dot" w:pos="8290"/>
            </w:tabs>
            <w:rPr>
              <w:noProof/>
              <w:sz w:val="24"/>
              <w:szCs w:val="24"/>
              <w:lang w:val="en-US" w:eastAsia="ja-JP"/>
            </w:rPr>
          </w:pPr>
          <w:r>
            <w:rPr>
              <w:noProof/>
            </w:rPr>
            <w:t>3)</w:t>
          </w:r>
          <w:r>
            <w:rPr>
              <w:noProof/>
              <w:sz w:val="24"/>
              <w:szCs w:val="24"/>
              <w:lang w:val="en-US" w:eastAsia="ja-JP"/>
            </w:rPr>
            <w:tab/>
          </w:r>
          <w:r>
            <w:rPr>
              <w:noProof/>
            </w:rPr>
            <w:t>Objets définis</w:t>
          </w:r>
          <w:r>
            <w:rPr>
              <w:noProof/>
            </w:rPr>
            <w:tab/>
          </w:r>
          <w:r>
            <w:rPr>
              <w:noProof/>
            </w:rPr>
            <w:fldChar w:fldCharType="begin"/>
          </w:r>
          <w:r>
            <w:rPr>
              <w:noProof/>
            </w:rPr>
            <w:instrText xml:space="preserve"> PAGEREF _Toc286290196 \h </w:instrText>
          </w:r>
          <w:r>
            <w:rPr>
              <w:noProof/>
            </w:rPr>
          </w:r>
          <w:r>
            <w:rPr>
              <w:noProof/>
            </w:rPr>
            <w:fldChar w:fldCharType="separate"/>
          </w:r>
          <w:r>
            <w:rPr>
              <w:noProof/>
            </w:rPr>
            <w:t>8</w:t>
          </w:r>
          <w:r>
            <w:rPr>
              <w:noProof/>
            </w:rPr>
            <w:fldChar w:fldCharType="end"/>
          </w:r>
        </w:p>
        <w:p w14:paraId="0CDD519A" w14:textId="77777777" w:rsidR="004D2A62" w:rsidRDefault="004D2A62">
          <w:pPr>
            <w:pStyle w:val="TOC1"/>
            <w:tabs>
              <w:tab w:val="left" w:pos="496"/>
              <w:tab w:val="right" w:leader="dot" w:pos="8290"/>
            </w:tabs>
            <w:rPr>
              <w:rFonts w:asciiTheme="minorHAnsi" w:hAnsiTheme="minorHAnsi"/>
              <w:b w:val="0"/>
              <w:noProof/>
              <w:color w:val="auto"/>
              <w:lang w:val="en-US" w:eastAsia="ja-JP"/>
            </w:rPr>
          </w:pPr>
          <w:r>
            <w:rPr>
              <w:noProof/>
            </w:rPr>
            <w:t>III.</w:t>
          </w:r>
          <w:r>
            <w:rPr>
              <w:rFonts w:asciiTheme="minorHAnsi" w:hAnsiTheme="minorHAnsi"/>
              <w:b w:val="0"/>
              <w:noProof/>
              <w:color w:val="auto"/>
              <w:lang w:val="en-US" w:eastAsia="ja-JP"/>
            </w:rPr>
            <w:tab/>
          </w:r>
          <w:r>
            <w:rPr>
              <w:noProof/>
            </w:rPr>
            <w:t>Implémentation</w:t>
          </w:r>
          <w:r>
            <w:rPr>
              <w:noProof/>
            </w:rPr>
            <w:tab/>
          </w:r>
          <w:r>
            <w:rPr>
              <w:noProof/>
            </w:rPr>
            <w:fldChar w:fldCharType="begin"/>
          </w:r>
          <w:r>
            <w:rPr>
              <w:noProof/>
            </w:rPr>
            <w:instrText xml:space="preserve"> PAGEREF _Toc286290197 \h </w:instrText>
          </w:r>
          <w:r>
            <w:rPr>
              <w:noProof/>
            </w:rPr>
          </w:r>
          <w:r>
            <w:rPr>
              <w:noProof/>
            </w:rPr>
            <w:fldChar w:fldCharType="separate"/>
          </w:r>
          <w:r>
            <w:rPr>
              <w:noProof/>
            </w:rPr>
            <w:t>10</w:t>
          </w:r>
          <w:r>
            <w:rPr>
              <w:noProof/>
            </w:rPr>
            <w:fldChar w:fldCharType="end"/>
          </w:r>
        </w:p>
        <w:p w14:paraId="219031CD" w14:textId="77777777" w:rsidR="004D2A62" w:rsidRDefault="004D2A62">
          <w:pPr>
            <w:pStyle w:val="TOC2"/>
            <w:tabs>
              <w:tab w:val="left" w:pos="446"/>
              <w:tab w:val="right" w:leader="dot" w:pos="8290"/>
            </w:tabs>
            <w:rPr>
              <w:noProof/>
              <w:sz w:val="24"/>
              <w:szCs w:val="24"/>
              <w:lang w:val="en-US" w:eastAsia="ja-JP"/>
            </w:rPr>
          </w:pPr>
          <w:r>
            <w:rPr>
              <w:noProof/>
            </w:rPr>
            <w:t>1)</w:t>
          </w:r>
          <w:r>
            <w:rPr>
              <w:noProof/>
              <w:sz w:val="24"/>
              <w:szCs w:val="24"/>
              <w:lang w:val="en-US" w:eastAsia="ja-JP"/>
            </w:rPr>
            <w:tab/>
          </w:r>
          <w:r>
            <w:rPr>
              <w:noProof/>
            </w:rPr>
            <w:t>Installer TakeTalk pour développer</w:t>
          </w:r>
          <w:r>
            <w:rPr>
              <w:noProof/>
            </w:rPr>
            <w:tab/>
          </w:r>
          <w:r>
            <w:rPr>
              <w:noProof/>
            </w:rPr>
            <w:fldChar w:fldCharType="begin"/>
          </w:r>
          <w:r>
            <w:rPr>
              <w:noProof/>
            </w:rPr>
            <w:instrText xml:space="preserve"> PAGEREF _Toc286290198 \h </w:instrText>
          </w:r>
          <w:r>
            <w:rPr>
              <w:noProof/>
            </w:rPr>
          </w:r>
          <w:r>
            <w:rPr>
              <w:noProof/>
            </w:rPr>
            <w:fldChar w:fldCharType="separate"/>
          </w:r>
          <w:r>
            <w:rPr>
              <w:noProof/>
            </w:rPr>
            <w:t>10</w:t>
          </w:r>
          <w:r>
            <w:rPr>
              <w:noProof/>
            </w:rPr>
            <w:fldChar w:fldCharType="end"/>
          </w:r>
        </w:p>
        <w:p w14:paraId="33D3496F" w14:textId="77777777" w:rsidR="004D2A62" w:rsidRDefault="004D2A62">
          <w:pPr>
            <w:pStyle w:val="TOC2"/>
            <w:tabs>
              <w:tab w:val="left" w:pos="446"/>
              <w:tab w:val="right" w:leader="dot" w:pos="8290"/>
            </w:tabs>
            <w:rPr>
              <w:noProof/>
              <w:sz w:val="24"/>
              <w:szCs w:val="24"/>
              <w:lang w:val="en-US" w:eastAsia="ja-JP"/>
            </w:rPr>
          </w:pPr>
          <w:r>
            <w:rPr>
              <w:noProof/>
            </w:rPr>
            <w:t>2)</w:t>
          </w:r>
          <w:r>
            <w:rPr>
              <w:noProof/>
              <w:sz w:val="24"/>
              <w:szCs w:val="24"/>
              <w:lang w:val="en-US" w:eastAsia="ja-JP"/>
            </w:rPr>
            <w:tab/>
          </w:r>
          <w:r>
            <w:rPr>
              <w:noProof/>
            </w:rPr>
            <w:t>Structure du projet</w:t>
          </w:r>
          <w:r>
            <w:rPr>
              <w:noProof/>
            </w:rPr>
            <w:tab/>
          </w:r>
          <w:r>
            <w:rPr>
              <w:noProof/>
            </w:rPr>
            <w:fldChar w:fldCharType="begin"/>
          </w:r>
          <w:r>
            <w:rPr>
              <w:noProof/>
            </w:rPr>
            <w:instrText xml:space="preserve"> PAGEREF _Toc286290199 \h </w:instrText>
          </w:r>
          <w:r>
            <w:rPr>
              <w:noProof/>
            </w:rPr>
          </w:r>
          <w:r>
            <w:rPr>
              <w:noProof/>
            </w:rPr>
            <w:fldChar w:fldCharType="separate"/>
          </w:r>
          <w:r>
            <w:rPr>
              <w:noProof/>
            </w:rPr>
            <w:t>10</w:t>
          </w:r>
          <w:r>
            <w:rPr>
              <w:noProof/>
            </w:rPr>
            <w:fldChar w:fldCharType="end"/>
          </w:r>
        </w:p>
        <w:p w14:paraId="4BB4F77F" w14:textId="77777777" w:rsidR="004D2A62" w:rsidRDefault="004D2A62">
          <w:pPr>
            <w:pStyle w:val="TOC2"/>
            <w:tabs>
              <w:tab w:val="left" w:pos="446"/>
              <w:tab w:val="right" w:leader="dot" w:pos="8290"/>
            </w:tabs>
            <w:rPr>
              <w:noProof/>
              <w:sz w:val="24"/>
              <w:szCs w:val="24"/>
              <w:lang w:val="en-US" w:eastAsia="ja-JP"/>
            </w:rPr>
          </w:pPr>
          <w:r>
            <w:rPr>
              <w:noProof/>
            </w:rPr>
            <w:t>3)</w:t>
          </w:r>
          <w:r>
            <w:rPr>
              <w:noProof/>
              <w:sz w:val="24"/>
              <w:szCs w:val="24"/>
              <w:lang w:val="en-US" w:eastAsia="ja-JP"/>
            </w:rPr>
            <w:tab/>
          </w:r>
          <w:r>
            <w:rPr>
              <w:noProof/>
            </w:rPr>
            <w:t>Difficultés rencontrées</w:t>
          </w:r>
          <w:r>
            <w:rPr>
              <w:noProof/>
            </w:rPr>
            <w:tab/>
          </w:r>
          <w:r>
            <w:rPr>
              <w:noProof/>
            </w:rPr>
            <w:fldChar w:fldCharType="begin"/>
          </w:r>
          <w:r>
            <w:rPr>
              <w:noProof/>
            </w:rPr>
            <w:instrText xml:space="preserve"> PAGEREF _Toc286290200 \h </w:instrText>
          </w:r>
          <w:r>
            <w:rPr>
              <w:noProof/>
            </w:rPr>
          </w:r>
          <w:r>
            <w:rPr>
              <w:noProof/>
            </w:rPr>
            <w:fldChar w:fldCharType="separate"/>
          </w:r>
          <w:r>
            <w:rPr>
              <w:noProof/>
            </w:rPr>
            <w:t>10</w:t>
          </w:r>
          <w:r>
            <w:rPr>
              <w:noProof/>
            </w:rPr>
            <w:fldChar w:fldCharType="end"/>
          </w:r>
        </w:p>
        <w:p w14:paraId="7887AA9C" w14:textId="77777777" w:rsidR="004D2A62" w:rsidRDefault="004D2A62">
          <w:pPr>
            <w:pStyle w:val="TOC2"/>
            <w:tabs>
              <w:tab w:val="left" w:pos="446"/>
              <w:tab w:val="right" w:leader="dot" w:pos="8290"/>
            </w:tabs>
            <w:rPr>
              <w:noProof/>
              <w:sz w:val="24"/>
              <w:szCs w:val="24"/>
              <w:lang w:val="en-US" w:eastAsia="ja-JP"/>
            </w:rPr>
          </w:pPr>
          <w:r>
            <w:rPr>
              <w:noProof/>
            </w:rPr>
            <w:t>4)</w:t>
          </w:r>
          <w:r>
            <w:rPr>
              <w:noProof/>
              <w:sz w:val="24"/>
              <w:szCs w:val="24"/>
              <w:lang w:val="en-US" w:eastAsia="ja-JP"/>
            </w:rPr>
            <w:tab/>
          </w:r>
          <w:r>
            <w:rPr>
              <w:noProof/>
            </w:rPr>
            <w:t>Améliorations possibles</w:t>
          </w:r>
          <w:r>
            <w:rPr>
              <w:noProof/>
            </w:rPr>
            <w:tab/>
          </w:r>
          <w:r>
            <w:rPr>
              <w:noProof/>
            </w:rPr>
            <w:fldChar w:fldCharType="begin"/>
          </w:r>
          <w:r>
            <w:rPr>
              <w:noProof/>
            </w:rPr>
            <w:instrText xml:space="preserve"> PAGEREF _Toc286290201 \h </w:instrText>
          </w:r>
          <w:r>
            <w:rPr>
              <w:noProof/>
            </w:rPr>
          </w:r>
          <w:r>
            <w:rPr>
              <w:noProof/>
            </w:rPr>
            <w:fldChar w:fldCharType="separate"/>
          </w:r>
          <w:r>
            <w:rPr>
              <w:noProof/>
            </w:rPr>
            <w:t>10</w:t>
          </w:r>
          <w:r>
            <w:rPr>
              <w:noProof/>
            </w:rPr>
            <w:fldChar w:fldCharType="end"/>
          </w:r>
        </w:p>
        <w:p w14:paraId="07A91CF5" w14:textId="77777777" w:rsidR="004D2A62" w:rsidRDefault="004D2A62">
          <w:pPr>
            <w:pStyle w:val="TOC1"/>
            <w:tabs>
              <w:tab w:val="right" w:leader="dot" w:pos="8290"/>
            </w:tabs>
            <w:rPr>
              <w:rFonts w:asciiTheme="minorHAnsi" w:hAnsiTheme="minorHAnsi"/>
              <w:b w:val="0"/>
              <w:noProof/>
              <w:color w:val="auto"/>
              <w:lang w:val="en-US" w:eastAsia="ja-JP"/>
            </w:rPr>
          </w:pPr>
          <w:r>
            <w:rPr>
              <w:noProof/>
            </w:rPr>
            <w:t>Conclusion</w:t>
          </w:r>
          <w:r>
            <w:rPr>
              <w:noProof/>
            </w:rPr>
            <w:tab/>
          </w:r>
          <w:r>
            <w:rPr>
              <w:noProof/>
            </w:rPr>
            <w:fldChar w:fldCharType="begin"/>
          </w:r>
          <w:r>
            <w:rPr>
              <w:noProof/>
            </w:rPr>
            <w:instrText xml:space="preserve"> PAGEREF _Toc286290202 \h </w:instrText>
          </w:r>
          <w:r>
            <w:rPr>
              <w:noProof/>
            </w:rPr>
          </w:r>
          <w:r>
            <w:rPr>
              <w:noProof/>
            </w:rPr>
            <w:fldChar w:fldCharType="separate"/>
          </w:r>
          <w:r>
            <w:rPr>
              <w:noProof/>
            </w:rPr>
            <w:t>12</w:t>
          </w:r>
          <w:r>
            <w:rPr>
              <w:noProof/>
            </w:rPr>
            <w:fldChar w:fldCharType="end"/>
          </w:r>
        </w:p>
        <w:p w14:paraId="7DC8A743" w14:textId="77777777" w:rsidR="004D2A62" w:rsidRDefault="004D2A62">
          <w:pPr>
            <w:pStyle w:val="TOC1"/>
            <w:tabs>
              <w:tab w:val="right" w:leader="dot" w:pos="8290"/>
            </w:tabs>
            <w:rPr>
              <w:rFonts w:asciiTheme="minorHAnsi" w:hAnsiTheme="minorHAnsi"/>
              <w:b w:val="0"/>
              <w:noProof/>
              <w:color w:val="auto"/>
              <w:lang w:val="en-US" w:eastAsia="ja-JP"/>
            </w:rPr>
          </w:pPr>
          <w:r>
            <w:rPr>
              <w:noProof/>
            </w:rPr>
            <w:t>Bibliographie</w:t>
          </w:r>
          <w:r>
            <w:rPr>
              <w:noProof/>
            </w:rPr>
            <w:tab/>
          </w:r>
          <w:r>
            <w:rPr>
              <w:noProof/>
            </w:rPr>
            <w:fldChar w:fldCharType="begin"/>
          </w:r>
          <w:r>
            <w:rPr>
              <w:noProof/>
            </w:rPr>
            <w:instrText xml:space="preserve"> PAGEREF _Toc286290203 \h </w:instrText>
          </w:r>
          <w:r>
            <w:rPr>
              <w:noProof/>
            </w:rPr>
          </w:r>
          <w:r>
            <w:rPr>
              <w:noProof/>
            </w:rPr>
            <w:fldChar w:fldCharType="separate"/>
          </w:r>
          <w:r>
            <w:rPr>
              <w:noProof/>
            </w:rPr>
            <w:t>13</w:t>
          </w:r>
          <w:r>
            <w:rPr>
              <w:noProof/>
            </w:rPr>
            <w:fldChar w:fldCharType="end"/>
          </w:r>
        </w:p>
        <w:p w14:paraId="15C5A164" w14:textId="77777777" w:rsidR="004D2A62" w:rsidRDefault="004D2A62">
          <w:pPr>
            <w:pStyle w:val="TOC1"/>
            <w:tabs>
              <w:tab w:val="right" w:leader="dot" w:pos="8290"/>
            </w:tabs>
            <w:rPr>
              <w:rFonts w:asciiTheme="minorHAnsi" w:hAnsiTheme="minorHAnsi"/>
              <w:b w:val="0"/>
              <w:noProof/>
              <w:color w:val="auto"/>
              <w:lang w:val="en-US" w:eastAsia="ja-JP"/>
            </w:rPr>
          </w:pPr>
          <w:r>
            <w:rPr>
              <w:noProof/>
            </w:rPr>
            <w:t>Annexes</w:t>
          </w:r>
          <w:r>
            <w:rPr>
              <w:noProof/>
            </w:rPr>
            <w:tab/>
          </w:r>
          <w:r>
            <w:rPr>
              <w:noProof/>
            </w:rPr>
            <w:fldChar w:fldCharType="begin"/>
          </w:r>
          <w:r>
            <w:rPr>
              <w:noProof/>
            </w:rPr>
            <w:instrText xml:space="preserve"> PAGEREF _Toc286290204 \h </w:instrText>
          </w:r>
          <w:r>
            <w:rPr>
              <w:noProof/>
            </w:rPr>
          </w:r>
          <w:r>
            <w:rPr>
              <w:noProof/>
            </w:rPr>
            <w:fldChar w:fldCharType="separate"/>
          </w:r>
          <w:r>
            <w:rPr>
              <w:noProof/>
            </w:rPr>
            <w:t>14</w:t>
          </w:r>
          <w:r>
            <w:rPr>
              <w:noProof/>
            </w:rPr>
            <w:fldChar w:fldCharType="end"/>
          </w:r>
        </w:p>
        <w:p w14:paraId="0F549D35" w14:textId="77777777" w:rsidR="006F1FE2" w:rsidRDefault="006F1FE2">
          <w:r>
            <w:rPr>
              <w:b/>
              <w:bCs/>
              <w:noProof/>
            </w:rPr>
            <w:fldChar w:fldCharType="end"/>
          </w:r>
        </w:p>
      </w:sdtContent>
    </w:sdt>
    <w:p w14:paraId="3C1FA8C9" w14:textId="77777777" w:rsidR="006F1FE2" w:rsidRDefault="006F1FE2">
      <w:pPr>
        <w:sectPr w:rsidR="006F1FE2" w:rsidSect="006F1FE2">
          <w:headerReference w:type="even" r:id="rId11"/>
          <w:headerReference w:type="default" r:id="rId12"/>
          <w:footerReference w:type="even" r:id="rId13"/>
          <w:footerReference w:type="default" r:id="rId14"/>
          <w:pgSz w:w="11900" w:h="16840"/>
          <w:pgMar w:top="1440" w:right="1800" w:bottom="1440" w:left="1800" w:header="708" w:footer="708" w:gutter="0"/>
          <w:cols w:space="708"/>
          <w:titlePg/>
          <w:docGrid w:linePitch="360"/>
        </w:sectPr>
      </w:pPr>
    </w:p>
    <w:p w14:paraId="259B0783" w14:textId="77777777" w:rsidR="006F1FE2" w:rsidRDefault="006F1FE2" w:rsidP="006F1FE2">
      <w:pPr>
        <w:pStyle w:val="Heading1"/>
      </w:pPr>
      <w:bookmarkStart w:id="1" w:name="_Toc286290183"/>
      <w:r>
        <w:t>Introduction</w:t>
      </w:r>
      <w:bookmarkEnd w:id="1"/>
    </w:p>
    <w:p w14:paraId="6FBE782B" w14:textId="77777777" w:rsidR="00782FCB" w:rsidRDefault="00782FCB" w:rsidP="009E2D4E">
      <w:pPr>
        <w:pStyle w:val="NoSpacing"/>
      </w:pPr>
    </w:p>
    <w:p w14:paraId="39959496" w14:textId="77777777" w:rsidR="00782FCB" w:rsidRDefault="00782FCB" w:rsidP="00782FCB">
      <w:r>
        <w:tab/>
        <w:t>Pour notre M2, trois notes nous seront attribuées. Une note théorique, une note de mémoire et une note de pratique. Cette dernière sera obtenue au travers de trois projets dont celui qui est traité dans ce rapport.</w:t>
      </w:r>
    </w:p>
    <w:p w14:paraId="52F84AA4" w14:textId="77777777" w:rsidR="00FB1698" w:rsidRDefault="00782FCB" w:rsidP="00782FCB">
      <w:r>
        <w:tab/>
        <w:t xml:space="preserve">Il consiste à créer une application web en temps réel qui aura pour but de gérer le temps de parole des participants d’une réunion. Cela prendra la forme d’un forum privé ou chaque personne pourra </w:t>
      </w:r>
      <w:r w:rsidR="00FB1698">
        <w:t>se mettre en file d’attente pour parler du sujet qu’elle veut aborder.</w:t>
      </w:r>
    </w:p>
    <w:p w14:paraId="477BE622" w14:textId="7AF4F38A" w:rsidR="009E2D4E" w:rsidRDefault="00FB1698" w:rsidP="00782FCB">
      <w:r>
        <w:tab/>
        <w:t xml:space="preserve">Ce projet nous a été proposé par monsieur Poligny. </w:t>
      </w:r>
      <w:r w:rsidR="009E2D4E">
        <w:br w:type="page"/>
      </w:r>
    </w:p>
    <w:p w14:paraId="2BC8C5C0" w14:textId="391DC3F1" w:rsidR="006F1FE2" w:rsidRDefault="009E2D4E" w:rsidP="009E2D4E">
      <w:pPr>
        <w:pStyle w:val="Heading1"/>
        <w:numPr>
          <w:ilvl w:val="0"/>
          <w:numId w:val="1"/>
        </w:numPr>
      </w:pPr>
      <w:bookmarkStart w:id="2" w:name="_Toc286290184"/>
      <w:r>
        <w:t>Analyse du sujet</w:t>
      </w:r>
      <w:bookmarkEnd w:id="2"/>
    </w:p>
    <w:p w14:paraId="5F2EAAF2" w14:textId="4E7D4564" w:rsidR="00C04280" w:rsidRDefault="00935649" w:rsidP="00C04280">
      <w:pPr>
        <w:pStyle w:val="Heading2"/>
        <w:numPr>
          <w:ilvl w:val="0"/>
          <w:numId w:val="4"/>
        </w:numPr>
      </w:pPr>
      <w:bookmarkStart w:id="3" w:name="_Toc286290185"/>
      <w:r>
        <w:t>Le problème</w:t>
      </w:r>
      <w:bookmarkEnd w:id="3"/>
    </w:p>
    <w:p w14:paraId="3153406C" w14:textId="77777777" w:rsidR="007873C5" w:rsidRDefault="007873C5" w:rsidP="007873C5"/>
    <w:p w14:paraId="0F31082E" w14:textId="5ABD342F" w:rsidR="00864F61" w:rsidRDefault="00864F61" w:rsidP="009408E2">
      <w:pPr>
        <w:ind w:firstLine="360"/>
        <w:jc w:val="both"/>
      </w:pPr>
      <w:r>
        <w:t>Après avoir fait un constat, monsieur Poligny s’est vu faire face à un besoin : Celui de gérer le temps de parole de ses réunions. Lors de réunions, les idées doivent être énoncées clairement, rapidement et de manière compréhensible pour que leur déroulement soit efficace.</w:t>
      </w:r>
    </w:p>
    <w:p w14:paraId="2787DE58" w14:textId="36175338" w:rsidR="00864F61" w:rsidRDefault="00864F61" w:rsidP="009408E2">
      <w:pPr>
        <w:ind w:firstLine="360"/>
        <w:jc w:val="both"/>
      </w:pPr>
      <w:r>
        <w:t>Deux cas non désirables se posent alors :</w:t>
      </w:r>
    </w:p>
    <w:p w14:paraId="1910C5B4" w14:textId="19682805" w:rsidR="00864F61" w:rsidRDefault="00935649" w:rsidP="009408E2">
      <w:pPr>
        <w:ind w:firstLine="360"/>
        <w:jc w:val="both"/>
      </w:pPr>
      <w:r>
        <w:t>-Une</w:t>
      </w:r>
      <w:r w:rsidR="00864F61">
        <w:t xml:space="preserve"> personne </w:t>
      </w:r>
      <w:r>
        <w:t>prenant</w:t>
      </w:r>
      <w:r w:rsidR="00864F61">
        <w:t xml:space="preserve"> la parole prend trop de temps pour s’exprimer, ce qui donne moins de temps aux autres participants pour parler et qui rends la réunion moins dynamique.</w:t>
      </w:r>
    </w:p>
    <w:p w14:paraId="37E0585F" w14:textId="53A96879" w:rsidR="00864F61" w:rsidRDefault="00864F61" w:rsidP="009408E2">
      <w:pPr>
        <w:ind w:firstLine="360"/>
        <w:jc w:val="both"/>
      </w:pPr>
      <w:r>
        <w:t xml:space="preserve"> </w:t>
      </w:r>
      <w:r w:rsidR="00935649">
        <w:t>-Une personne ayant une idée pertinente ne trouve pas l’occasion de l’exprimer.</w:t>
      </w:r>
    </w:p>
    <w:p w14:paraId="74CF66D8" w14:textId="0E22FC88" w:rsidR="00935649" w:rsidRDefault="00935649" w:rsidP="009408E2">
      <w:pPr>
        <w:ind w:firstLine="360"/>
        <w:jc w:val="both"/>
      </w:pPr>
      <w:proofErr w:type="spellStart"/>
      <w:r>
        <w:t>TakeTalk</w:t>
      </w:r>
      <w:proofErr w:type="spellEnd"/>
      <w:r>
        <w:t xml:space="preserve"> sera un système qui nous servira à remédier à ce problème de la manière qui va suivre.</w:t>
      </w:r>
    </w:p>
    <w:p w14:paraId="3C7165B5" w14:textId="132E5D3E" w:rsidR="00935649" w:rsidRDefault="00935649" w:rsidP="00935649">
      <w:pPr>
        <w:pStyle w:val="Heading2"/>
        <w:numPr>
          <w:ilvl w:val="0"/>
          <w:numId w:val="4"/>
        </w:numPr>
      </w:pPr>
      <w:bookmarkStart w:id="4" w:name="_Toc286290186"/>
      <w:r>
        <w:t>Objectifs</w:t>
      </w:r>
      <w:bookmarkEnd w:id="4"/>
    </w:p>
    <w:p w14:paraId="63FA44CD" w14:textId="77777777" w:rsidR="00935649" w:rsidRDefault="00935649" w:rsidP="007E7BAB"/>
    <w:p w14:paraId="761A6D9F" w14:textId="162A181D" w:rsidR="00EE430C" w:rsidRDefault="00EE430C" w:rsidP="00935649">
      <w:pPr>
        <w:ind w:firstLine="360"/>
        <w:jc w:val="both"/>
      </w:pPr>
      <w:r>
        <w:t>Notre application va devoir fournir une interface unique accessible par tous les participants d’une réunion, sur laquelle ils peuvent interagir</w:t>
      </w:r>
      <w:r w:rsidR="007E7BAB">
        <w:t xml:space="preserve"> en temps réel</w:t>
      </w:r>
      <w:r>
        <w:t xml:space="preserve">. Chacun d’eux pourra se mettre en file d’attente pour pouvoir parler de son sujet. Ils pourront aussi sortir de la file s’ils le désirent. </w:t>
      </w:r>
    </w:p>
    <w:p w14:paraId="01ABEFF5" w14:textId="3B2EE934" w:rsidR="00EE430C" w:rsidRDefault="00EE430C" w:rsidP="00935649">
      <w:pPr>
        <w:ind w:firstLine="360"/>
        <w:jc w:val="both"/>
      </w:pPr>
      <w:r>
        <w:t xml:space="preserve">Un de ces participants se démarquera des autres en tant qu’animateur et aura droit à des possibilités supplémentaires. Parmi elles, il pourra choisir d’arrêter ou de lancer un </w:t>
      </w:r>
      <w:proofErr w:type="spellStart"/>
      <w:r>
        <w:t>timer</w:t>
      </w:r>
      <w:proofErr w:type="spellEnd"/>
      <w:r>
        <w:t>,</w:t>
      </w:r>
      <w:r w:rsidR="007E7BAB">
        <w:t xml:space="preserve"> ainsi que</w:t>
      </w:r>
      <w:r>
        <w:t xml:space="preserve"> d</w:t>
      </w:r>
      <w:r w:rsidR="007E7BAB">
        <w:t>e passer à la personne suivante.</w:t>
      </w:r>
    </w:p>
    <w:p w14:paraId="244DE4E8" w14:textId="5BBA0E07" w:rsidR="007E7BAB" w:rsidRDefault="007E7BAB" w:rsidP="00935649">
      <w:pPr>
        <w:ind w:firstLine="360"/>
        <w:jc w:val="both"/>
      </w:pPr>
      <w:r>
        <w:t>Un système d’invitation par mail sera mis en place pour cet utilisateur uniquement.</w:t>
      </w:r>
    </w:p>
    <w:p w14:paraId="61DB2E2C" w14:textId="742AAD79" w:rsidR="007873C5" w:rsidRDefault="00935649" w:rsidP="00935649">
      <w:pPr>
        <w:ind w:firstLine="360"/>
        <w:jc w:val="both"/>
      </w:pPr>
      <w:r>
        <w:t>Pour que la solution soit vraiment efficace, chaque participa</w:t>
      </w:r>
      <w:r w:rsidR="007E7BAB">
        <w:t>nt d’une réunion doi</w:t>
      </w:r>
      <w:r>
        <w:t>t être capable de l’utiliser sur leur pr</w:t>
      </w:r>
      <w:r w:rsidR="00EE430C">
        <w:t>opre appareil, quel qu’il soit (</w:t>
      </w:r>
      <w:proofErr w:type="spellStart"/>
      <w:r w:rsidR="00EE430C">
        <w:t>smartphone</w:t>
      </w:r>
      <w:proofErr w:type="spellEnd"/>
      <w:r w:rsidR="00EE430C">
        <w:t>, tablette, PC).</w:t>
      </w:r>
    </w:p>
    <w:p w14:paraId="43B25DC6" w14:textId="1EDD1389" w:rsidR="007E7BAB" w:rsidRDefault="007E7BAB" w:rsidP="007E7BAB">
      <w:pPr>
        <w:pStyle w:val="Heading2"/>
        <w:numPr>
          <w:ilvl w:val="0"/>
          <w:numId w:val="4"/>
        </w:numPr>
      </w:pPr>
      <w:bookmarkStart w:id="5" w:name="_Toc286290187"/>
      <w:r>
        <w:t>Contraintes</w:t>
      </w:r>
      <w:bookmarkEnd w:id="5"/>
    </w:p>
    <w:p w14:paraId="224334AE" w14:textId="11544850" w:rsidR="007E7BAB" w:rsidRDefault="007E7BAB" w:rsidP="007E7BAB"/>
    <w:p w14:paraId="5D774302" w14:textId="2E97D38F" w:rsidR="007E7BAB" w:rsidRDefault="007E7BAB" w:rsidP="009408E2">
      <w:pPr>
        <w:ind w:firstLine="360"/>
        <w:jc w:val="both"/>
      </w:pPr>
      <w:r>
        <w:t>Pour mener à bien notre projet, certaines contraintes d’organisation seront mises en place.</w:t>
      </w:r>
    </w:p>
    <w:p w14:paraId="119BF263" w14:textId="62AD6B81" w:rsidR="007E7BAB" w:rsidRDefault="007E7BAB" w:rsidP="009408E2">
      <w:pPr>
        <w:ind w:firstLine="360"/>
        <w:jc w:val="both"/>
      </w:pPr>
      <w:r>
        <w:t xml:space="preserve">Premièrement, </w:t>
      </w:r>
      <w:r w:rsidR="00FC28DE">
        <w:t xml:space="preserve">nous utiliserons </w:t>
      </w:r>
      <w:r>
        <w:t>une méthode agil</w:t>
      </w:r>
      <w:r w:rsidR="00FC28DE">
        <w:t xml:space="preserve">e, pour encadrer notre travail.  Celle que nous avons choisie est </w:t>
      </w:r>
      <w:proofErr w:type="spellStart"/>
      <w:r w:rsidR="00FC28DE">
        <w:t>Scrum</w:t>
      </w:r>
      <w:proofErr w:type="spellEnd"/>
      <w:r w:rsidR="00FC28DE">
        <w:t>, que nous avons simplifiée pour s’accorder à la taille modeste de notre projet. Le déroulement de notre projet sera organisé en sprints d’une semaine qui dureront plus longtemps si la fonctionnalité désirée n’est pas atteinte.</w:t>
      </w:r>
    </w:p>
    <w:p w14:paraId="13709FC1" w14:textId="426EF84E" w:rsidR="00FC28DE" w:rsidRDefault="00FC28DE" w:rsidP="009408E2">
      <w:pPr>
        <w:ind w:firstLine="360"/>
        <w:jc w:val="both"/>
      </w:pPr>
      <w:r>
        <w:t xml:space="preserve">Deuxièmement, </w:t>
      </w:r>
      <w:proofErr w:type="spellStart"/>
      <w:r>
        <w:t>GitHub</w:t>
      </w:r>
      <w:proofErr w:type="spellEnd"/>
      <w:r>
        <w:t xml:space="preserve"> sera aussi utilisé pour avoir un dépôt partagé par tous les membres de l’équipe et pour nous fournir une traçabilité au niveau de l’avancement du projet et des futures modifications. </w:t>
      </w:r>
    </w:p>
    <w:p w14:paraId="1F4CF33B" w14:textId="47F9D049" w:rsidR="00DC0070" w:rsidRDefault="00DC0070" w:rsidP="00DC0070">
      <w:pPr>
        <w:pStyle w:val="Heading2"/>
        <w:numPr>
          <w:ilvl w:val="0"/>
          <w:numId w:val="4"/>
        </w:numPr>
      </w:pPr>
      <w:bookmarkStart w:id="6" w:name="_Toc286290188"/>
      <w:r>
        <w:t>Organisation</w:t>
      </w:r>
      <w:bookmarkEnd w:id="6"/>
    </w:p>
    <w:p w14:paraId="5241F8FD" w14:textId="77777777" w:rsidR="00DC0070" w:rsidRDefault="00DC0070" w:rsidP="00DC0070"/>
    <w:p w14:paraId="55B85A35" w14:textId="05DADDCC" w:rsidR="00DC0070" w:rsidRDefault="00DC0070" w:rsidP="00DC0070">
      <w:pPr>
        <w:ind w:left="360"/>
      </w:pPr>
      <w:r>
        <w:t>Pour avoir une répartition des tâches efficace, les rôles ont été répartis ainsi :</w:t>
      </w:r>
    </w:p>
    <w:p w14:paraId="387B91A8" w14:textId="18B6B8BD" w:rsidR="00DC0070" w:rsidRDefault="00DC0070" w:rsidP="00032779">
      <w:pPr>
        <w:pStyle w:val="ListParagraph"/>
        <w:numPr>
          <w:ilvl w:val="0"/>
          <w:numId w:val="15"/>
        </w:numPr>
        <w:jc w:val="both"/>
      </w:pPr>
      <w:r>
        <w:t>Un concepteur : C’est lui qui a désigné les IHM ainsi que les scénarios et la structure de la base de donnée.</w:t>
      </w:r>
    </w:p>
    <w:p w14:paraId="5550D2E0" w14:textId="73872F6D" w:rsidR="00DC0070" w:rsidRDefault="00DC0070" w:rsidP="00032779">
      <w:pPr>
        <w:pStyle w:val="ListParagraph"/>
        <w:numPr>
          <w:ilvl w:val="0"/>
          <w:numId w:val="15"/>
        </w:numPr>
        <w:jc w:val="both"/>
      </w:pPr>
      <w:r>
        <w:t xml:space="preserve">Trois développeurs : Un développeur principal s’occupe de tout le code et deux autres sont en soutien pour les parties difficiles </w:t>
      </w:r>
      <w:r w:rsidR="00C00083">
        <w:t>à débuguer et les parties non critiques. Lorsqu’un problème ne semble pas se résoudre, deux personnes se mettent ensemble pour avoir deux points de vue différents et accélérer la résolution.</w:t>
      </w:r>
    </w:p>
    <w:p w14:paraId="24334D74" w14:textId="34FFB1C0" w:rsidR="00C00083" w:rsidRDefault="00C00083" w:rsidP="00032779">
      <w:pPr>
        <w:pStyle w:val="ListParagraph"/>
        <w:numPr>
          <w:ilvl w:val="0"/>
          <w:numId w:val="15"/>
        </w:numPr>
        <w:jc w:val="both"/>
      </w:pPr>
      <w:r>
        <w:t>Une rédactrice : Elle se concentre sur la partie rédaction de rapport, présentation, tutoriel.</w:t>
      </w:r>
    </w:p>
    <w:p w14:paraId="25547B02" w14:textId="77777777" w:rsidR="00C00083" w:rsidRDefault="00C00083" w:rsidP="00032779">
      <w:pPr>
        <w:jc w:val="both"/>
      </w:pPr>
    </w:p>
    <w:p w14:paraId="3DCC3E7E" w14:textId="7106FB51" w:rsidR="004D2A62" w:rsidRDefault="004D2A62" w:rsidP="00032779">
      <w:pPr>
        <w:ind w:firstLine="360"/>
        <w:jc w:val="both"/>
      </w:pPr>
      <w:r>
        <w:t>Malgré cette répartition des rôles nous nous sommes réservé le droit de participer à des tâches qui ne nous étaient pas assignées ou bien de demander de l’aide aux autres personnes du groupe.</w:t>
      </w:r>
    </w:p>
    <w:p w14:paraId="5CE5A565" w14:textId="77777777" w:rsidR="004D2A62" w:rsidRDefault="004D2A62" w:rsidP="00032779">
      <w:pPr>
        <w:ind w:firstLine="360"/>
        <w:jc w:val="both"/>
      </w:pPr>
    </w:p>
    <w:p w14:paraId="729A4E8E" w14:textId="77777777" w:rsidR="002C7F7F" w:rsidRDefault="00C00083" w:rsidP="00032779">
      <w:pPr>
        <w:ind w:firstLine="360"/>
        <w:jc w:val="both"/>
        <w:rPr>
          <w:noProof/>
          <w:lang w:val="en-US"/>
        </w:rPr>
      </w:pPr>
      <w:r>
        <w:t xml:space="preserve">Un planning de projet a été réalisé pour optimiser le temps de travail. Il n’a pas été entièrement tenu </w:t>
      </w:r>
      <w:r w:rsidR="002C7F7F">
        <w:t>mais il a été pratique pour forcer l’avancement :</w:t>
      </w:r>
      <w:r w:rsidR="002C7F7F" w:rsidRPr="002C7F7F">
        <w:rPr>
          <w:noProof/>
          <w:lang w:val="en-US"/>
        </w:rPr>
        <w:t xml:space="preserve"> </w:t>
      </w:r>
    </w:p>
    <w:p w14:paraId="237C1BDD" w14:textId="77777777" w:rsidR="002C7F7F" w:rsidRDefault="002C7F7F" w:rsidP="002C7F7F">
      <w:pPr>
        <w:ind w:firstLine="360"/>
        <w:rPr>
          <w:noProof/>
          <w:lang w:val="en-US"/>
        </w:rPr>
      </w:pPr>
    </w:p>
    <w:p w14:paraId="6B45A3FB" w14:textId="77777777" w:rsidR="002C7F7F" w:rsidRDefault="002C7F7F" w:rsidP="002C7F7F">
      <w:pPr>
        <w:ind w:firstLine="360"/>
        <w:rPr>
          <w:noProof/>
          <w:lang w:val="en-US"/>
        </w:rPr>
      </w:pPr>
    </w:p>
    <w:p w14:paraId="78719994" w14:textId="24C48DAE" w:rsidR="009E2D4E" w:rsidRDefault="002C7F7F" w:rsidP="002C7F7F">
      <w:pPr>
        <w:ind w:firstLine="360"/>
      </w:pPr>
      <w:r>
        <w:rPr>
          <w:noProof/>
          <w:lang w:val="en-US"/>
        </w:rPr>
        <w:drawing>
          <wp:inline distT="0" distB="0" distL="0" distR="0" wp14:anchorId="60C9BB64" wp14:editId="167DC925">
            <wp:extent cx="5270500" cy="3314700"/>
            <wp:effectExtent l="0" t="0" r="1270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9E2D4E">
        <w:br w:type="page"/>
      </w:r>
    </w:p>
    <w:p w14:paraId="14B5F048" w14:textId="600391A6" w:rsidR="00572CFC" w:rsidRDefault="009E2D4E" w:rsidP="00FB5D80">
      <w:pPr>
        <w:pStyle w:val="Heading1"/>
        <w:numPr>
          <w:ilvl w:val="0"/>
          <w:numId w:val="1"/>
        </w:numPr>
      </w:pPr>
      <w:bookmarkStart w:id="7" w:name="_Toc286290189"/>
      <w:r>
        <w:t>Conception</w:t>
      </w:r>
      <w:bookmarkEnd w:id="7"/>
    </w:p>
    <w:p w14:paraId="633E3981" w14:textId="4ADEEF67" w:rsidR="00D31C7C" w:rsidRDefault="009408E2" w:rsidP="00D31C7C">
      <w:pPr>
        <w:pStyle w:val="Heading2"/>
        <w:numPr>
          <w:ilvl w:val="0"/>
          <w:numId w:val="2"/>
        </w:numPr>
      </w:pPr>
      <w:bookmarkStart w:id="8" w:name="_Toc286290190"/>
      <w:r>
        <w:t>Choix des technologies</w:t>
      </w:r>
      <w:bookmarkEnd w:id="8"/>
    </w:p>
    <w:p w14:paraId="67990755" w14:textId="7C3E03AF" w:rsidR="00D31C7C" w:rsidRDefault="00D31C7C" w:rsidP="00D31C7C">
      <w:pPr>
        <w:pStyle w:val="Heading3"/>
        <w:numPr>
          <w:ilvl w:val="0"/>
          <w:numId w:val="5"/>
        </w:numPr>
      </w:pPr>
      <w:bookmarkStart w:id="9" w:name="_Toc286290191"/>
      <w:proofErr w:type="spellStart"/>
      <w:r>
        <w:t>Bootstrap</w:t>
      </w:r>
      <w:bookmarkEnd w:id="9"/>
      <w:proofErr w:type="spellEnd"/>
    </w:p>
    <w:p w14:paraId="722046CF" w14:textId="77777777" w:rsidR="00D31C7C" w:rsidRDefault="00D31C7C" w:rsidP="00D31C7C"/>
    <w:p w14:paraId="5B496550" w14:textId="5548ADFE" w:rsidR="00D31C7C" w:rsidRPr="00D31C7C" w:rsidRDefault="00D31C7C" w:rsidP="0008135C">
      <w:pPr>
        <w:ind w:firstLine="360"/>
        <w:jc w:val="both"/>
      </w:pPr>
      <w:r>
        <w:t xml:space="preserve">Il était très important que l’application soit utilisable sur n’importe quel appareil. Mais coder le HTML/CSS en prenant compte tous les types d’appareil ainsi que tous les navigateurs nous aurait demandé bien plus de temps que nous en disposions. L’utilisation d’un </w:t>
      </w:r>
      <w:proofErr w:type="spellStart"/>
      <w:r>
        <w:t>framework</w:t>
      </w:r>
      <w:proofErr w:type="spellEnd"/>
      <w:r>
        <w:t xml:space="preserve"> CSS était nécessaire et nous nous sommes arrêté sur </w:t>
      </w:r>
      <w:proofErr w:type="spellStart"/>
      <w:r>
        <w:t>Bootstrap</w:t>
      </w:r>
      <w:proofErr w:type="spellEnd"/>
      <w:r>
        <w:t xml:space="preserve">. Bien que </w:t>
      </w:r>
      <w:proofErr w:type="spellStart"/>
      <w:r>
        <w:t>Foundation</w:t>
      </w:r>
      <w:proofErr w:type="spellEnd"/>
      <w:r>
        <w:t xml:space="preserve"> offre les mêmes services, </w:t>
      </w:r>
      <w:proofErr w:type="spellStart"/>
      <w:r>
        <w:t>Bootstrap</w:t>
      </w:r>
      <w:proofErr w:type="spellEnd"/>
      <w:r>
        <w:t xml:space="preserve"> semble plus fourni en documentation et plus </w:t>
      </w:r>
      <w:r w:rsidR="0008135C">
        <w:t>soutenu par une communauté qui est susceptible de nous aider dans notre démarche.</w:t>
      </w:r>
    </w:p>
    <w:p w14:paraId="243727C5" w14:textId="77777777" w:rsidR="009408E2" w:rsidRDefault="009408E2" w:rsidP="009408E2">
      <w:pPr>
        <w:pStyle w:val="Heading3"/>
        <w:numPr>
          <w:ilvl w:val="0"/>
          <w:numId w:val="5"/>
        </w:numPr>
      </w:pPr>
      <w:bookmarkStart w:id="10" w:name="_Toc286290192"/>
      <w:proofErr w:type="spellStart"/>
      <w:r>
        <w:t>NodeJS</w:t>
      </w:r>
      <w:bookmarkEnd w:id="10"/>
      <w:proofErr w:type="spellEnd"/>
    </w:p>
    <w:p w14:paraId="017D42EF" w14:textId="77777777" w:rsidR="009408E2" w:rsidRDefault="009408E2" w:rsidP="009408E2"/>
    <w:p w14:paraId="215CADE4" w14:textId="77777777" w:rsidR="00D31C7C" w:rsidRDefault="009408E2" w:rsidP="00D31C7C">
      <w:pPr>
        <w:ind w:firstLine="360"/>
        <w:jc w:val="both"/>
      </w:pPr>
      <w:r>
        <w:t xml:space="preserve">Pour  le choix du langage, la contrainte du temps réel était notre moyen de décision. Plusieurs solutions telles qu’ASP.net se présentaient mais </w:t>
      </w:r>
      <w:proofErr w:type="spellStart"/>
      <w:r>
        <w:t>NodeJS</w:t>
      </w:r>
      <w:proofErr w:type="spellEnd"/>
      <w:r>
        <w:t xml:space="preserve"> a retenu notre attention. Ce n’est pas à prop</w:t>
      </w:r>
      <w:r w:rsidR="00D31C7C">
        <w:t xml:space="preserve">rement parlé un langage mais une plateforme usant de </w:t>
      </w:r>
      <w:proofErr w:type="spellStart"/>
      <w:r w:rsidR="00D31C7C">
        <w:t>javascript</w:t>
      </w:r>
      <w:proofErr w:type="spellEnd"/>
      <w:r w:rsidR="00D31C7C">
        <w:t xml:space="preserve"> du coté serveur. Ce choix est motivé par la rapidité présentée par </w:t>
      </w:r>
      <w:proofErr w:type="spellStart"/>
      <w:r w:rsidR="00D31C7C">
        <w:t>nodeJS</w:t>
      </w:r>
      <w:proofErr w:type="spellEnd"/>
      <w:r w:rsidR="00D31C7C">
        <w:t>, le fait qu’il soit non-bloquant et sa prédisposition à l’implémentation d’applications temps réel.</w:t>
      </w:r>
    </w:p>
    <w:p w14:paraId="289C339C" w14:textId="3D8210C8" w:rsidR="00D31C7C" w:rsidRDefault="0008135C" w:rsidP="00D31C7C">
      <w:pPr>
        <w:pStyle w:val="Heading3"/>
        <w:numPr>
          <w:ilvl w:val="0"/>
          <w:numId w:val="5"/>
        </w:numPr>
      </w:pPr>
      <w:bookmarkStart w:id="11" w:name="_Toc286290193"/>
      <w:proofErr w:type="spellStart"/>
      <w:r>
        <w:t>Meteor</w:t>
      </w:r>
      <w:bookmarkEnd w:id="11"/>
      <w:proofErr w:type="spellEnd"/>
    </w:p>
    <w:p w14:paraId="6047CCA0" w14:textId="77777777" w:rsidR="0008135C" w:rsidRDefault="0008135C" w:rsidP="0008135C"/>
    <w:p w14:paraId="41CAAFC2" w14:textId="4D186C6F" w:rsidR="0008135C" w:rsidRDefault="0008135C" w:rsidP="00032779">
      <w:pPr>
        <w:ind w:firstLine="360"/>
        <w:jc w:val="both"/>
      </w:pPr>
      <w:proofErr w:type="spellStart"/>
      <w:r>
        <w:t>NodeJS</w:t>
      </w:r>
      <w:proofErr w:type="spellEnd"/>
      <w:r>
        <w:t xml:space="preserve"> est très rapide mais a l’inconvénient d’être très bas niveau en contre-parti.  Il y a beaucoup de configuration à effectuer et trop d’</w:t>
      </w:r>
      <w:r w:rsidR="00F05AD0">
        <w:t>éléments</w:t>
      </w:r>
      <w:r>
        <w:t xml:space="preserve"> à prendre en compte. Nous avons donc opté pour l’un des très nombreux </w:t>
      </w:r>
      <w:proofErr w:type="spellStart"/>
      <w:r>
        <w:t>framework</w:t>
      </w:r>
      <w:proofErr w:type="spellEnd"/>
      <w:r>
        <w:t xml:space="preserve"> </w:t>
      </w:r>
      <w:proofErr w:type="spellStart"/>
      <w:r>
        <w:t>javascript</w:t>
      </w:r>
      <w:proofErr w:type="spellEnd"/>
      <w:r>
        <w:t xml:space="preserve"> : </w:t>
      </w:r>
      <w:proofErr w:type="spellStart"/>
      <w:r>
        <w:t>Meteor</w:t>
      </w:r>
      <w:proofErr w:type="spellEnd"/>
      <w:r>
        <w:t xml:space="preserve">. Ce choix est motivé par le fait qu’il permet de coder des applications single-page en temps réel de manière très simple. De plus nous avons découvert des services impressionnants au fur et à mesure du développement. </w:t>
      </w:r>
      <w:r w:rsidR="00F05AD0">
        <w:t>Il nous a permis entre autre de déployer le site en ligne à travers une simple ligne de commande.</w:t>
      </w:r>
    </w:p>
    <w:p w14:paraId="560530DB" w14:textId="7004DC68" w:rsidR="00357A3E" w:rsidRDefault="00357A3E" w:rsidP="00357A3E">
      <w:pPr>
        <w:pStyle w:val="Heading2"/>
        <w:numPr>
          <w:ilvl w:val="0"/>
          <w:numId w:val="5"/>
        </w:numPr>
      </w:pPr>
      <w:bookmarkStart w:id="12" w:name="_Toc286290194"/>
      <w:r>
        <w:t>Anciens choix</w:t>
      </w:r>
      <w:bookmarkEnd w:id="12"/>
    </w:p>
    <w:p w14:paraId="7CD77087" w14:textId="77777777" w:rsidR="00357A3E" w:rsidRDefault="00357A3E" w:rsidP="00357A3E"/>
    <w:p w14:paraId="31C90474" w14:textId="68EF4D70" w:rsidR="00357A3E" w:rsidRDefault="00357A3E" w:rsidP="00032779">
      <w:pPr>
        <w:ind w:firstLine="360"/>
        <w:jc w:val="both"/>
      </w:pPr>
      <w:r>
        <w:t xml:space="preserve">Au départ, l’usage d’un </w:t>
      </w:r>
      <w:proofErr w:type="spellStart"/>
      <w:r>
        <w:t>framework</w:t>
      </w:r>
      <w:proofErr w:type="spellEnd"/>
      <w:r>
        <w:t xml:space="preserve"> lourd </w:t>
      </w:r>
      <w:proofErr w:type="spellStart"/>
      <w:r>
        <w:t>nodeJs</w:t>
      </w:r>
      <w:proofErr w:type="spellEnd"/>
      <w:r>
        <w:t xml:space="preserve"> ne nous semblait pas nécessaire. Le premier choix s’était donc porté sur </w:t>
      </w:r>
      <w:proofErr w:type="spellStart"/>
      <w:r>
        <w:t>expressjs</w:t>
      </w:r>
      <w:proofErr w:type="spellEnd"/>
      <w:r>
        <w:t xml:space="preserve">. C’est un </w:t>
      </w:r>
      <w:proofErr w:type="spellStart"/>
      <w:r>
        <w:t>framework</w:t>
      </w:r>
      <w:proofErr w:type="spellEnd"/>
      <w:r>
        <w:t xml:space="preserve"> très léger qui s’apprend très vite mais dont on atteint vite les limites. </w:t>
      </w:r>
      <w:r w:rsidR="00FB5D80">
        <w:t>De plus socket.io est assez difficile à appréhender pour faire du temps réel.</w:t>
      </w:r>
    </w:p>
    <w:p w14:paraId="27527444" w14:textId="77777777" w:rsidR="00032779" w:rsidRDefault="00032779" w:rsidP="00032779">
      <w:bookmarkStart w:id="13" w:name="_Toc286290195"/>
      <w:r>
        <w:br w:type="page"/>
      </w:r>
    </w:p>
    <w:p w14:paraId="450BEA50" w14:textId="5EC42F2B" w:rsidR="00572CFC" w:rsidRDefault="00572CFC" w:rsidP="00032779">
      <w:pPr>
        <w:pStyle w:val="Heading2"/>
        <w:numPr>
          <w:ilvl w:val="0"/>
          <w:numId w:val="2"/>
        </w:numPr>
      </w:pPr>
      <w:r>
        <w:t>Scénarios</w:t>
      </w:r>
      <w:bookmarkEnd w:id="13"/>
    </w:p>
    <w:p w14:paraId="7528D1C8" w14:textId="77777777" w:rsidR="00572CFC" w:rsidRDefault="00572CFC" w:rsidP="00572CFC"/>
    <w:p w14:paraId="3A04D3E0" w14:textId="77777777" w:rsidR="00572CFC" w:rsidRDefault="00572CFC" w:rsidP="00032779">
      <w:pPr>
        <w:jc w:val="both"/>
      </w:pPr>
      <w:r>
        <w:t xml:space="preserve">Voici les scénarios de cas d’utilisation </w:t>
      </w:r>
    </w:p>
    <w:p w14:paraId="664119B4" w14:textId="77777777" w:rsidR="00572CFC" w:rsidRDefault="00572CFC" w:rsidP="00032779">
      <w:pPr>
        <w:jc w:val="both"/>
      </w:pPr>
      <w:r>
        <w:t>Ouverture d’une réunion :</w:t>
      </w:r>
    </w:p>
    <w:p w14:paraId="6A840CB8" w14:textId="77777777" w:rsidR="00572CFC" w:rsidRDefault="00572CFC" w:rsidP="00032779">
      <w:pPr>
        <w:ind w:firstLine="720"/>
        <w:jc w:val="both"/>
      </w:pPr>
      <w:r>
        <w:t>Cliquer sur le bouton « Open a meeting »</w:t>
      </w:r>
    </w:p>
    <w:p w14:paraId="66E8D21F" w14:textId="77777777" w:rsidR="00572CFC" w:rsidRDefault="00572CFC" w:rsidP="00032779">
      <w:pPr>
        <w:jc w:val="both"/>
      </w:pPr>
      <w:r>
        <w:tab/>
        <w:t>Remplir tous les champs correctement</w:t>
      </w:r>
    </w:p>
    <w:p w14:paraId="0CD1E2F4" w14:textId="77777777" w:rsidR="00572CFC" w:rsidRDefault="00572CFC" w:rsidP="00032779">
      <w:pPr>
        <w:ind w:firstLine="720"/>
        <w:jc w:val="both"/>
      </w:pPr>
      <w:r>
        <w:t>Cliquer sur « </w:t>
      </w:r>
      <w:proofErr w:type="spellStart"/>
      <w:r>
        <w:t>Create</w:t>
      </w:r>
      <w:proofErr w:type="spellEnd"/>
      <w:r>
        <w:t> »</w:t>
      </w:r>
    </w:p>
    <w:p w14:paraId="6AFC6F7F" w14:textId="77777777" w:rsidR="00572CFC" w:rsidRDefault="00572CFC" w:rsidP="00032779">
      <w:pPr>
        <w:jc w:val="both"/>
      </w:pPr>
    </w:p>
    <w:p w14:paraId="714E5890" w14:textId="77777777" w:rsidR="00572CFC" w:rsidRDefault="00572CFC" w:rsidP="00032779">
      <w:pPr>
        <w:jc w:val="both"/>
      </w:pPr>
      <w:r>
        <w:t>Rejoindre une session :</w:t>
      </w:r>
    </w:p>
    <w:p w14:paraId="65A88F36" w14:textId="77777777" w:rsidR="00572CFC" w:rsidRDefault="00572CFC" w:rsidP="00032779">
      <w:pPr>
        <w:jc w:val="both"/>
      </w:pPr>
      <w:r>
        <w:tab/>
        <w:t>Cliquer sur le lien dans le mail reçu</w:t>
      </w:r>
    </w:p>
    <w:p w14:paraId="0E8AF10C" w14:textId="77777777" w:rsidR="00572CFC" w:rsidRDefault="00572CFC" w:rsidP="00032779">
      <w:pPr>
        <w:jc w:val="both"/>
      </w:pPr>
      <w:r>
        <w:tab/>
        <w:t>Si vous rejoignez cette réunion pour la première fois</w:t>
      </w:r>
    </w:p>
    <w:p w14:paraId="034E1874" w14:textId="77777777" w:rsidR="00572CFC" w:rsidRDefault="00572CFC" w:rsidP="00032779">
      <w:pPr>
        <w:jc w:val="both"/>
      </w:pPr>
      <w:r>
        <w:tab/>
      </w:r>
      <w:r>
        <w:tab/>
        <w:t>Entrer votre nom</w:t>
      </w:r>
    </w:p>
    <w:p w14:paraId="660CCB5E" w14:textId="77777777" w:rsidR="00572CFC" w:rsidRDefault="00572CFC" w:rsidP="00032779">
      <w:pPr>
        <w:jc w:val="both"/>
      </w:pPr>
      <w:r>
        <w:tab/>
      </w:r>
      <w:r>
        <w:tab/>
        <w:t>Cliquer sur « </w:t>
      </w:r>
      <w:proofErr w:type="spellStart"/>
      <w:r>
        <w:t>Join</w:t>
      </w:r>
      <w:proofErr w:type="spellEnd"/>
      <w:r>
        <w:t> »</w:t>
      </w:r>
    </w:p>
    <w:p w14:paraId="13E2BBF5" w14:textId="77777777" w:rsidR="00572CFC" w:rsidRDefault="00572CFC" w:rsidP="00032779">
      <w:pPr>
        <w:jc w:val="both"/>
      </w:pPr>
    </w:p>
    <w:p w14:paraId="7C515235" w14:textId="77777777" w:rsidR="00572CFC" w:rsidRDefault="00572CFC" w:rsidP="00032779">
      <w:pPr>
        <w:jc w:val="both"/>
      </w:pPr>
      <w:r>
        <w:t>Parler :</w:t>
      </w:r>
    </w:p>
    <w:p w14:paraId="56CBC1E6" w14:textId="77777777" w:rsidR="00572CFC" w:rsidRDefault="00572CFC" w:rsidP="00032779">
      <w:pPr>
        <w:jc w:val="both"/>
      </w:pPr>
      <w:r>
        <w:tab/>
        <w:t>Si vous n’êtes pas en attente</w:t>
      </w:r>
    </w:p>
    <w:p w14:paraId="61DA7E20" w14:textId="77777777" w:rsidR="00572CFC" w:rsidRDefault="00572CFC" w:rsidP="00032779">
      <w:pPr>
        <w:jc w:val="both"/>
      </w:pPr>
      <w:r>
        <w:tab/>
      </w:r>
      <w:r>
        <w:tab/>
        <w:t>Cliquer sur « Talk »</w:t>
      </w:r>
    </w:p>
    <w:p w14:paraId="16258F35" w14:textId="77777777" w:rsidR="00572CFC" w:rsidRDefault="00572CFC" w:rsidP="00032779">
      <w:pPr>
        <w:jc w:val="both"/>
      </w:pPr>
      <w:r>
        <w:tab/>
      </w:r>
      <w:r>
        <w:tab/>
        <w:t>Remplir tous les champs correctement</w:t>
      </w:r>
    </w:p>
    <w:p w14:paraId="39F3A837" w14:textId="77777777" w:rsidR="00572CFC" w:rsidRDefault="00572CFC" w:rsidP="00032779">
      <w:pPr>
        <w:jc w:val="both"/>
      </w:pPr>
      <w:r>
        <w:tab/>
      </w:r>
      <w:r>
        <w:tab/>
        <w:t>Cliquer sur « </w:t>
      </w:r>
      <w:proofErr w:type="spellStart"/>
      <w:r>
        <w:t>Lineup</w:t>
      </w:r>
      <w:proofErr w:type="spellEnd"/>
      <w:r>
        <w:t> »</w:t>
      </w:r>
    </w:p>
    <w:p w14:paraId="53891627" w14:textId="77777777" w:rsidR="00572CFC" w:rsidRDefault="00572CFC" w:rsidP="00032779">
      <w:pPr>
        <w:jc w:val="both"/>
      </w:pPr>
    </w:p>
    <w:p w14:paraId="4D23BDA5" w14:textId="77777777" w:rsidR="00572CFC" w:rsidRDefault="00572CFC" w:rsidP="00032779">
      <w:pPr>
        <w:jc w:val="both"/>
      </w:pPr>
      <w:r>
        <w:t>Annuler speech :</w:t>
      </w:r>
    </w:p>
    <w:p w14:paraId="6F2F36DC" w14:textId="77777777" w:rsidR="00572CFC" w:rsidRDefault="00572CFC" w:rsidP="00032779">
      <w:pPr>
        <w:jc w:val="both"/>
      </w:pPr>
      <w:r>
        <w:tab/>
        <w:t>Si vous êtes en attente</w:t>
      </w:r>
    </w:p>
    <w:p w14:paraId="0158808D" w14:textId="77777777" w:rsidR="00572CFC" w:rsidRDefault="00572CFC" w:rsidP="00032779">
      <w:pPr>
        <w:jc w:val="both"/>
      </w:pPr>
      <w:r>
        <w:tab/>
      </w:r>
      <w:r>
        <w:tab/>
        <w:t>Cliquer sur « Cancel talk »</w:t>
      </w:r>
    </w:p>
    <w:p w14:paraId="3B48409E" w14:textId="77777777" w:rsidR="00572CFC" w:rsidRDefault="00572CFC" w:rsidP="00032779">
      <w:pPr>
        <w:jc w:val="both"/>
      </w:pPr>
    </w:p>
    <w:p w14:paraId="5DE3CB5C" w14:textId="77777777" w:rsidR="00572CFC" w:rsidRDefault="00572CFC" w:rsidP="00032779">
      <w:pPr>
        <w:jc w:val="both"/>
      </w:pPr>
      <w:r>
        <w:t xml:space="preserve">Démarrer le </w:t>
      </w:r>
      <w:proofErr w:type="spellStart"/>
      <w:r>
        <w:t>timer</w:t>
      </w:r>
      <w:proofErr w:type="spellEnd"/>
      <w:r>
        <w:t> :</w:t>
      </w:r>
    </w:p>
    <w:p w14:paraId="06FD6530" w14:textId="77777777" w:rsidR="00572CFC" w:rsidRDefault="00572CFC" w:rsidP="00032779">
      <w:pPr>
        <w:jc w:val="both"/>
      </w:pPr>
      <w:r>
        <w:tab/>
        <w:t>S’il y a au moins un speech en attente</w:t>
      </w:r>
    </w:p>
    <w:p w14:paraId="421F90F8" w14:textId="77777777" w:rsidR="00572CFC" w:rsidRDefault="00572CFC" w:rsidP="00032779">
      <w:pPr>
        <w:jc w:val="both"/>
      </w:pPr>
      <w:r>
        <w:tab/>
      </w:r>
      <w:r>
        <w:tab/>
        <w:t>Cliquer sur « </w:t>
      </w:r>
      <w:proofErr w:type="spellStart"/>
      <w:r>
        <w:t>Proceed</w:t>
      </w:r>
      <w:proofErr w:type="spellEnd"/>
      <w:r>
        <w:t> »</w:t>
      </w:r>
    </w:p>
    <w:p w14:paraId="50094C37" w14:textId="77777777" w:rsidR="00572CFC" w:rsidRDefault="00572CFC" w:rsidP="00032779">
      <w:pPr>
        <w:jc w:val="both"/>
      </w:pPr>
    </w:p>
    <w:p w14:paraId="0FBDB6D2" w14:textId="77777777" w:rsidR="00572CFC" w:rsidRDefault="00572CFC" w:rsidP="00032779">
      <w:pPr>
        <w:jc w:val="both"/>
      </w:pPr>
      <w:r>
        <w:t xml:space="preserve">Arrêter le </w:t>
      </w:r>
      <w:proofErr w:type="spellStart"/>
      <w:r>
        <w:t>timer</w:t>
      </w:r>
      <w:proofErr w:type="spellEnd"/>
      <w:r>
        <w:t> :</w:t>
      </w:r>
    </w:p>
    <w:p w14:paraId="7C1B4BC9" w14:textId="77777777" w:rsidR="00572CFC" w:rsidRDefault="00572CFC" w:rsidP="00032779">
      <w:pPr>
        <w:jc w:val="both"/>
      </w:pPr>
      <w:r>
        <w:tab/>
        <w:t>S’il y a un speech en cours</w:t>
      </w:r>
    </w:p>
    <w:p w14:paraId="3E375262" w14:textId="77777777" w:rsidR="00572CFC" w:rsidRDefault="00572CFC" w:rsidP="00032779">
      <w:pPr>
        <w:jc w:val="both"/>
      </w:pPr>
      <w:r>
        <w:tab/>
      </w:r>
      <w:r>
        <w:tab/>
        <w:t>Cliquer sur « </w:t>
      </w:r>
      <w:proofErr w:type="spellStart"/>
      <w:r>
        <w:t>Wait</w:t>
      </w:r>
      <w:proofErr w:type="spellEnd"/>
      <w:r>
        <w:t> »</w:t>
      </w:r>
    </w:p>
    <w:p w14:paraId="6B6056E3" w14:textId="77777777" w:rsidR="00572CFC" w:rsidRDefault="00572CFC" w:rsidP="00032779">
      <w:pPr>
        <w:jc w:val="both"/>
      </w:pPr>
    </w:p>
    <w:p w14:paraId="69F221C5" w14:textId="77777777" w:rsidR="00572CFC" w:rsidRDefault="00572CFC" w:rsidP="00032779">
      <w:pPr>
        <w:jc w:val="both"/>
      </w:pPr>
      <w:r>
        <w:t>Passer au speech suivant :</w:t>
      </w:r>
    </w:p>
    <w:p w14:paraId="09068492" w14:textId="77777777" w:rsidR="00572CFC" w:rsidRDefault="00572CFC" w:rsidP="00032779">
      <w:pPr>
        <w:jc w:val="both"/>
      </w:pPr>
      <w:r>
        <w:tab/>
        <w:t>S’il y a au moins un speech en attente ou un speech en cour</w:t>
      </w:r>
    </w:p>
    <w:p w14:paraId="5A188E22" w14:textId="77777777" w:rsidR="00572CFC" w:rsidRDefault="00572CFC" w:rsidP="00032779">
      <w:pPr>
        <w:jc w:val="both"/>
      </w:pPr>
      <w:r>
        <w:tab/>
      </w:r>
      <w:r>
        <w:tab/>
        <w:t xml:space="preserve">Cliquer sur </w:t>
      </w:r>
      <w:proofErr w:type="spellStart"/>
      <w:r>
        <w:t>next</w:t>
      </w:r>
      <w:proofErr w:type="spellEnd"/>
    </w:p>
    <w:p w14:paraId="7B1197EC" w14:textId="77777777" w:rsidR="00572CFC" w:rsidRDefault="00572CFC" w:rsidP="00032779">
      <w:pPr>
        <w:jc w:val="both"/>
      </w:pPr>
    </w:p>
    <w:p w14:paraId="6CFE3650" w14:textId="77777777" w:rsidR="00572CFC" w:rsidRDefault="00572CFC" w:rsidP="00032779">
      <w:pPr>
        <w:jc w:val="both"/>
      </w:pPr>
      <w:r>
        <w:t>Inviter des participants</w:t>
      </w:r>
    </w:p>
    <w:p w14:paraId="6F768562" w14:textId="77777777" w:rsidR="00572CFC" w:rsidRDefault="00572CFC" w:rsidP="00032779">
      <w:pPr>
        <w:jc w:val="both"/>
      </w:pPr>
      <w:r>
        <w:tab/>
        <w:t>Cliquer sur « Invite participants »</w:t>
      </w:r>
    </w:p>
    <w:p w14:paraId="30E7F737" w14:textId="77777777" w:rsidR="00572CFC" w:rsidRDefault="00572CFC" w:rsidP="00032779">
      <w:pPr>
        <w:jc w:val="both"/>
      </w:pPr>
      <w:r>
        <w:tab/>
      </w:r>
      <w:r>
        <w:tab/>
        <w:t>Cliquer sur « Invite »</w:t>
      </w:r>
    </w:p>
    <w:p w14:paraId="4186EC61" w14:textId="77777777" w:rsidR="00032779" w:rsidRDefault="00032779" w:rsidP="00032779">
      <w:pPr>
        <w:jc w:val="both"/>
      </w:pPr>
    </w:p>
    <w:p w14:paraId="70271A5B" w14:textId="2D479ACD" w:rsidR="00032779" w:rsidRDefault="00032779" w:rsidP="00032779">
      <w:pPr>
        <w:jc w:val="both"/>
      </w:pPr>
      <w:r>
        <w:t>Note : Vous trouverez les IHM illustrant ces cas d’utilisation en annexe de ce rapport.</w:t>
      </w:r>
    </w:p>
    <w:p w14:paraId="386E1E06" w14:textId="77777777" w:rsidR="00032779" w:rsidRDefault="00032779" w:rsidP="00572CFC">
      <w:pPr>
        <w:pStyle w:val="Heading2"/>
        <w:numPr>
          <w:ilvl w:val="0"/>
          <w:numId w:val="2"/>
        </w:numPr>
      </w:pPr>
      <w:bookmarkStart w:id="14" w:name="_Toc286290196"/>
      <w:r>
        <w:br w:type="page"/>
      </w:r>
    </w:p>
    <w:p w14:paraId="03F765E0" w14:textId="0129B76A" w:rsidR="00572CFC" w:rsidRDefault="00572CFC" w:rsidP="00572CFC">
      <w:pPr>
        <w:pStyle w:val="Heading2"/>
        <w:numPr>
          <w:ilvl w:val="0"/>
          <w:numId w:val="2"/>
        </w:numPr>
      </w:pPr>
      <w:r>
        <w:t>Objets définis</w:t>
      </w:r>
      <w:bookmarkEnd w:id="14"/>
    </w:p>
    <w:p w14:paraId="45E7E7AF" w14:textId="77777777" w:rsidR="00572CFC" w:rsidRDefault="00572CFC" w:rsidP="00572CFC"/>
    <w:p w14:paraId="384128DA" w14:textId="16CB0873" w:rsidR="00572CFC" w:rsidRDefault="00572CFC" w:rsidP="00032779">
      <w:pPr>
        <w:ind w:firstLine="360"/>
        <w:jc w:val="both"/>
      </w:pPr>
      <w:r>
        <w:t xml:space="preserve">Notre application contient une base de données </w:t>
      </w:r>
      <w:proofErr w:type="spellStart"/>
      <w:r>
        <w:t>NoSql</w:t>
      </w:r>
      <w:proofErr w:type="spellEnd"/>
      <w:r>
        <w:t xml:space="preserve"> </w:t>
      </w:r>
      <w:proofErr w:type="spellStart"/>
      <w:r>
        <w:t>MiniMongoDB</w:t>
      </w:r>
      <w:proofErr w:type="spellEnd"/>
      <w:r>
        <w:t xml:space="preserve"> qui est bien pratique pour stocker les </w:t>
      </w:r>
      <w:r w:rsidR="00E81316">
        <w:t>« </w:t>
      </w:r>
      <w:r>
        <w:t>objets</w:t>
      </w:r>
      <w:r w:rsidR="00E81316">
        <w:t> »</w:t>
      </w:r>
      <w:r>
        <w:t xml:space="preserve"> suivants dans des collections :</w:t>
      </w:r>
    </w:p>
    <w:p w14:paraId="73017ED0" w14:textId="6D12CC76" w:rsidR="00572CFC" w:rsidRDefault="00572CFC" w:rsidP="00572CFC">
      <w:r>
        <w:tab/>
      </w:r>
      <w:r>
        <w:rPr>
          <w:noProof/>
          <w:lang w:val="en-US"/>
        </w:rPr>
        <w:drawing>
          <wp:inline distT="0" distB="0" distL="0" distR="0" wp14:anchorId="053AC0CF" wp14:editId="1BA1A159">
            <wp:extent cx="5270500" cy="3074670"/>
            <wp:effectExtent l="50800" t="0" r="6350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95E2723" w14:textId="77777777" w:rsidR="00572CFC" w:rsidRPr="00572CFC" w:rsidRDefault="00572CFC" w:rsidP="00572CFC"/>
    <w:p w14:paraId="18B1499F" w14:textId="7B87C024" w:rsidR="009E2D4E" w:rsidRDefault="009E2D4E" w:rsidP="00D31C7C">
      <w:pPr>
        <w:pStyle w:val="Heading3"/>
      </w:pPr>
      <w:r>
        <w:br w:type="page"/>
      </w:r>
    </w:p>
    <w:p w14:paraId="43148CE8" w14:textId="736586B9" w:rsidR="009E2D4E" w:rsidRDefault="009E2D4E" w:rsidP="009E2D4E">
      <w:pPr>
        <w:pStyle w:val="Heading1"/>
        <w:numPr>
          <w:ilvl w:val="0"/>
          <w:numId w:val="1"/>
        </w:numPr>
      </w:pPr>
      <w:bookmarkStart w:id="15" w:name="_Toc286290197"/>
      <w:r>
        <w:t>Implémentation</w:t>
      </w:r>
      <w:bookmarkEnd w:id="15"/>
    </w:p>
    <w:p w14:paraId="6E76A97C" w14:textId="6A15D21E" w:rsidR="00225DA0" w:rsidRDefault="00225DA0" w:rsidP="00225DA0">
      <w:pPr>
        <w:pStyle w:val="Heading2"/>
        <w:numPr>
          <w:ilvl w:val="0"/>
          <w:numId w:val="12"/>
        </w:numPr>
      </w:pPr>
      <w:bookmarkStart w:id="16" w:name="_Toc286290198"/>
      <w:r>
        <w:t xml:space="preserve">Installer </w:t>
      </w:r>
      <w:proofErr w:type="spellStart"/>
      <w:r>
        <w:t>TakeTalk</w:t>
      </w:r>
      <w:proofErr w:type="spellEnd"/>
      <w:r>
        <w:t xml:space="preserve"> pour développer</w:t>
      </w:r>
      <w:bookmarkEnd w:id="16"/>
    </w:p>
    <w:p w14:paraId="5A9A3CA8" w14:textId="77777777" w:rsidR="00225DA0" w:rsidRDefault="00225DA0" w:rsidP="00225DA0"/>
    <w:p w14:paraId="073F69BC" w14:textId="77777777" w:rsidR="00225DA0" w:rsidRDefault="00225DA0" w:rsidP="00032779">
      <w:pPr>
        <w:ind w:left="360"/>
        <w:jc w:val="both"/>
      </w:pPr>
      <w:r>
        <w:t xml:space="preserve">Il faut au préalable avoir installé </w:t>
      </w:r>
    </w:p>
    <w:p w14:paraId="25CC3296" w14:textId="1AA8C986" w:rsidR="00225DA0" w:rsidRDefault="00225DA0" w:rsidP="00032779">
      <w:pPr>
        <w:pStyle w:val="ListParagraph"/>
        <w:numPr>
          <w:ilvl w:val="0"/>
          <w:numId w:val="13"/>
        </w:numPr>
        <w:jc w:val="both"/>
      </w:pPr>
      <w:proofErr w:type="spellStart"/>
      <w:r>
        <w:t>NodeJs</w:t>
      </w:r>
      <w:proofErr w:type="spellEnd"/>
      <w:r>
        <w:t xml:space="preserve"> (A télécharger ici : Nodejs.org/</w:t>
      </w:r>
      <w:proofErr w:type="spellStart"/>
      <w:r>
        <w:t>download</w:t>
      </w:r>
      <w:proofErr w:type="spellEnd"/>
      <w:r>
        <w:t>)</w:t>
      </w:r>
    </w:p>
    <w:p w14:paraId="622AC7FA" w14:textId="39153EF1" w:rsidR="00225DA0" w:rsidRDefault="00CA1F9D" w:rsidP="00032779">
      <w:pPr>
        <w:pStyle w:val="ListParagraph"/>
        <w:numPr>
          <w:ilvl w:val="0"/>
          <w:numId w:val="13"/>
        </w:numPr>
        <w:jc w:val="both"/>
      </w:pPr>
      <w:proofErr w:type="spellStart"/>
      <w:r>
        <w:t>Meteor</w:t>
      </w:r>
      <w:proofErr w:type="spellEnd"/>
      <w:r>
        <w:t xml:space="preserve"> (L</w:t>
      </w:r>
      <w:r w:rsidR="00225DA0">
        <w:t xml:space="preserve">ancer la commande : </w:t>
      </w:r>
      <w:proofErr w:type="spellStart"/>
      <w:r>
        <w:t>curl</w:t>
      </w:r>
      <w:proofErr w:type="spellEnd"/>
      <w:r>
        <w:t xml:space="preserve"> https://install.meteor.com/ | sh)</w:t>
      </w:r>
    </w:p>
    <w:p w14:paraId="0478AEDB" w14:textId="0367D27A" w:rsidR="00CA1F9D" w:rsidRDefault="00CA1F9D" w:rsidP="00032779">
      <w:pPr>
        <w:ind w:firstLine="360"/>
        <w:jc w:val="both"/>
      </w:pPr>
      <w:r>
        <w:t>Il faut ensuite</w:t>
      </w:r>
    </w:p>
    <w:p w14:paraId="7F1C8002" w14:textId="7C327438" w:rsidR="00CA1F9D" w:rsidRDefault="00CA1F9D" w:rsidP="00032779">
      <w:pPr>
        <w:pStyle w:val="ListParagraph"/>
        <w:numPr>
          <w:ilvl w:val="0"/>
          <w:numId w:val="14"/>
        </w:numPr>
        <w:jc w:val="both"/>
      </w:pPr>
      <w:proofErr w:type="spellStart"/>
      <w:r>
        <w:t>Forker</w:t>
      </w:r>
      <w:proofErr w:type="spellEnd"/>
      <w:r>
        <w:t xml:space="preserve"> et cloner le projet (github.com/</w:t>
      </w:r>
      <w:proofErr w:type="spellStart"/>
      <w:r>
        <w:t>wuanshu</w:t>
      </w:r>
      <w:proofErr w:type="spellEnd"/>
      <w:r>
        <w:t>/</w:t>
      </w:r>
      <w:proofErr w:type="spellStart"/>
      <w:r>
        <w:t>taketalk</w:t>
      </w:r>
      <w:proofErr w:type="spellEnd"/>
      <w:r>
        <w:t>)</w:t>
      </w:r>
    </w:p>
    <w:p w14:paraId="66A8FE58" w14:textId="75D30E6B" w:rsidR="00CA1F9D" w:rsidRDefault="00CA1F9D" w:rsidP="00032779">
      <w:pPr>
        <w:pStyle w:val="ListParagraph"/>
        <w:numPr>
          <w:ilvl w:val="0"/>
          <w:numId w:val="14"/>
        </w:numPr>
        <w:jc w:val="both"/>
      </w:pPr>
      <w:r>
        <w:t>Se diriger dans le répertoire du projet</w:t>
      </w:r>
    </w:p>
    <w:p w14:paraId="3CDD08E5" w14:textId="5D6BB615" w:rsidR="00CA1F9D" w:rsidRDefault="00CA1F9D" w:rsidP="00032779">
      <w:pPr>
        <w:pStyle w:val="ListParagraph"/>
        <w:numPr>
          <w:ilvl w:val="0"/>
          <w:numId w:val="14"/>
        </w:numPr>
        <w:jc w:val="both"/>
      </w:pPr>
      <w:r>
        <w:t xml:space="preserve">Lancer la commande : </w:t>
      </w:r>
      <w:proofErr w:type="spellStart"/>
      <w:r>
        <w:t>meteor</w:t>
      </w:r>
      <w:proofErr w:type="spellEnd"/>
      <w:r>
        <w:t>, pour déployer le serveur local</w:t>
      </w:r>
    </w:p>
    <w:p w14:paraId="683A8938" w14:textId="18118E70" w:rsidR="00357A3E" w:rsidRDefault="00357A3E" w:rsidP="00032779">
      <w:pPr>
        <w:pStyle w:val="ListParagraph"/>
        <w:numPr>
          <w:ilvl w:val="0"/>
          <w:numId w:val="14"/>
        </w:numPr>
        <w:jc w:val="both"/>
      </w:pPr>
      <w:r>
        <w:t>Aller à l’adresse localhost:3000 pour voir le résultat</w:t>
      </w:r>
    </w:p>
    <w:p w14:paraId="74922E2F" w14:textId="77777777" w:rsidR="00357A3E" w:rsidRDefault="00357A3E" w:rsidP="00032779">
      <w:pPr>
        <w:jc w:val="both"/>
      </w:pPr>
    </w:p>
    <w:p w14:paraId="74FE87FB" w14:textId="262CC014" w:rsidR="00357A3E" w:rsidRDefault="00357A3E" w:rsidP="00032779">
      <w:pPr>
        <w:ind w:left="360"/>
        <w:jc w:val="both"/>
      </w:pPr>
      <w:r>
        <w:t>Pour tester l’application, il suffit d’aller à l’adresse suivante :</w:t>
      </w:r>
    </w:p>
    <w:p w14:paraId="1DD17930" w14:textId="7E45C78C" w:rsidR="00357A3E" w:rsidRDefault="00357A3E" w:rsidP="00032779">
      <w:pPr>
        <w:ind w:left="360"/>
        <w:jc w:val="both"/>
      </w:pPr>
      <w:r>
        <w:tab/>
        <w:t>Taketalk.meteor.com</w:t>
      </w:r>
    </w:p>
    <w:p w14:paraId="050599A9" w14:textId="60DC1906" w:rsidR="002C7F7F" w:rsidRDefault="002C7F7F" w:rsidP="002C7F7F">
      <w:pPr>
        <w:pStyle w:val="Heading2"/>
        <w:numPr>
          <w:ilvl w:val="0"/>
          <w:numId w:val="12"/>
        </w:numPr>
      </w:pPr>
      <w:bookmarkStart w:id="17" w:name="_Toc286290199"/>
      <w:r>
        <w:t>Structure du projet</w:t>
      </w:r>
      <w:bookmarkEnd w:id="17"/>
      <w:r w:rsidR="00E06779">
        <w:t xml:space="preserve"> et de </w:t>
      </w:r>
      <w:proofErr w:type="spellStart"/>
      <w:r w:rsidR="00E06779">
        <w:t>Meteor</w:t>
      </w:r>
      <w:proofErr w:type="spellEnd"/>
    </w:p>
    <w:p w14:paraId="23CAD901" w14:textId="77777777" w:rsidR="002C7F7F" w:rsidRDefault="002C7F7F" w:rsidP="002C7F7F"/>
    <w:p w14:paraId="1D2DA142" w14:textId="4BD00CF3" w:rsidR="002C7F7F" w:rsidRDefault="00032779" w:rsidP="00032779">
      <w:pPr>
        <w:ind w:left="360"/>
        <w:jc w:val="both"/>
      </w:pPr>
      <w:r>
        <w:t xml:space="preserve">Les dossiers de </w:t>
      </w:r>
      <w:proofErr w:type="spellStart"/>
      <w:r w:rsidR="002C7F7F">
        <w:t>TakeTalk</w:t>
      </w:r>
      <w:proofErr w:type="spellEnd"/>
      <w:r w:rsidR="002C7F7F">
        <w:t xml:space="preserve"> </w:t>
      </w:r>
      <w:r>
        <w:t>sont</w:t>
      </w:r>
      <w:r w:rsidR="002C7F7F">
        <w:t xml:space="preserve"> structuré</w:t>
      </w:r>
      <w:r>
        <w:t>s</w:t>
      </w:r>
      <w:r w:rsidR="002C7F7F">
        <w:t xml:space="preserve"> ainsi :</w:t>
      </w:r>
    </w:p>
    <w:p w14:paraId="77DEA3A8" w14:textId="77777777" w:rsidR="00032779" w:rsidRDefault="00032779" w:rsidP="00032779">
      <w:pPr>
        <w:ind w:left="360"/>
        <w:jc w:val="both"/>
      </w:pPr>
    </w:p>
    <w:p w14:paraId="0133F9EE" w14:textId="72A9F32B" w:rsidR="002C7F7F" w:rsidRDefault="00032779" w:rsidP="00032779">
      <w:pPr>
        <w:jc w:val="both"/>
      </w:pPr>
      <w:r>
        <w:t>Client</w:t>
      </w:r>
    </w:p>
    <w:p w14:paraId="078D957B" w14:textId="4CD3753E" w:rsidR="00032779" w:rsidRDefault="00032779" w:rsidP="00032779">
      <w:pPr>
        <w:jc w:val="both"/>
      </w:pPr>
      <w:r>
        <w:tab/>
      </w:r>
      <w:proofErr w:type="spellStart"/>
      <w:r>
        <w:t>Javascripts</w:t>
      </w:r>
      <w:proofErr w:type="spellEnd"/>
    </w:p>
    <w:p w14:paraId="3490ADF5" w14:textId="2A0B1245" w:rsidR="00032779" w:rsidRDefault="00032779" w:rsidP="00032779">
      <w:pPr>
        <w:jc w:val="both"/>
      </w:pPr>
      <w:r>
        <w:tab/>
      </w:r>
      <w:proofErr w:type="spellStart"/>
      <w:r>
        <w:t>Stylesheets</w:t>
      </w:r>
      <w:proofErr w:type="spellEnd"/>
    </w:p>
    <w:p w14:paraId="6745A6C9" w14:textId="76584692" w:rsidR="00032779" w:rsidRDefault="00032779" w:rsidP="00032779">
      <w:pPr>
        <w:jc w:val="both"/>
      </w:pPr>
      <w:r>
        <w:tab/>
      </w:r>
      <w:proofErr w:type="spellStart"/>
      <w:r>
        <w:t>Views</w:t>
      </w:r>
      <w:proofErr w:type="spellEnd"/>
    </w:p>
    <w:p w14:paraId="05C8B6A3" w14:textId="1D458CB3" w:rsidR="00032779" w:rsidRDefault="00032779" w:rsidP="00032779">
      <w:pPr>
        <w:jc w:val="both"/>
      </w:pPr>
      <w:r>
        <w:tab/>
      </w:r>
      <w:r>
        <w:tab/>
        <w:t>Application</w:t>
      </w:r>
    </w:p>
    <w:p w14:paraId="59DD7C41" w14:textId="21A99A42" w:rsidR="00032779" w:rsidRDefault="00032779" w:rsidP="00032779">
      <w:pPr>
        <w:jc w:val="both"/>
      </w:pPr>
      <w:r>
        <w:t>Collections</w:t>
      </w:r>
    </w:p>
    <w:p w14:paraId="103378AF" w14:textId="043055BE" w:rsidR="00032779" w:rsidRDefault="00032779" w:rsidP="00032779">
      <w:pPr>
        <w:jc w:val="both"/>
      </w:pPr>
      <w:r>
        <w:t>Lib</w:t>
      </w:r>
    </w:p>
    <w:p w14:paraId="028F90CD" w14:textId="5803B8D1" w:rsidR="00032779" w:rsidRDefault="00032779" w:rsidP="00032779">
      <w:pPr>
        <w:jc w:val="both"/>
      </w:pPr>
      <w:r>
        <w:t>Public</w:t>
      </w:r>
    </w:p>
    <w:p w14:paraId="4D561CDC" w14:textId="2C454116" w:rsidR="00032779" w:rsidRDefault="00032779" w:rsidP="00032779">
      <w:pPr>
        <w:jc w:val="both"/>
      </w:pPr>
      <w:r>
        <w:t>Server</w:t>
      </w:r>
    </w:p>
    <w:p w14:paraId="21D60AA9" w14:textId="77777777" w:rsidR="00032779" w:rsidRDefault="00032779" w:rsidP="00032779">
      <w:pPr>
        <w:jc w:val="both"/>
      </w:pPr>
    </w:p>
    <w:p w14:paraId="33396CDA" w14:textId="1414C529" w:rsidR="00032779" w:rsidRDefault="00032779" w:rsidP="00E06779">
      <w:pPr>
        <w:ind w:firstLine="720"/>
        <w:jc w:val="both"/>
      </w:pPr>
      <w:r>
        <w:t>Tout ce qui se trouve dans Client est exécuté par le client et tout ce qu’il a dans serveur est exécuté par le serveur. Tout le reste peut être exécuté par le</w:t>
      </w:r>
      <w:r w:rsidR="00E06779">
        <w:t>s deux.</w:t>
      </w:r>
    </w:p>
    <w:p w14:paraId="43BBFF7F" w14:textId="48973D4C" w:rsidR="00032779" w:rsidRDefault="00032779" w:rsidP="00032779">
      <w:pPr>
        <w:jc w:val="both"/>
      </w:pPr>
      <w:r>
        <w:tab/>
        <w:t xml:space="preserve">Dans Lib, on trouve le document Router.js qui permet de diriger les adresses entrée vers la page HTML qui correspond et qui traite les données des collections pour les envoyer au moteur de </w:t>
      </w:r>
      <w:proofErr w:type="spellStart"/>
      <w:r>
        <w:t>templa</w:t>
      </w:r>
      <w:r w:rsidR="00E06779">
        <w:t>te</w:t>
      </w:r>
      <w:proofErr w:type="spellEnd"/>
      <w:r w:rsidR="00E06779">
        <w:t xml:space="preserve"> qui pourra générer les pages.</w:t>
      </w:r>
    </w:p>
    <w:p w14:paraId="18C2F731" w14:textId="037CA57C" w:rsidR="004D2A62" w:rsidRDefault="00E06779" w:rsidP="002C7F7F">
      <w:pPr>
        <w:ind w:left="360"/>
      </w:pPr>
      <w:r>
        <w:tab/>
        <w:t xml:space="preserve">Dans </w:t>
      </w:r>
      <w:proofErr w:type="spellStart"/>
      <w:r>
        <w:t>javascripts</w:t>
      </w:r>
      <w:proofErr w:type="spellEnd"/>
      <w:r>
        <w:t xml:space="preserve">, on trouve events.js qui traite tous les évènements triés par page. A chaque évènement correspond une action sur les collections. Cela va les modifier et </w:t>
      </w:r>
      <w:proofErr w:type="spellStart"/>
      <w:r>
        <w:t>Meteor</w:t>
      </w:r>
      <w:proofErr w:type="spellEnd"/>
      <w:r>
        <w:t xml:space="preserve"> recrée les pages en temps réel.</w:t>
      </w:r>
    </w:p>
    <w:p w14:paraId="76B8DA56" w14:textId="3586B75F" w:rsidR="00E06779" w:rsidRDefault="00E06779" w:rsidP="00E06779">
      <w:pPr>
        <w:pStyle w:val="Heading2"/>
        <w:numPr>
          <w:ilvl w:val="0"/>
          <w:numId w:val="12"/>
        </w:numPr>
      </w:pPr>
      <w:r>
        <w:t xml:space="preserve">Fonctionnalités supplémentaires de </w:t>
      </w:r>
      <w:proofErr w:type="spellStart"/>
      <w:r>
        <w:t>Meteor</w:t>
      </w:r>
      <w:proofErr w:type="spellEnd"/>
    </w:p>
    <w:p w14:paraId="69A9E36D" w14:textId="77777777" w:rsidR="00E06779" w:rsidRDefault="00E06779" w:rsidP="00E06779"/>
    <w:p w14:paraId="0C358B23" w14:textId="233995CD" w:rsidR="00E06779" w:rsidRDefault="00E06779" w:rsidP="00E06779">
      <w:pPr>
        <w:ind w:left="360"/>
      </w:pPr>
      <w:r>
        <w:t xml:space="preserve">En plus de gérer automatiquement le temps réel sous forme de single-page </w:t>
      </w:r>
      <w:proofErr w:type="spellStart"/>
      <w:r>
        <w:t>app</w:t>
      </w:r>
      <w:proofErr w:type="spellEnd"/>
      <w:r>
        <w:t xml:space="preserve">, </w:t>
      </w:r>
      <w:proofErr w:type="spellStart"/>
      <w:r>
        <w:t>Meteor</w:t>
      </w:r>
      <w:proofErr w:type="spellEnd"/>
      <w:r>
        <w:t xml:space="preserve"> nous a offert plusieurs services qui ont été appréciables :</w:t>
      </w:r>
    </w:p>
    <w:p w14:paraId="7334AC31" w14:textId="6203C3CA" w:rsidR="00E06779" w:rsidRDefault="00E06779" w:rsidP="00E06779">
      <w:pPr>
        <w:pStyle w:val="ListParagraph"/>
        <w:numPr>
          <w:ilvl w:val="0"/>
          <w:numId w:val="16"/>
        </w:numPr>
      </w:pPr>
      <w:r>
        <w:t>L’hébergement sur leurs serveurs est gratuit et ne demande qu’une inscription. De plus elle se fait de la manière la plus simple qui soit :</w:t>
      </w:r>
    </w:p>
    <w:p w14:paraId="46AE57D3" w14:textId="0F2C717B" w:rsidR="00E06779" w:rsidRDefault="00E06779" w:rsidP="00E06779">
      <w:pPr>
        <w:pStyle w:val="ListParagraph"/>
        <w:ind w:left="1080"/>
      </w:pPr>
      <w:r>
        <w:t xml:space="preserve">Commande : </w:t>
      </w:r>
      <w:proofErr w:type="spellStart"/>
      <w:r>
        <w:t>meteor</w:t>
      </w:r>
      <w:proofErr w:type="spellEnd"/>
      <w:r>
        <w:t xml:space="preserve"> </w:t>
      </w:r>
      <w:proofErr w:type="spellStart"/>
      <w:r>
        <w:t>deploy</w:t>
      </w:r>
      <w:proofErr w:type="spellEnd"/>
      <w:r>
        <w:t xml:space="preserve"> taketalk.meteor.com</w:t>
      </w:r>
    </w:p>
    <w:p w14:paraId="457B01C3" w14:textId="7E231CC3" w:rsidR="00E06779" w:rsidRDefault="00E06779" w:rsidP="00E06779">
      <w:pPr>
        <w:pStyle w:val="ListParagraph"/>
        <w:numPr>
          <w:ilvl w:val="0"/>
          <w:numId w:val="16"/>
        </w:numPr>
      </w:pPr>
      <w:r>
        <w:t xml:space="preserve">Lorsque les envois de mails ne sont pas configurés, </w:t>
      </w:r>
      <w:proofErr w:type="spellStart"/>
      <w:r>
        <w:t>Meteor</w:t>
      </w:r>
      <w:proofErr w:type="spellEnd"/>
      <w:r>
        <w:t xml:space="preserve"> prévoie par défaut un couplage avec le service </w:t>
      </w:r>
      <w:proofErr w:type="spellStart"/>
      <w:r>
        <w:t>MailGun</w:t>
      </w:r>
      <w:proofErr w:type="spellEnd"/>
      <w:r>
        <w:t xml:space="preserve"> lorsque le site est déployé.</w:t>
      </w:r>
    </w:p>
    <w:p w14:paraId="24135E73" w14:textId="246C8776" w:rsidR="00E06779" w:rsidRDefault="00E06779" w:rsidP="00E06779">
      <w:pPr>
        <w:pStyle w:val="ListParagraph"/>
        <w:numPr>
          <w:ilvl w:val="0"/>
          <w:numId w:val="16"/>
        </w:numPr>
      </w:pPr>
      <w:proofErr w:type="spellStart"/>
      <w:r>
        <w:t>Meteor</w:t>
      </w:r>
      <w:proofErr w:type="spellEnd"/>
      <w:r>
        <w:t xml:space="preserve"> nous a permis de créer des applications </w:t>
      </w:r>
      <w:proofErr w:type="spellStart"/>
      <w:r>
        <w:t>iOS</w:t>
      </w:r>
      <w:proofErr w:type="spellEnd"/>
      <w:r>
        <w:t xml:space="preserve"> et </w:t>
      </w:r>
      <w:proofErr w:type="spellStart"/>
      <w:r>
        <w:t>Android</w:t>
      </w:r>
      <w:proofErr w:type="spellEnd"/>
      <w:r>
        <w:t xml:space="preserve"> simplement en </w:t>
      </w:r>
      <w:r w:rsidR="00782FCB">
        <w:t>lançant une commande :</w:t>
      </w:r>
    </w:p>
    <w:p w14:paraId="72958850" w14:textId="110F8C1C" w:rsidR="00782FCB" w:rsidRDefault="00782FCB" w:rsidP="00782FCB">
      <w:pPr>
        <w:pStyle w:val="ListParagraph"/>
        <w:ind w:left="1080"/>
      </w:pPr>
      <w:proofErr w:type="spellStart"/>
      <w:r>
        <w:t>Meteor</w:t>
      </w:r>
      <w:proofErr w:type="spellEnd"/>
      <w:r>
        <w:t xml:space="preserve"> </w:t>
      </w:r>
      <w:proofErr w:type="spellStart"/>
      <w:r>
        <w:t>run</w:t>
      </w:r>
      <w:proofErr w:type="spellEnd"/>
      <w:r>
        <w:t xml:space="preserve"> </w:t>
      </w:r>
      <w:proofErr w:type="spellStart"/>
      <w:r>
        <w:t>ios|android</w:t>
      </w:r>
      <w:proofErr w:type="spellEnd"/>
    </w:p>
    <w:p w14:paraId="1C7ECFF6" w14:textId="77777777" w:rsidR="00782FCB" w:rsidRDefault="00782FCB" w:rsidP="00782FCB"/>
    <w:p w14:paraId="29442F09" w14:textId="45862FC8" w:rsidR="00782FCB" w:rsidRPr="00E06779" w:rsidRDefault="00782FCB" w:rsidP="00782FCB">
      <w:r>
        <w:tab/>
        <w:t>Tout cela nous donne un environnement de test hyper réactif et en condition d’utilisation normal.</w:t>
      </w:r>
    </w:p>
    <w:p w14:paraId="076E74BD" w14:textId="7CC208DE" w:rsidR="00180845" w:rsidRDefault="00180845" w:rsidP="00180845">
      <w:pPr>
        <w:pStyle w:val="Heading2"/>
        <w:numPr>
          <w:ilvl w:val="0"/>
          <w:numId w:val="12"/>
        </w:numPr>
      </w:pPr>
      <w:bookmarkStart w:id="18" w:name="_Toc286290200"/>
      <w:r>
        <w:t>Difficultés rencontrées</w:t>
      </w:r>
      <w:bookmarkEnd w:id="18"/>
    </w:p>
    <w:p w14:paraId="2A1EDAF1" w14:textId="77777777" w:rsidR="00180845" w:rsidRDefault="00180845" w:rsidP="00180845"/>
    <w:p w14:paraId="3ADB2B21" w14:textId="6FBE9622" w:rsidR="00180845" w:rsidRDefault="00180845" w:rsidP="00032779">
      <w:pPr>
        <w:ind w:firstLine="360"/>
        <w:jc w:val="both"/>
      </w:pPr>
      <w:r>
        <w:t xml:space="preserve">Les difficultés rencontrées lors de ce projet sont principalement de l’ordre de l’implémentation. Le concept de l’application est très compréhensible ce qui nous a grandement facilité la tache pour la phase de conception. </w:t>
      </w:r>
    </w:p>
    <w:p w14:paraId="7D928159" w14:textId="21A4E3AC" w:rsidR="00180845" w:rsidRDefault="00180845" w:rsidP="00032779">
      <w:pPr>
        <w:ind w:firstLine="360"/>
        <w:jc w:val="both"/>
      </w:pPr>
      <w:r>
        <w:t xml:space="preserve">Comme présenté au début du rapport, </w:t>
      </w:r>
      <w:proofErr w:type="spellStart"/>
      <w:r>
        <w:t>NodeJs</w:t>
      </w:r>
      <w:proofErr w:type="spellEnd"/>
      <w:r>
        <w:t xml:space="preserve"> est très bas niveau</w:t>
      </w:r>
      <w:r w:rsidR="00572CFC">
        <w:t xml:space="preserve"> et demande de configurer plusieurs paramètres. </w:t>
      </w:r>
      <w:r w:rsidR="00E81316">
        <w:t>Le choix d’</w:t>
      </w:r>
      <w:proofErr w:type="spellStart"/>
      <w:r w:rsidR="00E81316">
        <w:t>expressjs</w:t>
      </w:r>
      <w:proofErr w:type="spellEnd"/>
      <w:r w:rsidR="00E81316">
        <w:t xml:space="preserve"> couplé à socket.io nous a fait perdre du temps.</w:t>
      </w:r>
      <w:r w:rsidR="004D2A62">
        <w:t xml:space="preserve"> </w:t>
      </w:r>
      <w:proofErr w:type="spellStart"/>
      <w:r w:rsidR="004D2A62">
        <w:t>Meteor</w:t>
      </w:r>
      <w:proofErr w:type="spellEnd"/>
      <w:r w:rsidR="004D2A62">
        <w:t xml:space="preserve"> a permis de gommer beaucoup de détails en nous faisant nous concentrer uniquement sur les évènements et le </w:t>
      </w:r>
      <w:proofErr w:type="spellStart"/>
      <w:r w:rsidR="004D2A62">
        <w:t>routing</w:t>
      </w:r>
      <w:proofErr w:type="spellEnd"/>
      <w:r w:rsidR="004D2A62">
        <w:t xml:space="preserve">. En effet, </w:t>
      </w:r>
      <w:proofErr w:type="spellStart"/>
      <w:r w:rsidR="004D2A62">
        <w:t>Meteor</w:t>
      </w:r>
      <w:proofErr w:type="spellEnd"/>
      <w:r w:rsidR="004D2A62">
        <w:t xml:space="preserve"> </w:t>
      </w:r>
      <w:proofErr w:type="spellStart"/>
      <w:r w:rsidR="004D2A62">
        <w:t>re-génére</w:t>
      </w:r>
      <w:proofErr w:type="spellEnd"/>
      <w:r w:rsidR="004D2A62">
        <w:t xml:space="preserve"> les interfaces de tous les clients à chaque fois qu’une collection </w:t>
      </w:r>
      <w:proofErr w:type="gramStart"/>
      <w:r w:rsidR="004D2A62">
        <w:t>a</w:t>
      </w:r>
      <w:proofErr w:type="gramEnd"/>
      <w:r w:rsidR="004D2A62">
        <w:t xml:space="preserve"> été modifiée. De plus les objets du DOM sont facilement récupérables via les évènements. </w:t>
      </w:r>
    </w:p>
    <w:p w14:paraId="05051712" w14:textId="77777777" w:rsidR="00E81316" w:rsidRPr="00180845" w:rsidRDefault="00E81316" w:rsidP="00180845">
      <w:pPr>
        <w:ind w:firstLine="360"/>
      </w:pPr>
    </w:p>
    <w:p w14:paraId="66A616DE" w14:textId="28B5AE38" w:rsidR="007F3168" w:rsidRDefault="007F3168" w:rsidP="00E81316">
      <w:pPr>
        <w:pStyle w:val="Heading2"/>
        <w:numPr>
          <w:ilvl w:val="0"/>
          <w:numId w:val="12"/>
        </w:numPr>
      </w:pPr>
      <w:bookmarkStart w:id="19" w:name="_Toc286290201"/>
      <w:r>
        <w:t>Améliorations possibles</w:t>
      </w:r>
      <w:bookmarkEnd w:id="19"/>
    </w:p>
    <w:p w14:paraId="454FFD50" w14:textId="77777777" w:rsidR="007F3168" w:rsidRDefault="007F3168" w:rsidP="007F3168"/>
    <w:p w14:paraId="5CE9711C" w14:textId="1BEEFA45" w:rsidR="007F3168" w:rsidRDefault="007F3168" w:rsidP="00032779">
      <w:pPr>
        <w:ind w:firstLine="360"/>
        <w:jc w:val="both"/>
      </w:pPr>
      <w:proofErr w:type="spellStart"/>
      <w:r>
        <w:t>TakeTalk</w:t>
      </w:r>
      <w:proofErr w:type="spellEnd"/>
      <w:r>
        <w:t xml:space="preserve"> est actuellement dans une version utilisable mais peut bien sûr subir des améliorations pour rendre l’expérience bien plus pratique. En voici quelques-unes :</w:t>
      </w:r>
    </w:p>
    <w:p w14:paraId="1A897493" w14:textId="489C02C1" w:rsidR="007F3168" w:rsidRDefault="007F3168" w:rsidP="00032779">
      <w:pPr>
        <w:pStyle w:val="ListParagraph"/>
        <w:numPr>
          <w:ilvl w:val="0"/>
          <w:numId w:val="11"/>
        </w:numPr>
        <w:jc w:val="both"/>
      </w:pPr>
      <w:r>
        <w:t>Un système de drag and drop pour que l’animateur puisse changer l’ordre des participants dans la file d’attente.</w:t>
      </w:r>
    </w:p>
    <w:p w14:paraId="5969BD9D" w14:textId="6AF7F115" w:rsidR="007F3168" w:rsidRDefault="00225DA0" w:rsidP="00032779">
      <w:pPr>
        <w:pStyle w:val="ListParagraph"/>
        <w:numPr>
          <w:ilvl w:val="0"/>
          <w:numId w:val="11"/>
        </w:numPr>
        <w:jc w:val="both"/>
      </w:pPr>
      <w:r>
        <w:t>Une croix sur chaque speech pour que l’animateur puisse les supprimer.</w:t>
      </w:r>
    </w:p>
    <w:p w14:paraId="7FC2B072" w14:textId="1DF4E90C" w:rsidR="00225DA0" w:rsidRDefault="00225DA0" w:rsidP="00032779">
      <w:pPr>
        <w:pStyle w:val="ListParagraph"/>
        <w:numPr>
          <w:ilvl w:val="0"/>
          <w:numId w:val="11"/>
        </w:numPr>
        <w:jc w:val="both"/>
      </w:pPr>
      <w:r>
        <w:t>Un menu de configuration pour que l’animateur puisse gérer les fourchettes de temps admises.</w:t>
      </w:r>
    </w:p>
    <w:p w14:paraId="33BE133D" w14:textId="4607AFF8" w:rsidR="00225DA0" w:rsidRDefault="00225DA0" w:rsidP="00032779">
      <w:pPr>
        <w:pStyle w:val="ListParagraph"/>
        <w:numPr>
          <w:ilvl w:val="0"/>
          <w:numId w:val="11"/>
        </w:numPr>
        <w:jc w:val="both"/>
      </w:pPr>
      <w:r>
        <w:t>Un bouton pour modifier le nom du meeting.</w:t>
      </w:r>
    </w:p>
    <w:p w14:paraId="579D3BB0" w14:textId="2353B1A0" w:rsidR="00225DA0" w:rsidRDefault="00225DA0" w:rsidP="00032779">
      <w:pPr>
        <w:pStyle w:val="ListParagraph"/>
        <w:numPr>
          <w:ilvl w:val="0"/>
          <w:numId w:val="11"/>
        </w:numPr>
        <w:jc w:val="both"/>
      </w:pPr>
      <w:r>
        <w:t>Une barre de progression pour suivre le chargement du site.</w:t>
      </w:r>
    </w:p>
    <w:p w14:paraId="2FF69F8D" w14:textId="5BBB7677" w:rsidR="00225DA0" w:rsidRDefault="00225DA0" w:rsidP="00032779">
      <w:pPr>
        <w:pStyle w:val="ListParagraph"/>
        <w:numPr>
          <w:ilvl w:val="0"/>
          <w:numId w:val="11"/>
        </w:numPr>
        <w:jc w:val="both"/>
      </w:pPr>
      <w:r>
        <w:t>Afficher la liste des speechs passés</w:t>
      </w:r>
    </w:p>
    <w:p w14:paraId="41BC8FEB" w14:textId="012B8573" w:rsidR="00225DA0" w:rsidRDefault="00225DA0" w:rsidP="00032779">
      <w:pPr>
        <w:pStyle w:val="ListParagraph"/>
        <w:numPr>
          <w:ilvl w:val="0"/>
          <w:numId w:val="11"/>
        </w:numPr>
        <w:jc w:val="both"/>
      </w:pPr>
      <w:r>
        <w:t>Ajouter un système de tags sur les speechs. Par exemple « important », « facultatif »…</w:t>
      </w:r>
    </w:p>
    <w:p w14:paraId="7DAB5082" w14:textId="56DD3E60" w:rsidR="00225DA0" w:rsidRDefault="00225DA0" w:rsidP="00032779">
      <w:pPr>
        <w:pStyle w:val="ListParagraph"/>
        <w:numPr>
          <w:ilvl w:val="0"/>
          <w:numId w:val="11"/>
        </w:numPr>
        <w:jc w:val="both"/>
      </w:pPr>
      <w:r>
        <w:t>Traduire l’application et afficher la langue selon la localisation tout en donnant la possibilité de changer.</w:t>
      </w:r>
    </w:p>
    <w:p w14:paraId="0184988E" w14:textId="56AD16C8" w:rsidR="00225DA0" w:rsidRDefault="00225DA0" w:rsidP="00032779">
      <w:pPr>
        <w:pStyle w:val="ListParagraph"/>
        <w:numPr>
          <w:ilvl w:val="0"/>
          <w:numId w:val="11"/>
        </w:numPr>
        <w:jc w:val="both"/>
      </w:pPr>
      <w:r>
        <w:t>Donner la possibilité de créer un compte pour voir son historique.</w:t>
      </w:r>
    </w:p>
    <w:p w14:paraId="1798A98C" w14:textId="77777777" w:rsidR="00225DA0" w:rsidRDefault="00225DA0" w:rsidP="00782FCB">
      <w:pPr>
        <w:pStyle w:val="ListParagraph"/>
        <w:ind w:left="1440"/>
      </w:pPr>
    </w:p>
    <w:p w14:paraId="338B304D" w14:textId="77777777" w:rsidR="007F3168" w:rsidRPr="007F3168" w:rsidRDefault="007F3168" w:rsidP="007F3168">
      <w:pPr>
        <w:ind w:left="360" w:firstLine="360"/>
      </w:pPr>
    </w:p>
    <w:p w14:paraId="79CAC7F2" w14:textId="09D19DA0" w:rsidR="009E2D4E" w:rsidRDefault="009E2D4E" w:rsidP="007F3168">
      <w:pPr>
        <w:pStyle w:val="Heading2"/>
      </w:pPr>
      <w:r>
        <w:br w:type="page"/>
      </w:r>
    </w:p>
    <w:p w14:paraId="4998AA3D" w14:textId="6FBFBF9F" w:rsidR="009E2D4E" w:rsidRDefault="00C921AF" w:rsidP="00C921AF">
      <w:pPr>
        <w:pStyle w:val="Heading1"/>
      </w:pPr>
      <w:bookmarkStart w:id="20" w:name="_Toc286290202"/>
      <w:r>
        <w:t>Conclusion</w:t>
      </w:r>
      <w:bookmarkEnd w:id="20"/>
    </w:p>
    <w:p w14:paraId="123FA519" w14:textId="77777777" w:rsidR="00E81316" w:rsidRDefault="00E81316" w:rsidP="00F05AD0"/>
    <w:p w14:paraId="33E43449" w14:textId="77777777" w:rsidR="004D2A62" w:rsidRDefault="00E81316" w:rsidP="00032779">
      <w:pPr>
        <w:jc w:val="both"/>
      </w:pPr>
      <w:r>
        <w:tab/>
        <w:t xml:space="preserve">Après ces deux mois de conception et de programmation, nous estimons avoir </w:t>
      </w:r>
      <w:proofErr w:type="gramStart"/>
      <w:r>
        <w:t>atteint nos objectifs excepté</w:t>
      </w:r>
      <w:r w:rsidR="00DC0070">
        <w:t>e</w:t>
      </w:r>
      <w:r>
        <w:t xml:space="preserve"> </w:t>
      </w:r>
      <w:proofErr w:type="gramEnd"/>
      <w:r>
        <w:t xml:space="preserve"> la possibilité d’ordonner les passages. </w:t>
      </w:r>
      <w:r w:rsidR="00DC0070">
        <w:t>Nous avons un système très évolutif avec un potentiel suffisant pour devenir un outil populaire.</w:t>
      </w:r>
      <w:r>
        <w:t xml:space="preserve"> </w:t>
      </w:r>
    </w:p>
    <w:p w14:paraId="5272CA2D" w14:textId="77777777" w:rsidR="004D2A62" w:rsidRDefault="004D2A62" w:rsidP="00032779">
      <w:pPr>
        <w:jc w:val="both"/>
      </w:pPr>
    </w:p>
    <w:p w14:paraId="361FCBDC" w14:textId="6BA68EBA" w:rsidR="004D2A62" w:rsidRDefault="004D2A62" w:rsidP="00032779">
      <w:pPr>
        <w:jc w:val="both"/>
      </w:pPr>
      <w:r>
        <w:tab/>
        <w:t xml:space="preserve">Au niveau technologique, l’apprentissage de </w:t>
      </w:r>
      <w:proofErr w:type="spellStart"/>
      <w:r>
        <w:t>NodeJS</w:t>
      </w:r>
      <w:proofErr w:type="spellEnd"/>
      <w:r>
        <w:t xml:space="preserve"> a été </w:t>
      </w:r>
      <w:r w:rsidR="00782FCB">
        <w:t>très</w:t>
      </w:r>
      <w:r>
        <w:t xml:space="preserve"> </w:t>
      </w:r>
      <w:r w:rsidR="00782FCB">
        <w:t>bénéfique</w:t>
      </w:r>
      <w:r>
        <w:t xml:space="preserve"> surtout avec l’usage de </w:t>
      </w:r>
      <w:proofErr w:type="spellStart"/>
      <w:r>
        <w:t>meteor</w:t>
      </w:r>
      <w:proofErr w:type="spellEnd"/>
      <w:r>
        <w:t>.</w:t>
      </w:r>
    </w:p>
    <w:p w14:paraId="5EC0E163" w14:textId="77777777" w:rsidR="004D2A62" w:rsidRDefault="004D2A62" w:rsidP="00032779">
      <w:pPr>
        <w:jc w:val="both"/>
      </w:pPr>
    </w:p>
    <w:p w14:paraId="289370A1" w14:textId="1CED30B8" w:rsidR="004D2A62" w:rsidRDefault="004D2A62" w:rsidP="00032779">
      <w:pPr>
        <w:jc w:val="both"/>
      </w:pPr>
      <w:r>
        <w:tab/>
        <w:t>Au niveau organisationnel, bien que notre formation avait des failles, elle aura eu le mérite de nous avoir fait essayer une nouvelle configuration (répartition des tâches par domaine).</w:t>
      </w:r>
    </w:p>
    <w:p w14:paraId="3D04CFC4" w14:textId="7CDC9A20" w:rsidR="00F05AD0" w:rsidRDefault="00F05AD0" w:rsidP="00F05AD0">
      <w:r>
        <w:br w:type="page"/>
      </w:r>
    </w:p>
    <w:p w14:paraId="08AA544C" w14:textId="3E599F6B" w:rsidR="00F05AD0" w:rsidRDefault="00F05AD0" w:rsidP="00F05AD0">
      <w:pPr>
        <w:pStyle w:val="Heading1"/>
      </w:pPr>
      <w:bookmarkStart w:id="21" w:name="_Toc286290203"/>
      <w:r>
        <w:t>Bibliographie</w:t>
      </w:r>
      <w:bookmarkEnd w:id="21"/>
    </w:p>
    <w:p w14:paraId="09709039" w14:textId="77777777" w:rsidR="00F05AD0" w:rsidRDefault="00F05AD0" w:rsidP="00F05AD0"/>
    <w:p w14:paraId="596B5941" w14:textId="2C7E7CC9" w:rsidR="00E81316" w:rsidRDefault="00E81316" w:rsidP="00F05AD0">
      <w:r>
        <w:t>Sites des outils :</w:t>
      </w:r>
    </w:p>
    <w:p w14:paraId="2D72E9C2" w14:textId="77777777" w:rsidR="00E81316" w:rsidRDefault="00E81316" w:rsidP="00F05AD0"/>
    <w:p w14:paraId="0F459501" w14:textId="430A3DCC" w:rsidR="00F05AD0" w:rsidRDefault="00F05AD0" w:rsidP="00F05AD0">
      <w:pPr>
        <w:pStyle w:val="ListParagraph"/>
        <w:numPr>
          <w:ilvl w:val="0"/>
          <w:numId w:val="8"/>
        </w:numPr>
      </w:pPr>
      <w:r>
        <w:t>Nodejs.org</w:t>
      </w:r>
    </w:p>
    <w:p w14:paraId="69F6FB0E" w14:textId="3600D800" w:rsidR="00F05AD0" w:rsidRDefault="00E81316" w:rsidP="00F05AD0">
      <w:pPr>
        <w:pStyle w:val="ListParagraph"/>
        <w:numPr>
          <w:ilvl w:val="0"/>
          <w:numId w:val="8"/>
        </w:numPr>
      </w:pPr>
      <w:r>
        <w:t>www.meteor.com</w:t>
      </w:r>
    </w:p>
    <w:p w14:paraId="7AF1A2A8" w14:textId="07B63FAE" w:rsidR="00F05AD0" w:rsidRDefault="00F05AD0" w:rsidP="00F05AD0">
      <w:pPr>
        <w:pStyle w:val="ListParagraph"/>
        <w:numPr>
          <w:ilvl w:val="0"/>
          <w:numId w:val="8"/>
        </w:numPr>
      </w:pPr>
      <w:r>
        <w:t>getbootstrap.com</w:t>
      </w:r>
    </w:p>
    <w:p w14:paraId="75B5A1BE" w14:textId="48EA34D2" w:rsidR="00F05AD0" w:rsidRDefault="00E81316" w:rsidP="00F05AD0">
      <w:pPr>
        <w:pStyle w:val="ListParagraph"/>
        <w:numPr>
          <w:ilvl w:val="0"/>
          <w:numId w:val="8"/>
        </w:numPr>
      </w:pPr>
      <w:r>
        <w:t>www.mongodb.org</w:t>
      </w:r>
    </w:p>
    <w:p w14:paraId="0B860589" w14:textId="77777777" w:rsidR="00E81316" w:rsidRDefault="00E81316" w:rsidP="00E81316"/>
    <w:p w14:paraId="53E73B6B" w14:textId="58E17536" w:rsidR="00E81316" w:rsidRDefault="00E81316" w:rsidP="00E81316">
      <w:r>
        <w:t>Sites de tutoriels</w:t>
      </w:r>
    </w:p>
    <w:p w14:paraId="49151161" w14:textId="77777777" w:rsidR="00E81316" w:rsidRDefault="00E81316" w:rsidP="00E81316">
      <w:pPr>
        <w:pStyle w:val="ListParagraph"/>
        <w:numPr>
          <w:ilvl w:val="0"/>
          <w:numId w:val="8"/>
        </w:numPr>
      </w:pPr>
      <w:r>
        <w:t>openclassroom.com</w:t>
      </w:r>
    </w:p>
    <w:p w14:paraId="39121C4A" w14:textId="0BD34521" w:rsidR="00DC0070" w:rsidRDefault="00DC0070" w:rsidP="00E81316">
      <w:pPr>
        <w:pStyle w:val="ListParagraph"/>
        <w:numPr>
          <w:ilvl w:val="0"/>
          <w:numId w:val="8"/>
        </w:numPr>
      </w:pPr>
      <w:r>
        <w:t>stackoverflow.com</w:t>
      </w:r>
    </w:p>
    <w:p w14:paraId="4B5F35D8" w14:textId="77777777" w:rsidR="00DC0070" w:rsidRDefault="00DC0070" w:rsidP="00DC0070"/>
    <w:p w14:paraId="15036CBF" w14:textId="3F6F91E6" w:rsidR="00DC0070" w:rsidRDefault="00DC0070" w:rsidP="00DC0070">
      <w:r>
        <w:t>Sites des outils</w:t>
      </w:r>
    </w:p>
    <w:p w14:paraId="2910FD54" w14:textId="430FACA6" w:rsidR="00DC0070" w:rsidRDefault="00DC0070" w:rsidP="00E81316">
      <w:pPr>
        <w:pStyle w:val="ListParagraph"/>
        <w:numPr>
          <w:ilvl w:val="0"/>
          <w:numId w:val="8"/>
        </w:numPr>
      </w:pPr>
      <w:r>
        <w:t>github.com</w:t>
      </w:r>
    </w:p>
    <w:p w14:paraId="363CF0B8" w14:textId="4EBB0107" w:rsidR="00DC0070" w:rsidRDefault="00DC0070" w:rsidP="00E81316">
      <w:pPr>
        <w:pStyle w:val="ListParagraph"/>
        <w:numPr>
          <w:ilvl w:val="0"/>
          <w:numId w:val="8"/>
        </w:numPr>
      </w:pPr>
      <w:r>
        <w:t>www.scrum.org</w:t>
      </w:r>
    </w:p>
    <w:p w14:paraId="12982384" w14:textId="77777777" w:rsidR="00DC0070" w:rsidRDefault="00DC0070" w:rsidP="002C7F7F">
      <w:pPr>
        <w:pStyle w:val="ListParagraph"/>
      </w:pPr>
    </w:p>
    <w:p w14:paraId="68DF4831" w14:textId="77777777" w:rsidR="00E81316" w:rsidRDefault="00E81316" w:rsidP="00E81316"/>
    <w:p w14:paraId="4DC1D68B" w14:textId="3B544748" w:rsidR="00F05AD0" w:rsidRDefault="00F05AD0" w:rsidP="00F05AD0">
      <w:pPr>
        <w:pStyle w:val="ListParagraph"/>
        <w:numPr>
          <w:ilvl w:val="0"/>
          <w:numId w:val="8"/>
        </w:numPr>
      </w:pPr>
      <w:r>
        <w:br w:type="page"/>
      </w:r>
    </w:p>
    <w:p w14:paraId="2B3F6B1A" w14:textId="7CE01063" w:rsidR="00F05AD0" w:rsidRDefault="00F05AD0" w:rsidP="00F05AD0">
      <w:pPr>
        <w:pStyle w:val="Heading1"/>
      </w:pPr>
      <w:bookmarkStart w:id="22" w:name="_Toc286290204"/>
      <w:r>
        <w:t>Annexes</w:t>
      </w:r>
      <w:bookmarkEnd w:id="22"/>
    </w:p>
    <w:p w14:paraId="6D1294B7" w14:textId="77777777" w:rsidR="00F05AD0" w:rsidRDefault="00F05AD0" w:rsidP="00F05AD0"/>
    <w:p w14:paraId="3AE192FC" w14:textId="36E876AA" w:rsidR="00F05AD0" w:rsidRDefault="00F05AD0" w:rsidP="00F05AD0">
      <w:pPr>
        <w:pStyle w:val="ListParagraph"/>
        <w:numPr>
          <w:ilvl w:val="0"/>
          <w:numId w:val="9"/>
        </w:numPr>
      </w:pPr>
      <w:r>
        <w:t xml:space="preserve">Conception de l’IHM de </w:t>
      </w:r>
      <w:proofErr w:type="spellStart"/>
      <w:r>
        <w:t>TakeTalk</w:t>
      </w:r>
      <w:proofErr w:type="spellEnd"/>
    </w:p>
    <w:p w14:paraId="0878F8CB" w14:textId="77777777" w:rsidR="00F05AD0" w:rsidRDefault="00F05AD0" w:rsidP="00F05AD0"/>
    <w:p w14:paraId="785AE194" w14:textId="0F1D2683" w:rsidR="007F3168" w:rsidRDefault="007F3168" w:rsidP="00F05AD0">
      <w:r>
        <w:rPr>
          <w:rFonts w:ascii="Helvetica" w:hAnsi="Helvetica" w:cs="Helvetica"/>
          <w:noProof/>
          <w:lang w:val="en-US"/>
        </w:rPr>
        <w:drawing>
          <wp:anchor distT="0" distB="0" distL="114300" distR="114300" simplePos="0" relativeHeight="251670528" behindDoc="0" locked="0" layoutInCell="1" allowOverlap="1" wp14:anchorId="32737DAA" wp14:editId="6C5B1F64">
            <wp:simplePos x="0" y="0"/>
            <wp:positionH relativeFrom="column">
              <wp:posOffset>2971800</wp:posOffset>
            </wp:positionH>
            <wp:positionV relativeFrom="paragraph">
              <wp:posOffset>917575</wp:posOffset>
            </wp:positionV>
            <wp:extent cx="2400300" cy="4723765"/>
            <wp:effectExtent l="0" t="0" r="12700" b="635"/>
            <wp:wrapSquare wrapText="bothSides"/>
            <wp:docPr id="9" name="Picture 9" descr="Macintosh HD:Users:M0j1T0S:Documents:Université:Projet:Projet_TakeTalk:take-talk:Scenarii:TakeTalk - creer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0j1T0S:Documents:Université:Projet:Projet_TakeTalk:take-talk:Scenarii:TakeTalk - creerSess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0300" cy="4723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45DF">
        <w:rPr>
          <w:rFonts w:ascii="Helvetica" w:hAnsi="Helvetica" w:cs="Helvetica"/>
          <w:noProof/>
          <w:lang w:val="en-US"/>
        </w:rPr>
        <w:drawing>
          <wp:anchor distT="0" distB="0" distL="114300" distR="114300" simplePos="0" relativeHeight="251669504" behindDoc="0" locked="0" layoutInCell="1" allowOverlap="1" wp14:anchorId="34F3814F" wp14:editId="251A00D8">
            <wp:simplePos x="0" y="0"/>
            <wp:positionH relativeFrom="column">
              <wp:posOffset>0</wp:posOffset>
            </wp:positionH>
            <wp:positionV relativeFrom="paragraph">
              <wp:posOffset>1031875</wp:posOffset>
            </wp:positionV>
            <wp:extent cx="2397760" cy="4718685"/>
            <wp:effectExtent l="0" t="0" r="0" b="5715"/>
            <wp:wrapSquare wrapText="bothSides"/>
            <wp:docPr id="8" name="Picture 8" descr="Macintosh HD:Users:M0j1T0S:Documents:Université:Projet:Projet_TakeTalk:take-talk:Scenarii:TakeTalk - 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0j1T0S:Documents:Université:Projet:Projet_TakeTalk:take-talk:Scenarii:TakeTalk - Accuei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7760" cy="471868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5AE8924B" w14:textId="5FBE7921" w:rsidR="007F3168" w:rsidRDefault="007F3168" w:rsidP="00F05AD0">
      <w:r>
        <w:rPr>
          <w:rFonts w:ascii="Helvetica" w:hAnsi="Helvetica" w:cs="Helvetica"/>
          <w:noProof/>
          <w:lang w:val="en-US"/>
        </w:rPr>
        <w:drawing>
          <wp:anchor distT="0" distB="0" distL="114300" distR="114300" simplePos="0" relativeHeight="251672576" behindDoc="0" locked="0" layoutInCell="1" allowOverlap="1" wp14:anchorId="2939D6C8" wp14:editId="2AF190CC">
            <wp:simplePos x="0" y="0"/>
            <wp:positionH relativeFrom="column">
              <wp:posOffset>-114300</wp:posOffset>
            </wp:positionH>
            <wp:positionV relativeFrom="paragraph">
              <wp:posOffset>1275080</wp:posOffset>
            </wp:positionV>
            <wp:extent cx="2857500" cy="5125720"/>
            <wp:effectExtent l="0" t="0" r="12700" b="5080"/>
            <wp:wrapSquare wrapText="bothSides"/>
            <wp:docPr id="3" name="Picture 3" descr="Macintosh HD:Users:M0j1T0S:Documents:Université:Projet:Projet_TakeTalk:take-talk:Scenarii:TakeTalk - DonnerParoleAnim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0j1T0S:Documents:Université:Projet:Projet_TakeTalk:take-talk:Scenarii:TakeTalk - DonnerParoleAnimateu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51257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lang w:val="en-US"/>
        </w:rPr>
        <w:drawing>
          <wp:anchor distT="0" distB="0" distL="114300" distR="114300" simplePos="0" relativeHeight="251673600" behindDoc="0" locked="0" layoutInCell="1" allowOverlap="1" wp14:anchorId="104CA94B" wp14:editId="68076B26">
            <wp:simplePos x="0" y="0"/>
            <wp:positionH relativeFrom="column">
              <wp:posOffset>3086100</wp:posOffset>
            </wp:positionH>
            <wp:positionV relativeFrom="paragraph">
              <wp:posOffset>1257300</wp:posOffset>
            </wp:positionV>
            <wp:extent cx="2802255" cy="5143500"/>
            <wp:effectExtent l="0" t="0" r="0" b="12700"/>
            <wp:wrapSquare wrapText="bothSides"/>
            <wp:docPr id="5" name="Picture 5" descr="Macintosh HD:Users:M0j1T0S:Documents:Université:Projet:Projet_TakeTalk:take-talk:Scenarii:TakeTalk - prisePar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0j1T0S:Documents:Université:Projet:Projet_TakeTalk:take-talk:Scenarii:TakeTalk - priseParo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2255" cy="51435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25C248D" w14:textId="184F148E" w:rsidR="007F3168" w:rsidRDefault="007F3168" w:rsidP="00F05AD0">
      <w:r>
        <w:rPr>
          <w:rFonts w:ascii="Helvetica" w:hAnsi="Helvetica" w:cs="Helvetica"/>
          <w:noProof/>
          <w:lang w:val="en-US"/>
        </w:rPr>
        <w:drawing>
          <wp:anchor distT="0" distB="0" distL="114300" distR="114300" simplePos="0" relativeHeight="251676672" behindDoc="0" locked="0" layoutInCell="1" allowOverlap="1" wp14:anchorId="05A253F6" wp14:editId="64F740D2">
            <wp:simplePos x="0" y="0"/>
            <wp:positionH relativeFrom="column">
              <wp:posOffset>-342900</wp:posOffset>
            </wp:positionH>
            <wp:positionV relativeFrom="paragraph">
              <wp:posOffset>1244600</wp:posOffset>
            </wp:positionV>
            <wp:extent cx="2707640" cy="4857750"/>
            <wp:effectExtent l="0" t="0" r="10160" b="0"/>
            <wp:wrapSquare wrapText="bothSides"/>
            <wp:docPr id="4" name="Picture 4" descr="Macintosh HD:Users:M0j1T0S:Documents:Université:Projet:Projet_TakeTalk:take-talk:Scenarii:TakeTalk - laisserParoleAnim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0j1T0S:Documents:Université:Projet:Projet_TakeTalk:take-talk:Scenarii:TakeTalk - laisserParoleAnimateu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7640" cy="4857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hAnsi="Helvetica" w:cs="Helvetica"/>
          <w:noProof/>
          <w:lang w:val="en-US"/>
        </w:rPr>
        <w:drawing>
          <wp:anchor distT="0" distB="0" distL="114300" distR="114300" simplePos="0" relativeHeight="251675648" behindDoc="0" locked="0" layoutInCell="1" allowOverlap="1" wp14:anchorId="1C5D5669" wp14:editId="2CD43B64">
            <wp:simplePos x="0" y="0"/>
            <wp:positionH relativeFrom="column">
              <wp:posOffset>2743200</wp:posOffset>
            </wp:positionH>
            <wp:positionV relativeFrom="paragraph">
              <wp:posOffset>1130300</wp:posOffset>
            </wp:positionV>
            <wp:extent cx="2905125" cy="5212080"/>
            <wp:effectExtent l="0" t="0" r="0" b="0"/>
            <wp:wrapSquare wrapText="bothSides"/>
            <wp:docPr id="10" name="Picture 10" descr="Macintosh HD:Users:M0j1T0S:Documents:Université:Projet:Projet_TakeTalk:take-talk:Scenarii:TakeTalk - priseParoleAnim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0j1T0S:Documents:Université:Projet:Projet_TakeTalk:take-talk:Scenarii:TakeTalk - priseParoleAnimateu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5125" cy="521208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1C070A48" w14:textId="77777777" w:rsidR="00F05AD0" w:rsidRDefault="00F05AD0" w:rsidP="00F05AD0"/>
    <w:p w14:paraId="518CD23E" w14:textId="134E0F68" w:rsidR="00F05AD0" w:rsidRDefault="00F05AD0" w:rsidP="00F05AD0"/>
    <w:p w14:paraId="79E09B99" w14:textId="34B1BCC8" w:rsidR="007F3168" w:rsidRDefault="007F3168" w:rsidP="00F05AD0">
      <w:r>
        <w:rPr>
          <w:rFonts w:ascii="Helvetica" w:hAnsi="Helvetica" w:cs="Helvetica"/>
          <w:noProof/>
          <w:lang w:val="en-US"/>
        </w:rPr>
        <w:drawing>
          <wp:anchor distT="0" distB="0" distL="114300" distR="114300" simplePos="0" relativeHeight="251678720" behindDoc="0" locked="0" layoutInCell="1" allowOverlap="1" wp14:anchorId="6267D321" wp14:editId="21A420BF">
            <wp:simplePos x="0" y="0"/>
            <wp:positionH relativeFrom="column">
              <wp:posOffset>1257300</wp:posOffset>
            </wp:positionH>
            <wp:positionV relativeFrom="paragraph">
              <wp:posOffset>772795</wp:posOffset>
            </wp:positionV>
            <wp:extent cx="2900680" cy="5204460"/>
            <wp:effectExtent l="0" t="0" r="0" b="2540"/>
            <wp:wrapSquare wrapText="bothSides"/>
            <wp:docPr id="7" name="Picture 7" descr="Macintosh HD:Users:M0j1T0S:Documents:Université:Projet:Projet_TakeTalk:take-talk:Scenarii:TakeTalk - sessionAnim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0j1T0S:Documents:Université:Projet:Projet_TakeTalk:take-talk:Scenarii:TakeTalk - sessionAnimateu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00680" cy="520446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443201C1" w14:textId="77777777" w:rsidR="00F05AD0" w:rsidRPr="00F05AD0" w:rsidRDefault="00F05AD0" w:rsidP="00F05AD0"/>
    <w:sectPr w:rsidR="00F05AD0" w:rsidRPr="00F05AD0" w:rsidSect="006F1FE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C56DF0" w14:textId="77777777" w:rsidR="00782FCB" w:rsidRDefault="00782FCB" w:rsidP="006F1FE2">
      <w:r>
        <w:separator/>
      </w:r>
    </w:p>
  </w:endnote>
  <w:endnote w:type="continuationSeparator" w:id="0">
    <w:p w14:paraId="5026DB72" w14:textId="77777777" w:rsidR="00782FCB" w:rsidRDefault="00782FCB" w:rsidP="006F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782FCB" w:rsidRPr="00BE5695" w14:paraId="6EA8E01E" w14:textId="77777777" w:rsidTr="00EE4E22">
      <w:tc>
        <w:tcPr>
          <w:tcW w:w="360" w:type="dxa"/>
          <w:shd w:val="clear" w:color="auto" w:fill="DBE5F1" w:themeFill="accent1" w:themeFillTint="33"/>
        </w:tcPr>
        <w:p w14:paraId="05710708" w14:textId="77777777" w:rsidR="00782FCB" w:rsidRPr="00BE5695" w:rsidRDefault="00782FCB" w:rsidP="00EE4E22">
          <w:pPr>
            <w:jc w:val="center"/>
            <w:rPr>
              <w:rFonts w:ascii="Calibri" w:hAnsi="Calibri"/>
              <w:b/>
            </w:rPr>
          </w:pPr>
          <w:r w:rsidRPr="00BE5695">
            <w:rPr>
              <w:rFonts w:ascii="Calibri" w:hAnsi="Calibri"/>
              <w:b/>
            </w:rPr>
            <w:fldChar w:fldCharType="begin"/>
          </w:r>
          <w:r w:rsidRPr="00BE5695">
            <w:rPr>
              <w:rFonts w:ascii="Calibri" w:hAnsi="Calibri"/>
              <w:b/>
              <w:sz w:val="24"/>
              <w:szCs w:val="24"/>
            </w:rPr>
            <w:instrText xml:space="preserve"> PAGE   \* MERGEFORMAT </w:instrText>
          </w:r>
          <w:r w:rsidRPr="00BE5695">
            <w:rPr>
              <w:rFonts w:ascii="Calibri" w:hAnsi="Calibri"/>
              <w:b/>
            </w:rPr>
            <w:fldChar w:fldCharType="separate"/>
          </w:r>
          <w:r w:rsidR="00FB1698" w:rsidRPr="00FB1698">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5C27670A" w14:textId="16A09115" w:rsidR="00782FCB" w:rsidRPr="00BE5695" w:rsidRDefault="00782FCB" w:rsidP="00EE4E2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sz w:val="24"/>
                  <w:szCs w:val="24"/>
                  <w:bdr w:val="single" w:sz="4" w:space="0" w:color="FFFFFF" w:themeColor="background1"/>
                  <w:lang w:val="en-US"/>
                </w:rPr>
                <w:t xml:space="preserve">Rapport de </w:t>
              </w:r>
              <w:proofErr w:type="spellStart"/>
              <w:proofErr w:type="gramStart"/>
              <w:r>
                <w:rPr>
                  <w:rFonts w:ascii="Calibri" w:eastAsiaTheme="majorEastAsia" w:hAnsi="Calibri" w:cstheme="majorBidi"/>
                  <w:b/>
                  <w:sz w:val="24"/>
                  <w:szCs w:val="24"/>
                  <w:bdr w:val="single" w:sz="4" w:space="0" w:color="FFFFFF" w:themeColor="background1"/>
                  <w:lang w:val="en-US"/>
                </w:rPr>
                <w:t>Projet</w:t>
              </w:r>
              <w:proofErr w:type="spellEnd"/>
              <w:r>
                <w:rPr>
                  <w:rFonts w:ascii="Calibri" w:eastAsiaTheme="majorEastAsia" w:hAnsi="Calibri" w:cstheme="majorBidi"/>
                  <w:b/>
                  <w:sz w:val="24"/>
                  <w:szCs w:val="24"/>
                  <w:bdr w:val="single" w:sz="4" w:space="0" w:color="FFFFFF" w:themeColor="background1"/>
                  <w:lang w:val="en-US"/>
                </w:rPr>
                <w:t xml:space="preserve"> :</w:t>
              </w:r>
              <w:proofErr w:type="gramEnd"/>
              <w:r>
                <w:rPr>
                  <w:rFonts w:ascii="Calibri" w:eastAsiaTheme="majorEastAsia" w:hAnsi="Calibri" w:cstheme="majorBidi"/>
                  <w:b/>
                  <w:sz w:val="24"/>
                  <w:szCs w:val="24"/>
                  <w:bdr w:val="single" w:sz="4" w:space="0" w:color="FFFFFF" w:themeColor="background1"/>
                  <w:lang w:val="en-US"/>
                </w:rPr>
                <w:t xml:space="preserve"> </w:t>
              </w:r>
              <w:proofErr w:type="spellStart"/>
              <w:r>
                <w:rPr>
                  <w:rFonts w:ascii="Calibri" w:eastAsiaTheme="majorEastAsia" w:hAnsi="Calibri" w:cstheme="majorBidi"/>
                  <w:b/>
                  <w:sz w:val="24"/>
                  <w:szCs w:val="24"/>
                  <w:bdr w:val="single" w:sz="4" w:space="0" w:color="FFFFFF" w:themeColor="background1"/>
                  <w:lang w:val="en-US"/>
                </w:rPr>
                <w:t>TakeTalk</w:t>
              </w:r>
              <w:proofErr w:type="spellEnd"/>
            </w:sdtContent>
          </w:sdt>
        </w:p>
      </w:tc>
    </w:tr>
  </w:tbl>
  <w:p w14:paraId="736AC0F4" w14:textId="77777777" w:rsidR="00782FCB" w:rsidRDefault="00782FC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8037"/>
      <w:gridCol w:w="371"/>
    </w:tblGrid>
    <w:tr w:rsidR="00782FCB" w:rsidRPr="00BE5695" w14:paraId="2997E513" w14:textId="77777777" w:rsidTr="00EE4E22">
      <w:tc>
        <w:tcPr>
          <w:tcW w:w="9090" w:type="dxa"/>
          <w:shd w:val="clear" w:color="auto" w:fill="DBE5F1" w:themeFill="accent1" w:themeFillTint="33"/>
        </w:tcPr>
        <w:p w14:paraId="153593B0" w14:textId="4D016AC0" w:rsidR="00782FCB" w:rsidRPr="00BE5695" w:rsidRDefault="00782FCB" w:rsidP="00EE4E22">
          <w:pPr>
            <w:jc w:val="right"/>
            <w:rPr>
              <w:rFonts w:ascii="Calibri" w:hAnsi="Calibri"/>
              <w:b/>
            </w:rPr>
          </w:pPr>
          <w:sdt>
            <w:sdtPr>
              <w:rPr>
                <w:rFonts w:ascii="Calibri" w:eastAsiaTheme="majorEastAsia" w:hAnsi="Calibri" w:cstheme="majorBidi"/>
                <w:b/>
                <w:bdr w:val="single" w:sz="4" w:space="0" w:color="FFFFFF" w:themeColor="background1"/>
              </w:rPr>
              <w:alias w:val="Title"/>
              <w:id w:val="175614344"/>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sz w:val="24"/>
                  <w:szCs w:val="24"/>
                  <w:bdr w:val="single" w:sz="4" w:space="0" w:color="FFFFFF" w:themeColor="background1"/>
                  <w:lang w:val="en-US"/>
                </w:rPr>
                <w:t xml:space="preserve">Rapport de </w:t>
              </w:r>
              <w:proofErr w:type="spellStart"/>
              <w:proofErr w:type="gramStart"/>
              <w:r>
                <w:rPr>
                  <w:rFonts w:ascii="Calibri" w:eastAsiaTheme="majorEastAsia" w:hAnsi="Calibri" w:cstheme="majorBidi"/>
                  <w:b/>
                  <w:sz w:val="24"/>
                  <w:szCs w:val="24"/>
                  <w:bdr w:val="single" w:sz="4" w:space="0" w:color="FFFFFF" w:themeColor="background1"/>
                  <w:lang w:val="en-US"/>
                </w:rPr>
                <w:t>Projet</w:t>
              </w:r>
              <w:proofErr w:type="spellEnd"/>
              <w:r>
                <w:rPr>
                  <w:rFonts w:ascii="Calibri" w:eastAsiaTheme="majorEastAsia" w:hAnsi="Calibri" w:cstheme="majorBidi"/>
                  <w:b/>
                  <w:sz w:val="24"/>
                  <w:szCs w:val="24"/>
                  <w:bdr w:val="single" w:sz="4" w:space="0" w:color="FFFFFF" w:themeColor="background1"/>
                  <w:lang w:val="en-US"/>
                </w:rPr>
                <w:t xml:space="preserve"> :</w:t>
              </w:r>
              <w:proofErr w:type="gramEnd"/>
              <w:r>
                <w:rPr>
                  <w:rFonts w:ascii="Calibri" w:eastAsiaTheme="majorEastAsia" w:hAnsi="Calibri" w:cstheme="majorBidi"/>
                  <w:b/>
                  <w:sz w:val="24"/>
                  <w:szCs w:val="24"/>
                  <w:bdr w:val="single" w:sz="4" w:space="0" w:color="FFFFFF" w:themeColor="background1"/>
                  <w:lang w:val="en-US"/>
                </w:rPr>
                <w:t xml:space="preserve"> </w:t>
              </w:r>
              <w:proofErr w:type="spellStart"/>
              <w:r>
                <w:rPr>
                  <w:rFonts w:ascii="Calibri" w:eastAsiaTheme="majorEastAsia" w:hAnsi="Calibri" w:cstheme="majorBidi"/>
                  <w:b/>
                  <w:sz w:val="24"/>
                  <w:szCs w:val="24"/>
                  <w:bdr w:val="single" w:sz="4" w:space="0" w:color="FFFFFF" w:themeColor="background1"/>
                  <w:lang w:val="en-US"/>
                </w:rPr>
                <w:t>TakeTalk</w:t>
              </w:r>
              <w:proofErr w:type="spellEnd"/>
            </w:sdtContent>
          </w:sdt>
        </w:p>
      </w:tc>
      <w:tc>
        <w:tcPr>
          <w:tcW w:w="378" w:type="dxa"/>
          <w:shd w:val="clear" w:color="auto" w:fill="DBE5F1" w:themeFill="accent1" w:themeFillTint="33"/>
        </w:tcPr>
        <w:p w14:paraId="436F8D98" w14:textId="77777777" w:rsidR="00782FCB" w:rsidRPr="00BE5695" w:rsidRDefault="00782FCB" w:rsidP="00EE4E22">
          <w:pPr>
            <w:jc w:val="center"/>
            <w:rPr>
              <w:rFonts w:ascii="Calibri" w:eastAsiaTheme="majorEastAsia" w:hAnsi="Calibri" w:cstheme="majorBidi"/>
              <w:b/>
              <w:sz w:val="24"/>
              <w:szCs w:val="24"/>
              <w:bdr w:val="single" w:sz="4" w:space="0" w:color="FFFFFF" w:themeColor="background1"/>
            </w:rPr>
          </w:pPr>
          <w:r w:rsidRPr="00BE5695">
            <w:rPr>
              <w:rFonts w:ascii="Calibri" w:hAnsi="Calibri"/>
              <w:b/>
            </w:rPr>
            <w:fldChar w:fldCharType="begin"/>
          </w:r>
          <w:r w:rsidRPr="00BE5695">
            <w:rPr>
              <w:rFonts w:ascii="Calibri" w:hAnsi="Calibri"/>
              <w:b/>
              <w:sz w:val="24"/>
              <w:szCs w:val="24"/>
            </w:rPr>
            <w:instrText xml:space="preserve"> PAGE   \* MERGEFORMAT </w:instrText>
          </w:r>
          <w:r w:rsidRPr="00BE5695">
            <w:rPr>
              <w:rFonts w:ascii="Calibri" w:hAnsi="Calibri"/>
              <w:b/>
            </w:rPr>
            <w:fldChar w:fldCharType="separate"/>
          </w:r>
          <w:r w:rsidR="00FB1698" w:rsidRPr="00FB1698">
            <w:rPr>
              <w:rFonts w:ascii="Calibri" w:hAnsi="Calibri"/>
              <w:b/>
              <w:noProof/>
            </w:rPr>
            <w:t>5</w:t>
          </w:r>
          <w:r w:rsidRPr="00BE5695">
            <w:rPr>
              <w:rFonts w:ascii="Calibri" w:hAnsi="Calibri"/>
              <w:b/>
            </w:rPr>
            <w:fldChar w:fldCharType="end"/>
          </w:r>
        </w:p>
      </w:tc>
    </w:tr>
  </w:tbl>
  <w:p w14:paraId="19600846" w14:textId="77777777" w:rsidR="00782FCB" w:rsidRDefault="00782F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3602E2" w14:textId="77777777" w:rsidR="00782FCB" w:rsidRDefault="00782FCB" w:rsidP="006F1FE2">
      <w:r>
        <w:separator/>
      </w:r>
    </w:p>
  </w:footnote>
  <w:footnote w:type="continuationSeparator" w:id="0">
    <w:p w14:paraId="4420B19E" w14:textId="77777777" w:rsidR="00782FCB" w:rsidRDefault="00782FCB" w:rsidP="006F1F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18" w:space="0" w:color="548DD4" w:themeColor="text2" w:themeTint="99"/>
        <w:left w:val="single" w:sz="8" w:space="0" w:color="DBE5F1" w:themeColor="accent1" w:themeTint="33"/>
        <w:bottom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435"/>
      <w:gridCol w:w="7973"/>
    </w:tblGrid>
    <w:tr w:rsidR="00782FCB" w14:paraId="6E2AD75A" w14:textId="77777777" w:rsidTr="00EE4E22">
      <w:tc>
        <w:tcPr>
          <w:tcW w:w="450" w:type="dxa"/>
          <w:shd w:val="clear" w:color="auto" w:fill="DBE5F1" w:themeFill="accent1" w:themeFillTint="33"/>
        </w:tcPr>
        <w:p w14:paraId="3FD499EF" w14:textId="77777777" w:rsidR="00782FCB" w:rsidRPr="00566ED2" w:rsidRDefault="00782FCB" w:rsidP="00EE4E22">
          <w:pPr>
            <w:jc w:val="center"/>
            <w:rPr>
              <w:rFonts w:ascii="Calibri" w:hAnsi="Calibri"/>
              <w:b/>
            </w:rPr>
          </w:pPr>
          <w:r w:rsidRPr="00566ED2">
            <w:rPr>
              <w:rFonts w:ascii="Calibri" w:hAnsi="Calibri"/>
              <w:b/>
            </w:rPr>
            <w:fldChar w:fldCharType="begin"/>
          </w:r>
          <w:r w:rsidRPr="00566ED2">
            <w:rPr>
              <w:rFonts w:ascii="Calibri" w:hAnsi="Calibri"/>
              <w:b/>
              <w:sz w:val="24"/>
              <w:szCs w:val="24"/>
            </w:rPr>
            <w:instrText xml:space="preserve"> PAGE   \* MERGEFORMAT </w:instrText>
          </w:r>
          <w:r w:rsidRPr="00566ED2">
            <w:rPr>
              <w:rFonts w:ascii="Calibri" w:hAnsi="Calibri"/>
              <w:b/>
            </w:rPr>
            <w:fldChar w:fldCharType="separate"/>
          </w:r>
          <w:r w:rsidR="00FB1698">
            <w:rPr>
              <w:rFonts w:ascii="Calibri" w:hAnsi="Calibri"/>
              <w:b/>
              <w:noProof/>
              <w:sz w:val="24"/>
              <w:szCs w:val="24"/>
            </w:rPr>
            <w:t>2</w:t>
          </w:r>
          <w:r w:rsidRPr="00566ED2">
            <w:rPr>
              <w:rFonts w:ascii="Calibri" w:hAnsi="Calibri"/>
              <w:b/>
            </w:rPr>
            <w:fldChar w:fldCharType="end"/>
          </w:r>
        </w:p>
      </w:tc>
      <w:tc>
        <w:tcPr>
          <w:tcW w:w="9018" w:type="dxa"/>
          <w:shd w:val="clear" w:color="auto" w:fill="DBE5F1" w:themeFill="accent1" w:themeFillTint="33"/>
        </w:tcPr>
        <w:p w14:paraId="5A223A7E" w14:textId="0D89F971" w:rsidR="00782FCB" w:rsidRPr="00566ED2" w:rsidRDefault="00782FCB" w:rsidP="00EE4E22">
          <w:pPr>
            <w:rPr>
              <w:rFonts w:ascii="Calibri" w:hAnsi="Calibri"/>
              <w:b/>
            </w:rPr>
          </w:pPr>
          <w:sdt>
            <w:sdtPr>
              <w:rPr>
                <w:rFonts w:ascii="Calibri" w:eastAsiaTheme="majorEastAsia" w:hAnsi="Calibri" w:cstheme="majorBidi"/>
                <w:b/>
                <w:bdr w:val="single" w:sz="4" w:space="0" w:color="FFFFFF" w:themeColor="background1"/>
              </w:rPr>
              <w:alias w:val="Title"/>
              <w:id w:val="77761602"/>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sz w:val="24"/>
                  <w:szCs w:val="24"/>
                  <w:bdr w:val="single" w:sz="4" w:space="0" w:color="FFFFFF" w:themeColor="background1"/>
                  <w:lang w:val="en-US"/>
                </w:rPr>
                <w:t xml:space="preserve">Rapport de </w:t>
              </w:r>
              <w:proofErr w:type="spellStart"/>
              <w:proofErr w:type="gramStart"/>
              <w:r>
                <w:rPr>
                  <w:rFonts w:ascii="Calibri" w:eastAsiaTheme="majorEastAsia" w:hAnsi="Calibri" w:cstheme="majorBidi"/>
                  <w:b/>
                  <w:sz w:val="24"/>
                  <w:szCs w:val="24"/>
                  <w:bdr w:val="single" w:sz="4" w:space="0" w:color="FFFFFF" w:themeColor="background1"/>
                  <w:lang w:val="en-US"/>
                </w:rPr>
                <w:t>Projet</w:t>
              </w:r>
              <w:proofErr w:type="spellEnd"/>
              <w:r>
                <w:rPr>
                  <w:rFonts w:ascii="Calibri" w:eastAsiaTheme="majorEastAsia" w:hAnsi="Calibri" w:cstheme="majorBidi"/>
                  <w:b/>
                  <w:sz w:val="24"/>
                  <w:szCs w:val="24"/>
                  <w:bdr w:val="single" w:sz="4" w:space="0" w:color="FFFFFF" w:themeColor="background1"/>
                  <w:lang w:val="en-US"/>
                </w:rPr>
                <w:t xml:space="preserve"> :</w:t>
              </w:r>
              <w:proofErr w:type="gramEnd"/>
              <w:r>
                <w:rPr>
                  <w:rFonts w:ascii="Calibri" w:eastAsiaTheme="majorEastAsia" w:hAnsi="Calibri" w:cstheme="majorBidi"/>
                  <w:b/>
                  <w:sz w:val="24"/>
                  <w:szCs w:val="24"/>
                  <w:bdr w:val="single" w:sz="4" w:space="0" w:color="FFFFFF" w:themeColor="background1"/>
                  <w:lang w:val="en-US"/>
                </w:rPr>
                <w:t xml:space="preserve"> </w:t>
              </w:r>
              <w:proofErr w:type="spellStart"/>
              <w:r>
                <w:rPr>
                  <w:rFonts w:ascii="Calibri" w:eastAsiaTheme="majorEastAsia" w:hAnsi="Calibri" w:cstheme="majorBidi"/>
                  <w:b/>
                  <w:sz w:val="24"/>
                  <w:szCs w:val="24"/>
                  <w:bdr w:val="single" w:sz="4" w:space="0" w:color="FFFFFF" w:themeColor="background1"/>
                  <w:lang w:val="en-US"/>
                </w:rPr>
                <w:t>TakeTalk</w:t>
              </w:r>
              <w:proofErr w:type="spellEnd"/>
            </w:sdtContent>
          </w:sdt>
        </w:p>
      </w:tc>
    </w:tr>
  </w:tbl>
  <w:p w14:paraId="2DBA4E14" w14:textId="77777777" w:rsidR="00782FCB" w:rsidRDefault="00782F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single" w:sz="18" w:space="0" w:color="548DD4" w:themeColor="text2" w:themeTint="99"/>
        <w:left w:val="single" w:sz="8" w:space="0" w:color="DBE5F1" w:themeColor="accent1" w:themeTint="33"/>
        <w:bottom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035"/>
      <w:gridCol w:w="373"/>
    </w:tblGrid>
    <w:tr w:rsidR="00782FCB" w:rsidRPr="00BE5695" w14:paraId="10EB246D" w14:textId="77777777" w:rsidTr="00EE4E22">
      <w:tc>
        <w:tcPr>
          <w:tcW w:w="9090" w:type="dxa"/>
          <w:shd w:val="clear" w:color="auto" w:fill="DBE5F1" w:themeFill="accent1" w:themeFillTint="33"/>
        </w:tcPr>
        <w:p w14:paraId="5EA797B3" w14:textId="24CEFBE5" w:rsidR="00782FCB" w:rsidRPr="00BE5695" w:rsidRDefault="00782FCB" w:rsidP="00EE4E22">
          <w:pPr>
            <w:jc w:val="right"/>
            <w:rPr>
              <w:rFonts w:ascii="Calibri" w:hAnsi="Calibri"/>
              <w:b/>
            </w:rPr>
          </w:pPr>
          <w:sdt>
            <w:sdtPr>
              <w:rPr>
                <w:rFonts w:ascii="Calibri" w:eastAsiaTheme="majorEastAsia" w:hAnsi="Calibri" w:cstheme="majorBidi"/>
                <w:b/>
                <w:bdr w:val="single" w:sz="4" w:space="0" w:color="FFFFFF" w:themeColor="background1"/>
              </w:rPr>
              <w:alias w:val="Title"/>
              <w:id w:val="171999526"/>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Pr>
                  <w:rFonts w:ascii="Calibri" w:eastAsiaTheme="majorEastAsia" w:hAnsi="Calibri" w:cstheme="majorBidi"/>
                  <w:b/>
                  <w:sz w:val="24"/>
                  <w:szCs w:val="24"/>
                  <w:bdr w:val="single" w:sz="4" w:space="0" w:color="FFFFFF" w:themeColor="background1"/>
                  <w:lang w:val="en-US"/>
                </w:rPr>
                <w:t xml:space="preserve">Rapport de </w:t>
              </w:r>
              <w:proofErr w:type="spellStart"/>
              <w:proofErr w:type="gramStart"/>
              <w:r>
                <w:rPr>
                  <w:rFonts w:ascii="Calibri" w:eastAsiaTheme="majorEastAsia" w:hAnsi="Calibri" w:cstheme="majorBidi"/>
                  <w:b/>
                  <w:sz w:val="24"/>
                  <w:szCs w:val="24"/>
                  <w:bdr w:val="single" w:sz="4" w:space="0" w:color="FFFFFF" w:themeColor="background1"/>
                  <w:lang w:val="en-US"/>
                </w:rPr>
                <w:t>Projet</w:t>
              </w:r>
              <w:proofErr w:type="spellEnd"/>
              <w:r>
                <w:rPr>
                  <w:rFonts w:ascii="Calibri" w:eastAsiaTheme="majorEastAsia" w:hAnsi="Calibri" w:cstheme="majorBidi"/>
                  <w:b/>
                  <w:sz w:val="24"/>
                  <w:szCs w:val="24"/>
                  <w:bdr w:val="single" w:sz="4" w:space="0" w:color="FFFFFF" w:themeColor="background1"/>
                  <w:lang w:val="en-US"/>
                </w:rPr>
                <w:t xml:space="preserve"> :</w:t>
              </w:r>
              <w:proofErr w:type="gramEnd"/>
              <w:r>
                <w:rPr>
                  <w:rFonts w:ascii="Calibri" w:eastAsiaTheme="majorEastAsia" w:hAnsi="Calibri" w:cstheme="majorBidi"/>
                  <w:b/>
                  <w:sz w:val="24"/>
                  <w:szCs w:val="24"/>
                  <w:bdr w:val="single" w:sz="4" w:space="0" w:color="FFFFFF" w:themeColor="background1"/>
                  <w:lang w:val="en-US"/>
                </w:rPr>
                <w:t xml:space="preserve"> </w:t>
              </w:r>
              <w:proofErr w:type="spellStart"/>
              <w:r>
                <w:rPr>
                  <w:rFonts w:ascii="Calibri" w:eastAsiaTheme="majorEastAsia" w:hAnsi="Calibri" w:cstheme="majorBidi"/>
                  <w:b/>
                  <w:sz w:val="24"/>
                  <w:szCs w:val="24"/>
                  <w:bdr w:val="single" w:sz="4" w:space="0" w:color="FFFFFF" w:themeColor="background1"/>
                  <w:lang w:val="en-US"/>
                </w:rPr>
                <w:t>TakeTalk</w:t>
              </w:r>
              <w:proofErr w:type="spellEnd"/>
            </w:sdtContent>
          </w:sdt>
        </w:p>
      </w:tc>
      <w:tc>
        <w:tcPr>
          <w:tcW w:w="378" w:type="dxa"/>
          <w:shd w:val="clear" w:color="auto" w:fill="DBE5F1" w:themeFill="accent1" w:themeFillTint="33"/>
        </w:tcPr>
        <w:p w14:paraId="5E738611" w14:textId="77777777" w:rsidR="00782FCB" w:rsidRPr="00BE5695" w:rsidRDefault="00782FCB" w:rsidP="00EE4E22">
          <w:pPr>
            <w:jc w:val="center"/>
            <w:rPr>
              <w:rFonts w:ascii="Calibri" w:eastAsiaTheme="majorEastAsia" w:hAnsi="Calibri" w:cstheme="majorBidi"/>
              <w:b/>
              <w:sz w:val="24"/>
              <w:szCs w:val="24"/>
              <w:bdr w:val="single" w:sz="4" w:space="0" w:color="FFFFFF" w:themeColor="background1"/>
            </w:rPr>
          </w:pPr>
          <w:r w:rsidRPr="00BE5695">
            <w:rPr>
              <w:rFonts w:ascii="Calibri" w:hAnsi="Calibri"/>
              <w:b/>
            </w:rPr>
            <w:fldChar w:fldCharType="begin"/>
          </w:r>
          <w:r w:rsidRPr="00BE5695">
            <w:rPr>
              <w:rFonts w:ascii="Calibri" w:hAnsi="Calibri"/>
              <w:b/>
              <w:sz w:val="24"/>
              <w:szCs w:val="24"/>
            </w:rPr>
            <w:instrText xml:space="preserve"> PAGE   \* MERGEFORMAT </w:instrText>
          </w:r>
          <w:r w:rsidRPr="00BE5695">
            <w:rPr>
              <w:rFonts w:ascii="Calibri" w:hAnsi="Calibri"/>
              <w:b/>
            </w:rPr>
            <w:fldChar w:fldCharType="separate"/>
          </w:r>
          <w:r w:rsidR="00FB1698">
            <w:rPr>
              <w:rFonts w:ascii="Calibri" w:hAnsi="Calibri"/>
              <w:b/>
              <w:noProof/>
              <w:sz w:val="24"/>
              <w:szCs w:val="24"/>
            </w:rPr>
            <w:t>5</w:t>
          </w:r>
          <w:r w:rsidRPr="00BE5695">
            <w:rPr>
              <w:rFonts w:ascii="Calibri" w:hAnsi="Calibri"/>
              <w:b/>
            </w:rPr>
            <w:fldChar w:fldCharType="end"/>
          </w:r>
        </w:p>
      </w:tc>
    </w:tr>
  </w:tbl>
  <w:p w14:paraId="649EF63E" w14:textId="77777777" w:rsidR="00782FCB" w:rsidRDefault="00782F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4AD1"/>
    <w:multiLevelType w:val="hybridMultilevel"/>
    <w:tmpl w:val="42844E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41789"/>
    <w:multiLevelType w:val="hybridMultilevel"/>
    <w:tmpl w:val="495809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C878AD"/>
    <w:multiLevelType w:val="hybridMultilevel"/>
    <w:tmpl w:val="96F852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604B51"/>
    <w:multiLevelType w:val="hybridMultilevel"/>
    <w:tmpl w:val="5B8EC6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B4337"/>
    <w:multiLevelType w:val="hybridMultilevel"/>
    <w:tmpl w:val="405EE5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97F94"/>
    <w:multiLevelType w:val="hybridMultilevel"/>
    <w:tmpl w:val="5296A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4C6185"/>
    <w:multiLevelType w:val="hybridMultilevel"/>
    <w:tmpl w:val="CC36B1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1108F"/>
    <w:multiLevelType w:val="hybridMultilevel"/>
    <w:tmpl w:val="E398F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BE1F25"/>
    <w:multiLevelType w:val="hybridMultilevel"/>
    <w:tmpl w:val="27D8DA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0563965"/>
    <w:multiLevelType w:val="hybridMultilevel"/>
    <w:tmpl w:val="24C29F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263FD0"/>
    <w:multiLevelType w:val="hybridMultilevel"/>
    <w:tmpl w:val="880825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5012C2"/>
    <w:multiLevelType w:val="hybridMultilevel"/>
    <w:tmpl w:val="4BA8DF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316E24"/>
    <w:multiLevelType w:val="hybridMultilevel"/>
    <w:tmpl w:val="B380A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78E604C"/>
    <w:multiLevelType w:val="hybridMultilevel"/>
    <w:tmpl w:val="19AC6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CF335B"/>
    <w:multiLevelType w:val="hybridMultilevel"/>
    <w:tmpl w:val="C39A8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71604E"/>
    <w:multiLevelType w:val="hybridMultilevel"/>
    <w:tmpl w:val="930E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6"/>
  </w:num>
  <w:num w:numId="5">
    <w:abstractNumId w:val="4"/>
  </w:num>
  <w:num w:numId="6">
    <w:abstractNumId w:val="1"/>
  </w:num>
  <w:num w:numId="7">
    <w:abstractNumId w:val="15"/>
  </w:num>
  <w:num w:numId="8">
    <w:abstractNumId w:val="10"/>
  </w:num>
  <w:num w:numId="9">
    <w:abstractNumId w:val="14"/>
  </w:num>
  <w:num w:numId="10">
    <w:abstractNumId w:val="2"/>
  </w:num>
  <w:num w:numId="11">
    <w:abstractNumId w:val="5"/>
  </w:num>
  <w:num w:numId="12">
    <w:abstractNumId w:val="11"/>
  </w:num>
  <w:num w:numId="13">
    <w:abstractNumId w:val="12"/>
  </w:num>
  <w:num w:numId="14">
    <w:abstractNumId w:val="7"/>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5B0"/>
    <w:rsid w:val="00032779"/>
    <w:rsid w:val="0008135C"/>
    <w:rsid w:val="00180845"/>
    <w:rsid w:val="00207AC3"/>
    <w:rsid w:val="00225DA0"/>
    <w:rsid w:val="002C7F7F"/>
    <w:rsid w:val="00357A3E"/>
    <w:rsid w:val="00363C3A"/>
    <w:rsid w:val="003A53B2"/>
    <w:rsid w:val="004D2A62"/>
    <w:rsid w:val="004E35D5"/>
    <w:rsid w:val="00572CFC"/>
    <w:rsid w:val="005935B0"/>
    <w:rsid w:val="006F1FE2"/>
    <w:rsid w:val="006F4E3D"/>
    <w:rsid w:val="00782FCB"/>
    <w:rsid w:val="007873C5"/>
    <w:rsid w:val="007E7BAB"/>
    <w:rsid w:val="007F3168"/>
    <w:rsid w:val="00812E5B"/>
    <w:rsid w:val="00864F61"/>
    <w:rsid w:val="00894304"/>
    <w:rsid w:val="00935649"/>
    <w:rsid w:val="009408E2"/>
    <w:rsid w:val="009E2D4E"/>
    <w:rsid w:val="00C00083"/>
    <w:rsid w:val="00C04280"/>
    <w:rsid w:val="00C921AF"/>
    <w:rsid w:val="00CA1F9D"/>
    <w:rsid w:val="00CB013E"/>
    <w:rsid w:val="00D31C7C"/>
    <w:rsid w:val="00DC0070"/>
    <w:rsid w:val="00E06779"/>
    <w:rsid w:val="00E81316"/>
    <w:rsid w:val="00EE430C"/>
    <w:rsid w:val="00EE4E22"/>
    <w:rsid w:val="00F05AD0"/>
    <w:rsid w:val="00FB1698"/>
    <w:rsid w:val="00FB5D80"/>
    <w:rsid w:val="00FC2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FAE2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F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4E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8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F1FE2"/>
    <w:rPr>
      <w:rFonts w:ascii="PMingLiU" w:hAnsi="PMingLiU"/>
      <w:sz w:val="22"/>
      <w:szCs w:val="22"/>
    </w:rPr>
  </w:style>
  <w:style w:type="character" w:customStyle="1" w:styleId="NoSpacingChar">
    <w:name w:val="No Spacing Char"/>
    <w:basedOn w:val="DefaultParagraphFont"/>
    <w:link w:val="NoSpacing"/>
    <w:rsid w:val="006F1FE2"/>
    <w:rPr>
      <w:rFonts w:ascii="PMingLiU" w:hAnsi="PMingLiU"/>
      <w:sz w:val="22"/>
      <w:szCs w:val="22"/>
    </w:rPr>
  </w:style>
  <w:style w:type="paragraph" w:styleId="Header">
    <w:name w:val="header"/>
    <w:basedOn w:val="Normal"/>
    <w:link w:val="HeaderChar"/>
    <w:uiPriority w:val="99"/>
    <w:unhideWhenUsed/>
    <w:rsid w:val="006F1FE2"/>
    <w:pPr>
      <w:tabs>
        <w:tab w:val="center" w:pos="4320"/>
        <w:tab w:val="right" w:pos="8640"/>
      </w:tabs>
    </w:pPr>
  </w:style>
  <w:style w:type="character" w:customStyle="1" w:styleId="HeaderChar">
    <w:name w:val="Header Char"/>
    <w:basedOn w:val="DefaultParagraphFont"/>
    <w:link w:val="Header"/>
    <w:uiPriority w:val="99"/>
    <w:rsid w:val="006F1FE2"/>
    <w:rPr>
      <w:lang w:val="fr-FR"/>
    </w:rPr>
  </w:style>
  <w:style w:type="paragraph" w:styleId="Footer">
    <w:name w:val="footer"/>
    <w:basedOn w:val="Normal"/>
    <w:link w:val="FooterChar"/>
    <w:uiPriority w:val="99"/>
    <w:unhideWhenUsed/>
    <w:rsid w:val="006F1FE2"/>
    <w:pPr>
      <w:tabs>
        <w:tab w:val="center" w:pos="4320"/>
        <w:tab w:val="right" w:pos="8640"/>
      </w:tabs>
    </w:pPr>
  </w:style>
  <w:style w:type="character" w:customStyle="1" w:styleId="FooterChar">
    <w:name w:val="Footer Char"/>
    <w:basedOn w:val="DefaultParagraphFont"/>
    <w:link w:val="Footer"/>
    <w:uiPriority w:val="99"/>
    <w:rsid w:val="006F1FE2"/>
    <w:rPr>
      <w:lang w:val="fr-FR"/>
    </w:rPr>
  </w:style>
  <w:style w:type="table" w:styleId="LightShading-Accent1">
    <w:name w:val="Light Shading Accent 1"/>
    <w:basedOn w:val="TableNormal"/>
    <w:uiPriority w:val="60"/>
    <w:rsid w:val="006F1FE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6F1FE2"/>
    <w:rPr>
      <w:rFonts w:asciiTheme="majorHAnsi" w:eastAsiaTheme="majorEastAsia" w:hAnsiTheme="majorHAnsi" w:cstheme="majorBidi"/>
      <w:b/>
      <w:bCs/>
      <w:color w:val="345A8A" w:themeColor="accent1" w:themeShade="B5"/>
      <w:sz w:val="32"/>
      <w:szCs w:val="32"/>
      <w:lang w:val="fr-FR"/>
    </w:rPr>
  </w:style>
  <w:style w:type="paragraph" w:styleId="TOCHeading">
    <w:name w:val="TOC Heading"/>
    <w:basedOn w:val="Heading1"/>
    <w:next w:val="Normal"/>
    <w:uiPriority w:val="39"/>
    <w:unhideWhenUsed/>
    <w:qFormat/>
    <w:rsid w:val="006F1FE2"/>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6F1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1FE2"/>
    <w:rPr>
      <w:rFonts w:ascii="Lucida Grande" w:hAnsi="Lucida Grande" w:cs="Lucida Grande"/>
      <w:sz w:val="18"/>
      <w:szCs w:val="18"/>
      <w:lang w:val="fr-FR"/>
    </w:rPr>
  </w:style>
  <w:style w:type="paragraph" w:styleId="TOC1">
    <w:name w:val="toc 1"/>
    <w:basedOn w:val="Normal"/>
    <w:next w:val="Normal"/>
    <w:autoRedefine/>
    <w:uiPriority w:val="39"/>
    <w:unhideWhenUsed/>
    <w:rsid w:val="006F1FE2"/>
    <w:pPr>
      <w:spacing w:before="120"/>
    </w:pPr>
    <w:rPr>
      <w:rFonts w:asciiTheme="majorHAnsi" w:hAnsiTheme="majorHAnsi"/>
      <w:b/>
      <w:color w:val="548DD4"/>
    </w:rPr>
  </w:style>
  <w:style w:type="paragraph" w:styleId="TOC2">
    <w:name w:val="toc 2"/>
    <w:basedOn w:val="Normal"/>
    <w:next w:val="Normal"/>
    <w:autoRedefine/>
    <w:uiPriority w:val="39"/>
    <w:unhideWhenUsed/>
    <w:rsid w:val="006F1FE2"/>
    <w:rPr>
      <w:sz w:val="22"/>
      <w:szCs w:val="22"/>
    </w:rPr>
  </w:style>
  <w:style w:type="paragraph" w:styleId="TOC3">
    <w:name w:val="toc 3"/>
    <w:basedOn w:val="Normal"/>
    <w:next w:val="Normal"/>
    <w:autoRedefine/>
    <w:uiPriority w:val="39"/>
    <w:unhideWhenUsed/>
    <w:rsid w:val="006F1FE2"/>
    <w:pPr>
      <w:ind w:left="240"/>
    </w:pPr>
    <w:rPr>
      <w:i/>
      <w:sz w:val="22"/>
      <w:szCs w:val="22"/>
    </w:rPr>
  </w:style>
  <w:style w:type="paragraph" w:styleId="TOC4">
    <w:name w:val="toc 4"/>
    <w:basedOn w:val="Normal"/>
    <w:next w:val="Normal"/>
    <w:autoRedefine/>
    <w:uiPriority w:val="39"/>
    <w:semiHidden/>
    <w:unhideWhenUsed/>
    <w:rsid w:val="006F1FE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F1FE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F1FE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F1FE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F1FE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F1FE2"/>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EE4E22"/>
    <w:rPr>
      <w:rFonts w:asciiTheme="majorHAnsi" w:eastAsiaTheme="majorEastAsia" w:hAnsiTheme="majorHAnsi" w:cstheme="majorBidi"/>
      <w:b/>
      <w:bCs/>
      <w:color w:val="4F81BD" w:themeColor="accent1"/>
      <w:sz w:val="26"/>
      <w:szCs w:val="26"/>
      <w:lang w:val="fr-FR"/>
    </w:rPr>
  </w:style>
  <w:style w:type="paragraph" w:styleId="ListParagraph">
    <w:name w:val="List Paragraph"/>
    <w:basedOn w:val="Normal"/>
    <w:uiPriority w:val="34"/>
    <w:qFormat/>
    <w:rsid w:val="00C04280"/>
    <w:pPr>
      <w:ind w:left="720"/>
      <w:contextualSpacing/>
    </w:pPr>
  </w:style>
  <w:style w:type="character" w:customStyle="1" w:styleId="Heading3Char">
    <w:name w:val="Heading 3 Char"/>
    <w:basedOn w:val="DefaultParagraphFont"/>
    <w:link w:val="Heading3"/>
    <w:uiPriority w:val="9"/>
    <w:rsid w:val="009408E2"/>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F05AD0"/>
    <w:rPr>
      <w:color w:val="0000FF" w:themeColor="hyperlink"/>
      <w:u w:val="single"/>
    </w:rPr>
  </w:style>
  <w:style w:type="character" w:styleId="FollowedHyperlink">
    <w:name w:val="FollowedHyperlink"/>
    <w:basedOn w:val="DefaultParagraphFont"/>
    <w:uiPriority w:val="99"/>
    <w:semiHidden/>
    <w:unhideWhenUsed/>
    <w:rsid w:val="00E8131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F1F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4E2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8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F1FE2"/>
    <w:rPr>
      <w:rFonts w:ascii="PMingLiU" w:hAnsi="PMingLiU"/>
      <w:sz w:val="22"/>
      <w:szCs w:val="22"/>
    </w:rPr>
  </w:style>
  <w:style w:type="character" w:customStyle="1" w:styleId="NoSpacingChar">
    <w:name w:val="No Spacing Char"/>
    <w:basedOn w:val="DefaultParagraphFont"/>
    <w:link w:val="NoSpacing"/>
    <w:rsid w:val="006F1FE2"/>
    <w:rPr>
      <w:rFonts w:ascii="PMingLiU" w:hAnsi="PMingLiU"/>
      <w:sz w:val="22"/>
      <w:szCs w:val="22"/>
    </w:rPr>
  </w:style>
  <w:style w:type="paragraph" w:styleId="Header">
    <w:name w:val="header"/>
    <w:basedOn w:val="Normal"/>
    <w:link w:val="HeaderChar"/>
    <w:uiPriority w:val="99"/>
    <w:unhideWhenUsed/>
    <w:rsid w:val="006F1FE2"/>
    <w:pPr>
      <w:tabs>
        <w:tab w:val="center" w:pos="4320"/>
        <w:tab w:val="right" w:pos="8640"/>
      </w:tabs>
    </w:pPr>
  </w:style>
  <w:style w:type="character" w:customStyle="1" w:styleId="HeaderChar">
    <w:name w:val="Header Char"/>
    <w:basedOn w:val="DefaultParagraphFont"/>
    <w:link w:val="Header"/>
    <w:uiPriority w:val="99"/>
    <w:rsid w:val="006F1FE2"/>
    <w:rPr>
      <w:lang w:val="fr-FR"/>
    </w:rPr>
  </w:style>
  <w:style w:type="paragraph" w:styleId="Footer">
    <w:name w:val="footer"/>
    <w:basedOn w:val="Normal"/>
    <w:link w:val="FooterChar"/>
    <w:uiPriority w:val="99"/>
    <w:unhideWhenUsed/>
    <w:rsid w:val="006F1FE2"/>
    <w:pPr>
      <w:tabs>
        <w:tab w:val="center" w:pos="4320"/>
        <w:tab w:val="right" w:pos="8640"/>
      </w:tabs>
    </w:pPr>
  </w:style>
  <w:style w:type="character" w:customStyle="1" w:styleId="FooterChar">
    <w:name w:val="Footer Char"/>
    <w:basedOn w:val="DefaultParagraphFont"/>
    <w:link w:val="Footer"/>
    <w:uiPriority w:val="99"/>
    <w:rsid w:val="006F1FE2"/>
    <w:rPr>
      <w:lang w:val="fr-FR"/>
    </w:rPr>
  </w:style>
  <w:style w:type="table" w:styleId="LightShading-Accent1">
    <w:name w:val="Light Shading Accent 1"/>
    <w:basedOn w:val="TableNormal"/>
    <w:uiPriority w:val="60"/>
    <w:rsid w:val="006F1FE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6F1FE2"/>
    <w:rPr>
      <w:rFonts w:asciiTheme="majorHAnsi" w:eastAsiaTheme="majorEastAsia" w:hAnsiTheme="majorHAnsi" w:cstheme="majorBidi"/>
      <w:b/>
      <w:bCs/>
      <w:color w:val="345A8A" w:themeColor="accent1" w:themeShade="B5"/>
      <w:sz w:val="32"/>
      <w:szCs w:val="32"/>
      <w:lang w:val="fr-FR"/>
    </w:rPr>
  </w:style>
  <w:style w:type="paragraph" w:styleId="TOCHeading">
    <w:name w:val="TOC Heading"/>
    <w:basedOn w:val="Heading1"/>
    <w:next w:val="Normal"/>
    <w:uiPriority w:val="39"/>
    <w:unhideWhenUsed/>
    <w:qFormat/>
    <w:rsid w:val="006F1FE2"/>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6F1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1FE2"/>
    <w:rPr>
      <w:rFonts w:ascii="Lucida Grande" w:hAnsi="Lucida Grande" w:cs="Lucida Grande"/>
      <w:sz w:val="18"/>
      <w:szCs w:val="18"/>
      <w:lang w:val="fr-FR"/>
    </w:rPr>
  </w:style>
  <w:style w:type="paragraph" w:styleId="TOC1">
    <w:name w:val="toc 1"/>
    <w:basedOn w:val="Normal"/>
    <w:next w:val="Normal"/>
    <w:autoRedefine/>
    <w:uiPriority w:val="39"/>
    <w:unhideWhenUsed/>
    <w:rsid w:val="006F1FE2"/>
    <w:pPr>
      <w:spacing w:before="120"/>
    </w:pPr>
    <w:rPr>
      <w:rFonts w:asciiTheme="majorHAnsi" w:hAnsiTheme="majorHAnsi"/>
      <w:b/>
      <w:color w:val="548DD4"/>
    </w:rPr>
  </w:style>
  <w:style w:type="paragraph" w:styleId="TOC2">
    <w:name w:val="toc 2"/>
    <w:basedOn w:val="Normal"/>
    <w:next w:val="Normal"/>
    <w:autoRedefine/>
    <w:uiPriority w:val="39"/>
    <w:unhideWhenUsed/>
    <w:rsid w:val="006F1FE2"/>
    <w:rPr>
      <w:sz w:val="22"/>
      <w:szCs w:val="22"/>
    </w:rPr>
  </w:style>
  <w:style w:type="paragraph" w:styleId="TOC3">
    <w:name w:val="toc 3"/>
    <w:basedOn w:val="Normal"/>
    <w:next w:val="Normal"/>
    <w:autoRedefine/>
    <w:uiPriority w:val="39"/>
    <w:unhideWhenUsed/>
    <w:rsid w:val="006F1FE2"/>
    <w:pPr>
      <w:ind w:left="240"/>
    </w:pPr>
    <w:rPr>
      <w:i/>
      <w:sz w:val="22"/>
      <w:szCs w:val="22"/>
    </w:rPr>
  </w:style>
  <w:style w:type="paragraph" w:styleId="TOC4">
    <w:name w:val="toc 4"/>
    <w:basedOn w:val="Normal"/>
    <w:next w:val="Normal"/>
    <w:autoRedefine/>
    <w:uiPriority w:val="39"/>
    <w:semiHidden/>
    <w:unhideWhenUsed/>
    <w:rsid w:val="006F1FE2"/>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6F1FE2"/>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6F1FE2"/>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6F1FE2"/>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6F1FE2"/>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6F1FE2"/>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EE4E22"/>
    <w:rPr>
      <w:rFonts w:asciiTheme="majorHAnsi" w:eastAsiaTheme="majorEastAsia" w:hAnsiTheme="majorHAnsi" w:cstheme="majorBidi"/>
      <w:b/>
      <w:bCs/>
      <w:color w:val="4F81BD" w:themeColor="accent1"/>
      <w:sz w:val="26"/>
      <w:szCs w:val="26"/>
      <w:lang w:val="fr-FR"/>
    </w:rPr>
  </w:style>
  <w:style w:type="paragraph" w:styleId="ListParagraph">
    <w:name w:val="List Paragraph"/>
    <w:basedOn w:val="Normal"/>
    <w:uiPriority w:val="34"/>
    <w:qFormat/>
    <w:rsid w:val="00C04280"/>
    <w:pPr>
      <w:ind w:left="720"/>
      <w:contextualSpacing/>
    </w:pPr>
  </w:style>
  <w:style w:type="character" w:customStyle="1" w:styleId="Heading3Char">
    <w:name w:val="Heading 3 Char"/>
    <w:basedOn w:val="DefaultParagraphFont"/>
    <w:link w:val="Heading3"/>
    <w:uiPriority w:val="9"/>
    <w:rsid w:val="009408E2"/>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F05AD0"/>
    <w:rPr>
      <w:color w:val="0000FF" w:themeColor="hyperlink"/>
      <w:u w:val="single"/>
    </w:rPr>
  </w:style>
  <w:style w:type="character" w:styleId="FollowedHyperlink">
    <w:name w:val="FollowedHyperlink"/>
    <w:basedOn w:val="DefaultParagraphFont"/>
    <w:uiPriority w:val="99"/>
    <w:semiHidden/>
    <w:unhideWhenUsed/>
    <w:rsid w:val="00E813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microsoft.com/office/2007/relationships/diagramDrawing" Target="diagrams/drawing1.xml"/><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chart" Target="charts/chart1.xml"/><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0544276634095437"/>
          <c:y val="0.252627990466709"/>
          <c:w val="0.551524333554691"/>
          <c:h val="0.747372009533291"/>
        </c:manualLayout>
      </c:layout>
      <c:barChart>
        <c:barDir val="bar"/>
        <c:grouping val="stacked"/>
        <c:varyColors val="0"/>
        <c:ser>
          <c:idx val="0"/>
          <c:order val="0"/>
          <c:tx>
            <c:strRef>
              <c:f>Sheet1!$B$1</c:f>
              <c:strCache>
                <c:ptCount val="1"/>
              </c:strCache>
            </c:strRef>
          </c:tx>
          <c:spPr>
            <a:noFill/>
            <a:ln>
              <a:noFill/>
            </a:ln>
            <a:effectLst/>
          </c:spPr>
          <c:invertIfNegative val="0"/>
          <c:cat>
            <c:strRef>
              <c:f>Sheet1!$A$2:$A$7</c:f>
              <c:strCache>
                <c:ptCount val="6"/>
                <c:pt idx="0">
                  <c:v>Définition du modèle</c:v>
                </c:pt>
                <c:pt idx="1">
                  <c:v>Réalisation du scénario</c:v>
                </c:pt>
                <c:pt idx="2">
                  <c:v>Monter en compétence nodeJS</c:v>
                </c:pt>
                <c:pt idx="3">
                  <c:v>Monter en compétence Bootstrap</c:v>
                </c:pt>
                <c:pt idx="4">
                  <c:v>Implémentation du projet</c:v>
                </c:pt>
                <c:pt idx="5">
                  <c:v>Réalisation de la documentation</c:v>
                </c:pt>
              </c:strCache>
            </c:strRef>
          </c:cat>
          <c:val>
            <c:numRef>
              <c:f>Sheet1!$B$2:$B$7</c:f>
              <c:numCache>
                <c:formatCode>d\-mmm</c:formatCode>
                <c:ptCount val="6"/>
                <c:pt idx="0">
                  <c:v>42009.0</c:v>
                </c:pt>
                <c:pt idx="1">
                  <c:v>42016.0</c:v>
                </c:pt>
                <c:pt idx="2">
                  <c:v>42023.0</c:v>
                </c:pt>
                <c:pt idx="3">
                  <c:v>42023.0</c:v>
                </c:pt>
                <c:pt idx="4">
                  <c:v>42037.0</c:v>
                </c:pt>
                <c:pt idx="5">
                  <c:v>42016.0</c:v>
                </c:pt>
              </c:numCache>
            </c:numRef>
          </c:val>
        </c:ser>
        <c:ser>
          <c:idx val="1"/>
          <c:order val="1"/>
          <c:tx>
            <c:strRef>
              <c:f>Sheet1!$C$1</c:f>
              <c:strCache>
                <c:ptCount val="1"/>
                <c:pt idx="0">
                  <c:v>Durée</c:v>
                </c:pt>
              </c:strCache>
            </c:strRef>
          </c:tx>
          <c:invertIfNegative val="0"/>
          <c:cat>
            <c:strRef>
              <c:f>Sheet1!$A$2:$A$7</c:f>
              <c:strCache>
                <c:ptCount val="6"/>
                <c:pt idx="0">
                  <c:v>Définition du modèle</c:v>
                </c:pt>
                <c:pt idx="1">
                  <c:v>Réalisation du scénario</c:v>
                </c:pt>
                <c:pt idx="2">
                  <c:v>Monter en compétence nodeJS</c:v>
                </c:pt>
                <c:pt idx="3">
                  <c:v>Monter en compétence Bootstrap</c:v>
                </c:pt>
                <c:pt idx="4">
                  <c:v>Implémentation du projet</c:v>
                </c:pt>
                <c:pt idx="5">
                  <c:v>Réalisation de la documentation</c:v>
                </c:pt>
              </c:strCache>
            </c:strRef>
          </c:cat>
          <c:val>
            <c:numRef>
              <c:f>Sheet1!$C$2:$C$7</c:f>
              <c:numCache>
                <c:formatCode>General</c:formatCode>
                <c:ptCount val="6"/>
                <c:pt idx="0">
                  <c:v>5.0</c:v>
                </c:pt>
                <c:pt idx="1">
                  <c:v>5.0</c:v>
                </c:pt>
                <c:pt idx="2">
                  <c:v>10.0</c:v>
                </c:pt>
                <c:pt idx="3">
                  <c:v>10.0</c:v>
                </c:pt>
                <c:pt idx="4">
                  <c:v>10.0</c:v>
                </c:pt>
                <c:pt idx="5">
                  <c:v>30.0</c:v>
                </c:pt>
              </c:numCache>
            </c:numRef>
          </c:val>
        </c:ser>
        <c:dLbls>
          <c:showLegendKey val="0"/>
          <c:showVal val="0"/>
          <c:showCatName val="0"/>
          <c:showSerName val="0"/>
          <c:showPercent val="0"/>
          <c:showBubbleSize val="0"/>
        </c:dLbls>
        <c:gapWidth val="150"/>
        <c:overlap val="100"/>
        <c:axId val="2088978280"/>
        <c:axId val="2088975240"/>
      </c:barChart>
      <c:catAx>
        <c:axId val="2088978280"/>
        <c:scaling>
          <c:orientation val="maxMin"/>
        </c:scaling>
        <c:delete val="0"/>
        <c:axPos val="r"/>
        <c:majorTickMark val="out"/>
        <c:minorTickMark val="none"/>
        <c:tickLblPos val="nextTo"/>
        <c:crossAx val="2088975240"/>
        <c:crosses val="max"/>
        <c:auto val="1"/>
        <c:lblAlgn val="ctr"/>
        <c:lblOffset val="100"/>
        <c:noMultiLvlLbl val="0"/>
      </c:catAx>
      <c:valAx>
        <c:axId val="2088975240"/>
        <c:scaling>
          <c:orientation val="minMax"/>
        </c:scaling>
        <c:delete val="0"/>
        <c:axPos val="t"/>
        <c:majorGridlines/>
        <c:numFmt formatCode="d\-mmm" sourceLinked="1"/>
        <c:majorTickMark val="out"/>
        <c:minorTickMark val="none"/>
        <c:tickLblPos val="nextTo"/>
        <c:crossAx val="2088978280"/>
        <c:crosses val="autoZero"/>
        <c:crossBetween val="between"/>
      </c:valAx>
    </c:plotArea>
    <c:legend>
      <c:legendPos val="b"/>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531A34-CF66-3C43-83A9-48BF95709312}" type="doc">
      <dgm:prSet loTypeId="urn:microsoft.com/office/officeart/2005/8/layout/hList1" loCatId="" qsTypeId="urn:microsoft.com/office/officeart/2005/8/quickstyle/simple4" qsCatId="simple" csTypeId="urn:microsoft.com/office/officeart/2005/8/colors/accent1_2" csCatId="accent1" phldr="1"/>
      <dgm:spPr/>
      <dgm:t>
        <a:bodyPr/>
        <a:lstStyle/>
        <a:p>
          <a:endParaRPr lang="en-US"/>
        </a:p>
      </dgm:t>
    </dgm:pt>
    <dgm:pt modelId="{FC84720B-968C-4748-8316-5E6977D17598}">
      <dgm:prSet phldrT="[Text]"/>
      <dgm:spPr/>
      <dgm:t>
        <a:bodyPr/>
        <a:lstStyle/>
        <a:p>
          <a:r>
            <a:rPr lang="en-US"/>
            <a:t>Meeting</a:t>
          </a:r>
        </a:p>
      </dgm:t>
    </dgm:pt>
    <dgm:pt modelId="{DAD4DE2A-367A-A74F-AA05-112D91966328}" type="parTrans" cxnId="{77FDC107-A3C5-6644-8152-ABC52477BD4D}">
      <dgm:prSet/>
      <dgm:spPr/>
      <dgm:t>
        <a:bodyPr/>
        <a:lstStyle/>
        <a:p>
          <a:endParaRPr lang="en-US"/>
        </a:p>
      </dgm:t>
    </dgm:pt>
    <dgm:pt modelId="{3400599B-853B-4846-97E2-4F93A584C2DE}" type="sibTrans" cxnId="{77FDC107-A3C5-6644-8152-ABC52477BD4D}">
      <dgm:prSet/>
      <dgm:spPr/>
      <dgm:t>
        <a:bodyPr/>
        <a:lstStyle/>
        <a:p>
          <a:endParaRPr lang="en-US"/>
        </a:p>
      </dgm:t>
    </dgm:pt>
    <dgm:pt modelId="{8061DAAA-3E6F-2944-8826-29E9BD08A709}">
      <dgm:prSet phldrT="[Text]"/>
      <dgm:spPr/>
      <dgm:t>
        <a:bodyPr/>
        <a:lstStyle/>
        <a:p>
          <a:r>
            <a:rPr lang="en-US"/>
            <a:t>_id : int</a:t>
          </a:r>
        </a:p>
      </dgm:t>
    </dgm:pt>
    <dgm:pt modelId="{0FEA9B1C-79F8-324E-A888-C4B2B34802D5}" type="parTrans" cxnId="{2445857C-83B5-6046-BFB9-09BBB9D3B1DA}">
      <dgm:prSet/>
      <dgm:spPr/>
      <dgm:t>
        <a:bodyPr/>
        <a:lstStyle/>
        <a:p>
          <a:endParaRPr lang="en-US"/>
        </a:p>
      </dgm:t>
    </dgm:pt>
    <dgm:pt modelId="{93837623-57E7-8546-B4B9-7593A3F35825}" type="sibTrans" cxnId="{2445857C-83B5-6046-BFB9-09BBB9D3B1DA}">
      <dgm:prSet/>
      <dgm:spPr/>
      <dgm:t>
        <a:bodyPr/>
        <a:lstStyle/>
        <a:p>
          <a:endParaRPr lang="en-US"/>
        </a:p>
      </dgm:t>
    </dgm:pt>
    <dgm:pt modelId="{2D1D223A-3319-B24B-B3A7-51B97B9570DF}">
      <dgm:prSet phldrT="[Text]"/>
      <dgm:spPr/>
      <dgm:t>
        <a:bodyPr/>
        <a:lstStyle/>
        <a:p>
          <a:r>
            <a:rPr lang="en-US"/>
            <a:t>status : string</a:t>
          </a:r>
        </a:p>
      </dgm:t>
    </dgm:pt>
    <dgm:pt modelId="{551EB89C-3925-4843-9A3A-4CD53C462BEB}" type="parTrans" cxnId="{C3397613-2125-4948-A3A4-3751341F21D6}">
      <dgm:prSet/>
      <dgm:spPr/>
      <dgm:t>
        <a:bodyPr/>
        <a:lstStyle/>
        <a:p>
          <a:endParaRPr lang="en-US"/>
        </a:p>
      </dgm:t>
    </dgm:pt>
    <dgm:pt modelId="{5B8C440A-30EA-F441-9D23-DF0EA36EF92F}" type="sibTrans" cxnId="{C3397613-2125-4948-A3A4-3751341F21D6}">
      <dgm:prSet/>
      <dgm:spPr/>
      <dgm:t>
        <a:bodyPr/>
        <a:lstStyle/>
        <a:p>
          <a:endParaRPr lang="en-US"/>
        </a:p>
      </dgm:t>
    </dgm:pt>
    <dgm:pt modelId="{A8228F9D-181A-C94B-BB10-BDA2E3322DE8}">
      <dgm:prSet phldrT="[Text]"/>
      <dgm:spPr/>
      <dgm:t>
        <a:bodyPr/>
        <a:lstStyle/>
        <a:p>
          <a:r>
            <a:rPr lang="en-US"/>
            <a:t>User</a:t>
          </a:r>
        </a:p>
      </dgm:t>
    </dgm:pt>
    <dgm:pt modelId="{80A83601-A857-1647-8A83-65521F697A41}" type="parTrans" cxnId="{6AC74FF0-DC41-154D-B36F-5F25AE203E49}">
      <dgm:prSet/>
      <dgm:spPr/>
      <dgm:t>
        <a:bodyPr/>
        <a:lstStyle/>
        <a:p>
          <a:endParaRPr lang="en-US"/>
        </a:p>
      </dgm:t>
    </dgm:pt>
    <dgm:pt modelId="{0BD58B20-51E3-CC48-B312-10E16F3AFB03}" type="sibTrans" cxnId="{6AC74FF0-DC41-154D-B36F-5F25AE203E49}">
      <dgm:prSet/>
      <dgm:spPr/>
      <dgm:t>
        <a:bodyPr/>
        <a:lstStyle/>
        <a:p>
          <a:endParaRPr lang="en-US"/>
        </a:p>
      </dgm:t>
    </dgm:pt>
    <dgm:pt modelId="{046DA39B-99B4-8242-A88F-AFD58FA0E43E}">
      <dgm:prSet phldrT="[Text]"/>
      <dgm:spPr/>
      <dgm:t>
        <a:bodyPr/>
        <a:lstStyle/>
        <a:p>
          <a:r>
            <a:rPr lang="en-US"/>
            <a:t>name : string</a:t>
          </a:r>
        </a:p>
      </dgm:t>
    </dgm:pt>
    <dgm:pt modelId="{012461F2-E301-5C42-B7B8-A96F908EEE83}" type="parTrans" cxnId="{B8BD2614-8179-8B4B-8103-2D818F041977}">
      <dgm:prSet/>
      <dgm:spPr/>
      <dgm:t>
        <a:bodyPr/>
        <a:lstStyle/>
        <a:p>
          <a:endParaRPr lang="en-US"/>
        </a:p>
      </dgm:t>
    </dgm:pt>
    <dgm:pt modelId="{DDAA4EB8-C539-A34C-9E28-D56BAAAF3650}" type="sibTrans" cxnId="{B8BD2614-8179-8B4B-8103-2D818F041977}">
      <dgm:prSet/>
      <dgm:spPr/>
      <dgm:t>
        <a:bodyPr/>
        <a:lstStyle/>
        <a:p>
          <a:endParaRPr lang="en-US"/>
        </a:p>
      </dgm:t>
    </dgm:pt>
    <dgm:pt modelId="{6D16036B-C585-344D-878D-61D131F7190B}">
      <dgm:prSet phldrT="[Text]"/>
      <dgm:spPr/>
      <dgm:t>
        <a:bodyPr/>
        <a:lstStyle/>
        <a:p>
          <a:r>
            <a:rPr lang="en-US"/>
            <a:t>status : string</a:t>
          </a:r>
        </a:p>
      </dgm:t>
    </dgm:pt>
    <dgm:pt modelId="{DB2722EB-F597-7D48-992F-29A98EEB0E80}" type="parTrans" cxnId="{23DADFB4-E59F-1341-B949-ABD31C4C6D7E}">
      <dgm:prSet/>
      <dgm:spPr/>
      <dgm:t>
        <a:bodyPr/>
        <a:lstStyle/>
        <a:p>
          <a:endParaRPr lang="en-US"/>
        </a:p>
      </dgm:t>
    </dgm:pt>
    <dgm:pt modelId="{0D2F3CEA-8155-244A-B2BA-ECB54978FFCE}" type="sibTrans" cxnId="{23DADFB4-E59F-1341-B949-ABD31C4C6D7E}">
      <dgm:prSet/>
      <dgm:spPr/>
      <dgm:t>
        <a:bodyPr/>
        <a:lstStyle/>
        <a:p>
          <a:endParaRPr lang="en-US"/>
        </a:p>
      </dgm:t>
    </dgm:pt>
    <dgm:pt modelId="{9AE3E19F-B331-5A40-B22C-5F48A9DC4ADE}">
      <dgm:prSet phldrT="[Text]"/>
      <dgm:spPr/>
      <dgm:t>
        <a:bodyPr/>
        <a:lstStyle/>
        <a:p>
          <a:r>
            <a:rPr lang="en-US"/>
            <a:t>Speech</a:t>
          </a:r>
        </a:p>
      </dgm:t>
    </dgm:pt>
    <dgm:pt modelId="{B44870F7-6C7D-6F40-BBFC-598FB6AFA6BA}" type="parTrans" cxnId="{7D4A18E4-34B0-2F4C-8DFB-6A5A4D8E7E3B}">
      <dgm:prSet/>
      <dgm:spPr/>
      <dgm:t>
        <a:bodyPr/>
        <a:lstStyle/>
        <a:p>
          <a:endParaRPr lang="en-US"/>
        </a:p>
      </dgm:t>
    </dgm:pt>
    <dgm:pt modelId="{78B66DDF-498B-3645-9D0F-64404487AD29}" type="sibTrans" cxnId="{7D4A18E4-34B0-2F4C-8DFB-6A5A4D8E7E3B}">
      <dgm:prSet/>
      <dgm:spPr/>
      <dgm:t>
        <a:bodyPr/>
        <a:lstStyle/>
        <a:p>
          <a:endParaRPr lang="en-US"/>
        </a:p>
      </dgm:t>
    </dgm:pt>
    <dgm:pt modelId="{280BC569-47E9-8946-ADBF-D49AA3AB7198}">
      <dgm:prSet phldrT="[Text]"/>
      <dgm:spPr/>
      <dgm:t>
        <a:bodyPr/>
        <a:lstStyle/>
        <a:p>
          <a:r>
            <a:rPr lang="en-US"/>
            <a:t>_id : id</a:t>
          </a:r>
        </a:p>
      </dgm:t>
    </dgm:pt>
    <dgm:pt modelId="{F9A9D670-8758-AB4B-8B54-38299A1DC383}" type="parTrans" cxnId="{675E39ED-A5E1-5445-82F2-FC75E8D24B28}">
      <dgm:prSet/>
      <dgm:spPr/>
      <dgm:t>
        <a:bodyPr/>
        <a:lstStyle/>
        <a:p>
          <a:endParaRPr lang="en-US"/>
        </a:p>
      </dgm:t>
    </dgm:pt>
    <dgm:pt modelId="{EF5A9394-C28A-8D47-94B9-DD6E2C824404}" type="sibTrans" cxnId="{675E39ED-A5E1-5445-82F2-FC75E8D24B28}">
      <dgm:prSet/>
      <dgm:spPr/>
      <dgm:t>
        <a:bodyPr/>
        <a:lstStyle/>
        <a:p>
          <a:endParaRPr lang="en-US"/>
        </a:p>
      </dgm:t>
    </dgm:pt>
    <dgm:pt modelId="{16EAC56D-2A30-0D4C-AFA4-55F4A7274A43}">
      <dgm:prSet phldrT="[Text]"/>
      <dgm:spPr/>
      <dgm:t>
        <a:bodyPr/>
        <a:lstStyle/>
        <a:p>
          <a:r>
            <a:rPr lang="en-US"/>
            <a:t>subjet : string</a:t>
          </a:r>
        </a:p>
      </dgm:t>
    </dgm:pt>
    <dgm:pt modelId="{57D49F1E-70A3-C742-88B0-DF254170DCA9}" type="parTrans" cxnId="{B725D8FE-86D8-CC4A-8549-9293CEDE3996}">
      <dgm:prSet/>
      <dgm:spPr/>
      <dgm:t>
        <a:bodyPr/>
        <a:lstStyle/>
        <a:p>
          <a:endParaRPr lang="en-US"/>
        </a:p>
      </dgm:t>
    </dgm:pt>
    <dgm:pt modelId="{0BC776CF-0138-C549-82EF-78ECDE13D562}" type="sibTrans" cxnId="{B725D8FE-86D8-CC4A-8549-9293CEDE3996}">
      <dgm:prSet/>
      <dgm:spPr/>
      <dgm:t>
        <a:bodyPr/>
        <a:lstStyle/>
        <a:p>
          <a:endParaRPr lang="en-US"/>
        </a:p>
      </dgm:t>
    </dgm:pt>
    <dgm:pt modelId="{DBFCC59E-BF31-EB4F-9626-DAA844BE3883}">
      <dgm:prSet phldrT="[Text]"/>
      <dgm:spPr/>
      <dgm:t>
        <a:bodyPr/>
        <a:lstStyle/>
        <a:p>
          <a:r>
            <a:rPr lang="en-US"/>
            <a:t>name : string</a:t>
          </a:r>
        </a:p>
      </dgm:t>
    </dgm:pt>
    <dgm:pt modelId="{C1DC71E5-4DF9-FE4A-BDAA-4246F9385634}" type="parTrans" cxnId="{4CE9296C-56FC-BD43-BB79-3A9E84ED5E72}">
      <dgm:prSet/>
      <dgm:spPr/>
    </dgm:pt>
    <dgm:pt modelId="{388880B5-06F3-A34F-9815-613EC6C05007}" type="sibTrans" cxnId="{4CE9296C-56FC-BD43-BB79-3A9E84ED5E72}">
      <dgm:prSet/>
      <dgm:spPr/>
    </dgm:pt>
    <dgm:pt modelId="{A4B4A1FD-AEC6-2F4A-8B7D-7B04BAC3C3C3}">
      <dgm:prSet phldrT="[Text]"/>
      <dgm:spPr/>
      <dgm:t>
        <a:bodyPr/>
        <a:lstStyle/>
        <a:p>
          <a:r>
            <a:rPr lang="en-US"/>
            <a:t>email : string</a:t>
          </a:r>
        </a:p>
      </dgm:t>
    </dgm:pt>
    <dgm:pt modelId="{7022B288-2549-F84E-B4F9-28CF977606B5}" type="parTrans" cxnId="{89D1CECA-A471-C94A-B246-A17F57FCE9C5}">
      <dgm:prSet/>
      <dgm:spPr/>
    </dgm:pt>
    <dgm:pt modelId="{6EA13DA9-7172-5943-96F4-1630DFF640AC}" type="sibTrans" cxnId="{89D1CECA-A471-C94A-B246-A17F57FCE9C5}">
      <dgm:prSet/>
      <dgm:spPr/>
    </dgm:pt>
    <dgm:pt modelId="{EC24E0C4-3152-8E48-B331-A61D22328271}">
      <dgm:prSet phldrT="[Text]"/>
      <dgm:spPr/>
      <dgm:t>
        <a:bodyPr/>
        <a:lstStyle/>
        <a:p>
          <a:r>
            <a:rPr lang="en-US"/>
            <a:t>type : string</a:t>
          </a:r>
        </a:p>
      </dgm:t>
    </dgm:pt>
    <dgm:pt modelId="{8F83E803-99F5-C946-9963-A5ADEC173C05}" type="parTrans" cxnId="{634AB536-BAB0-3E4E-8B09-682250E841E7}">
      <dgm:prSet/>
      <dgm:spPr/>
    </dgm:pt>
    <dgm:pt modelId="{0EC9AC89-5BCE-AC4C-94D8-2E2C73C5E824}" type="sibTrans" cxnId="{634AB536-BAB0-3E4E-8B09-682250E841E7}">
      <dgm:prSet/>
      <dgm:spPr/>
    </dgm:pt>
    <dgm:pt modelId="{BDCDE523-7587-5348-ABB3-6CE4CB60B430}">
      <dgm:prSet phldrT="[Text]"/>
      <dgm:spPr/>
      <dgm:t>
        <a:bodyPr/>
        <a:lstStyle/>
        <a:p>
          <a:r>
            <a:rPr lang="en-US"/>
            <a:t>meeting : int</a:t>
          </a:r>
        </a:p>
      </dgm:t>
    </dgm:pt>
    <dgm:pt modelId="{2B3454D6-0E3B-B843-8023-A11AFCF5479E}" type="parTrans" cxnId="{15D7CCB2-2866-8C4F-8DF3-1BDB3D5A9B39}">
      <dgm:prSet/>
      <dgm:spPr/>
    </dgm:pt>
    <dgm:pt modelId="{FBBB9DDC-65EE-E94C-929A-C32C756143AE}" type="sibTrans" cxnId="{15D7CCB2-2866-8C4F-8DF3-1BDB3D5A9B39}">
      <dgm:prSet/>
      <dgm:spPr/>
    </dgm:pt>
    <dgm:pt modelId="{02319BFA-8273-9247-81F3-302C107560E9}">
      <dgm:prSet phldrT="[Text]"/>
      <dgm:spPr/>
      <dgm:t>
        <a:bodyPr/>
        <a:lstStyle/>
        <a:p>
          <a:r>
            <a:rPr lang="en-US"/>
            <a:t>timeLeft : int</a:t>
          </a:r>
        </a:p>
      </dgm:t>
    </dgm:pt>
    <dgm:pt modelId="{DAAB6D9D-6F87-3041-A7A3-FB8D1EE5E5DD}" type="parTrans" cxnId="{536D3E34-CD93-2B48-977C-2E49BE9317F7}">
      <dgm:prSet/>
      <dgm:spPr/>
    </dgm:pt>
    <dgm:pt modelId="{5C1A1F0A-AC2E-354C-857B-3D1547BA435A}" type="sibTrans" cxnId="{536D3E34-CD93-2B48-977C-2E49BE9317F7}">
      <dgm:prSet/>
      <dgm:spPr/>
    </dgm:pt>
    <dgm:pt modelId="{21443219-D0B9-9844-B674-FC8724250B71}">
      <dgm:prSet phldrT="[Text]"/>
      <dgm:spPr/>
      <dgm:t>
        <a:bodyPr/>
        <a:lstStyle/>
        <a:p>
          <a:r>
            <a:rPr lang="en-US"/>
            <a:t>time : int</a:t>
          </a:r>
        </a:p>
      </dgm:t>
    </dgm:pt>
    <dgm:pt modelId="{97A18366-213D-6843-A863-10C486F2F4B7}" type="parTrans" cxnId="{D74BCFF2-9A51-AA49-9ECA-2819052095BB}">
      <dgm:prSet/>
      <dgm:spPr/>
    </dgm:pt>
    <dgm:pt modelId="{63B24CAE-9A1A-CD43-870C-7AA46DCA6553}" type="sibTrans" cxnId="{D74BCFF2-9A51-AA49-9ECA-2819052095BB}">
      <dgm:prSet/>
      <dgm:spPr/>
    </dgm:pt>
    <dgm:pt modelId="{99470B89-E6F8-5E42-9E2C-80DE21E08DEB}">
      <dgm:prSet phldrT="[Text]"/>
      <dgm:spPr/>
      <dgm:t>
        <a:bodyPr/>
        <a:lstStyle/>
        <a:p>
          <a:r>
            <a:rPr lang="en-US"/>
            <a:t>status : string</a:t>
          </a:r>
        </a:p>
      </dgm:t>
    </dgm:pt>
    <dgm:pt modelId="{42114B86-DB65-0543-9414-11A365F01D2C}" type="parTrans" cxnId="{4512A17D-7C49-D042-BC1F-E8B8B3C1E143}">
      <dgm:prSet/>
      <dgm:spPr/>
    </dgm:pt>
    <dgm:pt modelId="{B2B30841-54C0-F84B-A8C8-65591D81C1D6}" type="sibTrans" cxnId="{4512A17D-7C49-D042-BC1F-E8B8B3C1E143}">
      <dgm:prSet/>
      <dgm:spPr/>
    </dgm:pt>
    <dgm:pt modelId="{2C4F23D2-5FEE-C441-862B-9167B6BF14C7}">
      <dgm:prSet phldrT="[Text]"/>
      <dgm:spPr/>
      <dgm:t>
        <a:bodyPr/>
        <a:lstStyle/>
        <a:p>
          <a:r>
            <a:rPr lang="en-US"/>
            <a:t>user : int</a:t>
          </a:r>
        </a:p>
      </dgm:t>
    </dgm:pt>
    <dgm:pt modelId="{865582D7-F43F-4543-A40D-67F38668B51F}" type="parTrans" cxnId="{32F61EF9-7DD3-5946-AEEC-F24CD8344DD8}">
      <dgm:prSet/>
      <dgm:spPr/>
    </dgm:pt>
    <dgm:pt modelId="{D81B1429-86AD-224E-B04E-1F5114B61E9E}" type="sibTrans" cxnId="{32F61EF9-7DD3-5946-AEEC-F24CD8344DD8}">
      <dgm:prSet/>
      <dgm:spPr/>
    </dgm:pt>
    <dgm:pt modelId="{7E92E7DF-AC92-F54B-B585-1F6E225F68FD}">
      <dgm:prSet phldrT="[Text]"/>
      <dgm:spPr/>
      <dgm:t>
        <a:bodyPr/>
        <a:lstStyle/>
        <a:p>
          <a:r>
            <a:rPr lang="en-US"/>
            <a:t>meeting : int</a:t>
          </a:r>
        </a:p>
      </dgm:t>
    </dgm:pt>
    <dgm:pt modelId="{7E60FB5B-3AA8-AB4B-A977-E7E3328A23DE}" type="parTrans" cxnId="{67C93525-E01F-0546-A389-376EFB531BCE}">
      <dgm:prSet/>
      <dgm:spPr/>
    </dgm:pt>
    <dgm:pt modelId="{FEF4EF6B-4E1E-0F46-A7E4-F2D392910C91}" type="sibTrans" cxnId="{67C93525-E01F-0546-A389-376EFB531BCE}">
      <dgm:prSet/>
      <dgm:spPr/>
    </dgm:pt>
    <dgm:pt modelId="{133C1E39-282D-0646-AA93-10AAFAA7BA87}" type="pres">
      <dgm:prSet presAssocID="{68531A34-CF66-3C43-83A9-48BF95709312}" presName="Name0" presStyleCnt="0">
        <dgm:presLayoutVars>
          <dgm:dir/>
          <dgm:animLvl val="lvl"/>
          <dgm:resizeHandles val="exact"/>
        </dgm:presLayoutVars>
      </dgm:prSet>
      <dgm:spPr/>
      <dgm:t>
        <a:bodyPr/>
        <a:lstStyle/>
        <a:p>
          <a:endParaRPr lang="en-US"/>
        </a:p>
      </dgm:t>
    </dgm:pt>
    <dgm:pt modelId="{90B8A63C-2F20-2E49-95E6-6962CC845170}" type="pres">
      <dgm:prSet presAssocID="{FC84720B-968C-4748-8316-5E6977D17598}" presName="composite" presStyleCnt="0"/>
      <dgm:spPr/>
    </dgm:pt>
    <dgm:pt modelId="{7EA9E43A-11BA-9F49-947F-AFB338A0BEA5}" type="pres">
      <dgm:prSet presAssocID="{FC84720B-968C-4748-8316-5E6977D17598}" presName="parTx" presStyleLbl="alignNode1" presStyleIdx="0" presStyleCnt="3">
        <dgm:presLayoutVars>
          <dgm:chMax val="0"/>
          <dgm:chPref val="0"/>
          <dgm:bulletEnabled val="1"/>
        </dgm:presLayoutVars>
      </dgm:prSet>
      <dgm:spPr/>
      <dgm:t>
        <a:bodyPr/>
        <a:lstStyle/>
        <a:p>
          <a:endParaRPr lang="en-US"/>
        </a:p>
      </dgm:t>
    </dgm:pt>
    <dgm:pt modelId="{0808FF5B-92CA-834F-A5F0-16F9A954DD5B}" type="pres">
      <dgm:prSet presAssocID="{FC84720B-968C-4748-8316-5E6977D17598}" presName="desTx" presStyleLbl="alignAccFollowNode1" presStyleIdx="0" presStyleCnt="3">
        <dgm:presLayoutVars>
          <dgm:bulletEnabled val="1"/>
        </dgm:presLayoutVars>
      </dgm:prSet>
      <dgm:spPr/>
      <dgm:t>
        <a:bodyPr/>
        <a:lstStyle/>
        <a:p>
          <a:endParaRPr lang="en-US"/>
        </a:p>
      </dgm:t>
    </dgm:pt>
    <dgm:pt modelId="{39FF11DD-976F-AD42-AAB6-C796A6FAC681}" type="pres">
      <dgm:prSet presAssocID="{3400599B-853B-4846-97E2-4F93A584C2DE}" presName="space" presStyleCnt="0"/>
      <dgm:spPr/>
    </dgm:pt>
    <dgm:pt modelId="{7EF36E2C-8CD6-D346-B5DC-097EDA2220FE}" type="pres">
      <dgm:prSet presAssocID="{A8228F9D-181A-C94B-BB10-BDA2E3322DE8}" presName="composite" presStyleCnt="0"/>
      <dgm:spPr/>
    </dgm:pt>
    <dgm:pt modelId="{24CE414E-2969-2248-A69F-3B4F89DA7226}" type="pres">
      <dgm:prSet presAssocID="{A8228F9D-181A-C94B-BB10-BDA2E3322DE8}" presName="parTx" presStyleLbl="alignNode1" presStyleIdx="1" presStyleCnt="3">
        <dgm:presLayoutVars>
          <dgm:chMax val="0"/>
          <dgm:chPref val="0"/>
          <dgm:bulletEnabled val="1"/>
        </dgm:presLayoutVars>
      </dgm:prSet>
      <dgm:spPr/>
      <dgm:t>
        <a:bodyPr/>
        <a:lstStyle/>
        <a:p>
          <a:endParaRPr lang="en-US"/>
        </a:p>
      </dgm:t>
    </dgm:pt>
    <dgm:pt modelId="{43D46B2F-E4AC-624D-A872-85942CDE6FDE}" type="pres">
      <dgm:prSet presAssocID="{A8228F9D-181A-C94B-BB10-BDA2E3322DE8}" presName="desTx" presStyleLbl="alignAccFollowNode1" presStyleIdx="1" presStyleCnt="3">
        <dgm:presLayoutVars>
          <dgm:bulletEnabled val="1"/>
        </dgm:presLayoutVars>
      </dgm:prSet>
      <dgm:spPr/>
      <dgm:t>
        <a:bodyPr/>
        <a:lstStyle/>
        <a:p>
          <a:endParaRPr lang="en-US"/>
        </a:p>
      </dgm:t>
    </dgm:pt>
    <dgm:pt modelId="{DCF83640-0E79-BD48-9338-75C6128BB706}" type="pres">
      <dgm:prSet presAssocID="{0BD58B20-51E3-CC48-B312-10E16F3AFB03}" presName="space" presStyleCnt="0"/>
      <dgm:spPr/>
    </dgm:pt>
    <dgm:pt modelId="{49F08183-A815-B349-8B60-F89C9B0B07A0}" type="pres">
      <dgm:prSet presAssocID="{9AE3E19F-B331-5A40-B22C-5F48A9DC4ADE}" presName="composite" presStyleCnt="0"/>
      <dgm:spPr/>
    </dgm:pt>
    <dgm:pt modelId="{DC404075-CF8E-9F43-9121-9EF783B8E48F}" type="pres">
      <dgm:prSet presAssocID="{9AE3E19F-B331-5A40-B22C-5F48A9DC4ADE}" presName="parTx" presStyleLbl="alignNode1" presStyleIdx="2" presStyleCnt="3">
        <dgm:presLayoutVars>
          <dgm:chMax val="0"/>
          <dgm:chPref val="0"/>
          <dgm:bulletEnabled val="1"/>
        </dgm:presLayoutVars>
      </dgm:prSet>
      <dgm:spPr/>
      <dgm:t>
        <a:bodyPr/>
        <a:lstStyle/>
        <a:p>
          <a:endParaRPr lang="en-US"/>
        </a:p>
      </dgm:t>
    </dgm:pt>
    <dgm:pt modelId="{5FA6D19A-EF9C-2B48-8288-B08D3A28A55C}" type="pres">
      <dgm:prSet presAssocID="{9AE3E19F-B331-5A40-B22C-5F48A9DC4ADE}" presName="desTx" presStyleLbl="alignAccFollowNode1" presStyleIdx="2" presStyleCnt="3">
        <dgm:presLayoutVars>
          <dgm:bulletEnabled val="1"/>
        </dgm:presLayoutVars>
      </dgm:prSet>
      <dgm:spPr/>
      <dgm:t>
        <a:bodyPr/>
        <a:lstStyle/>
        <a:p>
          <a:endParaRPr lang="en-US"/>
        </a:p>
      </dgm:t>
    </dgm:pt>
  </dgm:ptLst>
  <dgm:cxnLst>
    <dgm:cxn modelId="{7EB0B2C9-2A9B-4740-8C04-29AFDC73D98A}" type="presOf" srcId="{8061DAAA-3E6F-2944-8826-29E9BD08A709}" destId="{0808FF5B-92CA-834F-A5F0-16F9A954DD5B}" srcOrd="0" destOrd="0" presId="urn:microsoft.com/office/officeart/2005/8/layout/hList1"/>
    <dgm:cxn modelId="{4F67A489-75E4-0544-8D87-FDB8BF52C63B}" type="presOf" srcId="{A8228F9D-181A-C94B-BB10-BDA2E3322DE8}" destId="{24CE414E-2969-2248-A69F-3B4F89DA7226}" srcOrd="0" destOrd="0" presId="urn:microsoft.com/office/officeart/2005/8/layout/hList1"/>
    <dgm:cxn modelId="{C9E128E4-1DBE-6B41-9841-62A12977B60F}" type="presOf" srcId="{68531A34-CF66-3C43-83A9-48BF95709312}" destId="{133C1E39-282D-0646-AA93-10AAFAA7BA87}" srcOrd="0" destOrd="0" presId="urn:microsoft.com/office/officeart/2005/8/layout/hList1"/>
    <dgm:cxn modelId="{6AC74FF0-DC41-154D-B36F-5F25AE203E49}" srcId="{68531A34-CF66-3C43-83A9-48BF95709312}" destId="{A8228F9D-181A-C94B-BB10-BDA2E3322DE8}" srcOrd="1" destOrd="0" parTransId="{80A83601-A857-1647-8A83-65521F697A41}" sibTransId="{0BD58B20-51E3-CC48-B312-10E16F3AFB03}"/>
    <dgm:cxn modelId="{E7298820-24A1-A048-A9CF-359AFAC7D117}" type="presOf" srcId="{BDCDE523-7587-5348-ABB3-6CE4CB60B430}" destId="{43D46B2F-E4AC-624D-A872-85942CDE6FDE}" srcOrd="0" destOrd="4" presId="urn:microsoft.com/office/officeart/2005/8/layout/hList1"/>
    <dgm:cxn modelId="{67C93525-E01F-0546-A389-376EFB531BCE}" srcId="{9AE3E19F-B331-5A40-B22C-5F48A9DC4ADE}" destId="{7E92E7DF-AC92-F54B-B585-1F6E225F68FD}" srcOrd="6" destOrd="0" parTransId="{7E60FB5B-3AA8-AB4B-A977-E7E3328A23DE}" sibTransId="{FEF4EF6B-4E1E-0F46-A7E4-F2D392910C91}"/>
    <dgm:cxn modelId="{7C7839F1-2E0E-984F-9835-E06458D115EB}" type="presOf" srcId="{9AE3E19F-B331-5A40-B22C-5F48A9DC4ADE}" destId="{DC404075-CF8E-9F43-9121-9EF783B8E48F}" srcOrd="0" destOrd="0" presId="urn:microsoft.com/office/officeart/2005/8/layout/hList1"/>
    <dgm:cxn modelId="{4CE9296C-56FC-BD43-BB79-3A9E84ED5E72}" srcId="{FC84720B-968C-4748-8316-5E6977D17598}" destId="{DBFCC59E-BF31-EB4F-9626-DAA844BE3883}" srcOrd="1" destOrd="0" parTransId="{C1DC71E5-4DF9-FE4A-BDAA-4246F9385634}" sibTransId="{388880B5-06F3-A34F-9815-613EC6C05007}"/>
    <dgm:cxn modelId="{15D7CCB2-2866-8C4F-8DF3-1BDB3D5A9B39}" srcId="{A8228F9D-181A-C94B-BB10-BDA2E3322DE8}" destId="{BDCDE523-7587-5348-ABB3-6CE4CB60B430}" srcOrd="4" destOrd="0" parTransId="{2B3454D6-0E3B-B843-8023-A11AFCF5479E}" sibTransId="{FBBB9DDC-65EE-E94C-929A-C32C756143AE}"/>
    <dgm:cxn modelId="{89D1CECA-A471-C94A-B246-A17F57FCE9C5}" srcId="{A8228F9D-181A-C94B-BB10-BDA2E3322DE8}" destId="{A4B4A1FD-AEC6-2F4A-8B7D-7B04BAC3C3C3}" srcOrd="1" destOrd="0" parTransId="{7022B288-2549-F84E-B4F9-28CF977606B5}" sibTransId="{6EA13DA9-7172-5943-96F4-1630DFF640AC}"/>
    <dgm:cxn modelId="{634AB536-BAB0-3E4E-8B09-682250E841E7}" srcId="{A8228F9D-181A-C94B-BB10-BDA2E3322DE8}" destId="{EC24E0C4-3152-8E48-B331-A61D22328271}" srcOrd="2" destOrd="0" parTransId="{8F83E803-99F5-C946-9963-A5ADEC173C05}" sibTransId="{0EC9AC89-5BCE-AC4C-94D8-2E2C73C5E824}"/>
    <dgm:cxn modelId="{4512A17D-7C49-D042-BC1F-E8B8B3C1E143}" srcId="{9AE3E19F-B331-5A40-B22C-5F48A9DC4ADE}" destId="{99470B89-E6F8-5E42-9E2C-80DE21E08DEB}" srcOrd="4" destOrd="0" parTransId="{42114B86-DB65-0543-9414-11A365F01D2C}" sibTransId="{B2B30841-54C0-F84B-A8C8-65591D81C1D6}"/>
    <dgm:cxn modelId="{23DADFB4-E59F-1341-B949-ABD31C4C6D7E}" srcId="{A8228F9D-181A-C94B-BB10-BDA2E3322DE8}" destId="{6D16036B-C585-344D-878D-61D131F7190B}" srcOrd="3" destOrd="0" parTransId="{DB2722EB-F597-7D48-992F-29A98EEB0E80}" sibTransId="{0D2F3CEA-8155-244A-B2BA-ECB54978FFCE}"/>
    <dgm:cxn modelId="{C3397613-2125-4948-A3A4-3751341F21D6}" srcId="{FC84720B-968C-4748-8316-5E6977D17598}" destId="{2D1D223A-3319-B24B-B3A7-51B97B9570DF}" srcOrd="2" destOrd="0" parTransId="{551EB89C-3925-4843-9A3A-4CD53C462BEB}" sibTransId="{5B8C440A-30EA-F441-9D23-DF0EA36EF92F}"/>
    <dgm:cxn modelId="{B725D8FE-86D8-CC4A-8549-9293CEDE3996}" srcId="{9AE3E19F-B331-5A40-B22C-5F48A9DC4ADE}" destId="{16EAC56D-2A30-0D4C-AFA4-55F4A7274A43}" srcOrd="1" destOrd="0" parTransId="{57D49F1E-70A3-C742-88B0-DF254170DCA9}" sibTransId="{0BC776CF-0138-C549-82EF-78ECDE13D562}"/>
    <dgm:cxn modelId="{0C30D840-5100-2842-8C42-2648E9F5B457}" type="presOf" srcId="{21443219-D0B9-9844-B674-FC8724250B71}" destId="{5FA6D19A-EF9C-2B48-8288-B08D3A28A55C}" srcOrd="0" destOrd="3" presId="urn:microsoft.com/office/officeart/2005/8/layout/hList1"/>
    <dgm:cxn modelId="{ACFC8A82-EADF-EC42-9AC4-E8CF5078DF3F}" type="presOf" srcId="{7E92E7DF-AC92-F54B-B585-1F6E225F68FD}" destId="{5FA6D19A-EF9C-2B48-8288-B08D3A28A55C}" srcOrd="0" destOrd="6" presId="urn:microsoft.com/office/officeart/2005/8/layout/hList1"/>
    <dgm:cxn modelId="{31D002FC-DE63-6D45-81E4-92999D843622}" type="presOf" srcId="{2D1D223A-3319-B24B-B3A7-51B97B9570DF}" destId="{0808FF5B-92CA-834F-A5F0-16F9A954DD5B}" srcOrd="0" destOrd="2" presId="urn:microsoft.com/office/officeart/2005/8/layout/hList1"/>
    <dgm:cxn modelId="{D74BCFF2-9A51-AA49-9ECA-2819052095BB}" srcId="{9AE3E19F-B331-5A40-B22C-5F48A9DC4ADE}" destId="{21443219-D0B9-9844-B674-FC8724250B71}" srcOrd="3" destOrd="0" parTransId="{97A18366-213D-6843-A863-10C486F2F4B7}" sibTransId="{63B24CAE-9A1A-CD43-870C-7AA46DCA6553}"/>
    <dgm:cxn modelId="{B8BD2614-8179-8B4B-8103-2D818F041977}" srcId="{A8228F9D-181A-C94B-BB10-BDA2E3322DE8}" destId="{046DA39B-99B4-8242-A88F-AFD58FA0E43E}" srcOrd="0" destOrd="0" parTransId="{012461F2-E301-5C42-B7B8-A96F908EEE83}" sibTransId="{DDAA4EB8-C539-A34C-9E28-D56BAAAF3650}"/>
    <dgm:cxn modelId="{397F14FE-E089-F742-B662-39C75DAD6605}" type="presOf" srcId="{16EAC56D-2A30-0D4C-AFA4-55F4A7274A43}" destId="{5FA6D19A-EF9C-2B48-8288-B08D3A28A55C}" srcOrd="0" destOrd="1" presId="urn:microsoft.com/office/officeart/2005/8/layout/hList1"/>
    <dgm:cxn modelId="{C7984EAA-6089-B241-B3E3-FD4519D57EC2}" type="presOf" srcId="{99470B89-E6F8-5E42-9E2C-80DE21E08DEB}" destId="{5FA6D19A-EF9C-2B48-8288-B08D3A28A55C}" srcOrd="0" destOrd="4" presId="urn:microsoft.com/office/officeart/2005/8/layout/hList1"/>
    <dgm:cxn modelId="{2445857C-83B5-6046-BFB9-09BBB9D3B1DA}" srcId="{FC84720B-968C-4748-8316-5E6977D17598}" destId="{8061DAAA-3E6F-2944-8826-29E9BD08A709}" srcOrd="0" destOrd="0" parTransId="{0FEA9B1C-79F8-324E-A888-C4B2B34802D5}" sibTransId="{93837623-57E7-8546-B4B9-7593A3F35825}"/>
    <dgm:cxn modelId="{E61BB4B8-8247-724A-A8C8-FF1C9E61DFC2}" type="presOf" srcId="{EC24E0C4-3152-8E48-B331-A61D22328271}" destId="{43D46B2F-E4AC-624D-A872-85942CDE6FDE}" srcOrd="0" destOrd="2" presId="urn:microsoft.com/office/officeart/2005/8/layout/hList1"/>
    <dgm:cxn modelId="{536D3E34-CD93-2B48-977C-2E49BE9317F7}" srcId="{9AE3E19F-B331-5A40-B22C-5F48A9DC4ADE}" destId="{02319BFA-8273-9247-81F3-302C107560E9}" srcOrd="2" destOrd="0" parTransId="{DAAB6D9D-6F87-3041-A7A3-FB8D1EE5E5DD}" sibTransId="{5C1A1F0A-AC2E-354C-857B-3D1547BA435A}"/>
    <dgm:cxn modelId="{7CE34EB9-B40F-1147-A8B0-C95B35F27F6A}" type="presOf" srcId="{A4B4A1FD-AEC6-2F4A-8B7D-7B04BAC3C3C3}" destId="{43D46B2F-E4AC-624D-A872-85942CDE6FDE}" srcOrd="0" destOrd="1" presId="urn:microsoft.com/office/officeart/2005/8/layout/hList1"/>
    <dgm:cxn modelId="{1007FD0D-323E-AF41-9B21-9A02D0FA39F0}" type="presOf" srcId="{046DA39B-99B4-8242-A88F-AFD58FA0E43E}" destId="{43D46B2F-E4AC-624D-A872-85942CDE6FDE}" srcOrd="0" destOrd="0" presId="urn:microsoft.com/office/officeart/2005/8/layout/hList1"/>
    <dgm:cxn modelId="{02AE96D3-C6A5-D34B-911E-039A2D3D5408}" type="presOf" srcId="{6D16036B-C585-344D-878D-61D131F7190B}" destId="{43D46B2F-E4AC-624D-A872-85942CDE6FDE}" srcOrd="0" destOrd="3" presId="urn:microsoft.com/office/officeart/2005/8/layout/hList1"/>
    <dgm:cxn modelId="{FEA09329-A1DD-2740-9903-1F37EBAAAE18}" type="presOf" srcId="{02319BFA-8273-9247-81F3-302C107560E9}" destId="{5FA6D19A-EF9C-2B48-8288-B08D3A28A55C}" srcOrd="0" destOrd="2" presId="urn:microsoft.com/office/officeart/2005/8/layout/hList1"/>
    <dgm:cxn modelId="{C7918B47-5752-2F4F-8F7D-8E27B9CB6739}" type="presOf" srcId="{2C4F23D2-5FEE-C441-862B-9167B6BF14C7}" destId="{5FA6D19A-EF9C-2B48-8288-B08D3A28A55C}" srcOrd="0" destOrd="5" presId="urn:microsoft.com/office/officeart/2005/8/layout/hList1"/>
    <dgm:cxn modelId="{C7B212CE-1E01-6A4A-B574-41622F717BE1}" type="presOf" srcId="{DBFCC59E-BF31-EB4F-9626-DAA844BE3883}" destId="{0808FF5B-92CA-834F-A5F0-16F9A954DD5B}" srcOrd="0" destOrd="1" presId="urn:microsoft.com/office/officeart/2005/8/layout/hList1"/>
    <dgm:cxn modelId="{77FDC107-A3C5-6644-8152-ABC52477BD4D}" srcId="{68531A34-CF66-3C43-83A9-48BF95709312}" destId="{FC84720B-968C-4748-8316-5E6977D17598}" srcOrd="0" destOrd="0" parTransId="{DAD4DE2A-367A-A74F-AA05-112D91966328}" sibTransId="{3400599B-853B-4846-97E2-4F93A584C2DE}"/>
    <dgm:cxn modelId="{32F61EF9-7DD3-5946-AEEC-F24CD8344DD8}" srcId="{9AE3E19F-B331-5A40-B22C-5F48A9DC4ADE}" destId="{2C4F23D2-5FEE-C441-862B-9167B6BF14C7}" srcOrd="5" destOrd="0" parTransId="{865582D7-F43F-4543-A40D-67F38668B51F}" sibTransId="{D81B1429-86AD-224E-B04E-1F5114B61E9E}"/>
    <dgm:cxn modelId="{AD3A7678-70F7-6F4A-9EB2-B36F0A59DC1D}" type="presOf" srcId="{FC84720B-968C-4748-8316-5E6977D17598}" destId="{7EA9E43A-11BA-9F49-947F-AFB338A0BEA5}" srcOrd="0" destOrd="0" presId="urn:microsoft.com/office/officeart/2005/8/layout/hList1"/>
    <dgm:cxn modelId="{56708871-528D-2042-BA21-49BF7A267DE9}" type="presOf" srcId="{280BC569-47E9-8946-ADBF-D49AA3AB7198}" destId="{5FA6D19A-EF9C-2B48-8288-B08D3A28A55C}" srcOrd="0" destOrd="0" presId="urn:microsoft.com/office/officeart/2005/8/layout/hList1"/>
    <dgm:cxn modelId="{675E39ED-A5E1-5445-82F2-FC75E8D24B28}" srcId="{9AE3E19F-B331-5A40-B22C-5F48A9DC4ADE}" destId="{280BC569-47E9-8946-ADBF-D49AA3AB7198}" srcOrd="0" destOrd="0" parTransId="{F9A9D670-8758-AB4B-8B54-38299A1DC383}" sibTransId="{EF5A9394-C28A-8D47-94B9-DD6E2C824404}"/>
    <dgm:cxn modelId="{7D4A18E4-34B0-2F4C-8DFB-6A5A4D8E7E3B}" srcId="{68531A34-CF66-3C43-83A9-48BF95709312}" destId="{9AE3E19F-B331-5A40-B22C-5F48A9DC4ADE}" srcOrd="2" destOrd="0" parTransId="{B44870F7-6C7D-6F40-BBFC-598FB6AFA6BA}" sibTransId="{78B66DDF-498B-3645-9D0F-64404487AD29}"/>
    <dgm:cxn modelId="{3E65A74F-3494-424C-A502-DF2AE6E3D626}" type="presParOf" srcId="{133C1E39-282D-0646-AA93-10AAFAA7BA87}" destId="{90B8A63C-2F20-2E49-95E6-6962CC845170}" srcOrd="0" destOrd="0" presId="urn:microsoft.com/office/officeart/2005/8/layout/hList1"/>
    <dgm:cxn modelId="{5E30638E-FADE-C54D-AB92-9EADF24354E8}" type="presParOf" srcId="{90B8A63C-2F20-2E49-95E6-6962CC845170}" destId="{7EA9E43A-11BA-9F49-947F-AFB338A0BEA5}" srcOrd="0" destOrd="0" presId="urn:microsoft.com/office/officeart/2005/8/layout/hList1"/>
    <dgm:cxn modelId="{A394EFE4-D61A-5B40-8B4C-8B4D937AF89A}" type="presParOf" srcId="{90B8A63C-2F20-2E49-95E6-6962CC845170}" destId="{0808FF5B-92CA-834F-A5F0-16F9A954DD5B}" srcOrd="1" destOrd="0" presId="urn:microsoft.com/office/officeart/2005/8/layout/hList1"/>
    <dgm:cxn modelId="{46C17A4A-AD0F-C342-BAF0-B2D8C55F02B6}" type="presParOf" srcId="{133C1E39-282D-0646-AA93-10AAFAA7BA87}" destId="{39FF11DD-976F-AD42-AAB6-C796A6FAC681}" srcOrd="1" destOrd="0" presId="urn:microsoft.com/office/officeart/2005/8/layout/hList1"/>
    <dgm:cxn modelId="{44438264-A3A7-CB4B-9F2F-4431F76FA620}" type="presParOf" srcId="{133C1E39-282D-0646-AA93-10AAFAA7BA87}" destId="{7EF36E2C-8CD6-D346-B5DC-097EDA2220FE}" srcOrd="2" destOrd="0" presId="urn:microsoft.com/office/officeart/2005/8/layout/hList1"/>
    <dgm:cxn modelId="{0106432D-44AA-7748-99C8-E75EFF66442B}" type="presParOf" srcId="{7EF36E2C-8CD6-D346-B5DC-097EDA2220FE}" destId="{24CE414E-2969-2248-A69F-3B4F89DA7226}" srcOrd="0" destOrd="0" presId="urn:microsoft.com/office/officeart/2005/8/layout/hList1"/>
    <dgm:cxn modelId="{704AA7A7-D49F-0B42-96D0-77EC34020FD7}" type="presParOf" srcId="{7EF36E2C-8CD6-D346-B5DC-097EDA2220FE}" destId="{43D46B2F-E4AC-624D-A872-85942CDE6FDE}" srcOrd="1" destOrd="0" presId="urn:microsoft.com/office/officeart/2005/8/layout/hList1"/>
    <dgm:cxn modelId="{C5592668-D830-EC4F-BE90-C56418C814FA}" type="presParOf" srcId="{133C1E39-282D-0646-AA93-10AAFAA7BA87}" destId="{DCF83640-0E79-BD48-9338-75C6128BB706}" srcOrd="3" destOrd="0" presId="urn:microsoft.com/office/officeart/2005/8/layout/hList1"/>
    <dgm:cxn modelId="{ECA3FB6E-74D0-EC47-8C39-03EABEC5DE85}" type="presParOf" srcId="{133C1E39-282D-0646-AA93-10AAFAA7BA87}" destId="{49F08183-A815-B349-8B60-F89C9B0B07A0}" srcOrd="4" destOrd="0" presId="urn:microsoft.com/office/officeart/2005/8/layout/hList1"/>
    <dgm:cxn modelId="{28AA5FFE-ACB9-8144-B871-C0E7FA37C6B4}" type="presParOf" srcId="{49F08183-A815-B349-8B60-F89C9B0B07A0}" destId="{DC404075-CF8E-9F43-9121-9EF783B8E48F}" srcOrd="0" destOrd="0" presId="urn:microsoft.com/office/officeart/2005/8/layout/hList1"/>
    <dgm:cxn modelId="{9A4F3977-824D-8140-B5BF-D43E78D786E2}" type="presParOf" srcId="{49F08183-A815-B349-8B60-F89C9B0B07A0}" destId="{5FA6D19A-EF9C-2B48-8288-B08D3A28A55C}" srcOrd="1" destOrd="0" presId="urn:microsoft.com/office/officeart/2005/8/layout/h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A9E43A-11BA-9F49-947F-AFB338A0BEA5}">
      <dsp:nvSpPr>
        <dsp:cNvPr id="0" name=""/>
        <dsp:cNvSpPr/>
      </dsp:nvSpPr>
      <dsp:spPr>
        <a:xfrm>
          <a:off x="1647" y="312858"/>
          <a:ext cx="1605855" cy="4608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US" sz="1600" kern="1200"/>
            <a:t>Meeting</a:t>
          </a:r>
        </a:p>
      </dsp:txBody>
      <dsp:txXfrm>
        <a:off x="1647" y="312858"/>
        <a:ext cx="1605855" cy="460800"/>
      </dsp:txXfrm>
    </dsp:sp>
    <dsp:sp modelId="{0808FF5B-92CA-834F-A5F0-16F9A954DD5B}">
      <dsp:nvSpPr>
        <dsp:cNvPr id="0" name=""/>
        <dsp:cNvSpPr/>
      </dsp:nvSpPr>
      <dsp:spPr>
        <a:xfrm>
          <a:off x="1647" y="773658"/>
          <a:ext cx="1605855" cy="1988152"/>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n-US" sz="1600" kern="1200"/>
            <a:t>_id : int</a:t>
          </a:r>
        </a:p>
        <a:p>
          <a:pPr marL="171450" lvl="1" indent="-171450" algn="l" defTabSz="711200">
            <a:lnSpc>
              <a:spcPct val="90000"/>
            </a:lnSpc>
            <a:spcBef>
              <a:spcPct val="0"/>
            </a:spcBef>
            <a:spcAft>
              <a:spcPct val="15000"/>
            </a:spcAft>
            <a:buChar char="••"/>
          </a:pPr>
          <a:r>
            <a:rPr lang="en-US" sz="1600" kern="1200"/>
            <a:t>name : string</a:t>
          </a:r>
        </a:p>
        <a:p>
          <a:pPr marL="171450" lvl="1" indent="-171450" algn="l" defTabSz="711200">
            <a:lnSpc>
              <a:spcPct val="90000"/>
            </a:lnSpc>
            <a:spcBef>
              <a:spcPct val="0"/>
            </a:spcBef>
            <a:spcAft>
              <a:spcPct val="15000"/>
            </a:spcAft>
            <a:buChar char="••"/>
          </a:pPr>
          <a:r>
            <a:rPr lang="en-US" sz="1600" kern="1200"/>
            <a:t>status : string</a:t>
          </a:r>
        </a:p>
      </dsp:txBody>
      <dsp:txXfrm>
        <a:off x="1647" y="773658"/>
        <a:ext cx="1605855" cy="1988152"/>
      </dsp:txXfrm>
    </dsp:sp>
    <dsp:sp modelId="{24CE414E-2969-2248-A69F-3B4F89DA7226}">
      <dsp:nvSpPr>
        <dsp:cNvPr id="0" name=""/>
        <dsp:cNvSpPr/>
      </dsp:nvSpPr>
      <dsp:spPr>
        <a:xfrm>
          <a:off x="1832322" y="312858"/>
          <a:ext cx="1605855" cy="4608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US" sz="1600" kern="1200"/>
            <a:t>User</a:t>
          </a:r>
        </a:p>
      </dsp:txBody>
      <dsp:txXfrm>
        <a:off x="1832322" y="312858"/>
        <a:ext cx="1605855" cy="460800"/>
      </dsp:txXfrm>
    </dsp:sp>
    <dsp:sp modelId="{43D46B2F-E4AC-624D-A872-85942CDE6FDE}">
      <dsp:nvSpPr>
        <dsp:cNvPr id="0" name=""/>
        <dsp:cNvSpPr/>
      </dsp:nvSpPr>
      <dsp:spPr>
        <a:xfrm>
          <a:off x="1832322" y="773658"/>
          <a:ext cx="1605855" cy="1988152"/>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n-US" sz="1600" kern="1200"/>
            <a:t>name : string</a:t>
          </a:r>
        </a:p>
        <a:p>
          <a:pPr marL="171450" lvl="1" indent="-171450" algn="l" defTabSz="711200">
            <a:lnSpc>
              <a:spcPct val="90000"/>
            </a:lnSpc>
            <a:spcBef>
              <a:spcPct val="0"/>
            </a:spcBef>
            <a:spcAft>
              <a:spcPct val="15000"/>
            </a:spcAft>
            <a:buChar char="••"/>
          </a:pPr>
          <a:r>
            <a:rPr lang="en-US" sz="1600" kern="1200"/>
            <a:t>email : string</a:t>
          </a:r>
        </a:p>
        <a:p>
          <a:pPr marL="171450" lvl="1" indent="-171450" algn="l" defTabSz="711200">
            <a:lnSpc>
              <a:spcPct val="90000"/>
            </a:lnSpc>
            <a:spcBef>
              <a:spcPct val="0"/>
            </a:spcBef>
            <a:spcAft>
              <a:spcPct val="15000"/>
            </a:spcAft>
            <a:buChar char="••"/>
          </a:pPr>
          <a:r>
            <a:rPr lang="en-US" sz="1600" kern="1200"/>
            <a:t>type : string</a:t>
          </a:r>
        </a:p>
        <a:p>
          <a:pPr marL="171450" lvl="1" indent="-171450" algn="l" defTabSz="711200">
            <a:lnSpc>
              <a:spcPct val="90000"/>
            </a:lnSpc>
            <a:spcBef>
              <a:spcPct val="0"/>
            </a:spcBef>
            <a:spcAft>
              <a:spcPct val="15000"/>
            </a:spcAft>
            <a:buChar char="••"/>
          </a:pPr>
          <a:r>
            <a:rPr lang="en-US" sz="1600" kern="1200"/>
            <a:t>status : string</a:t>
          </a:r>
        </a:p>
        <a:p>
          <a:pPr marL="171450" lvl="1" indent="-171450" algn="l" defTabSz="711200">
            <a:lnSpc>
              <a:spcPct val="90000"/>
            </a:lnSpc>
            <a:spcBef>
              <a:spcPct val="0"/>
            </a:spcBef>
            <a:spcAft>
              <a:spcPct val="15000"/>
            </a:spcAft>
            <a:buChar char="••"/>
          </a:pPr>
          <a:r>
            <a:rPr lang="en-US" sz="1600" kern="1200"/>
            <a:t>meeting : int</a:t>
          </a:r>
        </a:p>
      </dsp:txBody>
      <dsp:txXfrm>
        <a:off x="1832322" y="773658"/>
        <a:ext cx="1605855" cy="1988152"/>
      </dsp:txXfrm>
    </dsp:sp>
    <dsp:sp modelId="{DC404075-CF8E-9F43-9121-9EF783B8E48F}">
      <dsp:nvSpPr>
        <dsp:cNvPr id="0" name=""/>
        <dsp:cNvSpPr/>
      </dsp:nvSpPr>
      <dsp:spPr>
        <a:xfrm>
          <a:off x="3662997" y="312858"/>
          <a:ext cx="1605855" cy="460800"/>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w="9525" cap="flat" cmpd="sng" algn="ctr">
          <a:solidFill>
            <a:schemeClr val="accen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113792" tIns="65024" rIns="113792" bIns="65024" numCol="1" spcCol="1270" anchor="ctr" anchorCtr="0">
          <a:noAutofit/>
        </a:bodyPr>
        <a:lstStyle/>
        <a:p>
          <a:pPr lvl="0" algn="ctr" defTabSz="711200">
            <a:lnSpc>
              <a:spcPct val="90000"/>
            </a:lnSpc>
            <a:spcBef>
              <a:spcPct val="0"/>
            </a:spcBef>
            <a:spcAft>
              <a:spcPct val="35000"/>
            </a:spcAft>
          </a:pPr>
          <a:r>
            <a:rPr lang="en-US" sz="1600" kern="1200"/>
            <a:t>Speech</a:t>
          </a:r>
        </a:p>
      </dsp:txBody>
      <dsp:txXfrm>
        <a:off x="3662997" y="312858"/>
        <a:ext cx="1605855" cy="460800"/>
      </dsp:txXfrm>
    </dsp:sp>
    <dsp:sp modelId="{5FA6D19A-EF9C-2B48-8288-B08D3A28A55C}">
      <dsp:nvSpPr>
        <dsp:cNvPr id="0" name=""/>
        <dsp:cNvSpPr/>
      </dsp:nvSpPr>
      <dsp:spPr>
        <a:xfrm>
          <a:off x="3662997" y="773658"/>
          <a:ext cx="1605855" cy="1988152"/>
        </a:xfrm>
        <a:prstGeom prst="rect">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en-US" sz="1600" kern="1200"/>
            <a:t>_id : id</a:t>
          </a:r>
        </a:p>
        <a:p>
          <a:pPr marL="171450" lvl="1" indent="-171450" algn="l" defTabSz="711200">
            <a:lnSpc>
              <a:spcPct val="90000"/>
            </a:lnSpc>
            <a:spcBef>
              <a:spcPct val="0"/>
            </a:spcBef>
            <a:spcAft>
              <a:spcPct val="15000"/>
            </a:spcAft>
            <a:buChar char="••"/>
          </a:pPr>
          <a:r>
            <a:rPr lang="en-US" sz="1600" kern="1200"/>
            <a:t>subjet : string</a:t>
          </a:r>
        </a:p>
        <a:p>
          <a:pPr marL="171450" lvl="1" indent="-171450" algn="l" defTabSz="711200">
            <a:lnSpc>
              <a:spcPct val="90000"/>
            </a:lnSpc>
            <a:spcBef>
              <a:spcPct val="0"/>
            </a:spcBef>
            <a:spcAft>
              <a:spcPct val="15000"/>
            </a:spcAft>
            <a:buChar char="••"/>
          </a:pPr>
          <a:r>
            <a:rPr lang="en-US" sz="1600" kern="1200"/>
            <a:t>timeLeft : int</a:t>
          </a:r>
        </a:p>
        <a:p>
          <a:pPr marL="171450" lvl="1" indent="-171450" algn="l" defTabSz="711200">
            <a:lnSpc>
              <a:spcPct val="90000"/>
            </a:lnSpc>
            <a:spcBef>
              <a:spcPct val="0"/>
            </a:spcBef>
            <a:spcAft>
              <a:spcPct val="15000"/>
            </a:spcAft>
            <a:buChar char="••"/>
          </a:pPr>
          <a:r>
            <a:rPr lang="en-US" sz="1600" kern="1200"/>
            <a:t>time : int</a:t>
          </a:r>
        </a:p>
        <a:p>
          <a:pPr marL="171450" lvl="1" indent="-171450" algn="l" defTabSz="711200">
            <a:lnSpc>
              <a:spcPct val="90000"/>
            </a:lnSpc>
            <a:spcBef>
              <a:spcPct val="0"/>
            </a:spcBef>
            <a:spcAft>
              <a:spcPct val="15000"/>
            </a:spcAft>
            <a:buChar char="••"/>
          </a:pPr>
          <a:r>
            <a:rPr lang="en-US" sz="1600" kern="1200"/>
            <a:t>status : string</a:t>
          </a:r>
        </a:p>
        <a:p>
          <a:pPr marL="171450" lvl="1" indent="-171450" algn="l" defTabSz="711200">
            <a:lnSpc>
              <a:spcPct val="90000"/>
            </a:lnSpc>
            <a:spcBef>
              <a:spcPct val="0"/>
            </a:spcBef>
            <a:spcAft>
              <a:spcPct val="15000"/>
            </a:spcAft>
            <a:buChar char="••"/>
          </a:pPr>
          <a:r>
            <a:rPr lang="en-US" sz="1600" kern="1200"/>
            <a:t>user : int</a:t>
          </a:r>
        </a:p>
        <a:p>
          <a:pPr marL="171450" lvl="1" indent="-171450" algn="l" defTabSz="711200">
            <a:lnSpc>
              <a:spcPct val="90000"/>
            </a:lnSpc>
            <a:spcBef>
              <a:spcPct val="0"/>
            </a:spcBef>
            <a:spcAft>
              <a:spcPct val="15000"/>
            </a:spcAft>
            <a:buChar char="••"/>
          </a:pPr>
          <a:r>
            <a:rPr lang="en-US" sz="1600" kern="1200"/>
            <a:t>meeting : int</a:t>
          </a:r>
        </a:p>
      </dsp:txBody>
      <dsp:txXfrm>
        <a:off x="3662997" y="773658"/>
        <a:ext cx="1605855" cy="198815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Laurent Poligny</Abstract>
  <CompanyAddress>Université d’Evry Val d’Essonne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2C6DC3-D495-384A-A424-EE88F06EF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18</Pages>
  <Words>1843</Words>
  <Characters>10510</Characters>
  <Application>Microsoft Macintosh Word</Application>
  <DocSecurity>0</DocSecurity>
  <Lines>87</Lines>
  <Paragraphs>24</Paragraphs>
  <ScaleCrop>false</ScaleCrop>
  <Company>University of Evry</Company>
  <LinksUpToDate>false</LinksUpToDate>
  <CharactersWithSpaces>12329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 TakeTalk</dc:title>
  <dc:subject/>
  <dc:creator>Amar Hazem     Karlo Glavas             Hasnae ElGaad Arezki Smail Théodore Corbeau</dc:creator>
  <cp:keywords/>
  <dc:description/>
  <cp:lastModifiedBy>Amar Hazem</cp:lastModifiedBy>
  <cp:revision>4</cp:revision>
  <cp:lastPrinted>2015-02-23T04:43:00Z</cp:lastPrinted>
  <dcterms:created xsi:type="dcterms:W3CDTF">2015-02-23T04:43:00Z</dcterms:created>
  <dcterms:modified xsi:type="dcterms:W3CDTF">2015-02-23T08:05:00Z</dcterms:modified>
</cp:coreProperties>
</file>