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D78" w:rsidRDefault="00845F0A">
      <w:r>
        <w:t>Documentation properties:</w:t>
      </w:r>
    </w:p>
    <w:p w:rsidR="00845F0A" w:rsidRDefault="00845F0A">
      <w:r>
        <w:t>Relatively low cost: beta test of algorithm support service will be most cost-effective way to develop User documentation for Daemon. User documentation for IMP should be relatively simple. Beta user documentation for IMP will be mostly skeletal until beta test highlights specific deficiencies in documentation</w:t>
      </w:r>
    </w:p>
    <w:p w:rsidR="00845F0A" w:rsidRDefault="00845F0A">
      <w:r>
        <w:t>Audience: mostly educated and computer literate. Non-computer literate are NOT the target demographic for IMP. Users will be of at least middle to upper middle economic class, and are more likely to be computer literate and financially educated, so documentation can be relatively sparse.</w:t>
      </w:r>
    </w:p>
    <w:p w:rsidR="00845F0A" w:rsidRDefault="00845F0A">
      <w:r>
        <w:t xml:space="preserve">Format: PDF basic manual. </w:t>
      </w:r>
      <w:proofErr w:type="gramStart"/>
      <w:r>
        <w:t>Wiki (perhaps user created/maintained) for higher level support, especially for algorithm development.</w:t>
      </w:r>
      <w:proofErr w:type="gramEnd"/>
    </w:p>
    <w:p w:rsidR="00845F0A" w:rsidRDefault="00845F0A">
      <w:r>
        <w:t>Download and web delivery</w:t>
      </w:r>
    </w:p>
    <w:p w:rsidR="00845F0A" w:rsidRDefault="00845F0A"/>
    <w:p w:rsidR="00845F0A" w:rsidRDefault="00845F0A"/>
    <w:p w:rsidR="00845F0A" w:rsidRDefault="00845F0A">
      <w:r>
        <w:t>Procedures to document</w:t>
      </w:r>
    </w:p>
    <w:p w:rsidR="00845F0A" w:rsidRDefault="00845F0A">
      <w:r>
        <w:t>Adding</w:t>
      </w:r>
      <w:r w:rsidR="007A7EF9">
        <w:t>/removing</w:t>
      </w:r>
      <w:r>
        <w:t xml:space="preserve"> stocks to watch</w:t>
      </w:r>
      <w:r w:rsidR="007A7EF9">
        <w:t>/scrape</w:t>
      </w:r>
    </w:p>
    <w:p w:rsidR="007A7EF9" w:rsidRDefault="007A7EF9">
      <w:r>
        <w:t>Adding historical stock data</w:t>
      </w:r>
    </w:p>
    <w:p w:rsidR="00845F0A" w:rsidRDefault="00845F0A">
      <w:r>
        <w:t>Adding algorithm to graph</w:t>
      </w:r>
    </w:p>
    <w:p w:rsidR="00845F0A" w:rsidRDefault="00845F0A">
      <w:r>
        <w:t>Select data to analyze/graph</w:t>
      </w:r>
    </w:p>
    <w:p w:rsidR="007A7EF9" w:rsidRDefault="007A7EF9">
      <w:r>
        <w:t>Saving graphs</w:t>
      </w:r>
    </w:p>
    <w:p w:rsidR="007A7EF9" w:rsidRDefault="007A7EF9">
      <w:r>
        <w:t>Setting alerts</w:t>
      </w:r>
    </w:p>
    <w:p w:rsidR="007A7EF9" w:rsidRDefault="007A7EF9"/>
    <w:p w:rsidR="007A7EF9" w:rsidRDefault="007A7EF9">
      <w:r>
        <w:t>Concepts to document</w:t>
      </w:r>
    </w:p>
    <w:p w:rsidR="007A7EF9" w:rsidRDefault="007A7EF9">
      <w:r>
        <w:t>Stock scraper</w:t>
      </w:r>
    </w:p>
    <w:p w:rsidR="00845F0A" w:rsidRDefault="007A7EF9">
      <w:r>
        <w:t>Alerts and alert triggers</w:t>
      </w:r>
    </w:p>
    <w:sectPr w:rsidR="00845F0A" w:rsidSect="00FE0A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F0A"/>
    <w:rsid w:val="000F5158"/>
    <w:rsid w:val="007A7EF9"/>
    <w:rsid w:val="00845F0A"/>
    <w:rsid w:val="00EF050C"/>
    <w:rsid w:val="00FE0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2010-05-06T09:04:00Z</dcterms:created>
  <dcterms:modified xsi:type="dcterms:W3CDTF">2010-05-06T09:17:00Z</dcterms:modified>
</cp:coreProperties>
</file>