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7A8FD" w14:textId="31408E05" w:rsidR="00A90FBE" w:rsidRDefault="0000753B">
      <w:r>
        <w:t xml:space="preserve">5) </w:t>
      </w:r>
    </w:p>
    <w:p w14:paraId="38B9E411" w14:textId="030798B6" w:rsidR="0000753B" w:rsidRDefault="0000753B">
      <w:r>
        <w:tab/>
        <w:t xml:space="preserve">a) </w:t>
      </w:r>
      <w:r w:rsidRPr="0000753B">
        <w:t xml:space="preserve">Collision detection in Unity occurs when two objects with colliders interact. Unity provides methods like </w:t>
      </w:r>
      <w:proofErr w:type="spellStart"/>
      <w:r w:rsidRPr="0000753B">
        <w:t>OnCollisionEnter</w:t>
      </w:r>
      <w:proofErr w:type="spellEnd"/>
      <w:r w:rsidRPr="0000753B">
        <w:t xml:space="preserve">(), which are triggered when two objects collide. To detect a collision, one of the objects must have a </w:t>
      </w:r>
      <w:proofErr w:type="spellStart"/>
      <w:r w:rsidRPr="0000753B">
        <w:t>Rigidbody</w:t>
      </w:r>
      <w:proofErr w:type="spellEnd"/>
      <w:r w:rsidRPr="0000753B">
        <w:t xml:space="preserve"> attached. The method can be used in scripts to respond to collisions.</w:t>
      </w:r>
    </w:p>
    <w:p w14:paraId="4A12B9CF" w14:textId="756DE574" w:rsidR="0000753B" w:rsidRDefault="0000753B">
      <w:r>
        <w:tab/>
        <w:t xml:space="preserve">b) </w:t>
      </w:r>
      <w:r w:rsidRPr="0000753B">
        <w:t xml:space="preserve">True: Each </w:t>
      </w:r>
      <w:proofErr w:type="spellStart"/>
      <w:r w:rsidRPr="0000753B">
        <w:t>GameObject</w:t>
      </w:r>
      <w:proofErr w:type="spellEnd"/>
      <w:r w:rsidRPr="0000753B">
        <w:t xml:space="preserve"> with its own instance of a C# script handles collisions independently. Unity treats each instance of the script as unique, so collisions detected by one object don’t interfere with others.</w:t>
      </w:r>
    </w:p>
    <w:p w14:paraId="28400656" w14:textId="417D38B1" w:rsidR="0000753B" w:rsidRDefault="0000753B">
      <w:r>
        <w:tab/>
        <w:t xml:space="preserve">c) </w:t>
      </w:r>
      <w:proofErr w:type="spellStart"/>
      <w:r w:rsidRPr="0000753B">
        <w:t>GetComponent</w:t>
      </w:r>
      <w:proofErr w:type="spellEnd"/>
      <w:r w:rsidRPr="0000753B">
        <w:t xml:space="preserve">&lt;T&gt;() is used to access a component attached to a </w:t>
      </w:r>
      <w:proofErr w:type="spellStart"/>
      <w:r w:rsidRPr="0000753B">
        <w:t>GameObject</w:t>
      </w:r>
      <w:proofErr w:type="spellEnd"/>
      <w:r w:rsidRPr="0000753B">
        <w:t xml:space="preserve">, such as accessing a </w:t>
      </w:r>
      <w:proofErr w:type="spellStart"/>
      <w:r w:rsidRPr="0000753B">
        <w:t>Rigidbody</w:t>
      </w:r>
      <w:proofErr w:type="spellEnd"/>
      <w:r w:rsidRPr="0000753B">
        <w:t xml:space="preserve"> to apply forces or get its velocity. You can retrieve any component of a </w:t>
      </w:r>
      <w:proofErr w:type="spellStart"/>
      <w:r w:rsidRPr="0000753B">
        <w:t>GameObject</w:t>
      </w:r>
      <w:proofErr w:type="spellEnd"/>
      <w:r w:rsidRPr="0000753B">
        <w:t xml:space="preserve"> using this method.</w:t>
      </w:r>
    </w:p>
    <w:sectPr w:rsidR="0000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3B"/>
    <w:rsid w:val="0000753B"/>
    <w:rsid w:val="00077297"/>
    <w:rsid w:val="00091440"/>
    <w:rsid w:val="00723167"/>
    <w:rsid w:val="0077798B"/>
    <w:rsid w:val="00897380"/>
    <w:rsid w:val="00904331"/>
    <w:rsid w:val="00964507"/>
    <w:rsid w:val="00A90FBE"/>
    <w:rsid w:val="00C2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4347"/>
  <w15:chartTrackingRefBased/>
  <w15:docId w15:val="{E03C6CB1-8E97-49DD-A655-2BB9790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Ferdinand</dc:creator>
  <cp:keywords/>
  <dc:description/>
  <cp:lastModifiedBy>Chris Ferdinand</cp:lastModifiedBy>
  <cp:revision>1</cp:revision>
  <dcterms:created xsi:type="dcterms:W3CDTF">2024-09-21T23:11:00Z</dcterms:created>
  <dcterms:modified xsi:type="dcterms:W3CDTF">2024-09-21T23:22:00Z</dcterms:modified>
</cp:coreProperties>
</file>