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6E6A7" w14:textId="77777777" w:rsidR="00BF13C9" w:rsidRDefault="004B1974" w:rsidP="00BF13C9">
      <w:pPr>
        <w:pStyle w:val="Overskrift1"/>
        <w:jc w:val="center"/>
        <w:rPr>
          <w:lang w:val="en-US"/>
        </w:rPr>
      </w:pPr>
      <w:r w:rsidRPr="003F0161">
        <w:rPr>
          <w:lang w:val="en-US"/>
        </w:rPr>
        <w:t>Load testing</w:t>
      </w:r>
    </w:p>
    <w:p w14:paraId="0740E12B" w14:textId="21003FA8" w:rsidR="00060D27" w:rsidRPr="003F0161" w:rsidRDefault="00F33D4A" w:rsidP="00BF13C9">
      <w:pPr>
        <w:pStyle w:val="Overskrift1"/>
        <w:rPr>
          <w:lang w:val="en-US"/>
        </w:rPr>
      </w:pPr>
      <w:r w:rsidRPr="00BF13C9">
        <w:rPr>
          <w:rStyle w:val="Overskrift2Tegn"/>
          <w:lang w:val="en-US"/>
        </w:rPr>
        <w:t>Smoke test</w:t>
      </w:r>
    </w:p>
    <w:p w14:paraId="6D84E664" w14:textId="77777777" w:rsidR="008E568B" w:rsidRPr="008E568B" w:rsidRDefault="008E568B" w:rsidP="008E568B">
      <w:pPr>
        <w:rPr>
          <w:lang w:val="en-US"/>
        </w:rPr>
      </w:pPr>
      <w:r w:rsidRPr="008E568B">
        <w:rPr>
          <w:lang w:val="en-US"/>
        </w:rPr>
        <w:t>Purpose:</w:t>
      </w:r>
      <w:r w:rsidRPr="008E568B">
        <w:rPr>
          <w:lang w:val="en-US"/>
        </w:rPr>
        <w:br/>
        <w:t>Ensure the basic functionality of the system works under minimal load.</w:t>
      </w:r>
    </w:p>
    <w:p w14:paraId="1E876E82" w14:textId="77777777" w:rsidR="008E568B" w:rsidRPr="008E568B" w:rsidRDefault="008E568B" w:rsidP="008E568B">
      <w:pPr>
        <w:rPr>
          <w:lang w:val="en-US"/>
        </w:rPr>
      </w:pPr>
      <w:r w:rsidRPr="008E568B">
        <w:rPr>
          <w:lang w:val="en-US"/>
        </w:rPr>
        <w:t>Setup:</w:t>
      </w:r>
      <w:r w:rsidRPr="008E568B">
        <w:rPr>
          <w:lang w:val="en-US"/>
        </w:rPr>
        <w:br/>
        <w:t>Run a small number of virtual users (5–10) performing simple, representative tasks with standard think times.</w:t>
      </w:r>
    </w:p>
    <w:p w14:paraId="4CA74585" w14:textId="77777777" w:rsidR="008E568B" w:rsidRPr="008E568B" w:rsidRDefault="008E568B" w:rsidP="008E568B">
      <w:pPr>
        <w:rPr>
          <w:lang w:val="en-US"/>
        </w:rPr>
      </w:pPr>
      <w:r w:rsidRPr="008E568B">
        <w:rPr>
          <w:lang w:val="en-US"/>
        </w:rPr>
        <w:t>What to check:</w:t>
      </w:r>
      <w:r w:rsidRPr="008E568B">
        <w:rPr>
          <w:lang w:val="en-US"/>
        </w:rPr>
        <w:br/>
        <w:t>Verify that endpoints respond correctly, requests complete successfully, and the system is stable.</w:t>
      </w:r>
    </w:p>
    <w:p w14:paraId="4822E66B" w14:textId="77777777" w:rsidR="008E568B" w:rsidRPr="008E568B" w:rsidRDefault="008E568B" w:rsidP="008E568B">
      <w:pPr>
        <w:rPr>
          <w:lang w:val="en-US"/>
        </w:rPr>
      </w:pPr>
      <w:r w:rsidRPr="008E568B">
        <w:rPr>
          <w:lang w:val="en-US"/>
        </w:rPr>
        <w:t>Why:</w:t>
      </w:r>
      <w:r w:rsidRPr="008E568B">
        <w:rPr>
          <w:lang w:val="en-US"/>
        </w:rPr>
        <w:br/>
        <w:t>This confirms that the test environment and scenarios are properly configured before heavier tests are executed.</w:t>
      </w:r>
    </w:p>
    <w:p w14:paraId="5D6EDDAA" w14:textId="56B91B9A" w:rsidR="00F33D4A" w:rsidRDefault="0068415E" w:rsidP="0068415E">
      <w:pPr>
        <w:pStyle w:val="Overskrift2"/>
        <w:rPr>
          <w:lang w:val="en-US"/>
        </w:rPr>
      </w:pPr>
      <w:r>
        <w:rPr>
          <w:lang w:val="en-US"/>
        </w:rPr>
        <w:t>Load test</w:t>
      </w:r>
    </w:p>
    <w:p w14:paraId="44122835" w14:textId="77777777" w:rsidR="00EF4EAA" w:rsidRPr="00EF4EAA" w:rsidRDefault="00EF4EAA" w:rsidP="00EF4EAA">
      <w:pPr>
        <w:rPr>
          <w:lang w:val="en-US"/>
        </w:rPr>
      </w:pPr>
      <w:r w:rsidRPr="00EF4EAA">
        <w:rPr>
          <w:lang w:val="en-US"/>
        </w:rPr>
        <w:t>Purpose:</w:t>
      </w:r>
      <w:r w:rsidRPr="00EF4EAA">
        <w:rPr>
          <w:lang w:val="en-US"/>
        </w:rPr>
        <w:br/>
        <w:t>Measure how the system performs under expected real-world traffic conditions.</w:t>
      </w:r>
    </w:p>
    <w:p w14:paraId="079D4456" w14:textId="77777777" w:rsidR="00EF4EAA" w:rsidRPr="00EF4EAA" w:rsidRDefault="00EF4EAA" w:rsidP="00EF4EAA">
      <w:pPr>
        <w:rPr>
          <w:lang w:val="en-US"/>
        </w:rPr>
      </w:pPr>
      <w:r w:rsidRPr="00EF4EAA">
        <w:rPr>
          <w:lang w:val="en-US"/>
        </w:rPr>
        <w:t>Setup:</w:t>
      </w:r>
      <w:r w:rsidRPr="00EF4EAA">
        <w:rPr>
          <w:lang w:val="en-US"/>
        </w:rPr>
        <w:br/>
        <w:t>Simulate a gradual ramp-up to a typical peak user load (e.g., 100–200 users), keeping users active over a realistic period.</w:t>
      </w:r>
    </w:p>
    <w:p w14:paraId="37534ADE" w14:textId="77777777" w:rsidR="00EF4EAA" w:rsidRPr="00EF4EAA" w:rsidRDefault="00EF4EAA" w:rsidP="00EF4EAA">
      <w:pPr>
        <w:rPr>
          <w:lang w:val="en-US"/>
        </w:rPr>
      </w:pPr>
      <w:r w:rsidRPr="00EF4EAA">
        <w:rPr>
          <w:lang w:val="en-US"/>
        </w:rPr>
        <w:t>What to check:</w:t>
      </w:r>
      <w:r w:rsidRPr="00EF4EAA">
        <w:rPr>
          <w:lang w:val="en-US"/>
        </w:rPr>
        <w:br/>
        <w:t>Monitor response times, throughput, error rates, and system resource usage during sustained traffic.</w:t>
      </w:r>
    </w:p>
    <w:p w14:paraId="40066CAF" w14:textId="637CD152" w:rsidR="003144DA" w:rsidRPr="003144DA" w:rsidRDefault="00EF4EAA" w:rsidP="003144DA">
      <w:pPr>
        <w:rPr>
          <w:lang w:val="en-US"/>
        </w:rPr>
      </w:pPr>
      <w:r w:rsidRPr="00EF4EAA">
        <w:rPr>
          <w:lang w:val="en-US"/>
        </w:rPr>
        <w:t>Why:</w:t>
      </w:r>
      <w:r w:rsidRPr="00EF4EAA">
        <w:rPr>
          <w:lang w:val="en-US"/>
        </w:rPr>
        <w:br/>
        <w:t>Identifies whether the system can handle normal peak loads without degrading performance or stability.</w:t>
      </w:r>
    </w:p>
    <w:p w14:paraId="12746878" w14:textId="483300AE" w:rsidR="0068415E" w:rsidRDefault="00A039CE" w:rsidP="00A039CE">
      <w:pPr>
        <w:pStyle w:val="Overskrift2"/>
        <w:rPr>
          <w:lang w:val="en-US"/>
        </w:rPr>
      </w:pPr>
      <w:r>
        <w:rPr>
          <w:lang w:val="en-US"/>
        </w:rPr>
        <w:t>Spike test</w:t>
      </w:r>
    </w:p>
    <w:p w14:paraId="44ABD1F2" w14:textId="77777777" w:rsidR="007E36FD" w:rsidRPr="007E36FD" w:rsidRDefault="007E36FD" w:rsidP="007E36FD">
      <w:pPr>
        <w:rPr>
          <w:lang w:val="en-US"/>
        </w:rPr>
      </w:pPr>
      <w:r w:rsidRPr="007E36FD">
        <w:rPr>
          <w:lang w:val="en-US"/>
        </w:rPr>
        <w:t>Purpose:</w:t>
      </w:r>
      <w:r w:rsidRPr="007E36FD">
        <w:rPr>
          <w:lang w:val="en-US"/>
        </w:rPr>
        <w:br/>
        <w:t>Assess how well the system handles sudden, unexpected surges in user traffic.</w:t>
      </w:r>
    </w:p>
    <w:p w14:paraId="0EA20224" w14:textId="77777777" w:rsidR="007E36FD" w:rsidRPr="007E36FD" w:rsidRDefault="007E36FD" w:rsidP="007E36FD">
      <w:pPr>
        <w:rPr>
          <w:lang w:val="en-US"/>
        </w:rPr>
      </w:pPr>
      <w:r w:rsidRPr="007E36FD">
        <w:rPr>
          <w:lang w:val="en-US"/>
        </w:rPr>
        <w:t>Setup:</w:t>
      </w:r>
      <w:r w:rsidRPr="007E36FD">
        <w:rPr>
          <w:lang w:val="en-US"/>
        </w:rPr>
        <w:br/>
        <w:t>Begin with moderate load, then sharply increase the number of users in a very short time (e.g., from 50 to 500 users instantly).</w:t>
      </w:r>
    </w:p>
    <w:p w14:paraId="7838CEA8" w14:textId="77777777" w:rsidR="007E36FD" w:rsidRPr="007E36FD" w:rsidRDefault="007E36FD" w:rsidP="007E36FD">
      <w:pPr>
        <w:rPr>
          <w:lang w:val="en-US"/>
        </w:rPr>
      </w:pPr>
      <w:r w:rsidRPr="007E36FD">
        <w:rPr>
          <w:lang w:val="en-US"/>
        </w:rPr>
        <w:lastRenderedPageBreak/>
        <w:t>What to check:</w:t>
      </w:r>
      <w:r w:rsidRPr="007E36FD">
        <w:rPr>
          <w:lang w:val="en-US"/>
        </w:rPr>
        <w:br/>
        <w:t>Observe system stability, error rates, and how quickly the system recovers after the spike.</w:t>
      </w:r>
    </w:p>
    <w:p w14:paraId="365CE9FC" w14:textId="04F82C42" w:rsidR="007E36FD" w:rsidRPr="007E36FD" w:rsidRDefault="007E36FD" w:rsidP="007E36FD">
      <w:pPr>
        <w:rPr>
          <w:lang w:val="en-US"/>
        </w:rPr>
      </w:pPr>
      <w:r w:rsidRPr="007E36FD">
        <w:rPr>
          <w:lang w:val="en-US"/>
        </w:rPr>
        <w:t>Why:</w:t>
      </w:r>
      <w:r w:rsidRPr="007E36FD">
        <w:rPr>
          <w:lang w:val="en-US"/>
        </w:rPr>
        <w:br/>
        <w:t xml:space="preserve">Useful for simulating </w:t>
      </w:r>
      <w:r w:rsidR="00917780">
        <w:rPr>
          <w:lang w:val="en-US"/>
        </w:rPr>
        <w:t>spikes in traffic</w:t>
      </w:r>
      <w:r w:rsidRPr="007E36FD">
        <w:rPr>
          <w:lang w:val="en-US"/>
        </w:rPr>
        <w:t>, ensuring the system can absorb rapid load increases without crashing.</w:t>
      </w:r>
    </w:p>
    <w:p w14:paraId="619B81EC" w14:textId="77777777" w:rsidR="007E36FD" w:rsidRPr="007E36FD" w:rsidRDefault="007E36FD" w:rsidP="007E36FD">
      <w:pPr>
        <w:rPr>
          <w:lang w:val="en-US"/>
        </w:rPr>
      </w:pPr>
    </w:p>
    <w:sectPr w:rsidR="007E36FD" w:rsidRPr="007E36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E4512"/>
    <w:multiLevelType w:val="multilevel"/>
    <w:tmpl w:val="13D6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A3AE8"/>
    <w:multiLevelType w:val="multilevel"/>
    <w:tmpl w:val="2D48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663722">
    <w:abstractNumId w:val="1"/>
  </w:num>
  <w:num w:numId="2" w16cid:durableId="164011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74"/>
    <w:rsid w:val="00060D27"/>
    <w:rsid w:val="000D4589"/>
    <w:rsid w:val="003144DA"/>
    <w:rsid w:val="003F0161"/>
    <w:rsid w:val="004B1974"/>
    <w:rsid w:val="004F2AC6"/>
    <w:rsid w:val="00682612"/>
    <w:rsid w:val="0068415E"/>
    <w:rsid w:val="007D42E8"/>
    <w:rsid w:val="007E36FD"/>
    <w:rsid w:val="008E568B"/>
    <w:rsid w:val="00917780"/>
    <w:rsid w:val="00977EB4"/>
    <w:rsid w:val="009F698D"/>
    <w:rsid w:val="00A039CE"/>
    <w:rsid w:val="00BB0598"/>
    <w:rsid w:val="00BF13C9"/>
    <w:rsid w:val="00EF4EAA"/>
    <w:rsid w:val="00F33D4A"/>
    <w:rsid w:val="00FA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2388"/>
  <w15:chartTrackingRefBased/>
  <w15:docId w15:val="{775A0E4D-B3EA-45F0-BBBE-078633E0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15E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1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B1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B1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1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1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1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1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1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1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1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B1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1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19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19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19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19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19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19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B1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B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B1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B1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B1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B197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B197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B197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B1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B197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B1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191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15</cp:revision>
  <dcterms:created xsi:type="dcterms:W3CDTF">2025-05-30T19:56:00Z</dcterms:created>
  <dcterms:modified xsi:type="dcterms:W3CDTF">2025-05-30T20:29:00Z</dcterms:modified>
</cp:coreProperties>
</file>