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B8DF7D" w14:textId="77777777" w:rsidR="008A5A5A" w:rsidRDefault="008A5A5A" w:rsidP="008A5A5A">
      <w:pPr>
        <w:pStyle w:val="Ttulo"/>
        <w:rPr>
          <w:rFonts w:ascii="Arial" w:hAnsi="Arial" w:cs="Arial"/>
          <w:b/>
          <w:bCs/>
          <w:sz w:val="28"/>
          <w:szCs w:val="28"/>
        </w:rPr>
      </w:pPr>
      <w:r w:rsidRPr="00662AE4">
        <w:rPr>
          <w:rFonts w:ascii="Arial" w:hAnsi="Arial" w:cs="Arial"/>
          <w:b/>
          <w:bCs/>
          <w:sz w:val="28"/>
          <w:szCs w:val="28"/>
        </w:rPr>
        <w:t>“Año de la recuperación y consolidación de la economía peruana”</w:t>
      </w:r>
    </w:p>
    <w:p w14:paraId="4E626718" w14:textId="77777777" w:rsidR="008A5A5A" w:rsidRPr="00662AE4" w:rsidRDefault="008A5A5A" w:rsidP="008A5A5A">
      <w:pPr>
        <w:rPr>
          <w:lang w:eastAsia="es-PE"/>
        </w:rPr>
      </w:pPr>
    </w:p>
    <w:p w14:paraId="3019F5C3" w14:textId="77777777" w:rsidR="008A5A5A" w:rsidRPr="00662AE4" w:rsidRDefault="008A5A5A" w:rsidP="008A5A5A">
      <w:pPr>
        <w:pStyle w:val="Ttulo"/>
        <w:rPr>
          <w:rFonts w:ascii="Arial" w:hAnsi="Arial" w:cs="Arial"/>
          <w:b/>
          <w:bCs/>
          <w:sz w:val="28"/>
          <w:szCs w:val="28"/>
        </w:rPr>
      </w:pPr>
    </w:p>
    <w:p w14:paraId="6EF5FED9" w14:textId="77777777" w:rsidR="008A5A5A" w:rsidRPr="00662AE4" w:rsidRDefault="008A5A5A" w:rsidP="008A5A5A">
      <w:pPr>
        <w:pStyle w:val="Ttulo"/>
        <w:rPr>
          <w:rFonts w:ascii="Arial" w:hAnsi="Arial" w:cs="Arial"/>
          <w:b/>
          <w:bCs/>
          <w:sz w:val="28"/>
          <w:szCs w:val="28"/>
        </w:rPr>
      </w:pPr>
      <w:r w:rsidRPr="00662AE4">
        <w:rPr>
          <w:rFonts w:ascii="Arial" w:hAnsi="Arial" w:cs="Arial"/>
          <w:b/>
          <w:bCs/>
          <w:sz w:val="28"/>
          <w:szCs w:val="28"/>
        </w:rPr>
        <w:t>FACULTAD DE INGENIERÍA</w:t>
      </w:r>
    </w:p>
    <w:p w14:paraId="6E3EAFD5" w14:textId="77777777" w:rsidR="008A5A5A" w:rsidRPr="00662AE4" w:rsidRDefault="008A5A5A" w:rsidP="008A5A5A">
      <w:pPr>
        <w:pStyle w:val="Ttulo"/>
        <w:rPr>
          <w:rFonts w:ascii="Arial" w:hAnsi="Arial" w:cs="Arial"/>
          <w:b/>
          <w:bCs/>
          <w:sz w:val="28"/>
          <w:szCs w:val="28"/>
        </w:rPr>
      </w:pPr>
    </w:p>
    <w:p w14:paraId="75EC78E2" w14:textId="77777777" w:rsidR="008A5A5A" w:rsidRPr="00662AE4" w:rsidRDefault="008A5A5A" w:rsidP="008A5A5A">
      <w:pPr>
        <w:pStyle w:val="Ttulo"/>
        <w:rPr>
          <w:rFonts w:ascii="Arial" w:hAnsi="Arial" w:cs="Arial"/>
          <w:b/>
          <w:bCs/>
          <w:sz w:val="28"/>
          <w:szCs w:val="28"/>
        </w:rPr>
      </w:pPr>
      <w:r w:rsidRPr="00662AE4">
        <w:rPr>
          <w:rFonts w:ascii="Arial" w:hAnsi="Arial" w:cs="Arial"/>
          <w:b/>
          <w:bCs/>
          <w:noProof/>
        </w:rPr>
        <w:drawing>
          <wp:anchor distT="114300" distB="114300" distL="114300" distR="114300" simplePos="0" relativeHeight="251659264" behindDoc="1" locked="0" layoutInCell="1" hidden="0" allowOverlap="1" wp14:anchorId="62D8A287" wp14:editId="2BDFF028">
            <wp:simplePos x="0" y="0"/>
            <wp:positionH relativeFrom="column">
              <wp:posOffset>983469</wp:posOffset>
            </wp:positionH>
            <wp:positionV relativeFrom="paragraph">
              <wp:posOffset>8157</wp:posOffset>
            </wp:positionV>
            <wp:extent cx="3166745" cy="1049655"/>
            <wp:effectExtent l="0" t="0" r="0" b="0"/>
            <wp:wrapTight wrapText="bothSides">
              <wp:wrapPolygon edited="0">
                <wp:start x="1429" y="1568"/>
                <wp:lineTo x="390" y="8232"/>
                <wp:lineTo x="390" y="9016"/>
                <wp:lineTo x="520" y="14897"/>
                <wp:lineTo x="1429" y="19993"/>
                <wp:lineTo x="8446" y="19993"/>
                <wp:lineTo x="15073" y="19209"/>
                <wp:lineTo x="21310" y="17249"/>
                <wp:lineTo x="21310" y="4704"/>
                <wp:lineTo x="20270" y="4312"/>
                <wp:lineTo x="8576" y="1568"/>
                <wp:lineTo x="1429" y="1568"/>
              </wp:wrapPolygon>
            </wp:wrapTight>
            <wp:docPr id="3" name="image3.png" descr="Interfaz de usuario gráfica&#10;&#10;Descripción generada automáticamente con confianza me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Interfaz de usuario gráfica&#10;&#10;Descripción generada automáticamente con confianza media"/>
                    <pic:cNvPicPr preferRelativeResize="0"/>
                  </pic:nvPicPr>
                  <pic:blipFill>
                    <a:blip r:embed="rId5"/>
                    <a:srcRect t="27500" b="28331"/>
                    <a:stretch>
                      <a:fillRect/>
                    </a:stretch>
                  </pic:blipFill>
                  <pic:spPr>
                    <a:xfrm>
                      <a:off x="0" y="0"/>
                      <a:ext cx="3166745" cy="10496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BE675B5" w14:textId="77777777" w:rsidR="008A5A5A" w:rsidRPr="00662AE4" w:rsidRDefault="008A5A5A" w:rsidP="008A5A5A">
      <w:pPr>
        <w:pStyle w:val="Ttulo"/>
        <w:rPr>
          <w:rFonts w:ascii="Arial" w:hAnsi="Arial" w:cs="Arial"/>
          <w:b/>
          <w:bCs/>
          <w:sz w:val="28"/>
          <w:szCs w:val="28"/>
        </w:rPr>
      </w:pPr>
    </w:p>
    <w:p w14:paraId="233E611F" w14:textId="77777777" w:rsidR="008A5A5A" w:rsidRPr="00662AE4" w:rsidRDefault="008A5A5A" w:rsidP="008A5A5A">
      <w:pPr>
        <w:pStyle w:val="Ttulo"/>
        <w:rPr>
          <w:rFonts w:ascii="Arial" w:hAnsi="Arial" w:cs="Arial"/>
          <w:b/>
          <w:bCs/>
          <w:sz w:val="28"/>
          <w:szCs w:val="28"/>
        </w:rPr>
      </w:pPr>
    </w:p>
    <w:p w14:paraId="2B2096DD" w14:textId="77777777" w:rsidR="008A5A5A" w:rsidRDefault="008A5A5A" w:rsidP="008A5A5A">
      <w:pPr>
        <w:pStyle w:val="Ttulo"/>
        <w:rPr>
          <w:rFonts w:ascii="Arial" w:hAnsi="Arial" w:cs="Arial"/>
          <w:b/>
          <w:bCs/>
          <w:sz w:val="28"/>
          <w:szCs w:val="28"/>
        </w:rPr>
      </w:pPr>
    </w:p>
    <w:p w14:paraId="1C486365" w14:textId="77777777" w:rsidR="008A5A5A" w:rsidRPr="00662AE4" w:rsidRDefault="008A5A5A" w:rsidP="008A5A5A">
      <w:pPr>
        <w:rPr>
          <w:lang w:eastAsia="es-PE"/>
        </w:rPr>
      </w:pPr>
    </w:p>
    <w:p w14:paraId="2019DBA1" w14:textId="77777777" w:rsidR="008A5A5A" w:rsidRPr="00662AE4" w:rsidRDefault="008A5A5A" w:rsidP="008A5A5A">
      <w:pPr>
        <w:pStyle w:val="Ttulo"/>
        <w:rPr>
          <w:rFonts w:ascii="Arial" w:hAnsi="Arial" w:cs="Arial"/>
          <w:b/>
          <w:bCs/>
          <w:sz w:val="28"/>
          <w:szCs w:val="28"/>
        </w:rPr>
      </w:pPr>
    </w:p>
    <w:p w14:paraId="1B0B8356" w14:textId="77777777" w:rsidR="008A5A5A" w:rsidRPr="00662AE4" w:rsidRDefault="008A5A5A" w:rsidP="008A5A5A">
      <w:pPr>
        <w:pStyle w:val="Ttulo"/>
        <w:rPr>
          <w:rFonts w:ascii="Arial" w:hAnsi="Arial" w:cs="Arial"/>
          <w:b/>
          <w:bCs/>
          <w:sz w:val="28"/>
          <w:szCs w:val="28"/>
        </w:rPr>
      </w:pPr>
    </w:p>
    <w:p w14:paraId="23BA3789" w14:textId="77777777" w:rsidR="008A5A5A" w:rsidRDefault="008A5A5A" w:rsidP="008A5A5A">
      <w:pPr>
        <w:pStyle w:val="Ttulo"/>
        <w:rPr>
          <w:rFonts w:ascii="Arial" w:hAnsi="Arial" w:cs="Arial"/>
          <w:b/>
          <w:bCs/>
          <w:sz w:val="28"/>
          <w:szCs w:val="28"/>
        </w:rPr>
      </w:pPr>
      <w:r w:rsidRPr="00662AE4">
        <w:rPr>
          <w:rFonts w:ascii="Arial" w:hAnsi="Arial" w:cs="Arial"/>
          <w:b/>
          <w:bCs/>
          <w:sz w:val="28"/>
          <w:szCs w:val="28"/>
        </w:rPr>
        <w:t xml:space="preserve">TEMA:  </w:t>
      </w:r>
    </w:p>
    <w:p w14:paraId="39F14C93" w14:textId="77777777" w:rsidR="008A5A5A" w:rsidRPr="00662AE4" w:rsidRDefault="008A5A5A" w:rsidP="008A5A5A">
      <w:pPr>
        <w:rPr>
          <w:lang w:eastAsia="es-PE"/>
        </w:rPr>
      </w:pPr>
    </w:p>
    <w:p w14:paraId="79137A04" w14:textId="0A28E658" w:rsidR="008A5A5A" w:rsidRDefault="008A5A5A" w:rsidP="008A5A5A">
      <w:pPr>
        <w:pStyle w:val="Ttul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TP2.E</w:t>
      </w:r>
      <w:r w:rsidR="00D81A0C">
        <w:rPr>
          <w:rFonts w:ascii="Arial" w:hAnsi="Arial" w:cs="Arial"/>
          <w:b/>
          <w:bCs/>
          <w:sz w:val="28"/>
          <w:szCs w:val="28"/>
        </w:rPr>
        <w:t>5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D81A0C">
        <w:rPr>
          <w:rFonts w:ascii="Arial" w:hAnsi="Arial" w:cs="Arial"/>
          <w:b/>
          <w:bCs/>
          <w:sz w:val="28"/>
          <w:szCs w:val="28"/>
        </w:rPr>
        <w:t>Diseño de arquitectura</w:t>
      </w:r>
    </w:p>
    <w:p w14:paraId="7B3CEAC1" w14:textId="77777777" w:rsidR="008A5A5A" w:rsidRPr="00662AE4" w:rsidRDefault="008A5A5A" w:rsidP="008A5A5A">
      <w:pPr>
        <w:rPr>
          <w:lang w:eastAsia="es-PE"/>
        </w:rPr>
      </w:pPr>
    </w:p>
    <w:p w14:paraId="6B06DF54" w14:textId="77777777" w:rsidR="008A5A5A" w:rsidRDefault="008A5A5A" w:rsidP="008A5A5A">
      <w:pPr>
        <w:pStyle w:val="Ttulo"/>
        <w:rPr>
          <w:rFonts w:ascii="Arial" w:hAnsi="Arial" w:cs="Arial"/>
          <w:b/>
          <w:bCs/>
          <w:sz w:val="28"/>
          <w:szCs w:val="28"/>
        </w:rPr>
      </w:pPr>
      <w:r w:rsidRPr="00662AE4">
        <w:rPr>
          <w:rFonts w:ascii="Arial" w:hAnsi="Arial" w:cs="Arial"/>
          <w:b/>
          <w:bCs/>
          <w:sz w:val="28"/>
          <w:szCs w:val="28"/>
        </w:rPr>
        <w:t>Curso:</w:t>
      </w:r>
    </w:p>
    <w:p w14:paraId="01B2850B" w14:textId="77777777" w:rsidR="008A5A5A" w:rsidRPr="00662AE4" w:rsidRDefault="008A5A5A" w:rsidP="008A5A5A">
      <w:pPr>
        <w:rPr>
          <w:lang w:eastAsia="es-PE"/>
        </w:rPr>
      </w:pPr>
    </w:p>
    <w:p w14:paraId="38A69D49" w14:textId="77777777" w:rsidR="008A5A5A" w:rsidRDefault="008A5A5A" w:rsidP="008A5A5A">
      <w:pPr>
        <w:pStyle w:val="Ttul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Taller de Proyectos 2</w:t>
      </w:r>
    </w:p>
    <w:p w14:paraId="6AECCC64" w14:textId="77777777" w:rsidR="008A5A5A" w:rsidRPr="00662AE4" w:rsidRDefault="008A5A5A" w:rsidP="008A5A5A">
      <w:pPr>
        <w:rPr>
          <w:lang w:eastAsia="es-PE"/>
        </w:rPr>
      </w:pPr>
    </w:p>
    <w:p w14:paraId="196A0520" w14:textId="77777777" w:rsidR="008A5A5A" w:rsidRDefault="008A5A5A" w:rsidP="008A5A5A">
      <w:pPr>
        <w:pStyle w:val="Ttulo"/>
        <w:rPr>
          <w:rFonts w:ascii="Arial" w:hAnsi="Arial" w:cs="Arial"/>
          <w:b/>
          <w:bCs/>
          <w:sz w:val="28"/>
          <w:szCs w:val="28"/>
        </w:rPr>
      </w:pPr>
      <w:r w:rsidRPr="00662AE4">
        <w:rPr>
          <w:rFonts w:ascii="Arial" w:hAnsi="Arial" w:cs="Arial"/>
          <w:b/>
          <w:bCs/>
          <w:sz w:val="28"/>
          <w:szCs w:val="28"/>
        </w:rPr>
        <w:t>NRC: 16810</w:t>
      </w:r>
    </w:p>
    <w:p w14:paraId="13536C94" w14:textId="77777777" w:rsidR="008A5A5A" w:rsidRPr="00662AE4" w:rsidRDefault="008A5A5A" w:rsidP="008A5A5A">
      <w:pPr>
        <w:rPr>
          <w:lang w:eastAsia="es-PE"/>
        </w:rPr>
      </w:pPr>
    </w:p>
    <w:p w14:paraId="027915FA" w14:textId="77777777" w:rsidR="008A5A5A" w:rsidRDefault="008A5A5A" w:rsidP="008A5A5A">
      <w:pPr>
        <w:pStyle w:val="Ttulo"/>
        <w:rPr>
          <w:rFonts w:ascii="Arial" w:hAnsi="Arial" w:cs="Arial"/>
          <w:b/>
          <w:bCs/>
          <w:sz w:val="28"/>
          <w:szCs w:val="28"/>
        </w:rPr>
      </w:pPr>
      <w:r w:rsidRPr="00662AE4">
        <w:rPr>
          <w:rFonts w:ascii="Arial" w:hAnsi="Arial" w:cs="Arial"/>
          <w:b/>
          <w:bCs/>
          <w:sz w:val="28"/>
          <w:szCs w:val="28"/>
        </w:rPr>
        <w:t>Docente:</w:t>
      </w:r>
    </w:p>
    <w:p w14:paraId="7A4CD1BD" w14:textId="77777777" w:rsidR="008A5A5A" w:rsidRPr="00662AE4" w:rsidRDefault="008A5A5A" w:rsidP="008A5A5A">
      <w:pPr>
        <w:rPr>
          <w:lang w:eastAsia="es-PE"/>
        </w:rPr>
      </w:pPr>
    </w:p>
    <w:p w14:paraId="70172929" w14:textId="77777777" w:rsidR="008A5A5A" w:rsidRDefault="008A5A5A" w:rsidP="008A5A5A">
      <w:pPr>
        <w:pStyle w:val="Ttulo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Americo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Estrada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Sanchez</w:t>
      </w:r>
      <w:proofErr w:type="spellEnd"/>
    </w:p>
    <w:p w14:paraId="4392F139" w14:textId="77777777" w:rsidR="008A5A5A" w:rsidRPr="00662AE4" w:rsidRDefault="008A5A5A" w:rsidP="008A5A5A">
      <w:pPr>
        <w:rPr>
          <w:lang w:eastAsia="es-PE"/>
        </w:rPr>
      </w:pPr>
    </w:p>
    <w:p w14:paraId="773CDDC3" w14:textId="77777777" w:rsidR="008A5A5A" w:rsidRDefault="008A5A5A" w:rsidP="008A5A5A">
      <w:pPr>
        <w:pStyle w:val="Ttulo"/>
        <w:rPr>
          <w:rFonts w:ascii="Arial" w:hAnsi="Arial" w:cs="Arial"/>
          <w:b/>
          <w:bCs/>
          <w:sz w:val="28"/>
          <w:szCs w:val="28"/>
        </w:rPr>
      </w:pPr>
      <w:r w:rsidRPr="00662AE4">
        <w:rPr>
          <w:rFonts w:ascii="Arial" w:hAnsi="Arial" w:cs="Arial"/>
          <w:b/>
          <w:bCs/>
          <w:sz w:val="28"/>
          <w:szCs w:val="28"/>
        </w:rPr>
        <w:t>Alumno:</w:t>
      </w:r>
    </w:p>
    <w:p w14:paraId="75147BAC" w14:textId="77777777" w:rsidR="008A5A5A" w:rsidRPr="00662AE4" w:rsidRDefault="008A5A5A" w:rsidP="008A5A5A">
      <w:pPr>
        <w:rPr>
          <w:lang w:eastAsia="es-PE"/>
        </w:rPr>
      </w:pPr>
    </w:p>
    <w:p w14:paraId="2DD95CD0" w14:textId="77777777" w:rsidR="008A5A5A" w:rsidRPr="00662AE4" w:rsidRDefault="008A5A5A" w:rsidP="008A5A5A">
      <w:pPr>
        <w:pStyle w:val="Ttulo"/>
        <w:rPr>
          <w:rFonts w:ascii="Arial" w:hAnsi="Arial" w:cs="Arial"/>
          <w:b/>
          <w:bCs/>
          <w:sz w:val="28"/>
          <w:szCs w:val="28"/>
        </w:rPr>
      </w:pPr>
      <w:r w:rsidRPr="00662AE4">
        <w:rPr>
          <w:rFonts w:ascii="Arial" w:hAnsi="Arial" w:cs="Arial"/>
          <w:b/>
          <w:bCs/>
          <w:sz w:val="28"/>
          <w:szCs w:val="28"/>
        </w:rPr>
        <w:t>●</w:t>
      </w:r>
      <w:r w:rsidRPr="00662AE4">
        <w:rPr>
          <w:rFonts w:ascii="Arial" w:hAnsi="Arial" w:cs="Arial"/>
          <w:b/>
          <w:bCs/>
          <w:sz w:val="28"/>
          <w:szCs w:val="28"/>
        </w:rPr>
        <w:tab/>
        <w:t>CHRISTIAN CASTRO USTO</w:t>
      </w:r>
    </w:p>
    <w:p w14:paraId="06CA5DA0" w14:textId="77777777" w:rsidR="008A5A5A" w:rsidRPr="00662AE4" w:rsidRDefault="008A5A5A" w:rsidP="008A5A5A">
      <w:pPr>
        <w:pStyle w:val="Ttulo"/>
        <w:rPr>
          <w:rFonts w:ascii="Arial" w:hAnsi="Arial" w:cs="Arial"/>
          <w:b/>
          <w:bCs/>
          <w:sz w:val="28"/>
          <w:szCs w:val="28"/>
        </w:rPr>
      </w:pPr>
    </w:p>
    <w:p w14:paraId="1C76703C" w14:textId="77777777" w:rsidR="008A5A5A" w:rsidRDefault="008A5A5A" w:rsidP="008A5A5A">
      <w:pPr>
        <w:pStyle w:val="Ttulo"/>
        <w:rPr>
          <w:rFonts w:ascii="Arial" w:hAnsi="Arial" w:cs="Arial"/>
          <w:b/>
          <w:bCs/>
          <w:sz w:val="28"/>
          <w:szCs w:val="28"/>
        </w:rPr>
      </w:pPr>
    </w:p>
    <w:p w14:paraId="06BC6E9D" w14:textId="77777777" w:rsidR="008A5A5A" w:rsidRPr="00662AE4" w:rsidRDefault="008A5A5A" w:rsidP="008A5A5A">
      <w:pPr>
        <w:rPr>
          <w:lang w:eastAsia="es-PE"/>
        </w:rPr>
      </w:pPr>
    </w:p>
    <w:p w14:paraId="05EC3516" w14:textId="77777777" w:rsidR="008A5A5A" w:rsidRDefault="008A5A5A" w:rsidP="008A5A5A">
      <w:pPr>
        <w:pStyle w:val="Ttulo"/>
        <w:rPr>
          <w:rFonts w:ascii="Arial" w:hAnsi="Arial" w:cs="Arial"/>
          <w:b/>
          <w:bCs/>
          <w:sz w:val="28"/>
          <w:szCs w:val="28"/>
        </w:rPr>
      </w:pPr>
      <w:r w:rsidRPr="00662AE4">
        <w:rPr>
          <w:rFonts w:ascii="Arial" w:hAnsi="Arial" w:cs="Arial"/>
          <w:b/>
          <w:bCs/>
          <w:sz w:val="28"/>
          <w:szCs w:val="28"/>
        </w:rPr>
        <w:t xml:space="preserve">CUSCO </w:t>
      </w:r>
      <w:proofErr w:type="gramStart"/>
      <w:r w:rsidRPr="00662AE4">
        <w:rPr>
          <w:rFonts w:ascii="Arial" w:hAnsi="Arial" w:cs="Arial"/>
          <w:b/>
          <w:bCs/>
          <w:sz w:val="28"/>
          <w:szCs w:val="28"/>
        </w:rPr>
        <w:t>-  PERÚ</w:t>
      </w:r>
      <w:proofErr w:type="gramEnd"/>
    </w:p>
    <w:p w14:paraId="51BD3B5F" w14:textId="77777777" w:rsidR="008A5A5A" w:rsidRPr="00662AE4" w:rsidRDefault="008A5A5A" w:rsidP="008A5A5A">
      <w:pPr>
        <w:rPr>
          <w:lang w:eastAsia="es-PE"/>
        </w:rPr>
      </w:pPr>
    </w:p>
    <w:p w14:paraId="639B960F" w14:textId="77777777" w:rsidR="008A5A5A" w:rsidRPr="00662AE4" w:rsidRDefault="008A5A5A" w:rsidP="008A5A5A">
      <w:pPr>
        <w:pStyle w:val="Ttulo"/>
        <w:rPr>
          <w:rFonts w:ascii="Arial" w:hAnsi="Arial" w:cs="Arial"/>
          <w:b/>
          <w:bCs/>
          <w:sz w:val="28"/>
          <w:szCs w:val="28"/>
        </w:rPr>
      </w:pPr>
      <w:r w:rsidRPr="00662AE4">
        <w:rPr>
          <w:rFonts w:ascii="Arial" w:hAnsi="Arial" w:cs="Arial"/>
          <w:b/>
          <w:bCs/>
          <w:sz w:val="28"/>
          <w:szCs w:val="28"/>
        </w:rPr>
        <w:t>2025</w:t>
      </w:r>
    </w:p>
    <w:p w14:paraId="4DA1B36A" w14:textId="77777777" w:rsidR="008A5A5A" w:rsidRDefault="008A5A5A" w:rsidP="0000249B">
      <w:pPr>
        <w:pStyle w:val="Ttulo"/>
      </w:pPr>
    </w:p>
    <w:p w14:paraId="1A3BA2C2" w14:textId="77777777" w:rsidR="008A5A5A" w:rsidRDefault="008A5A5A" w:rsidP="0000249B">
      <w:pPr>
        <w:pStyle w:val="Ttulo"/>
      </w:pPr>
    </w:p>
    <w:p w14:paraId="62D03518" w14:textId="7CDFA3EC" w:rsidR="0000249B" w:rsidRPr="0000249B" w:rsidRDefault="007F4C02" w:rsidP="0000249B">
      <w:pPr>
        <w:pStyle w:val="Ttulo"/>
      </w:pPr>
      <w:r w:rsidRPr="007F4C02">
        <w:lastRenderedPageBreak/>
        <w:t xml:space="preserve">Diseño de Arquitectura del Sistema - </w:t>
      </w:r>
      <w:proofErr w:type="spellStart"/>
      <w:r w:rsidRPr="007F4C02">
        <w:t>TaskManager</w:t>
      </w:r>
      <w:proofErr w:type="spellEnd"/>
    </w:p>
    <w:p w14:paraId="6891B534" w14:textId="4D0B13DE" w:rsidR="0000249B" w:rsidRDefault="0000249B" w:rsidP="0000249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Fecha:</w:t>
      </w:r>
      <w:r w:rsidRPr="0000249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="008A5A5A">
        <w:rPr>
          <w:rFonts w:ascii="Times New Roman" w:eastAsia="Times New Roman" w:hAnsi="Times New Roman" w:cs="Times New Roman"/>
          <w:sz w:val="24"/>
          <w:szCs w:val="24"/>
          <w:lang w:eastAsia="es-PE"/>
        </w:rPr>
        <w:t>15/04/2025</w:t>
      </w:r>
    </w:p>
    <w:p w14:paraId="38E183C7" w14:textId="44FF427A" w:rsidR="0000249B" w:rsidRDefault="0000249B" w:rsidP="0000249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Autor:</w:t>
      </w:r>
      <w:r w:rsidR="008A5A5A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Christian Castro </w:t>
      </w:r>
      <w:proofErr w:type="spellStart"/>
      <w:r w:rsidR="008A5A5A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Usto</w:t>
      </w:r>
      <w:proofErr w:type="spellEnd"/>
    </w:p>
    <w:p w14:paraId="3E8934BF" w14:textId="77777777" w:rsidR="0000249B" w:rsidRPr="0000249B" w:rsidRDefault="0000249B" w:rsidP="0000249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Versión:</w:t>
      </w:r>
      <w:r w:rsidRPr="0000249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1.0</w:t>
      </w:r>
    </w:p>
    <w:p w14:paraId="30B959DB" w14:textId="6005593B" w:rsidR="0000249B" w:rsidRPr="0000249B" w:rsidRDefault="00CA0380" w:rsidP="0000249B">
      <w:pPr>
        <w:pStyle w:val="Ttulo1"/>
      </w:pPr>
      <w:r>
        <w:t xml:space="preserve">1. </w:t>
      </w:r>
      <w:r w:rsidR="0000249B" w:rsidRPr="0000249B">
        <w:t>Introducción</w:t>
      </w:r>
    </w:p>
    <w:p w14:paraId="51B8F190" w14:textId="5FCCF187" w:rsidR="0000249B" w:rsidRPr="0000249B" w:rsidRDefault="001B6EBF" w:rsidP="007F4C0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B6EB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Este documento describe de manera detallada la arquitectura del sistema para la aplicación móvil </w:t>
      </w:r>
      <w:r w:rsidRPr="001B6EBF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SLEEPAPP</w:t>
      </w:r>
      <w:r w:rsidRPr="001B6EBF">
        <w:rPr>
          <w:rFonts w:ascii="Times New Roman" w:eastAsia="Times New Roman" w:hAnsi="Times New Roman" w:cs="Times New Roman"/>
          <w:sz w:val="24"/>
          <w:szCs w:val="24"/>
          <w:lang w:eastAsia="es-PE"/>
        </w:rPr>
        <w:t>, cuyo propósito es ayudar a los usuarios a establecer y mantener una rutina de sueño saludable en función de sus actividades diarias. Se define la estructura general del sistema, los componentes que lo conforman, sus interacciones y las tecnologías empleadas.</w:t>
      </w:r>
    </w:p>
    <w:p w14:paraId="3F17F455" w14:textId="053D0632" w:rsidR="0000249B" w:rsidRPr="0000249B" w:rsidRDefault="00CA0380" w:rsidP="0000249B">
      <w:pPr>
        <w:pStyle w:val="Ttulo1"/>
      </w:pPr>
      <w:r>
        <w:t xml:space="preserve">2. </w:t>
      </w:r>
      <w:r w:rsidR="007F4C02" w:rsidRPr="007F4C02">
        <w:t>Visón General de la Arquitectura</w:t>
      </w:r>
    </w:p>
    <w:p w14:paraId="0E287BF6" w14:textId="2E89DA39" w:rsidR="0000249B" w:rsidRDefault="00CA0380" w:rsidP="0000249B">
      <w:pPr>
        <w:pStyle w:val="Ttulo2"/>
      </w:pPr>
      <w:r>
        <w:t xml:space="preserve">2.1. </w:t>
      </w:r>
      <w:r w:rsidR="007F4C02" w:rsidRPr="007F4C02">
        <w:t>Estilo Arquitectónico</w:t>
      </w:r>
    </w:p>
    <w:p w14:paraId="4FD82B0C" w14:textId="77777777" w:rsidR="007F4C02" w:rsidRDefault="007F4C02" w:rsidP="007F4C02">
      <w:r>
        <w:t>El sistema adopta una arquitectura en capas, basada en el patrón cliente-servidor, y se organiza en tres capas principales:</w:t>
      </w:r>
    </w:p>
    <w:p w14:paraId="7C4F46FE" w14:textId="2611122D" w:rsidR="007F4C02" w:rsidRDefault="001B6EBF" w:rsidP="007F4C02">
      <w:pPr>
        <w:pStyle w:val="Prrafodelista"/>
        <w:numPr>
          <w:ilvl w:val="0"/>
          <w:numId w:val="11"/>
        </w:numPr>
      </w:pPr>
      <w:r w:rsidRPr="001B6EBF">
        <w:rPr>
          <w:b/>
          <w:bCs/>
        </w:rPr>
        <w:t xml:space="preserve">Capa de presentación </w:t>
      </w:r>
      <w:r w:rsidRPr="001B6EBF">
        <w:br/>
        <w:t xml:space="preserve">Interfaz de usuario desarrollada en </w:t>
      </w:r>
      <w:r w:rsidRPr="001B6EBF">
        <w:rPr>
          <w:b/>
          <w:bCs/>
        </w:rPr>
        <w:t>Android (Java)</w:t>
      </w:r>
      <w:r w:rsidRPr="001B6EBF">
        <w:t>, que permite el registro de actividades, visualización de patrones de sueño, configuración de alarmas personalizadas y reproducción de videos de relajación.</w:t>
      </w:r>
    </w:p>
    <w:p w14:paraId="6D59703C" w14:textId="47098271" w:rsidR="007F4C02" w:rsidRDefault="001B6EBF" w:rsidP="007F4C02">
      <w:pPr>
        <w:pStyle w:val="Prrafodelista"/>
        <w:numPr>
          <w:ilvl w:val="0"/>
          <w:numId w:val="11"/>
        </w:numPr>
      </w:pPr>
      <w:r w:rsidRPr="001B6EBF">
        <w:rPr>
          <w:b/>
          <w:bCs/>
        </w:rPr>
        <w:t>Capa de lógica de negocio</w:t>
      </w:r>
      <w:r w:rsidRPr="001B6EBF">
        <w:br/>
        <w:t>Se encarga del procesamiento de datos ingresados por el usuario, cálculos de horas de descanso necesarias y generación de recomendaciones personalizadas. Esta capa está integrada dentro del cliente móvil y sincronizada con la base de datos</w:t>
      </w:r>
      <w:r w:rsidR="007F4C02">
        <w:t>.</w:t>
      </w:r>
    </w:p>
    <w:p w14:paraId="422853A0" w14:textId="283D19AA" w:rsidR="0000249B" w:rsidRPr="0000249B" w:rsidRDefault="001B6EBF" w:rsidP="007F4C02">
      <w:pPr>
        <w:pStyle w:val="Prrafodelista"/>
        <w:numPr>
          <w:ilvl w:val="0"/>
          <w:numId w:val="11"/>
        </w:numPr>
      </w:pPr>
      <w:r w:rsidRPr="001B6EBF">
        <w:rPr>
          <w:b/>
          <w:bCs/>
        </w:rPr>
        <w:t xml:space="preserve">Capa de </w:t>
      </w:r>
      <w:r w:rsidR="00D26582">
        <w:rPr>
          <w:b/>
          <w:bCs/>
        </w:rPr>
        <w:t>modelo</w:t>
      </w:r>
      <w:r w:rsidRPr="001B6EBF">
        <w:br/>
        <w:t xml:space="preserve">Implementada mediante </w:t>
      </w:r>
      <w:r>
        <w:rPr>
          <w:b/>
          <w:bCs/>
        </w:rPr>
        <w:t>SQLITE</w:t>
      </w:r>
      <w:r w:rsidRPr="001B6EBF">
        <w:t>, que permite el almacenamiento de datos en l</w:t>
      </w:r>
      <w:r>
        <w:t>ocal</w:t>
      </w:r>
      <w:r w:rsidRPr="001B6EBF">
        <w:t>, autenticación de usuarios, sincronización en tiempo real y persistencia de la información</w:t>
      </w:r>
      <w:r w:rsidR="007F4C02">
        <w:t>.</w:t>
      </w:r>
    </w:p>
    <w:p w14:paraId="201CF100" w14:textId="5BD25168" w:rsidR="0000249B" w:rsidRPr="0000249B" w:rsidRDefault="00CA0380" w:rsidP="0000249B">
      <w:pPr>
        <w:pStyle w:val="Ttulo2"/>
      </w:pPr>
      <w:r>
        <w:t xml:space="preserve">2.2. </w:t>
      </w:r>
      <w:r w:rsidR="007F4C02" w:rsidRPr="007F4C02">
        <w:t>Diagrama General de Arquitectura</w:t>
      </w:r>
      <w:r w:rsidR="0000249B" w:rsidRPr="0000249B">
        <w:t>:</w:t>
      </w:r>
    </w:p>
    <w:p w14:paraId="10C29AF1" w14:textId="77777777" w:rsidR="00B33E65" w:rsidRDefault="00B33E65" w:rsidP="00FE17C6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13BFBE18" w14:textId="31A14014" w:rsidR="00B33E65" w:rsidRDefault="00D26582" w:rsidP="00B33E6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26582">
        <w:rPr>
          <w:rFonts w:ascii="Times New Roman" w:eastAsia="Times New Roman" w:hAnsi="Times New Roman" w:cs="Times New Roman"/>
          <w:sz w:val="24"/>
          <w:szCs w:val="24"/>
          <w:lang w:eastAsia="es-PE"/>
        </w:rPr>
        <w:lastRenderedPageBreak/>
        <w:drawing>
          <wp:inline distT="0" distB="0" distL="0" distR="0" wp14:anchorId="12240135" wp14:editId="489016C2">
            <wp:extent cx="5400040" cy="2631440"/>
            <wp:effectExtent l="0" t="0" r="0" b="0"/>
            <wp:docPr id="654863893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863893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C010E" w14:textId="77777777" w:rsidR="00FE17C6" w:rsidRPr="0000249B" w:rsidRDefault="00FE17C6" w:rsidP="00CA038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3891F05A" w14:textId="4CE69809" w:rsidR="0000249B" w:rsidRPr="0000249B" w:rsidRDefault="00CA0380" w:rsidP="0000249B">
      <w:pPr>
        <w:pStyle w:val="Ttulo1"/>
      </w:pPr>
      <w:r>
        <w:t xml:space="preserve">3. </w:t>
      </w:r>
      <w:r w:rsidR="007F4C02" w:rsidRPr="007F4C02">
        <w:t>Descripción de Componentes Principales</w:t>
      </w:r>
    </w:p>
    <w:p w14:paraId="51BE6F75" w14:textId="527D2D17" w:rsidR="0000249B" w:rsidRPr="0000249B" w:rsidRDefault="0000249B" w:rsidP="00002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72842501" w14:textId="528C80B6" w:rsidR="006958C2" w:rsidRPr="0000249B" w:rsidRDefault="00CA0380" w:rsidP="00851F72">
      <w:pPr>
        <w:pStyle w:val="Ttulo2"/>
      </w:pPr>
      <w:r>
        <w:t xml:space="preserve">3.1. </w:t>
      </w:r>
      <w:r w:rsidR="00B33E65">
        <w:t>VIEW</w:t>
      </w:r>
      <w:r w:rsidR="007F4C02" w:rsidRPr="007F4C02">
        <w:t xml:space="preserve"> (Presentación)</w:t>
      </w:r>
    </w:p>
    <w:p w14:paraId="7A6E31CF" w14:textId="142788E9" w:rsidR="006958C2" w:rsidRDefault="006958C2" w:rsidP="006958C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958C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La capa </w:t>
      </w:r>
      <w:r w:rsidR="00D26582">
        <w:rPr>
          <w:rFonts w:ascii="Times New Roman" w:eastAsia="Times New Roman" w:hAnsi="Times New Roman" w:cs="Times New Roman"/>
          <w:sz w:val="24"/>
          <w:szCs w:val="24"/>
          <w:lang w:eastAsia="es-PE"/>
        </w:rPr>
        <w:t>presentación</w:t>
      </w:r>
      <w:r w:rsidRPr="006958C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es la encargada de </w:t>
      </w:r>
      <w:r w:rsidRPr="00486111">
        <w:rPr>
          <w:rFonts w:ascii="Times New Roman" w:eastAsia="Times New Roman" w:hAnsi="Times New Roman" w:cs="Times New Roman"/>
          <w:sz w:val="24"/>
          <w:szCs w:val="24"/>
          <w:lang w:eastAsia="es-PE"/>
        </w:rPr>
        <w:t>interactuar directamente con el usuario.</w:t>
      </w:r>
      <w:r w:rsidRPr="006958C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Se encarga de renderizar pantallas visuales, recibir entradas del usuario y mostrar respuestas o resultados. No gestiona lógica de negocio ni accede a datos directamente; su responsabilidad es meramente de presentación y captura de eventos.</w:t>
      </w:r>
    </w:p>
    <w:p w14:paraId="18FDEB8B" w14:textId="7332AEF0" w:rsidR="00B33E65" w:rsidRPr="00B33E65" w:rsidRDefault="00B33E65" w:rsidP="00851F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33E6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• </w:t>
      </w:r>
      <w:r w:rsidRPr="00B33E6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Framework / Tecnología:</w:t>
      </w:r>
      <w:r w:rsidRPr="00B33E6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Java (Android Studio)</w:t>
      </w:r>
      <w:r w:rsidRPr="00B33E65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• </w:t>
      </w:r>
      <w:r w:rsidRPr="00B33E6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Estilo:</w:t>
      </w:r>
      <w:r w:rsidRPr="00B33E6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XML (Material </w:t>
      </w:r>
      <w:proofErr w:type="spellStart"/>
      <w:r w:rsidRPr="00B33E65">
        <w:rPr>
          <w:rFonts w:ascii="Times New Roman" w:eastAsia="Times New Roman" w:hAnsi="Times New Roman" w:cs="Times New Roman"/>
          <w:sz w:val="24"/>
          <w:szCs w:val="24"/>
          <w:lang w:eastAsia="es-PE"/>
        </w:rPr>
        <w:t>Design</w:t>
      </w:r>
      <w:proofErr w:type="spellEnd"/>
      <w:r w:rsidRPr="00B33E65">
        <w:rPr>
          <w:rFonts w:ascii="Times New Roman" w:eastAsia="Times New Roman" w:hAnsi="Times New Roman" w:cs="Times New Roman"/>
          <w:sz w:val="24"/>
          <w:szCs w:val="24"/>
          <w:lang w:eastAsia="es-PE"/>
        </w:rPr>
        <w:t>)</w:t>
      </w:r>
      <w:r w:rsidRPr="00B33E65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• </w:t>
      </w:r>
      <w:r w:rsidRPr="00B33E6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Responsabilidades:</w:t>
      </w:r>
    </w:p>
    <w:p w14:paraId="6041E9E4" w14:textId="77777777" w:rsidR="00B33E65" w:rsidRPr="00B33E65" w:rsidRDefault="00B33E65" w:rsidP="00851F7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33E65">
        <w:rPr>
          <w:rFonts w:ascii="Times New Roman" w:eastAsia="Times New Roman" w:hAnsi="Times New Roman" w:cs="Times New Roman"/>
          <w:sz w:val="24"/>
          <w:szCs w:val="24"/>
          <w:lang w:eastAsia="es-PE"/>
        </w:rPr>
        <w:t>Renderizar una interfaz gráfica intuitiva y amigable para el usuario</w:t>
      </w:r>
    </w:p>
    <w:p w14:paraId="5BB6CB15" w14:textId="77777777" w:rsidR="00B33E65" w:rsidRPr="00B33E65" w:rsidRDefault="00B33E65" w:rsidP="00851F7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33E65">
        <w:rPr>
          <w:rFonts w:ascii="Times New Roman" w:eastAsia="Times New Roman" w:hAnsi="Times New Roman" w:cs="Times New Roman"/>
          <w:sz w:val="24"/>
          <w:szCs w:val="24"/>
          <w:lang w:eastAsia="es-PE"/>
        </w:rPr>
        <w:t>Capturar entradas del usuario a través de formularios, botones y controles personalizados</w:t>
      </w:r>
    </w:p>
    <w:p w14:paraId="0E99DD1E" w14:textId="77777777" w:rsidR="00B33E65" w:rsidRPr="00B33E65" w:rsidRDefault="00B33E65" w:rsidP="00851F7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33E65">
        <w:rPr>
          <w:rFonts w:ascii="Times New Roman" w:eastAsia="Times New Roman" w:hAnsi="Times New Roman" w:cs="Times New Roman"/>
          <w:sz w:val="24"/>
          <w:szCs w:val="24"/>
          <w:lang w:eastAsia="es-PE"/>
        </w:rPr>
        <w:t>Mostrar mensajes de éxito, advertencias o errores relacionados con las actividades del usuario</w:t>
      </w:r>
    </w:p>
    <w:p w14:paraId="3FC47E5F" w14:textId="77777777" w:rsidR="00B33E65" w:rsidRPr="00B33E65" w:rsidRDefault="00B33E65" w:rsidP="00851F7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33E6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Navegar entre pantallas utilizando </w:t>
      </w:r>
      <w:proofErr w:type="spellStart"/>
      <w:r w:rsidRPr="00B33E65">
        <w:rPr>
          <w:rFonts w:ascii="Times New Roman" w:eastAsia="Times New Roman" w:hAnsi="Times New Roman" w:cs="Times New Roman"/>
          <w:sz w:val="24"/>
          <w:szCs w:val="24"/>
          <w:lang w:eastAsia="es-PE"/>
        </w:rPr>
        <w:t>Intents</w:t>
      </w:r>
      <w:proofErr w:type="spellEnd"/>
    </w:p>
    <w:p w14:paraId="6265373F" w14:textId="637DE2AA" w:rsidR="006958C2" w:rsidRDefault="00B33E65" w:rsidP="006958C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33E65">
        <w:rPr>
          <w:rFonts w:ascii="Times New Roman" w:eastAsia="Times New Roman" w:hAnsi="Times New Roman" w:cs="Times New Roman"/>
          <w:sz w:val="24"/>
          <w:szCs w:val="24"/>
          <w:lang w:eastAsia="es-PE"/>
        </w:rPr>
        <w:t>Presentar datos almacenados (por ejemplo, hábitos, horas de sueño, rutinas) de forma visual y comprensible mediante gráficos o listas</w:t>
      </w:r>
    </w:p>
    <w:p w14:paraId="6C0104D5" w14:textId="77777777" w:rsidR="006958C2" w:rsidRDefault="006958C2" w:rsidP="006958C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57D82CCD" w14:textId="0779F036" w:rsidR="006958C2" w:rsidRPr="006958C2" w:rsidRDefault="006958C2" w:rsidP="006958C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958C2">
        <w:rPr>
          <w:rFonts w:ascii="Times New Roman" w:eastAsia="Times New Roman" w:hAnsi="Times New Roman" w:cs="Times New Roman"/>
          <w:sz w:val="24"/>
          <w:szCs w:val="24"/>
          <w:lang w:eastAsia="es-PE"/>
        </w:rPr>
        <w:t>REGISTRAR.JAVA</w:t>
      </w:r>
    </w:p>
    <w:p w14:paraId="56CA3761" w14:textId="77777777" w:rsidR="006958C2" w:rsidRPr="006958C2" w:rsidRDefault="006958C2" w:rsidP="006958C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958C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Responsable de gestionar el </w:t>
      </w:r>
      <w:proofErr w:type="spellStart"/>
      <w:r w:rsidRPr="006958C2">
        <w:rPr>
          <w:rFonts w:ascii="Times New Roman" w:eastAsia="Times New Roman" w:hAnsi="Times New Roman" w:cs="Times New Roman"/>
          <w:sz w:val="24"/>
          <w:szCs w:val="24"/>
          <w:lang w:eastAsia="es-PE"/>
        </w:rPr>
        <w:t>login</w:t>
      </w:r>
      <w:proofErr w:type="spellEnd"/>
      <w:r w:rsidRPr="006958C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el registro de usuarios de forma local.</w:t>
      </w:r>
    </w:p>
    <w:p w14:paraId="26BB7455" w14:textId="77777777" w:rsidR="006958C2" w:rsidRPr="006958C2" w:rsidRDefault="006958C2" w:rsidP="006958C2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958C2">
        <w:rPr>
          <w:rFonts w:ascii="Times New Roman" w:eastAsia="Times New Roman" w:hAnsi="Times New Roman" w:cs="Times New Roman"/>
          <w:sz w:val="24"/>
          <w:szCs w:val="24"/>
          <w:lang w:eastAsia="es-PE"/>
        </w:rPr>
        <w:lastRenderedPageBreak/>
        <w:t>Permite ingresar un correo y una contraseña.</w:t>
      </w:r>
    </w:p>
    <w:p w14:paraId="006AB088" w14:textId="77777777" w:rsidR="006958C2" w:rsidRPr="006958C2" w:rsidRDefault="006958C2" w:rsidP="006958C2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958C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Valida los datos con el modelo de usuarios a través del </w:t>
      </w:r>
      <w:proofErr w:type="spellStart"/>
      <w:r w:rsidRPr="006958C2">
        <w:rPr>
          <w:rFonts w:ascii="Times New Roman" w:eastAsia="Times New Roman" w:hAnsi="Times New Roman" w:cs="Times New Roman"/>
          <w:sz w:val="24"/>
          <w:szCs w:val="24"/>
          <w:lang w:eastAsia="es-PE"/>
        </w:rPr>
        <w:t>UsuarioDAO</w:t>
      </w:r>
      <w:proofErr w:type="spellEnd"/>
      <w:r w:rsidRPr="006958C2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1803081B" w14:textId="77777777" w:rsidR="006958C2" w:rsidRPr="006958C2" w:rsidRDefault="006958C2" w:rsidP="006958C2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958C2">
        <w:rPr>
          <w:rFonts w:ascii="Times New Roman" w:eastAsia="Times New Roman" w:hAnsi="Times New Roman" w:cs="Times New Roman"/>
          <w:sz w:val="24"/>
          <w:szCs w:val="24"/>
          <w:lang w:eastAsia="es-PE"/>
        </w:rPr>
        <w:t>Muestra mensajes si el registro fue exitoso o si hubo errores en el inicio de sesión.</w:t>
      </w:r>
    </w:p>
    <w:p w14:paraId="2AA43081" w14:textId="5DBA9A3E" w:rsidR="006958C2" w:rsidRPr="006958C2" w:rsidRDefault="006958C2" w:rsidP="006958C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958C2">
        <w:rPr>
          <w:rFonts w:ascii="Times New Roman" w:eastAsia="Times New Roman" w:hAnsi="Times New Roman" w:cs="Times New Roman"/>
          <w:sz w:val="24"/>
          <w:szCs w:val="24"/>
          <w:lang w:eastAsia="es-PE"/>
        </w:rPr>
        <w:t>REGISTRORUTINA.JAVA</w:t>
      </w:r>
    </w:p>
    <w:p w14:paraId="0E4190EF" w14:textId="77777777" w:rsidR="006958C2" w:rsidRPr="006958C2" w:rsidRDefault="006958C2" w:rsidP="006958C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958C2">
        <w:rPr>
          <w:rFonts w:ascii="Times New Roman" w:eastAsia="Times New Roman" w:hAnsi="Times New Roman" w:cs="Times New Roman"/>
          <w:sz w:val="24"/>
          <w:szCs w:val="24"/>
          <w:lang w:eastAsia="es-PE"/>
        </w:rPr>
        <w:t>Encargada de la creación y modificación de la rutina diaria del usuario.</w:t>
      </w:r>
    </w:p>
    <w:p w14:paraId="0461DDF8" w14:textId="77777777" w:rsidR="006958C2" w:rsidRPr="006958C2" w:rsidRDefault="006958C2" w:rsidP="006958C2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958C2">
        <w:rPr>
          <w:rFonts w:ascii="Times New Roman" w:eastAsia="Times New Roman" w:hAnsi="Times New Roman" w:cs="Times New Roman"/>
          <w:sz w:val="24"/>
          <w:szCs w:val="24"/>
          <w:lang w:eastAsia="es-PE"/>
        </w:rPr>
        <w:t>Captura datos sobre las actividades diarias del usuario (horas de estudio, ejercicio, etc.).</w:t>
      </w:r>
    </w:p>
    <w:p w14:paraId="398D2EF6" w14:textId="77777777" w:rsidR="006958C2" w:rsidRPr="006958C2" w:rsidRDefault="006958C2" w:rsidP="006958C2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958C2">
        <w:rPr>
          <w:rFonts w:ascii="Times New Roman" w:eastAsia="Times New Roman" w:hAnsi="Times New Roman" w:cs="Times New Roman"/>
          <w:sz w:val="24"/>
          <w:szCs w:val="24"/>
          <w:lang w:eastAsia="es-PE"/>
        </w:rPr>
        <w:t>Permite guardar, actualizar o eliminar rutinas.</w:t>
      </w:r>
    </w:p>
    <w:p w14:paraId="784F7239" w14:textId="77777777" w:rsidR="006958C2" w:rsidRPr="006958C2" w:rsidRDefault="006958C2" w:rsidP="006958C2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958C2">
        <w:rPr>
          <w:rFonts w:ascii="Times New Roman" w:eastAsia="Times New Roman" w:hAnsi="Times New Roman" w:cs="Times New Roman"/>
          <w:sz w:val="24"/>
          <w:szCs w:val="24"/>
          <w:lang w:eastAsia="es-PE"/>
        </w:rPr>
        <w:t>Muestra al usuario la rutina registrada mediante listas o formularios prellenados.</w:t>
      </w:r>
    </w:p>
    <w:p w14:paraId="7E1FCF07" w14:textId="4448B3E9" w:rsidR="006958C2" w:rsidRPr="006958C2" w:rsidRDefault="006958C2" w:rsidP="006958C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958C2">
        <w:rPr>
          <w:rFonts w:ascii="Times New Roman" w:eastAsia="Times New Roman" w:hAnsi="Times New Roman" w:cs="Times New Roman"/>
          <w:sz w:val="24"/>
          <w:szCs w:val="24"/>
          <w:lang w:eastAsia="es-PE"/>
        </w:rPr>
        <w:t>REGISTRARALARMA.JAVA</w:t>
      </w:r>
    </w:p>
    <w:p w14:paraId="3C2689DE" w14:textId="77777777" w:rsidR="006958C2" w:rsidRPr="006958C2" w:rsidRDefault="006958C2" w:rsidP="006958C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958C2">
        <w:rPr>
          <w:rFonts w:ascii="Times New Roman" w:eastAsia="Times New Roman" w:hAnsi="Times New Roman" w:cs="Times New Roman"/>
          <w:sz w:val="24"/>
          <w:szCs w:val="24"/>
          <w:lang w:eastAsia="es-PE"/>
        </w:rPr>
        <w:t>Permite al usuario configurar alarmas personalizadas según su rutina de sueño.</w:t>
      </w:r>
    </w:p>
    <w:p w14:paraId="2D83D1BB" w14:textId="77777777" w:rsidR="006958C2" w:rsidRPr="006958C2" w:rsidRDefault="006958C2" w:rsidP="006958C2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958C2">
        <w:rPr>
          <w:rFonts w:ascii="Times New Roman" w:eastAsia="Times New Roman" w:hAnsi="Times New Roman" w:cs="Times New Roman"/>
          <w:sz w:val="24"/>
          <w:szCs w:val="24"/>
          <w:lang w:eastAsia="es-PE"/>
        </w:rPr>
        <w:t>Ofrece controles para seleccionar la hora, días activos y nombre de la alarma.</w:t>
      </w:r>
    </w:p>
    <w:p w14:paraId="3511C2BC" w14:textId="77777777" w:rsidR="006958C2" w:rsidRPr="006958C2" w:rsidRDefault="006958C2" w:rsidP="006958C2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958C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Guarda y actualiza alarmas usando el </w:t>
      </w:r>
      <w:proofErr w:type="spellStart"/>
      <w:r w:rsidRPr="006958C2">
        <w:rPr>
          <w:rFonts w:ascii="Times New Roman" w:eastAsia="Times New Roman" w:hAnsi="Times New Roman" w:cs="Times New Roman"/>
          <w:sz w:val="24"/>
          <w:szCs w:val="24"/>
          <w:lang w:eastAsia="es-PE"/>
        </w:rPr>
        <w:t>AlarmaDAO</w:t>
      </w:r>
      <w:proofErr w:type="spellEnd"/>
      <w:r w:rsidRPr="006958C2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05686AEF" w14:textId="77777777" w:rsidR="006958C2" w:rsidRPr="006958C2" w:rsidRDefault="006958C2" w:rsidP="006958C2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958C2">
        <w:rPr>
          <w:rFonts w:ascii="Times New Roman" w:eastAsia="Times New Roman" w:hAnsi="Times New Roman" w:cs="Times New Roman"/>
          <w:sz w:val="24"/>
          <w:szCs w:val="24"/>
          <w:lang w:eastAsia="es-PE"/>
        </w:rPr>
        <w:t>Permite activar/desactivar alarmas y muestra mensajes relacionados a su estado.</w:t>
      </w:r>
    </w:p>
    <w:p w14:paraId="68ECC44B" w14:textId="77777777" w:rsidR="006958C2" w:rsidRPr="006958C2" w:rsidRDefault="006958C2" w:rsidP="006958C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20EB114B" w14:textId="77777777" w:rsidR="006958C2" w:rsidRPr="006958C2" w:rsidRDefault="006958C2" w:rsidP="006958C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5D776716" w14:textId="5C3EF6F8" w:rsidR="007F4C02" w:rsidRDefault="00CA0380" w:rsidP="00851F72">
      <w:pPr>
        <w:pStyle w:val="Ttulo2"/>
      </w:pPr>
      <w:r>
        <w:t xml:space="preserve">3.2. </w:t>
      </w:r>
      <w:r w:rsidR="00B33E65">
        <w:t>VIEW MODEL</w:t>
      </w:r>
      <w:r w:rsidR="007F4C02" w:rsidRPr="007F4C02">
        <w:t xml:space="preserve"> (Lógica de negocio)</w:t>
      </w:r>
    </w:p>
    <w:p w14:paraId="2A4CF783" w14:textId="04E747CA" w:rsidR="006958C2" w:rsidRPr="006958C2" w:rsidRDefault="006958C2" w:rsidP="006958C2">
      <w:pPr>
        <w:pStyle w:val="Ttulo2"/>
        <w:jc w:val="both"/>
        <w:rPr>
          <w:b w:val="0"/>
          <w:bCs w:val="0"/>
          <w:sz w:val="24"/>
          <w:szCs w:val="24"/>
        </w:rPr>
      </w:pPr>
      <w:r w:rsidRPr="006958C2">
        <w:rPr>
          <w:b w:val="0"/>
          <w:bCs w:val="0"/>
          <w:sz w:val="24"/>
          <w:szCs w:val="24"/>
        </w:rPr>
        <w:t xml:space="preserve">La capa </w:t>
      </w:r>
      <w:r w:rsidR="00D26582">
        <w:rPr>
          <w:b w:val="0"/>
          <w:bCs w:val="0"/>
          <w:sz w:val="24"/>
          <w:szCs w:val="24"/>
        </w:rPr>
        <w:t xml:space="preserve">lógica de negocio </w:t>
      </w:r>
      <w:r w:rsidRPr="006958C2">
        <w:rPr>
          <w:b w:val="0"/>
          <w:bCs w:val="0"/>
          <w:sz w:val="24"/>
          <w:szCs w:val="24"/>
        </w:rPr>
        <w:t>actúa como un puente entre la Vista (View) y el Modelo (</w:t>
      </w:r>
      <w:proofErr w:type="spellStart"/>
      <w:r w:rsidRPr="006958C2">
        <w:rPr>
          <w:b w:val="0"/>
          <w:bCs w:val="0"/>
          <w:sz w:val="24"/>
          <w:szCs w:val="24"/>
        </w:rPr>
        <w:t>Model</w:t>
      </w:r>
      <w:proofErr w:type="spellEnd"/>
      <w:r w:rsidRPr="006958C2">
        <w:rPr>
          <w:b w:val="0"/>
          <w:bCs w:val="0"/>
          <w:sz w:val="24"/>
          <w:szCs w:val="24"/>
        </w:rPr>
        <w:t>). En la arquitectura MVVM, esta capa tiene como objetivo manejar la lógica de presentación y procesamiento de datos sin necesidad de que la Vista acceda directamente al modelo de datos (SQLite).</w:t>
      </w:r>
    </w:p>
    <w:p w14:paraId="517BB730" w14:textId="77777777" w:rsidR="00B33E65" w:rsidRPr="00B33E65" w:rsidRDefault="00B33E65" w:rsidP="00851F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33E6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• </w:t>
      </w:r>
      <w:r w:rsidRPr="00B33E6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Lenguaje:</w:t>
      </w:r>
      <w:r w:rsidRPr="00B33E6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Java (Android)</w:t>
      </w:r>
      <w:r w:rsidRPr="00B33E65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• </w:t>
      </w:r>
      <w:r w:rsidRPr="00B33E6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Responsabilidades:</w:t>
      </w:r>
    </w:p>
    <w:p w14:paraId="122F8BAD" w14:textId="77777777" w:rsidR="00B33E65" w:rsidRPr="00B33E65" w:rsidRDefault="00B33E65" w:rsidP="00851F72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33E65">
        <w:rPr>
          <w:rFonts w:ascii="Times New Roman" w:eastAsia="Times New Roman" w:hAnsi="Times New Roman" w:cs="Times New Roman"/>
          <w:sz w:val="24"/>
          <w:szCs w:val="24"/>
          <w:lang w:eastAsia="es-PE"/>
        </w:rPr>
        <w:t>Controlar y coordinar el flujo de datos entre la interfaz (View) y la base de datos (</w:t>
      </w:r>
      <w:proofErr w:type="spellStart"/>
      <w:r w:rsidRPr="00B33E65">
        <w:rPr>
          <w:rFonts w:ascii="Times New Roman" w:eastAsia="Times New Roman" w:hAnsi="Times New Roman" w:cs="Times New Roman"/>
          <w:sz w:val="24"/>
          <w:szCs w:val="24"/>
          <w:lang w:eastAsia="es-PE"/>
        </w:rPr>
        <w:t>Model</w:t>
      </w:r>
      <w:proofErr w:type="spellEnd"/>
      <w:r w:rsidRPr="00B33E65">
        <w:rPr>
          <w:rFonts w:ascii="Times New Roman" w:eastAsia="Times New Roman" w:hAnsi="Times New Roman" w:cs="Times New Roman"/>
          <w:sz w:val="24"/>
          <w:szCs w:val="24"/>
          <w:lang w:eastAsia="es-PE"/>
        </w:rPr>
        <w:t>)</w:t>
      </w:r>
    </w:p>
    <w:p w14:paraId="450E1A27" w14:textId="77777777" w:rsidR="00B33E65" w:rsidRPr="00B33E65" w:rsidRDefault="00B33E65" w:rsidP="00851F72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33E65">
        <w:rPr>
          <w:rFonts w:ascii="Times New Roman" w:eastAsia="Times New Roman" w:hAnsi="Times New Roman" w:cs="Times New Roman"/>
          <w:sz w:val="24"/>
          <w:szCs w:val="24"/>
          <w:lang w:eastAsia="es-PE"/>
        </w:rPr>
        <w:t>Validar entradas del usuario antes de guardar o procesar datos</w:t>
      </w:r>
    </w:p>
    <w:p w14:paraId="490E2DBF" w14:textId="77777777" w:rsidR="00B33E65" w:rsidRPr="00B33E65" w:rsidRDefault="00B33E65" w:rsidP="00851F72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33E65">
        <w:rPr>
          <w:rFonts w:ascii="Times New Roman" w:eastAsia="Times New Roman" w:hAnsi="Times New Roman" w:cs="Times New Roman"/>
          <w:sz w:val="24"/>
          <w:szCs w:val="24"/>
          <w:lang w:eastAsia="es-PE"/>
        </w:rPr>
        <w:t>Aplicar reglas de negocio, como calcular las horas de sueño necesarias según la rutina del usuario</w:t>
      </w:r>
    </w:p>
    <w:p w14:paraId="3FFDE196" w14:textId="77777777" w:rsidR="00B33E65" w:rsidRPr="00B33E65" w:rsidRDefault="00B33E65" w:rsidP="00851F72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33E65">
        <w:rPr>
          <w:rFonts w:ascii="Times New Roman" w:eastAsia="Times New Roman" w:hAnsi="Times New Roman" w:cs="Times New Roman"/>
          <w:sz w:val="24"/>
          <w:szCs w:val="24"/>
          <w:lang w:eastAsia="es-PE"/>
        </w:rPr>
        <w:t>Determinar cuándo mostrar alertas, recordatorios o recomendaciones personalizadas</w:t>
      </w:r>
    </w:p>
    <w:p w14:paraId="09C4123C" w14:textId="77777777" w:rsidR="00B33E65" w:rsidRPr="00B33E65" w:rsidRDefault="00B33E65" w:rsidP="00851F72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33E65">
        <w:rPr>
          <w:rFonts w:ascii="Times New Roman" w:eastAsia="Times New Roman" w:hAnsi="Times New Roman" w:cs="Times New Roman"/>
          <w:sz w:val="24"/>
          <w:szCs w:val="24"/>
          <w:lang w:eastAsia="es-PE"/>
        </w:rPr>
        <w:t>Gestionar la lógica de navegación entre pantallas (</w:t>
      </w:r>
      <w:proofErr w:type="spellStart"/>
      <w:r w:rsidRPr="00B33E65">
        <w:rPr>
          <w:rFonts w:ascii="Times New Roman" w:eastAsia="Times New Roman" w:hAnsi="Times New Roman" w:cs="Times New Roman"/>
          <w:sz w:val="24"/>
          <w:szCs w:val="24"/>
          <w:lang w:eastAsia="es-PE"/>
        </w:rPr>
        <w:t>Activities</w:t>
      </w:r>
      <w:proofErr w:type="spellEnd"/>
      <w:r w:rsidRPr="00B33E6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o </w:t>
      </w:r>
      <w:proofErr w:type="spellStart"/>
      <w:r w:rsidRPr="00B33E65">
        <w:rPr>
          <w:rFonts w:ascii="Times New Roman" w:eastAsia="Times New Roman" w:hAnsi="Times New Roman" w:cs="Times New Roman"/>
          <w:sz w:val="24"/>
          <w:szCs w:val="24"/>
          <w:lang w:eastAsia="es-PE"/>
        </w:rPr>
        <w:t>Fragments</w:t>
      </w:r>
      <w:proofErr w:type="spellEnd"/>
      <w:r w:rsidRPr="00B33E65">
        <w:rPr>
          <w:rFonts w:ascii="Times New Roman" w:eastAsia="Times New Roman" w:hAnsi="Times New Roman" w:cs="Times New Roman"/>
          <w:sz w:val="24"/>
          <w:szCs w:val="24"/>
          <w:lang w:eastAsia="es-PE"/>
        </w:rPr>
        <w:t>)</w:t>
      </w:r>
    </w:p>
    <w:p w14:paraId="41FC3A00" w14:textId="77777777" w:rsidR="00B33E65" w:rsidRDefault="00B33E65" w:rsidP="00851F72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33E65">
        <w:rPr>
          <w:rFonts w:ascii="Times New Roman" w:eastAsia="Times New Roman" w:hAnsi="Times New Roman" w:cs="Times New Roman"/>
          <w:sz w:val="24"/>
          <w:szCs w:val="24"/>
          <w:lang w:eastAsia="es-PE"/>
        </w:rPr>
        <w:t>Controlar el estado de los datos de la sesión local del usuario</w:t>
      </w:r>
    </w:p>
    <w:p w14:paraId="434C2DE0" w14:textId="77777777" w:rsidR="006958C2" w:rsidRDefault="006958C2" w:rsidP="006958C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06C2394F" w14:textId="744A7D78" w:rsidR="006958C2" w:rsidRDefault="006958C2" w:rsidP="006958C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s-PE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s-PE"/>
        </w:rPr>
        <w:t>DATABASEHELPER.JAVA</w:t>
      </w:r>
    </w:p>
    <w:p w14:paraId="4CF24A3A" w14:textId="77777777" w:rsidR="006958C2" w:rsidRPr="006958C2" w:rsidRDefault="006958C2" w:rsidP="006958C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es-PE"/>
        </w:rPr>
      </w:pPr>
      <w:r w:rsidRPr="006958C2">
        <w:rPr>
          <w:rFonts w:ascii="Times New Roman" w:eastAsia="Times New Roman" w:hAnsi="Times New Roman" w:cs="Times New Roman"/>
          <w:lang w:eastAsia="es-PE"/>
        </w:rPr>
        <w:lastRenderedPageBreak/>
        <w:t xml:space="preserve">Clase central para la </w:t>
      </w:r>
      <w:r w:rsidRPr="006958C2">
        <w:rPr>
          <w:rFonts w:ascii="Times New Roman" w:eastAsia="Times New Roman" w:hAnsi="Times New Roman" w:cs="Times New Roman"/>
          <w:b/>
          <w:bCs/>
          <w:lang w:eastAsia="es-PE"/>
        </w:rPr>
        <w:t>gestión de la base de datos SQLite</w:t>
      </w:r>
      <w:r w:rsidRPr="006958C2">
        <w:rPr>
          <w:rFonts w:ascii="Times New Roman" w:eastAsia="Times New Roman" w:hAnsi="Times New Roman" w:cs="Times New Roman"/>
          <w:lang w:eastAsia="es-PE"/>
        </w:rPr>
        <w:t xml:space="preserve">, funciona como un gestor de acceso a los </w:t>
      </w:r>
      <w:proofErr w:type="spellStart"/>
      <w:r w:rsidRPr="006958C2">
        <w:rPr>
          <w:rFonts w:ascii="Times New Roman" w:eastAsia="Times New Roman" w:hAnsi="Times New Roman" w:cs="Times New Roman"/>
          <w:lang w:eastAsia="es-PE"/>
        </w:rPr>
        <w:t>DAOs</w:t>
      </w:r>
      <w:proofErr w:type="spellEnd"/>
      <w:r w:rsidRPr="006958C2">
        <w:rPr>
          <w:rFonts w:ascii="Times New Roman" w:eastAsia="Times New Roman" w:hAnsi="Times New Roman" w:cs="Times New Roman"/>
          <w:lang w:eastAsia="es-PE"/>
        </w:rPr>
        <w:t xml:space="preserve"> (</w:t>
      </w:r>
      <w:proofErr w:type="spellStart"/>
      <w:r w:rsidRPr="006958C2">
        <w:rPr>
          <w:rFonts w:ascii="Times New Roman" w:eastAsia="Times New Roman" w:hAnsi="Times New Roman" w:cs="Times New Roman"/>
          <w:lang w:eastAsia="es-PE"/>
        </w:rPr>
        <w:t>UsuarioDAO</w:t>
      </w:r>
      <w:proofErr w:type="spellEnd"/>
      <w:r w:rsidRPr="006958C2">
        <w:rPr>
          <w:rFonts w:ascii="Times New Roman" w:eastAsia="Times New Roman" w:hAnsi="Times New Roman" w:cs="Times New Roman"/>
          <w:lang w:eastAsia="es-PE"/>
        </w:rPr>
        <w:t xml:space="preserve">, </w:t>
      </w:r>
      <w:proofErr w:type="spellStart"/>
      <w:r w:rsidRPr="006958C2">
        <w:rPr>
          <w:rFonts w:ascii="Times New Roman" w:eastAsia="Times New Roman" w:hAnsi="Times New Roman" w:cs="Times New Roman"/>
          <w:lang w:eastAsia="es-PE"/>
        </w:rPr>
        <w:t>RutinaDAO</w:t>
      </w:r>
      <w:proofErr w:type="spellEnd"/>
      <w:r w:rsidRPr="006958C2">
        <w:rPr>
          <w:rFonts w:ascii="Times New Roman" w:eastAsia="Times New Roman" w:hAnsi="Times New Roman" w:cs="Times New Roman"/>
          <w:lang w:eastAsia="es-PE"/>
        </w:rPr>
        <w:t xml:space="preserve">, </w:t>
      </w:r>
      <w:proofErr w:type="spellStart"/>
      <w:r w:rsidRPr="006958C2">
        <w:rPr>
          <w:rFonts w:ascii="Times New Roman" w:eastAsia="Times New Roman" w:hAnsi="Times New Roman" w:cs="Times New Roman"/>
          <w:lang w:eastAsia="es-PE"/>
        </w:rPr>
        <w:t>AlarmaDAO</w:t>
      </w:r>
      <w:proofErr w:type="spellEnd"/>
      <w:r w:rsidRPr="006958C2">
        <w:rPr>
          <w:rFonts w:ascii="Times New Roman" w:eastAsia="Times New Roman" w:hAnsi="Times New Roman" w:cs="Times New Roman"/>
          <w:lang w:eastAsia="es-PE"/>
        </w:rPr>
        <w:t>).</w:t>
      </w:r>
    </w:p>
    <w:p w14:paraId="061669B1" w14:textId="77777777" w:rsidR="006958C2" w:rsidRPr="006958C2" w:rsidRDefault="006958C2" w:rsidP="006958C2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es-PE"/>
        </w:rPr>
      </w:pPr>
      <w:r w:rsidRPr="006958C2">
        <w:rPr>
          <w:rFonts w:ascii="Times New Roman" w:eastAsia="Times New Roman" w:hAnsi="Times New Roman" w:cs="Times New Roman"/>
          <w:lang w:eastAsia="es-PE"/>
        </w:rPr>
        <w:t>Proporciona los métodos necesarios para insertar, actualizar, eliminar y consultar datos de usuarios, rutinas y alarmas.</w:t>
      </w:r>
    </w:p>
    <w:p w14:paraId="24E15DE1" w14:textId="77777777" w:rsidR="006958C2" w:rsidRPr="006958C2" w:rsidRDefault="006958C2" w:rsidP="006958C2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es-PE"/>
        </w:rPr>
      </w:pPr>
      <w:r w:rsidRPr="006958C2">
        <w:rPr>
          <w:rFonts w:ascii="Times New Roman" w:eastAsia="Times New Roman" w:hAnsi="Times New Roman" w:cs="Times New Roman"/>
          <w:lang w:eastAsia="es-PE"/>
        </w:rPr>
        <w:t>Sirve como intermediario para que las actividades no interactúen directamente con la base de datos.</w:t>
      </w:r>
    </w:p>
    <w:p w14:paraId="74DB4B84" w14:textId="77777777" w:rsidR="006958C2" w:rsidRPr="006958C2" w:rsidRDefault="006958C2" w:rsidP="006958C2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es-PE"/>
        </w:rPr>
      </w:pPr>
      <w:r w:rsidRPr="006958C2">
        <w:rPr>
          <w:rFonts w:ascii="Times New Roman" w:eastAsia="Times New Roman" w:hAnsi="Times New Roman" w:cs="Times New Roman"/>
          <w:lang w:eastAsia="es-PE"/>
        </w:rPr>
        <w:t xml:space="preserve">Encapsula la lógica SQL y se comunica con los </w:t>
      </w:r>
      <w:proofErr w:type="spellStart"/>
      <w:r w:rsidRPr="006958C2">
        <w:rPr>
          <w:rFonts w:ascii="Times New Roman" w:eastAsia="Times New Roman" w:hAnsi="Times New Roman" w:cs="Times New Roman"/>
          <w:lang w:eastAsia="es-PE"/>
        </w:rPr>
        <w:t>DAOs</w:t>
      </w:r>
      <w:proofErr w:type="spellEnd"/>
      <w:r w:rsidRPr="006958C2">
        <w:rPr>
          <w:rFonts w:ascii="Times New Roman" w:eastAsia="Times New Roman" w:hAnsi="Times New Roman" w:cs="Times New Roman"/>
          <w:lang w:eastAsia="es-PE"/>
        </w:rPr>
        <w:t>, asegurando la separación de responsabilidades.</w:t>
      </w:r>
    </w:p>
    <w:p w14:paraId="1B1DFE58" w14:textId="0CF4DFD6" w:rsidR="006958C2" w:rsidRDefault="006958C2" w:rsidP="006958C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s-PE"/>
        </w:rPr>
      </w:pPr>
      <w:r w:rsidRPr="006958C2">
        <w:rPr>
          <w:rFonts w:ascii="Times New Roman" w:eastAsia="Times New Roman" w:hAnsi="Times New Roman" w:cs="Times New Roman"/>
          <w:sz w:val="32"/>
          <w:szCs w:val="32"/>
          <w:lang w:eastAsia="es-PE"/>
        </w:rPr>
        <w:t>VIDEOSACTIVITY.JAVA</w:t>
      </w:r>
    </w:p>
    <w:p w14:paraId="29B2A467" w14:textId="43A04F6A" w:rsidR="006958C2" w:rsidRPr="006958C2" w:rsidRDefault="006958C2" w:rsidP="006958C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958C2">
        <w:rPr>
          <w:rFonts w:ascii="Times New Roman" w:eastAsia="Times New Roman" w:hAnsi="Times New Roman" w:cs="Times New Roman"/>
          <w:sz w:val="24"/>
          <w:szCs w:val="24"/>
          <w:lang w:eastAsia="es-PE"/>
        </w:rPr>
        <w:t>Se encuentra en el paquete MV, esta clase actúa como parte de la lógica de presentación al encargarse de cargar y controlar la reproducción de videos de relajación.</w:t>
      </w:r>
    </w:p>
    <w:p w14:paraId="4559CAAD" w14:textId="77777777" w:rsidR="006958C2" w:rsidRPr="006958C2" w:rsidRDefault="006958C2" w:rsidP="006958C2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958C2">
        <w:rPr>
          <w:rFonts w:ascii="Times New Roman" w:eastAsia="Times New Roman" w:hAnsi="Times New Roman" w:cs="Times New Roman"/>
          <w:sz w:val="24"/>
          <w:szCs w:val="24"/>
          <w:lang w:eastAsia="es-PE"/>
        </w:rPr>
        <w:t>Su rol es ofrecer contenido multimedia útil para mejorar el descanso del usuario.</w:t>
      </w:r>
    </w:p>
    <w:p w14:paraId="20C11EB9" w14:textId="77777777" w:rsidR="006958C2" w:rsidRPr="006958C2" w:rsidRDefault="006958C2" w:rsidP="006958C2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958C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Accede a recursos locales (almacenados en la </w:t>
      </w:r>
      <w:proofErr w:type="gramStart"/>
      <w:r w:rsidRPr="006958C2">
        <w:rPr>
          <w:rFonts w:ascii="Times New Roman" w:eastAsia="Times New Roman" w:hAnsi="Times New Roman" w:cs="Times New Roman"/>
          <w:sz w:val="24"/>
          <w:szCs w:val="24"/>
          <w:lang w:eastAsia="es-PE"/>
        </w:rPr>
        <w:t>app</w:t>
      </w:r>
      <w:proofErr w:type="gramEnd"/>
      <w:r w:rsidRPr="006958C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) o a </w:t>
      </w:r>
      <w:proofErr w:type="spellStart"/>
      <w:r w:rsidRPr="006958C2">
        <w:rPr>
          <w:rFonts w:ascii="Times New Roman" w:eastAsia="Times New Roman" w:hAnsi="Times New Roman" w:cs="Times New Roman"/>
          <w:sz w:val="24"/>
          <w:szCs w:val="24"/>
          <w:lang w:eastAsia="es-PE"/>
        </w:rPr>
        <w:t>URLs</w:t>
      </w:r>
      <w:proofErr w:type="spellEnd"/>
      <w:r w:rsidRPr="006958C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externas para reproducir videos.</w:t>
      </w:r>
    </w:p>
    <w:p w14:paraId="2BC46AD0" w14:textId="77777777" w:rsidR="006958C2" w:rsidRDefault="006958C2" w:rsidP="006958C2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958C2">
        <w:rPr>
          <w:rFonts w:ascii="Times New Roman" w:eastAsia="Times New Roman" w:hAnsi="Times New Roman" w:cs="Times New Roman"/>
          <w:sz w:val="24"/>
          <w:szCs w:val="24"/>
          <w:lang w:eastAsia="es-PE"/>
        </w:rPr>
        <w:t>No interactúa con la base de datos directamente, pero se encarga de la lógica necesaria para adaptar este contenido al usuario.</w:t>
      </w:r>
    </w:p>
    <w:p w14:paraId="10627B54" w14:textId="0E4B1811" w:rsidR="006958C2" w:rsidRDefault="006958C2" w:rsidP="006958C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6C9DAAD4" w14:textId="77777777" w:rsidR="006958C2" w:rsidRPr="006958C2" w:rsidRDefault="006958C2" w:rsidP="006958C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77AF71B6" w14:textId="4805E330" w:rsidR="006958C2" w:rsidRDefault="006958C2" w:rsidP="006958C2">
      <w:pPr>
        <w:pStyle w:val="Ttulo2"/>
      </w:pPr>
      <w:r>
        <w:t>3.3 MODEL</w:t>
      </w:r>
      <w:r w:rsidRPr="007F4C02">
        <w:t xml:space="preserve"> (</w:t>
      </w:r>
      <w:r>
        <w:t xml:space="preserve">Capa de </w:t>
      </w:r>
      <w:r w:rsidR="00D26582">
        <w:t>modelo</w:t>
      </w:r>
      <w:r w:rsidRPr="007F4C02">
        <w:t>)</w:t>
      </w:r>
    </w:p>
    <w:p w14:paraId="2A17C2EC" w14:textId="48EDC91F" w:rsidR="006958C2" w:rsidRDefault="00E94F74" w:rsidP="006958C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94F7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La capa de </w:t>
      </w:r>
      <w:r w:rsidR="00D26582">
        <w:rPr>
          <w:rFonts w:ascii="Times New Roman" w:eastAsia="Times New Roman" w:hAnsi="Times New Roman" w:cs="Times New Roman"/>
          <w:sz w:val="24"/>
          <w:szCs w:val="24"/>
          <w:lang w:eastAsia="es-PE"/>
        </w:rPr>
        <w:t>modelo</w:t>
      </w:r>
      <w:r w:rsidRPr="00E94F7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es el núcleo de la aplicación, ya que se encarga del almacenamiento, recuperación y manipulación de la información. En la arquitectura MVVM, esta capa se encuentra completamente separada de la interfaz de usuario, garantizando una mejor organización, mantenibilidad y escalabilidad del sistema.</w:t>
      </w:r>
    </w:p>
    <w:p w14:paraId="5FB39A19" w14:textId="67CAC1FB" w:rsidR="00E94F74" w:rsidRPr="00E94F74" w:rsidRDefault="00E94F74" w:rsidP="00E94F74">
      <w:pPr>
        <w:pStyle w:val="Prrafodelista"/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94F74">
        <w:rPr>
          <w:rFonts w:ascii="Times New Roman" w:eastAsia="Times New Roman" w:hAnsi="Times New Roman" w:cs="Times New Roman"/>
          <w:sz w:val="24"/>
          <w:szCs w:val="24"/>
          <w:lang w:eastAsia="es-PE"/>
        </w:rPr>
        <w:t>Define la estructura de las entidades o modelos de datos (usuarios, rutinas, alarmas).</w:t>
      </w:r>
    </w:p>
    <w:p w14:paraId="082BA72C" w14:textId="5328909F" w:rsidR="00E94F74" w:rsidRPr="00E94F74" w:rsidRDefault="00E94F74" w:rsidP="00E94F74">
      <w:pPr>
        <w:pStyle w:val="Prrafodelista"/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94F74">
        <w:rPr>
          <w:rFonts w:ascii="Times New Roman" w:eastAsia="Times New Roman" w:hAnsi="Times New Roman" w:cs="Times New Roman"/>
          <w:sz w:val="24"/>
          <w:szCs w:val="24"/>
          <w:lang w:eastAsia="es-PE"/>
        </w:rPr>
        <w:t>Implementa la lógica para acceder y modificar la base de datos.</w:t>
      </w:r>
    </w:p>
    <w:p w14:paraId="0DB900A7" w14:textId="0901D256" w:rsidR="00E94F74" w:rsidRPr="00E94F74" w:rsidRDefault="00E94F74" w:rsidP="00E94F74">
      <w:pPr>
        <w:pStyle w:val="Prrafodelista"/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94F7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Permite que el </w:t>
      </w:r>
      <w:proofErr w:type="spellStart"/>
      <w:r w:rsidRPr="00E94F74">
        <w:rPr>
          <w:rFonts w:ascii="Times New Roman" w:eastAsia="Times New Roman" w:hAnsi="Times New Roman" w:cs="Times New Roman"/>
          <w:sz w:val="24"/>
          <w:szCs w:val="24"/>
          <w:lang w:eastAsia="es-PE"/>
        </w:rPr>
        <w:t>ViewModel</w:t>
      </w:r>
      <w:proofErr w:type="spellEnd"/>
      <w:r w:rsidRPr="00E94F7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recupere o actualice información sin conocer los detalles de la base de datos subyacente.</w:t>
      </w:r>
    </w:p>
    <w:p w14:paraId="4951533E" w14:textId="77777777" w:rsidR="00E94F74" w:rsidRDefault="00E94F74" w:rsidP="00E94F7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7EED318E" w14:textId="77777777" w:rsidR="00E94F74" w:rsidRPr="00E94F74" w:rsidRDefault="00E94F74" w:rsidP="00E94F7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proofErr w:type="spellStart"/>
      <w:r w:rsidRPr="00E94F7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DAOs</w:t>
      </w:r>
      <w:proofErr w:type="spellEnd"/>
      <w:r w:rsidRPr="00E94F7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(Data Access </w:t>
      </w:r>
      <w:proofErr w:type="spellStart"/>
      <w:r w:rsidRPr="00E94F7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Object</w:t>
      </w:r>
      <w:proofErr w:type="spellEnd"/>
      <w:r w:rsidRPr="00E94F7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)</w:t>
      </w:r>
    </w:p>
    <w:p w14:paraId="6C930BA5" w14:textId="77777777" w:rsidR="00E94F74" w:rsidRPr="00E94F74" w:rsidRDefault="00E94F74" w:rsidP="00E94F7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94F7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Los </w:t>
      </w:r>
      <w:proofErr w:type="spellStart"/>
      <w:r w:rsidRPr="00E94F74">
        <w:rPr>
          <w:rFonts w:ascii="Times New Roman" w:eastAsia="Times New Roman" w:hAnsi="Times New Roman" w:cs="Times New Roman"/>
          <w:sz w:val="24"/>
          <w:szCs w:val="24"/>
          <w:lang w:eastAsia="es-PE"/>
        </w:rPr>
        <w:t>DAOs</w:t>
      </w:r>
      <w:proofErr w:type="spellEnd"/>
      <w:r w:rsidRPr="00E94F7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son interfaces o clases que permiten separar el acceso a datos del resto de la lógica. Cada DAO representa una entidad y contiene las operaciones específicas que se pueden realizar sobre ella.</w:t>
      </w:r>
    </w:p>
    <w:p w14:paraId="6032AAE8" w14:textId="77777777" w:rsidR="00E94F74" w:rsidRPr="00E94F74" w:rsidRDefault="00E94F74" w:rsidP="00E94F7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E94F74">
        <w:rPr>
          <w:rFonts w:ascii="Segoe UI Emoji" w:eastAsia="Times New Roman" w:hAnsi="Segoe UI Emoji" w:cs="Segoe UI Emoji"/>
          <w:b/>
          <w:bCs/>
          <w:sz w:val="24"/>
          <w:szCs w:val="24"/>
          <w:lang w:eastAsia="es-PE"/>
        </w:rPr>
        <w:t>🔹</w:t>
      </w:r>
      <w:r w:rsidRPr="00E94F7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</w:t>
      </w:r>
      <w:proofErr w:type="spellStart"/>
      <w:r w:rsidRPr="00E94F7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UsuarioDAO</w:t>
      </w:r>
      <w:proofErr w:type="spellEnd"/>
    </w:p>
    <w:p w14:paraId="12D36AC3" w14:textId="77777777" w:rsidR="00E94F74" w:rsidRPr="00E94F74" w:rsidRDefault="00E94F74" w:rsidP="00E94F74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94F74">
        <w:rPr>
          <w:rFonts w:ascii="Times New Roman" w:eastAsia="Times New Roman" w:hAnsi="Times New Roman" w:cs="Times New Roman"/>
          <w:sz w:val="24"/>
          <w:szCs w:val="24"/>
          <w:lang w:eastAsia="es-PE"/>
        </w:rPr>
        <w:t>Se encarga de gestionar los datos del usuario: nombre, correo, contraseña, etc.</w:t>
      </w:r>
    </w:p>
    <w:p w14:paraId="53B38492" w14:textId="77777777" w:rsidR="00E94F74" w:rsidRPr="00E94F74" w:rsidRDefault="00E94F74" w:rsidP="00E94F74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94F74">
        <w:rPr>
          <w:rFonts w:ascii="Times New Roman" w:eastAsia="Times New Roman" w:hAnsi="Times New Roman" w:cs="Times New Roman"/>
          <w:sz w:val="24"/>
          <w:szCs w:val="24"/>
          <w:lang w:eastAsia="es-PE"/>
        </w:rPr>
        <w:lastRenderedPageBreak/>
        <w:t>Operaciones principales: insertar, validar inicio de sesión, actualizar datos del perfil.</w:t>
      </w:r>
    </w:p>
    <w:p w14:paraId="28F1A4B1" w14:textId="77777777" w:rsidR="00E94F74" w:rsidRPr="00E94F74" w:rsidRDefault="00E94F74" w:rsidP="00E94F7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E94F74">
        <w:rPr>
          <w:rFonts w:ascii="Segoe UI Emoji" w:eastAsia="Times New Roman" w:hAnsi="Segoe UI Emoji" w:cs="Segoe UI Emoji"/>
          <w:b/>
          <w:bCs/>
          <w:sz w:val="24"/>
          <w:szCs w:val="24"/>
          <w:lang w:eastAsia="es-PE"/>
        </w:rPr>
        <w:t>🔹</w:t>
      </w:r>
      <w:r w:rsidRPr="00E94F7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</w:t>
      </w:r>
      <w:proofErr w:type="spellStart"/>
      <w:r w:rsidRPr="00E94F7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RutinaDAO</w:t>
      </w:r>
      <w:proofErr w:type="spellEnd"/>
    </w:p>
    <w:p w14:paraId="5947D0FF" w14:textId="77777777" w:rsidR="00E94F74" w:rsidRPr="00E94F74" w:rsidRDefault="00E94F74" w:rsidP="00E94F74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94F74">
        <w:rPr>
          <w:rFonts w:ascii="Times New Roman" w:eastAsia="Times New Roman" w:hAnsi="Times New Roman" w:cs="Times New Roman"/>
          <w:sz w:val="24"/>
          <w:szCs w:val="24"/>
          <w:lang w:eastAsia="es-PE"/>
        </w:rPr>
        <w:t>Administra la información de la rutina diaria del usuario: horas de estudio, ejercicio, sueño, actividades recreativas.</w:t>
      </w:r>
    </w:p>
    <w:p w14:paraId="3329B768" w14:textId="77777777" w:rsidR="00E94F74" w:rsidRPr="00E94F74" w:rsidRDefault="00E94F74" w:rsidP="00E94F74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94F74">
        <w:rPr>
          <w:rFonts w:ascii="Times New Roman" w:eastAsia="Times New Roman" w:hAnsi="Times New Roman" w:cs="Times New Roman"/>
          <w:sz w:val="24"/>
          <w:szCs w:val="24"/>
          <w:lang w:eastAsia="es-PE"/>
        </w:rPr>
        <w:t>Operaciones principales: crear rutina, actualizar rutina, consultar datos para análisis o gráficas.</w:t>
      </w:r>
    </w:p>
    <w:p w14:paraId="626DD26B" w14:textId="77777777" w:rsidR="00E94F74" w:rsidRPr="00E94F74" w:rsidRDefault="00E94F74" w:rsidP="00E94F7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E94F74">
        <w:rPr>
          <w:rFonts w:ascii="Segoe UI Emoji" w:eastAsia="Times New Roman" w:hAnsi="Segoe UI Emoji" w:cs="Segoe UI Emoji"/>
          <w:b/>
          <w:bCs/>
          <w:sz w:val="24"/>
          <w:szCs w:val="24"/>
          <w:lang w:eastAsia="es-PE"/>
        </w:rPr>
        <w:t>🔹</w:t>
      </w:r>
      <w:r w:rsidRPr="00E94F7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</w:t>
      </w:r>
      <w:proofErr w:type="spellStart"/>
      <w:r w:rsidRPr="00E94F7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AlarmaDAO</w:t>
      </w:r>
      <w:proofErr w:type="spellEnd"/>
    </w:p>
    <w:p w14:paraId="2A2E3135" w14:textId="77777777" w:rsidR="00E94F74" w:rsidRPr="00E94F74" w:rsidRDefault="00E94F74" w:rsidP="00E94F74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94F74">
        <w:rPr>
          <w:rFonts w:ascii="Times New Roman" w:eastAsia="Times New Roman" w:hAnsi="Times New Roman" w:cs="Times New Roman"/>
          <w:sz w:val="24"/>
          <w:szCs w:val="24"/>
          <w:lang w:eastAsia="es-PE"/>
        </w:rPr>
        <w:t>Controla el registro y la modificación de alarmas personalizadas configuradas por el usuario.</w:t>
      </w:r>
    </w:p>
    <w:p w14:paraId="49228C07" w14:textId="77777777" w:rsidR="00E94F74" w:rsidRPr="00E94F74" w:rsidRDefault="00E94F74" w:rsidP="00E94F74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94F74">
        <w:rPr>
          <w:rFonts w:ascii="Times New Roman" w:eastAsia="Times New Roman" w:hAnsi="Times New Roman" w:cs="Times New Roman"/>
          <w:sz w:val="24"/>
          <w:szCs w:val="24"/>
          <w:lang w:eastAsia="es-PE"/>
        </w:rPr>
        <w:t>Operaciones principales: insertar nueva alarma, actualizar hora o estado (activo/inactivo), eliminar o consultar alarmas existentes.</w:t>
      </w:r>
    </w:p>
    <w:p w14:paraId="6B23761C" w14:textId="77777777" w:rsidR="00FE0BDE" w:rsidRDefault="00FE0BDE" w:rsidP="00486111">
      <w:pPr>
        <w:pStyle w:val="Ttulo2"/>
        <w:jc w:val="both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</w:p>
    <w:p w14:paraId="37C073A6" w14:textId="3362F690" w:rsidR="007F4C02" w:rsidRPr="0000249B" w:rsidRDefault="00CA0380" w:rsidP="007F4C02">
      <w:pPr>
        <w:pStyle w:val="Ttulo2"/>
      </w:pPr>
      <w:r>
        <w:t xml:space="preserve">3.3. </w:t>
      </w:r>
      <w:r w:rsidR="007F4C02" w:rsidRPr="007F4C02">
        <w:t>Base de Datos (Persistencia)</w:t>
      </w:r>
    </w:p>
    <w:p w14:paraId="6D216CB0" w14:textId="07A1AF86" w:rsidR="007F4C02" w:rsidRPr="00851F72" w:rsidRDefault="00851F72" w:rsidP="00851F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51F7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Sistema Gestor</w:t>
      </w:r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t>: SQLite (almacenamiento local en dispositivos Android)</w:t>
      </w:r>
    </w:p>
    <w:p w14:paraId="0CD74D5E" w14:textId="6C91C4BE" w:rsidR="007F4C02" w:rsidRPr="007F4C02" w:rsidRDefault="007F4C02" w:rsidP="007F4C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F4C02">
        <w:rPr>
          <w:rFonts w:ascii="Times New Roman" w:eastAsia="Times New Roman" w:hAnsi="Times New Roman" w:cs="Times New Roman"/>
          <w:sz w:val="24"/>
          <w:szCs w:val="24"/>
          <w:lang w:eastAsia="es-PE"/>
        </w:rPr>
        <w:t>Esquema de Datos:</w:t>
      </w:r>
    </w:p>
    <w:p w14:paraId="6131BDF6" w14:textId="44A7E6E0" w:rsidR="00851F72" w:rsidRDefault="00851F72" w:rsidP="007F4C0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51F7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Tabla </w:t>
      </w:r>
      <w:proofErr w:type="spellStart"/>
      <w:r w:rsidRPr="00851F7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tusuarios</w:t>
      </w:r>
      <w:proofErr w:type="spellEnd"/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t>:</w:t>
      </w:r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proofErr w:type="spellStart"/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t>dni</w:t>
      </w:r>
      <w:proofErr w:type="spellEnd"/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usuario, contraseña, nombre, apellido, correo, </w:t>
      </w:r>
      <w:proofErr w:type="spellStart"/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t>fechanacimiento</w:t>
      </w:r>
      <w:proofErr w:type="spellEnd"/>
    </w:p>
    <w:p w14:paraId="36339B43" w14:textId="21E32368" w:rsidR="00851F72" w:rsidRDefault="00851F72" w:rsidP="007F4C0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51F7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Tabla </w:t>
      </w:r>
      <w:proofErr w:type="spellStart"/>
      <w:r w:rsidRPr="00851F7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trutina</w:t>
      </w:r>
      <w:proofErr w:type="spellEnd"/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t>:</w:t>
      </w:r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edad, </w:t>
      </w:r>
      <w:proofErr w:type="spellStart"/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t>horasTrabajo</w:t>
      </w:r>
      <w:proofErr w:type="spellEnd"/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</w:t>
      </w:r>
      <w:proofErr w:type="spellStart"/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t>ejercicioMinutos</w:t>
      </w:r>
      <w:proofErr w:type="spellEnd"/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</w:t>
      </w:r>
      <w:proofErr w:type="spellStart"/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t>recreacionMinutos</w:t>
      </w:r>
      <w:proofErr w:type="spellEnd"/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</w:t>
      </w:r>
      <w:proofErr w:type="spellStart"/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t>cafeConsumo</w:t>
      </w:r>
      <w:proofErr w:type="spellEnd"/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</w:t>
      </w:r>
      <w:proofErr w:type="spellStart"/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t>tiempoPantalla</w:t>
      </w:r>
      <w:proofErr w:type="spellEnd"/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estrés</w:t>
      </w:r>
    </w:p>
    <w:p w14:paraId="4D4AD079" w14:textId="6E660B9F" w:rsidR="007F4C02" w:rsidRDefault="00851F72" w:rsidP="007F4C0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51F7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Tabla </w:t>
      </w:r>
      <w:proofErr w:type="spellStart"/>
      <w:r w:rsidRPr="00851F7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talarma</w:t>
      </w:r>
      <w:proofErr w:type="spellEnd"/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t>:</w:t>
      </w:r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id, </w:t>
      </w:r>
      <w:proofErr w:type="spellStart"/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t>horaDespertar</w:t>
      </w:r>
      <w:proofErr w:type="spellEnd"/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</w:t>
      </w:r>
      <w:proofErr w:type="spellStart"/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t>tonoAlarma</w:t>
      </w:r>
      <w:proofErr w:type="spellEnd"/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</w:t>
      </w:r>
      <w:proofErr w:type="spellStart"/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t>dniUsuario</w:t>
      </w:r>
      <w:proofErr w:type="spellEnd"/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(clave foránea hacia </w:t>
      </w:r>
      <w:proofErr w:type="spellStart"/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t>tusuarios</w:t>
      </w:r>
      <w:proofErr w:type="spellEnd"/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t>)</w:t>
      </w:r>
    </w:p>
    <w:p w14:paraId="25BDDB1A" w14:textId="16872780" w:rsidR="00851F72" w:rsidRPr="007F4C02" w:rsidRDefault="00851F72" w:rsidP="007F4C0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51F7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Tabla </w:t>
      </w:r>
      <w:proofErr w:type="spellStart"/>
      <w:r w:rsidRPr="00851F7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tvideos</w:t>
      </w:r>
      <w:proofErr w:type="spellEnd"/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t>:</w:t>
      </w:r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proofErr w:type="spellStart"/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t>id_video</w:t>
      </w:r>
      <w:proofErr w:type="spellEnd"/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titulo, </w:t>
      </w:r>
      <w:proofErr w:type="spellStart"/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t>video_id</w:t>
      </w:r>
      <w:proofErr w:type="spellEnd"/>
    </w:p>
    <w:p w14:paraId="14A09EA8" w14:textId="3925A83C" w:rsidR="0000249B" w:rsidRPr="0000249B" w:rsidRDefault="00CA0380" w:rsidP="0000249B">
      <w:pPr>
        <w:pStyle w:val="Ttulo1"/>
      </w:pPr>
      <w:r>
        <w:t xml:space="preserve">4. </w:t>
      </w:r>
      <w:r w:rsidR="007F4C02" w:rsidRPr="007F4C02">
        <w:t>Integraciones Externas (Opcionales)</w:t>
      </w:r>
    </w:p>
    <w:p w14:paraId="368A466C" w14:textId="77777777" w:rsidR="00851F72" w:rsidRDefault="00851F72" w:rsidP="00330713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51F7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Servicios de Notificación</w:t>
      </w:r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: Integración futura con </w:t>
      </w:r>
      <w:proofErr w:type="spellStart"/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t>Firebase</w:t>
      </w:r>
      <w:proofErr w:type="spellEnd"/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Cloud </w:t>
      </w:r>
      <w:proofErr w:type="spellStart"/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t>Messaging</w:t>
      </w:r>
      <w:proofErr w:type="spellEnd"/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(FCM) para enviar notificaciones </w:t>
      </w:r>
      <w:proofErr w:type="spellStart"/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t>push</w:t>
      </w:r>
      <w:proofErr w:type="spellEnd"/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sobre alarmas o recomendaciones de descanso.</w:t>
      </w:r>
    </w:p>
    <w:p w14:paraId="4DA47EC3" w14:textId="77777777" w:rsidR="00851F72" w:rsidRDefault="00851F72" w:rsidP="00330713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51F7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Autenticación Social</w:t>
      </w:r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: Opcionalmente, se podrá integrar </w:t>
      </w:r>
      <w:proofErr w:type="spellStart"/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t>login</w:t>
      </w:r>
      <w:proofErr w:type="spellEnd"/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con Google mediante </w:t>
      </w:r>
      <w:proofErr w:type="spellStart"/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t>Firebase</w:t>
      </w:r>
      <w:proofErr w:type="spellEnd"/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t>Authentication</w:t>
      </w:r>
      <w:proofErr w:type="spellEnd"/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09AC47A8" w14:textId="7F552B31" w:rsidR="0000249B" w:rsidRPr="0000249B" w:rsidRDefault="00CA0380" w:rsidP="0000249B">
      <w:pPr>
        <w:pStyle w:val="Ttulo1"/>
      </w:pPr>
      <w:r>
        <w:t>5. Seguridad</w:t>
      </w:r>
    </w:p>
    <w:p w14:paraId="02850F93" w14:textId="501BE267" w:rsidR="00CA0380" w:rsidRPr="00CA0380" w:rsidRDefault="00851F72" w:rsidP="00851F72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51F7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Verificación de datos</w:t>
      </w:r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: Validación manual de los datos insertados en formularios para evitar errores o datos </w:t>
      </w:r>
      <w:proofErr w:type="spellStart"/>
      <w:proofErr w:type="gramStart"/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t>malformados.</w:t>
      </w:r>
      <w:r w:rsidR="00CA0380" w:rsidRPr="00CA0380">
        <w:rPr>
          <w:rFonts w:ascii="Times New Roman" w:eastAsia="Times New Roman" w:hAnsi="Times New Roman" w:cs="Times New Roman"/>
          <w:sz w:val="24"/>
          <w:szCs w:val="24"/>
          <w:lang w:eastAsia="es-PE"/>
        </w:rPr>
        <w:t>Tokens</w:t>
      </w:r>
      <w:proofErr w:type="spellEnd"/>
      <w:proofErr w:type="gramEnd"/>
      <w:r w:rsidR="00CA0380" w:rsidRPr="00CA038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JWT con expiración</w:t>
      </w:r>
    </w:p>
    <w:p w14:paraId="2C02348E" w14:textId="77777777" w:rsidR="00851F72" w:rsidRDefault="00851F72" w:rsidP="00851F72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51F7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lastRenderedPageBreak/>
        <w:t>Restricciones en SQLite</w:t>
      </w:r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t>: Uso de claves primarias y foráneas para mantener integridad referencial.</w:t>
      </w:r>
    </w:p>
    <w:p w14:paraId="55D54D57" w14:textId="77777777" w:rsidR="00851F72" w:rsidRDefault="00851F72" w:rsidP="00851F72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51F7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Control de acceso local</w:t>
      </w:r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: Solo usuarios con credenciales válidas pueden iniciar sesión en la </w:t>
      </w:r>
      <w:proofErr w:type="gramStart"/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t>app</w:t>
      </w:r>
      <w:proofErr w:type="gramEnd"/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3145BDB7" w14:textId="3277BC4E" w:rsidR="0000249B" w:rsidRPr="0000249B" w:rsidRDefault="00851F72" w:rsidP="00851F72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51F7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Sin almacenamiento en la nube</w:t>
      </w:r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t>: Los datos están guardados localmente, lo que reduce riesgos de exposición remota.</w:t>
      </w:r>
    </w:p>
    <w:p w14:paraId="723CB69E" w14:textId="66EA9D46" w:rsidR="0000249B" w:rsidRPr="0000249B" w:rsidRDefault="00CA0380" w:rsidP="0000249B">
      <w:pPr>
        <w:pStyle w:val="Ttulo1"/>
      </w:pPr>
      <w:r>
        <w:t xml:space="preserve">6. </w:t>
      </w:r>
      <w:r w:rsidRPr="00CA0380">
        <w:t>Escalabilidad y Despliegue</w:t>
      </w:r>
    </w:p>
    <w:p w14:paraId="1E36CD7A" w14:textId="0F433542" w:rsidR="0000249B" w:rsidRPr="0000249B" w:rsidRDefault="00330713" w:rsidP="00002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30713">
        <w:rPr>
          <w:rFonts w:ascii="Times New Roman" w:eastAsia="Times New Roman" w:hAnsi="Times New Roman" w:cs="Times New Roman"/>
          <w:sz w:val="24"/>
          <w:szCs w:val="24"/>
          <w:lang w:eastAsia="es-PE"/>
        </w:rPr>
        <w:t>Dado que la aplicación se ejecuta de forma local en dispositivos Android y utiliza SQLite como base de datos integrada, su arquitectura no contempla un entorno de despliegue en la nube.</w:t>
      </w:r>
    </w:p>
    <w:p w14:paraId="37B89A94" w14:textId="77777777" w:rsidR="00330713" w:rsidRPr="00330713" w:rsidRDefault="00330713" w:rsidP="00330713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33071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Aplicación Android: </w:t>
      </w:r>
      <w:r w:rsidRPr="00330713">
        <w:rPr>
          <w:rFonts w:ascii="Times New Roman" w:eastAsia="Times New Roman" w:hAnsi="Times New Roman" w:cs="Times New Roman"/>
          <w:sz w:val="24"/>
          <w:szCs w:val="24"/>
          <w:lang w:eastAsia="es-PE"/>
        </w:rPr>
        <w:t>Se distribuye mediante la Play Store o instalación manual (APK)</w:t>
      </w:r>
    </w:p>
    <w:p w14:paraId="759F46C0" w14:textId="77777777" w:rsidR="00330713" w:rsidRPr="00330713" w:rsidRDefault="00330713" w:rsidP="00CA03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3071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Base de datos local (SQLite): </w:t>
      </w:r>
      <w:r w:rsidRPr="00330713">
        <w:rPr>
          <w:rFonts w:ascii="Times New Roman" w:eastAsia="Times New Roman" w:hAnsi="Times New Roman" w:cs="Times New Roman"/>
          <w:sz w:val="24"/>
          <w:szCs w:val="24"/>
          <w:lang w:eastAsia="es-PE"/>
        </w:rPr>
        <w:t>Funciona eficientemente en dispositivos individuales, pero no es escalable para múltiples usuarios concurrentes o sincronización en la nube</w:t>
      </w:r>
    </w:p>
    <w:p w14:paraId="333DA66D" w14:textId="49ADD8DF" w:rsidR="00CA0380" w:rsidRPr="0000249B" w:rsidRDefault="00CA0380" w:rsidP="00CA0380">
      <w:pPr>
        <w:pStyle w:val="Ttulo1"/>
      </w:pPr>
      <w:r>
        <w:t>7. Conclusiones</w:t>
      </w:r>
    </w:p>
    <w:p w14:paraId="70536AF4" w14:textId="5D9AAB65" w:rsidR="00CA0380" w:rsidRPr="00CA0380" w:rsidRDefault="00330713" w:rsidP="0033071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3071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La arquitectura MVVM propuesta para la </w:t>
      </w:r>
      <w:proofErr w:type="spellStart"/>
      <w:r w:rsidRPr="00330713">
        <w:rPr>
          <w:rFonts w:ascii="Times New Roman" w:eastAsia="Times New Roman" w:hAnsi="Times New Roman" w:cs="Times New Roman"/>
          <w:sz w:val="24"/>
          <w:szCs w:val="24"/>
          <w:lang w:eastAsia="es-PE"/>
        </w:rPr>
        <w:t>SleepApp</w:t>
      </w:r>
      <w:proofErr w:type="spellEnd"/>
      <w:r w:rsidRPr="0033071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busca lograr un equilibrio entre simplicidad, robustez y escalabilidad. Esta estructura permite una clara separación de responsabilidades entre la interfaz de usuario, la lógica de negocio y los datos, lo que facilita el mantenimiento y la evolución del sistema. Además, se alinea con buenas prácticas del desarrollo de aplicaciones móviles modernas y permite una extensión progresiva del sistema conforme crezcan las necesidades del usuario.</w:t>
      </w:r>
    </w:p>
    <w:sectPr w:rsidR="00CA0380" w:rsidRPr="00CA03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34788"/>
    <w:multiLevelType w:val="multilevel"/>
    <w:tmpl w:val="04C6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C57A7"/>
    <w:multiLevelType w:val="multilevel"/>
    <w:tmpl w:val="DD383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AA317E"/>
    <w:multiLevelType w:val="multilevel"/>
    <w:tmpl w:val="D632B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BE3890"/>
    <w:multiLevelType w:val="multilevel"/>
    <w:tmpl w:val="4DC26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4314AB"/>
    <w:multiLevelType w:val="multilevel"/>
    <w:tmpl w:val="495CC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B10338"/>
    <w:multiLevelType w:val="hybridMultilevel"/>
    <w:tmpl w:val="6E261D64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0E5236D"/>
    <w:multiLevelType w:val="multilevel"/>
    <w:tmpl w:val="65DA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D867A5"/>
    <w:multiLevelType w:val="multilevel"/>
    <w:tmpl w:val="F04C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6A1612"/>
    <w:multiLevelType w:val="hybridMultilevel"/>
    <w:tmpl w:val="E5CC47F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2559CE"/>
    <w:multiLevelType w:val="multilevel"/>
    <w:tmpl w:val="DA42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7517DB"/>
    <w:multiLevelType w:val="multilevel"/>
    <w:tmpl w:val="60E2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1F1C23"/>
    <w:multiLevelType w:val="multilevel"/>
    <w:tmpl w:val="3EB2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406991"/>
    <w:multiLevelType w:val="multilevel"/>
    <w:tmpl w:val="51DCC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B17C0D"/>
    <w:multiLevelType w:val="hybridMultilevel"/>
    <w:tmpl w:val="DDB4D4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A039DE"/>
    <w:multiLevelType w:val="multilevel"/>
    <w:tmpl w:val="519C5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2F1A73"/>
    <w:multiLevelType w:val="multilevel"/>
    <w:tmpl w:val="CBDA0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3278CB"/>
    <w:multiLevelType w:val="multilevel"/>
    <w:tmpl w:val="60E2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3F1576"/>
    <w:multiLevelType w:val="multilevel"/>
    <w:tmpl w:val="EDA42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2F2B4B"/>
    <w:multiLevelType w:val="multilevel"/>
    <w:tmpl w:val="7BFA9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8A2F6B"/>
    <w:multiLevelType w:val="multilevel"/>
    <w:tmpl w:val="CB868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1C00A0"/>
    <w:multiLevelType w:val="multilevel"/>
    <w:tmpl w:val="5126B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830CE4"/>
    <w:multiLevelType w:val="multilevel"/>
    <w:tmpl w:val="7FD2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0D47B3"/>
    <w:multiLevelType w:val="multilevel"/>
    <w:tmpl w:val="A9801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BA5B09"/>
    <w:multiLevelType w:val="multilevel"/>
    <w:tmpl w:val="7BFA9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515A17"/>
    <w:multiLevelType w:val="multilevel"/>
    <w:tmpl w:val="FEA2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5213921">
    <w:abstractNumId w:val="24"/>
  </w:num>
  <w:num w:numId="2" w16cid:durableId="471555101">
    <w:abstractNumId w:val="23"/>
  </w:num>
  <w:num w:numId="3" w16cid:durableId="2067944262">
    <w:abstractNumId w:val="11"/>
  </w:num>
  <w:num w:numId="4" w16cid:durableId="1233932654">
    <w:abstractNumId w:val="9"/>
  </w:num>
  <w:num w:numId="5" w16cid:durableId="1568491385">
    <w:abstractNumId w:val="22"/>
  </w:num>
  <w:num w:numId="6" w16cid:durableId="924610334">
    <w:abstractNumId w:val="21"/>
  </w:num>
  <w:num w:numId="7" w16cid:durableId="1308364834">
    <w:abstractNumId w:val="0"/>
  </w:num>
  <w:num w:numId="8" w16cid:durableId="1960185919">
    <w:abstractNumId w:val="7"/>
  </w:num>
  <w:num w:numId="9" w16cid:durableId="1107653084">
    <w:abstractNumId w:val="6"/>
  </w:num>
  <w:num w:numId="10" w16cid:durableId="1477917933">
    <w:abstractNumId w:val="13"/>
  </w:num>
  <w:num w:numId="11" w16cid:durableId="553781669">
    <w:abstractNumId w:val="8"/>
  </w:num>
  <w:num w:numId="12" w16cid:durableId="1719164394">
    <w:abstractNumId w:val="10"/>
  </w:num>
  <w:num w:numId="13" w16cid:durableId="502092289">
    <w:abstractNumId w:val="16"/>
  </w:num>
  <w:num w:numId="14" w16cid:durableId="21133918">
    <w:abstractNumId w:val="20"/>
  </w:num>
  <w:num w:numId="15" w16cid:durableId="1996689587">
    <w:abstractNumId w:val="15"/>
  </w:num>
  <w:num w:numId="16" w16cid:durableId="1584803056">
    <w:abstractNumId w:val="5"/>
  </w:num>
  <w:num w:numId="17" w16cid:durableId="400569456">
    <w:abstractNumId w:val="17"/>
  </w:num>
  <w:num w:numId="18" w16cid:durableId="1497526936">
    <w:abstractNumId w:val="12"/>
  </w:num>
  <w:num w:numId="19" w16cid:durableId="929385290">
    <w:abstractNumId w:val="1"/>
  </w:num>
  <w:num w:numId="20" w16cid:durableId="1732313371">
    <w:abstractNumId w:val="2"/>
  </w:num>
  <w:num w:numId="21" w16cid:durableId="1398624815">
    <w:abstractNumId w:val="3"/>
  </w:num>
  <w:num w:numId="22" w16cid:durableId="1890217999">
    <w:abstractNumId w:val="18"/>
  </w:num>
  <w:num w:numId="23" w16cid:durableId="1893811375">
    <w:abstractNumId w:val="19"/>
  </w:num>
  <w:num w:numId="24" w16cid:durableId="1551913937">
    <w:abstractNumId w:val="4"/>
  </w:num>
  <w:num w:numId="25" w16cid:durableId="2159027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9B"/>
    <w:rsid w:val="0000249B"/>
    <w:rsid w:val="00002CC1"/>
    <w:rsid w:val="001B6EBF"/>
    <w:rsid w:val="00330713"/>
    <w:rsid w:val="00486111"/>
    <w:rsid w:val="004C0B88"/>
    <w:rsid w:val="00541C07"/>
    <w:rsid w:val="005C0C7D"/>
    <w:rsid w:val="006958C2"/>
    <w:rsid w:val="00696C77"/>
    <w:rsid w:val="00714FC7"/>
    <w:rsid w:val="007E532E"/>
    <w:rsid w:val="007F4C02"/>
    <w:rsid w:val="00851F72"/>
    <w:rsid w:val="008A5A5A"/>
    <w:rsid w:val="009C11C7"/>
    <w:rsid w:val="009F32D0"/>
    <w:rsid w:val="00A37AD6"/>
    <w:rsid w:val="00B33E65"/>
    <w:rsid w:val="00CA0380"/>
    <w:rsid w:val="00CC33B0"/>
    <w:rsid w:val="00D26582"/>
    <w:rsid w:val="00D77833"/>
    <w:rsid w:val="00D81A0C"/>
    <w:rsid w:val="00E2366C"/>
    <w:rsid w:val="00E94F74"/>
    <w:rsid w:val="00FE0BDE"/>
    <w:rsid w:val="00FE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DF97CB"/>
  <w15:chartTrackingRefBased/>
  <w15:docId w15:val="{F73D9F70-8EE9-4BB0-9125-140AD0A2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02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link w:val="Ttulo2Car"/>
    <w:uiPriority w:val="9"/>
    <w:qFormat/>
    <w:rsid w:val="00002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4C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4C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249B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00249B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/>
    <w:rsid w:val="0000249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2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nfasis">
    <w:name w:val="Emphasis"/>
    <w:basedOn w:val="Fuentedeprrafopredeter"/>
    <w:uiPriority w:val="20"/>
    <w:qFormat/>
    <w:rsid w:val="0000249B"/>
    <w:rPr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00249B"/>
    <w:pPr>
      <w:spacing w:after="0" w:line="240" w:lineRule="auto"/>
      <w:contextualSpacing/>
      <w:jc w:val="center"/>
    </w:pPr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character" w:customStyle="1" w:styleId="TtuloCar">
    <w:name w:val="Título Car"/>
    <w:basedOn w:val="Fuentedeprrafopredeter"/>
    <w:link w:val="Ttulo"/>
    <w:uiPriority w:val="10"/>
    <w:rsid w:val="0000249B"/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paragraph" w:styleId="Prrafodelista">
    <w:name w:val="List Paragraph"/>
    <w:basedOn w:val="Normal"/>
    <w:uiPriority w:val="34"/>
    <w:qFormat/>
    <w:rsid w:val="0000249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7F4C0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4C0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0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7</Pages>
  <Words>1386</Words>
  <Characters>7627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DocenteUC</dc:creator>
  <cp:keywords/>
  <dc:description/>
  <cp:lastModifiedBy>CHRISTIAN CASTRO USTO</cp:lastModifiedBy>
  <cp:revision>10</cp:revision>
  <dcterms:created xsi:type="dcterms:W3CDTF">2025-04-15T18:22:00Z</dcterms:created>
  <dcterms:modified xsi:type="dcterms:W3CDTF">2025-04-23T21:02:00Z</dcterms:modified>
</cp:coreProperties>
</file>