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5D89" w14:textId="2E75FFCD" w:rsidR="00AE1463" w:rsidRDefault="00AE1463"/>
    <w:p w14:paraId="210B0E88" w14:textId="77777777" w:rsidR="00BB793F" w:rsidRPr="00B03B45" w:rsidRDefault="00BB793F">
      <w:pPr>
        <w:rPr>
          <w:b/>
          <w:bCs/>
        </w:rPr>
      </w:pPr>
    </w:p>
    <w:p w14:paraId="0B29525B" w14:textId="77777777" w:rsidR="00BB793F" w:rsidRPr="00B03B45" w:rsidRDefault="00BB793F">
      <w:pPr>
        <w:rPr>
          <w:b/>
          <w:bCs/>
        </w:rPr>
      </w:pPr>
      <w:r w:rsidRPr="00B03B45">
        <w:rPr>
          <w:b/>
          <w:bCs/>
        </w:rPr>
        <w:t xml:space="preserve">1.List </w:t>
      </w:r>
      <w:proofErr w:type="spellStart"/>
      <w:r w:rsidRPr="00B03B45">
        <w:rPr>
          <w:b/>
          <w:bCs/>
        </w:rPr>
        <w:t>some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of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programmable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logic</w:t>
      </w:r>
      <w:proofErr w:type="spellEnd"/>
      <w:r w:rsidRPr="00B03B45">
        <w:rPr>
          <w:b/>
          <w:bCs/>
        </w:rPr>
        <w:t xml:space="preserve"> (PL) </w:t>
      </w:r>
      <w:proofErr w:type="gramStart"/>
      <w:r w:rsidRPr="00B03B45">
        <w:rPr>
          <w:b/>
          <w:bCs/>
        </w:rPr>
        <w:t>interface</w:t>
      </w:r>
      <w:proofErr w:type="gram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types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to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PS </w:t>
      </w:r>
    </w:p>
    <w:p w14:paraId="52A254B6" w14:textId="6E02C118" w:rsidR="00BB793F" w:rsidRDefault="00BB793F" w:rsidP="00BB793F">
      <w:pPr>
        <w:pStyle w:val="Prrafodelista"/>
        <w:numPr>
          <w:ilvl w:val="0"/>
          <w:numId w:val="2"/>
        </w:numPr>
      </w:pPr>
      <w:r>
        <w:t>EMIO</w:t>
      </w:r>
    </w:p>
    <w:p w14:paraId="49F8C3E6" w14:textId="32E3EC79" w:rsidR="00BB793F" w:rsidRDefault="00BB793F" w:rsidP="00BB793F">
      <w:pPr>
        <w:pStyle w:val="Prrafodelista"/>
        <w:numPr>
          <w:ilvl w:val="0"/>
          <w:numId w:val="2"/>
        </w:numPr>
      </w:pPr>
      <w:proofErr w:type="spellStart"/>
      <w:r>
        <w:t>Coresight</w:t>
      </w:r>
      <w:proofErr w:type="spellEnd"/>
    </w:p>
    <w:p w14:paraId="443F2D0F" w14:textId="4C403EC9" w:rsidR="00BB793F" w:rsidRDefault="00BB793F" w:rsidP="00BB793F">
      <w:pPr>
        <w:pStyle w:val="Prrafodelista"/>
        <w:numPr>
          <w:ilvl w:val="0"/>
          <w:numId w:val="2"/>
        </w:numPr>
      </w:pPr>
      <w:r>
        <w:t>IRQ</w:t>
      </w:r>
    </w:p>
    <w:p w14:paraId="66C56721" w14:textId="74B24726" w:rsidR="00BB793F" w:rsidRDefault="00BB793F" w:rsidP="00BB793F">
      <w:pPr>
        <w:pStyle w:val="Prrafodelista"/>
        <w:numPr>
          <w:ilvl w:val="0"/>
          <w:numId w:val="2"/>
        </w:numPr>
      </w:pPr>
      <w:r>
        <w:t>DMA</w:t>
      </w:r>
    </w:p>
    <w:p w14:paraId="5CE49E85" w14:textId="4DD045FE" w:rsidR="00BB793F" w:rsidRDefault="00BB793F" w:rsidP="00BB793F">
      <w:pPr>
        <w:pStyle w:val="Prrafodelista"/>
        <w:numPr>
          <w:ilvl w:val="0"/>
          <w:numId w:val="2"/>
        </w:numPr>
      </w:pPr>
      <w:r>
        <w:t>AXI_GP de 32 bits (Maestro y esclavo)</w:t>
      </w:r>
    </w:p>
    <w:p w14:paraId="646F7A6D" w14:textId="441E02EC" w:rsidR="00BB793F" w:rsidRDefault="00BB793F" w:rsidP="00BB793F">
      <w:pPr>
        <w:pStyle w:val="Prrafodelista"/>
        <w:numPr>
          <w:ilvl w:val="0"/>
          <w:numId w:val="2"/>
        </w:numPr>
      </w:pPr>
      <w:r>
        <w:t>AXI_ACP de 64 bits esclavo</w:t>
      </w:r>
    </w:p>
    <w:p w14:paraId="6B2A8F9E" w14:textId="6898BBE8" w:rsidR="00BB793F" w:rsidRDefault="00BB793F" w:rsidP="00BB793F">
      <w:pPr>
        <w:pStyle w:val="Prrafodelista"/>
        <w:numPr>
          <w:ilvl w:val="0"/>
          <w:numId w:val="2"/>
        </w:numPr>
      </w:pPr>
      <w:r>
        <w:t xml:space="preserve">AXI_HP (bus </w:t>
      </w:r>
      <w:proofErr w:type="spellStart"/>
      <w:r>
        <w:t>axi</w:t>
      </w:r>
      <w:proofErr w:type="spellEnd"/>
      <w:r>
        <w:t xml:space="preserve"> de alto rendimiento)</w:t>
      </w:r>
    </w:p>
    <w:p w14:paraId="7674F148" w14:textId="618A2AD1" w:rsidR="00BB793F" w:rsidRDefault="00BB793F" w:rsidP="00BB793F">
      <w:pPr>
        <w:pStyle w:val="Prrafodelista"/>
        <w:numPr>
          <w:ilvl w:val="0"/>
          <w:numId w:val="2"/>
        </w:numPr>
      </w:pPr>
      <w:r>
        <w:t>CLK/PLL</w:t>
      </w:r>
    </w:p>
    <w:p w14:paraId="76B2B740" w14:textId="3B068FE0" w:rsidR="00BB793F" w:rsidRDefault="00BB793F" w:rsidP="00BB793F">
      <w:pPr>
        <w:pStyle w:val="Prrafodelista"/>
        <w:numPr>
          <w:ilvl w:val="0"/>
          <w:numId w:val="2"/>
        </w:numPr>
      </w:pPr>
      <w:r>
        <w:t>PCAP</w:t>
      </w:r>
    </w:p>
    <w:p w14:paraId="40D7C6C8" w14:textId="2DA8A7C4" w:rsidR="00BB793F" w:rsidRDefault="00BB793F" w:rsidP="00BB793F">
      <w:pPr>
        <w:pStyle w:val="Prrafodelista"/>
        <w:numPr>
          <w:ilvl w:val="0"/>
          <w:numId w:val="2"/>
        </w:numPr>
      </w:pPr>
      <w:proofErr w:type="spellStart"/>
      <w:r>
        <w:t>Reset</w:t>
      </w:r>
      <w:proofErr w:type="spellEnd"/>
    </w:p>
    <w:p w14:paraId="31CB201A" w14:textId="0421FC62" w:rsidR="00BB793F" w:rsidRDefault="00BB793F" w:rsidP="00BB793F">
      <w:pPr>
        <w:pStyle w:val="Prrafodelista"/>
        <w:numPr>
          <w:ilvl w:val="0"/>
          <w:numId w:val="2"/>
        </w:numPr>
      </w:pPr>
      <w:r>
        <w:t>DDR</w:t>
      </w:r>
    </w:p>
    <w:p w14:paraId="6BDB9586" w14:textId="43F21DBC" w:rsidR="00BB793F" w:rsidRPr="00B03B45" w:rsidRDefault="00BB793F">
      <w:pPr>
        <w:rPr>
          <w:b/>
          <w:bCs/>
        </w:rPr>
      </w:pPr>
      <w:r w:rsidRPr="00B03B45">
        <w:rPr>
          <w:b/>
          <w:bCs/>
        </w:rPr>
        <w:t xml:space="preserve">2.Explain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difference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between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interrupts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from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PL </w:t>
      </w:r>
      <w:proofErr w:type="spellStart"/>
      <w:r w:rsidRPr="00B03B45">
        <w:rPr>
          <w:b/>
          <w:bCs/>
        </w:rPr>
        <w:t>to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PS and </w:t>
      </w:r>
      <w:proofErr w:type="spellStart"/>
      <w:r w:rsidRPr="00B03B45">
        <w:rPr>
          <w:b/>
          <w:bCs/>
        </w:rPr>
        <w:t>interrupts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from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PS </w:t>
      </w:r>
      <w:proofErr w:type="spellStart"/>
      <w:r w:rsidRPr="00B03B45">
        <w:rPr>
          <w:b/>
          <w:bCs/>
        </w:rPr>
        <w:t>to</w:t>
      </w:r>
      <w:proofErr w:type="spellEnd"/>
      <w:r w:rsidRPr="00B03B45">
        <w:rPr>
          <w:b/>
          <w:bCs/>
        </w:rPr>
        <w:t xml:space="preserve"> </w:t>
      </w:r>
      <w:proofErr w:type="spellStart"/>
      <w:r w:rsidRPr="00B03B45">
        <w:rPr>
          <w:b/>
          <w:bCs/>
        </w:rPr>
        <w:t>the</w:t>
      </w:r>
      <w:proofErr w:type="spellEnd"/>
      <w:r w:rsidRPr="00B03B45">
        <w:rPr>
          <w:b/>
          <w:bCs/>
        </w:rPr>
        <w:t xml:space="preserve"> PL</w:t>
      </w:r>
    </w:p>
    <w:p w14:paraId="5B92A4EA" w14:textId="77777777" w:rsidR="00BB793F" w:rsidRDefault="00BB793F"/>
    <w:p w14:paraId="47AAA916" w14:textId="77777777" w:rsidR="005145E8" w:rsidRDefault="005145E8">
      <w:proofErr w:type="spellStart"/>
      <w:r>
        <w:t>Interrupts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modules </w:t>
      </w:r>
      <w:proofErr w:type="spellStart"/>
      <w:r>
        <w:t>loaded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bitstream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PS.  </w:t>
      </w:r>
    </w:p>
    <w:p w14:paraId="5B6FA9F5" w14:textId="23C3FB75" w:rsidR="005145E8" w:rsidRDefault="005145E8" w:rsidP="005145E8">
      <w:proofErr w:type="spellStart"/>
      <w:r>
        <w:t>Interrupts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modules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 FPGA.  </w:t>
      </w:r>
    </w:p>
    <w:p w14:paraId="1FB8A34A" w14:textId="4B138A3A" w:rsidR="00BB793F" w:rsidRDefault="005145E8">
      <w:r>
        <w:t xml:space="preserve"> </w:t>
      </w:r>
    </w:p>
    <w:sectPr w:rsidR="00BB793F" w:rsidSect="0093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565C"/>
    <w:multiLevelType w:val="hybridMultilevel"/>
    <w:tmpl w:val="82FA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622D"/>
    <w:multiLevelType w:val="hybridMultilevel"/>
    <w:tmpl w:val="46581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85663">
    <w:abstractNumId w:val="0"/>
  </w:num>
  <w:num w:numId="2" w16cid:durableId="103554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3F"/>
    <w:rsid w:val="0033493C"/>
    <w:rsid w:val="00427310"/>
    <w:rsid w:val="004B4648"/>
    <w:rsid w:val="005145E8"/>
    <w:rsid w:val="00725D4C"/>
    <w:rsid w:val="009327B0"/>
    <w:rsid w:val="00AE1463"/>
    <w:rsid w:val="00B03B45"/>
    <w:rsid w:val="00B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EF4B"/>
  <w15:chartTrackingRefBased/>
  <w15:docId w15:val="{4D4D57A3-14E9-4D30-A259-B463A2DE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9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9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9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9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9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9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9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9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9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CHRISTOPHER CARMONA</cp:lastModifiedBy>
  <cp:revision>2</cp:revision>
  <dcterms:created xsi:type="dcterms:W3CDTF">2024-03-12T15:04:00Z</dcterms:created>
  <dcterms:modified xsi:type="dcterms:W3CDTF">2024-03-19T16:11:00Z</dcterms:modified>
</cp:coreProperties>
</file>