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0219" w14:textId="40C5E1DD" w:rsidR="006D3EEE" w:rsidRPr="006D3EEE" w:rsidRDefault="006D3EEE" w:rsidP="006D3EEE">
      <w:pPr>
        <w:jc w:val="center"/>
        <w:rPr>
          <w:rFonts w:ascii="华文新魏" w:eastAsia="华文新魏" w:hint="eastAsia"/>
          <w:sz w:val="28"/>
          <w:szCs w:val="32"/>
        </w:rPr>
      </w:pPr>
      <w:r w:rsidRPr="006D3EEE">
        <w:rPr>
          <w:rFonts w:ascii="华文新魏" w:eastAsia="华文新魏" w:hint="eastAsia"/>
          <w:sz w:val="28"/>
          <w:szCs w:val="32"/>
        </w:rPr>
        <w:t>数字系统与处理器 2024秋</w:t>
      </w:r>
    </w:p>
    <w:p w14:paraId="1EA7E2F4" w14:textId="7AA32771" w:rsidR="006D3EEE" w:rsidRPr="006D3EEE" w:rsidRDefault="006D3EEE" w:rsidP="006D3EEE">
      <w:pPr>
        <w:jc w:val="center"/>
        <w:rPr>
          <w:rFonts w:ascii="华文新魏" w:eastAsia="华文新魏" w:hint="eastAsia"/>
          <w:sz w:val="28"/>
          <w:szCs w:val="32"/>
        </w:rPr>
      </w:pPr>
      <w:r w:rsidRPr="006D3EEE">
        <w:rPr>
          <w:rFonts w:ascii="华文新魏" w:eastAsia="华文新魏" w:hint="eastAsia"/>
          <w:sz w:val="28"/>
          <w:szCs w:val="32"/>
        </w:rPr>
        <w:t>课堂测试（2024年1</w:t>
      </w:r>
      <w:r w:rsidR="00F74364">
        <w:rPr>
          <w:rFonts w:ascii="华文新魏" w:eastAsia="华文新魏" w:hint="eastAsia"/>
          <w:sz w:val="28"/>
          <w:szCs w:val="32"/>
        </w:rPr>
        <w:t>1</w:t>
      </w:r>
      <w:r w:rsidRPr="006D3EEE">
        <w:rPr>
          <w:rFonts w:ascii="华文新魏" w:eastAsia="华文新魏" w:hint="eastAsia"/>
          <w:sz w:val="28"/>
          <w:szCs w:val="32"/>
        </w:rPr>
        <w:t>月</w:t>
      </w:r>
      <w:r w:rsidR="00F74364">
        <w:rPr>
          <w:rFonts w:ascii="华文新魏" w:eastAsia="华文新魏" w:hint="eastAsia"/>
          <w:sz w:val="28"/>
          <w:szCs w:val="32"/>
        </w:rPr>
        <w:t>26</w:t>
      </w:r>
      <w:r w:rsidRPr="006D3EEE">
        <w:rPr>
          <w:rFonts w:ascii="华文新魏" w:eastAsia="华文新魏" w:hint="eastAsia"/>
          <w:sz w:val="28"/>
          <w:szCs w:val="32"/>
        </w:rPr>
        <w:t>日）</w:t>
      </w:r>
    </w:p>
    <w:p w14:paraId="34342541" w14:textId="6DE385B2" w:rsidR="006D3EEE" w:rsidRPr="006D3EEE" w:rsidRDefault="009E3EC4" w:rsidP="009E3EC4">
      <w:pPr>
        <w:ind w:firstLineChars="400" w:firstLine="960"/>
        <w:rPr>
          <w:rFonts w:hint="eastAsia"/>
          <w:sz w:val="24"/>
          <w:szCs w:val="28"/>
        </w:rPr>
      </w:pPr>
      <w:r w:rsidRPr="009E3EC4">
        <w:rPr>
          <w:rFonts w:hint="eastAsia"/>
          <w:b/>
          <w:bCs/>
          <w:sz w:val="24"/>
          <w:szCs w:val="28"/>
        </w:rPr>
        <w:t>学号：</w:t>
      </w:r>
      <w:r>
        <w:rPr>
          <w:rFonts w:hint="eastAsia"/>
          <w:sz w:val="24"/>
          <w:szCs w:val="28"/>
        </w:rPr>
        <w:t xml:space="preserve">                                    </w:t>
      </w:r>
      <w:r w:rsidRPr="009E3EC4">
        <w:rPr>
          <w:rFonts w:hint="eastAsia"/>
          <w:b/>
          <w:bCs/>
          <w:sz w:val="24"/>
          <w:szCs w:val="28"/>
        </w:rPr>
        <w:t>姓名：</w:t>
      </w:r>
    </w:p>
    <w:p w14:paraId="46C56E87" w14:textId="06496015" w:rsidR="006D3EEE" w:rsidRPr="00592122" w:rsidRDefault="00F74364" w:rsidP="006D3EEE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8"/>
        </w:rPr>
      </w:pPr>
      <w:r w:rsidRPr="00F74364">
        <w:rPr>
          <w:rFonts w:hint="eastAsia"/>
          <w:b/>
          <w:bCs/>
          <w:sz w:val="24"/>
          <w:szCs w:val="28"/>
        </w:rPr>
        <w:t>设计一个组合逻辑电路，输入为8421BCD码，若输入的编码对应的十进制数小于等于5输出为0，大于5输出为1。电路用与非门实现。</w:t>
      </w:r>
    </w:p>
    <w:p w14:paraId="71EE4CE3" w14:textId="78E1B3C1" w:rsidR="00AB0A2B" w:rsidRPr="00D35428" w:rsidRDefault="00AB0A2B" w:rsidP="00AB0A2B">
      <w:pPr>
        <w:rPr>
          <w:rFonts w:hint="eastAsia"/>
          <w:b/>
          <w:bCs/>
          <w:color w:val="FF0000"/>
          <w:sz w:val="24"/>
          <w:szCs w:val="24"/>
        </w:rPr>
      </w:pPr>
      <w:r w:rsidRPr="00D35428">
        <w:rPr>
          <w:rFonts w:hint="eastAsia"/>
          <w:b/>
          <w:bCs/>
          <w:color w:val="FF0000"/>
          <w:sz w:val="24"/>
          <w:szCs w:val="24"/>
        </w:rPr>
        <w:t>答案：</w:t>
      </w:r>
    </w:p>
    <w:p w14:paraId="5E0881CC" w14:textId="77777777" w:rsidR="00AB0A2B" w:rsidRDefault="00AB0A2B" w:rsidP="00AB0A2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7E670E" wp14:editId="7A444D4A">
            <wp:extent cx="5274310" cy="3759835"/>
            <wp:effectExtent l="0" t="0" r="2540" b="0"/>
            <wp:docPr id="1577806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0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DBD1" w14:textId="5A9B5BC3" w:rsidR="006D3EEE" w:rsidRPr="00AB0A2B" w:rsidRDefault="00AB0A2B" w:rsidP="006D3E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55FB7B" wp14:editId="629D713A">
            <wp:extent cx="5274310" cy="3000375"/>
            <wp:effectExtent l="0" t="0" r="2540" b="9525"/>
            <wp:docPr id="1335748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8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4184" w14:textId="23F39749" w:rsidR="006D3EEE" w:rsidRDefault="00F74364" w:rsidP="006D3E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用触发器D触发器实现</w:t>
      </w:r>
      <w:r w:rsidR="00E350C3">
        <w:rPr>
          <w:rFonts w:hint="eastAsia"/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分频电路</w:t>
      </w:r>
    </w:p>
    <w:p w14:paraId="69761805" w14:textId="65A379E2" w:rsidR="00D35428" w:rsidRPr="00D35428" w:rsidRDefault="00D35428" w:rsidP="00D35428">
      <w:pPr>
        <w:rPr>
          <w:rFonts w:hint="eastAsia"/>
          <w:b/>
          <w:bCs/>
          <w:color w:val="FF0000"/>
          <w:sz w:val="24"/>
          <w:szCs w:val="28"/>
        </w:rPr>
      </w:pPr>
      <w:r w:rsidRPr="00D35428">
        <w:rPr>
          <w:rFonts w:hint="eastAsia"/>
          <w:b/>
          <w:bCs/>
          <w:color w:val="FF0000"/>
          <w:sz w:val="24"/>
          <w:szCs w:val="28"/>
        </w:rPr>
        <w:t>答案：</w:t>
      </w:r>
    </w:p>
    <w:p w14:paraId="6EEDED05" w14:textId="11E67E01" w:rsidR="006D3EEE" w:rsidRPr="00D35428" w:rsidRDefault="00D35428" w:rsidP="006D3EEE">
      <w:pPr>
        <w:rPr>
          <w:rFonts w:hint="eastAsia"/>
          <w:i/>
          <w:sz w:val="24"/>
          <w:szCs w:val="28"/>
        </w:rPr>
      </w:pPr>
      <w:r>
        <w:rPr>
          <w:noProof/>
        </w:rPr>
        <w:drawing>
          <wp:inline distT="0" distB="0" distL="0" distR="0" wp14:anchorId="368C0DBC" wp14:editId="0C541B30">
            <wp:extent cx="5273883" cy="2367926"/>
            <wp:effectExtent l="0" t="0" r="3175" b="0"/>
            <wp:docPr id="7325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194" name=""/>
                    <pic:cNvPicPr/>
                  </pic:nvPicPr>
                  <pic:blipFill rotWithShape="1">
                    <a:blip r:embed="rId9"/>
                    <a:srcRect t="11737" b="16227"/>
                    <a:stretch/>
                  </pic:blipFill>
                  <pic:spPr bwMode="auto">
                    <a:xfrm>
                      <a:off x="0" y="0"/>
                      <a:ext cx="5274310" cy="236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0004C" w14:textId="7568A1D8" w:rsidR="006D3EEE" w:rsidRDefault="00877BF7" w:rsidP="006D3E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用74153芯片实现</w:t>
      </w:r>
      <w:r w:rsidR="00E350C3">
        <w:rPr>
          <w:rFonts w:hint="eastAsia"/>
          <w:b/>
          <w:bCs/>
          <w:sz w:val="24"/>
          <w:szCs w:val="28"/>
        </w:rPr>
        <w:t>半加器</w:t>
      </w:r>
      <w:r>
        <w:rPr>
          <w:rFonts w:hint="eastAsia"/>
          <w:b/>
          <w:bCs/>
          <w:sz w:val="24"/>
          <w:szCs w:val="28"/>
        </w:rPr>
        <w:t>电路功能</w:t>
      </w:r>
    </w:p>
    <w:p w14:paraId="520EBF57" w14:textId="2E617CA4" w:rsidR="00D35428" w:rsidRPr="00D35428" w:rsidRDefault="00D35428" w:rsidP="00D35428">
      <w:pPr>
        <w:rPr>
          <w:rFonts w:hint="eastAsia"/>
          <w:b/>
          <w:bCs/>
          <w:color w:val="FF0000"/>
          <w:sz w:val="24"/>
          <w:szCs w:val="28"/>
        </w:rPr>
      </w:pPr>
      <w:r w:rsidRPr="00D35428">
        <w:rPr>
          <w:rFonts w:hint="eastAsia"/>
          <w:b/>
          <w:bCs/>
          <w:color w:val="FF0000"/>
          <w:sz w:val="24"/>
          <w:szCs w:val="28"/>
        </w:rPr>
        <w:t>答案：</w:t>
      </w:r>
    </w:p>
    <w:p w14:paraId="2B2BB3D8" w14:textId="2C10A1A0" w:rsidR="006D3EEE" w:rsidRPr="006D3EEE" w:rsidRDefault="00D35428" w:rsidP="006D3EEE">
      <w:pPr>
        <w:rPr>
          <w:rFonts w:hint="eastAsia"/>
          <w:sz w:val="24"/>
          <w:szCs w:val="28"/>
        </w:rPr>
      </w:pPr>
      <w:r w:rsidRPr="00BF1D4B">
        <w:rPr>
          <w:noProof/>
        </w:rPr>
        <w:lastRenderedPageBreak/>
        <w:drawing>
          <wp:inline distT="0" distB="0" distL="0" distR="0" wp14:anchorId="27477937" wp14:editId="2F15F3B0">
            <wp:extent cx="5274310" cy="4036060"/>
            <wp:effectExtent l="0" t="0" r="2540" b="2540"/>
            <wp:docPr id="20530786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EC70" w14:textId="33F7EAB0" w:rsidR="006D3EEE" w:rsidRDefault="00161328" w:rsidP="006D3E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用两块74161芯片实现32进制</w:t>
      </w:r>
    </w:p>
    <w:p w14:paraId="6F89F01D" w14:textId="0B64A254" w:rsidR="00D35428" w:rsidRPr="00D35428" w:rsidRDefault="00D35428" w:rsidP="00D35428">
      <w:pPr>
        <w:rPr>
          <w:rFonts w:hint="eastAsia"/>
          <w:b/>
          <w:bCs/>
          <w:color w:val="FF0000"/>
          <w:sz w:val="24"/>
          <w:szCs w:val="28"/>
        </w:rPr>
      </w:pPr>
      <w:r w:rsidRPr="00D35428">
        <w:rPr>
          <w:rFonts w:hint="eastAsia"/>
          <w:b/>
          <w:bCs/>
          <w:color w:val="FF0000"/>
          <w:sz w:val="24"/>
          <w:szCs w:val="28"/>
        </w:rPr>
        <w:t>答案：</w:t>
      </w:r>
    </w:p>
    <w:p w14:paraId="4A3FDDE7" w14:textId="61C96EB0" w:rsidR="004C3BE5" w:rsidRDefault="00D35428" w:rsidP="006D3EE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2FA5135" wp14:editId="3C8F5555">
            <wp:extent cx="5274310" cy="3268980"/>
            <wp:effectExtent l="0" t="0" r="2540" b="7620"/>
            <wp:docPr id="195649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3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6216" w14:textId="77777777" w:rsidR="00D35428" w:rsidRDefault="00D35428" w:rsidP="006D3EEE">
      <w:pPr>
        <w:rPr>
          <w:sz w:val="24"/>
          <w:szCs w:val="28"/>
        </w:rPr>
      </w:pPr>
    </w:p>
    <w:p w14:paraId="00661CE5" w14:textId="77777777" w:rsidR="00D35428" w:rsidRPr="009C56B5" w:rsidRDefault="00D35428" w:rsidP="006D3EEE">
      <w:pPr>
        <w:rPr>
          <w:rFonts w:hint="eastAsia"/>
          <w:sz w:val="24"/>
          <w:szCs w:val="28"/>
        </w:rPr>
      </w:pPr>
    </w:p>
    <w:p w14:paraId="4DB8A4F4" w14:textId="75259E4F" w:rsidR="006D3EEE" w:rsidRPr="00592122" w:rsidRDefault="00B31EE4" w:rsidP="006D3EEE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存储器题目设计</w:t>
      </w:r>
    </w:p>
    <w:p w14:paraId="36A3D18F" w14:textId="06FADF68" w:rsidR="004B5F71" w:rsidRDefault="004B5F71" w:rsidP="004B5F7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 w:rsidR="00B31EE4">
        <w:rPr>
          <w:rFonts w:hint="eastAsia"/>
          <w:sz w:val="24"/>
          <w:szCs w:val="28"/>
        </w:rPr>
        <w:t>用ROM设计一个组合逻辑电路，用来产生下列逻辑电路</w:t>
      </w:r>
      <w:r w:rsidR="009E555E">
        <w:rPr>
          <w:rFonts w:hint="eastAsia"/>
          <w:sz w:val="24"/>
          <w:szCs w:val="28"/>
        </w:rPr>
        <w:t>。</w:t>
      </w:r>
    </w:p>
    <w:p w14:paraId="03480EA3" w14:textId="6854DFCB" w:rsidR="00B31EE4" w:rsidRPr="00D35428" w:rsidRDefault="00B31EE4" w:rsidP="004B5F7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6FB03C5D" w14:textId="6E160027" w:rsidR="00D35428" w:rsidRPr="00D35428" w:rsidRDefault="00D35428" w:rsidP="004B5F71">
      <w:pPr>
        <w:rPr>
          <w:rFonts w:hint="eastAsia"/>
          <w:b/>
          <w:bCs/>
          <w:color w:val="FF0000"/>
          <w:sz w:val="24"/>
          <w:szCs w:val="24"/>
        </w:rPr>
      </w:pPr>
      <w:r w:rsidRPr="00D35428">
        <w:rPr>
          <w:rFonts w:hint="eastAsia"/>
          <w:b/>
          <w:bCs/>
          <w:color w:val="FF0000"/>
          <w:sz w:val="24"/>
          <w:szCs w:val="24"/>
        </w:rPr>
        <w:t>答案：</w:t>
      </w:r>
    </w:p>
    <w:p w14:paraId="0C57858C" w14:textId="14AB11B2" w:rsidR="00D35428" w:rsidRPr="004B5F71" w:rsidRDefault="00D35428" w:rsidP="004B5F71">
      <w:pPr>
        <w:rPr>
          <w:rFonts w:hint="eastAsia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01D2983C" wp14:editId="7F0CE05A">
            <wp:extent cx="5274310" cy="4584700"/>
            <wp:effectExtent l="0" t="0" r="2540" b="6350"/>
            <wp:docPr id="158325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428" w:rsidRPr="004B5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DA5B4" w14:textId="77777777" w:rsidR="00AC26D4" w:rsidRDefault="00AC26D4" w:rsidP="009E3EC4">
      <w:pPr>
        <w:rPr>
          <w:rFonts w:hint="eastAsia"/>
        </w:rPr>
      </w:pPr>
      <w:r>
        <w:separator/>
      </w:r>
    </w:p>
  </w:endnote>
  <w:endnote w:type="continuationSeparator" w:id="0">
    <w:p w14:paraId="35A6C84D" w14:textId="77777777" w:rsidR="00AC26D4" w:rsidRDefault="00AC26D4" w:rsidP="009E3E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3B527" w14:textId="77777777" w:rsidR="00AC26D4" w:rsidRDefault="00AC26D4" w:rsidP="009E3EC4">
      <w:pPr>
        <w:rPr>
          <w:rFonts w:hint="eastAsia"/>
        </w:rPr>
      </w:pPr>
      <w:r>
        <w:separator/>
      </w:r>
    </w:p>
  </w:footnote>
  <w:footnote w:type="continuationSeparator" w:id="0">
    <w:p w14:paraId="002229DB" w14:textId="77777777" w:rsidR="00AC26D4" w:rsidRDefault="00AC26D4" w:rsidP="009E3E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C7C89"/>
    <w:multiLevelType w:val="hybridMultilevel"/>
    <w:tmpl w:val="037299B4"/>
    <w:lvl w:ilvl="0" w:tplc="1174020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3F74B8"/>
    <w:multiLevelType w:val="hybridMultilevel"/>
    <w:tmpl w:val="FE0A6F9A"/>
    <w:lvl w:ilvl="0" w:tplc="C9E621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9172804">
    <w:abstractNumId w:val="0"/>
  </w:num>
  <w:num w:numId="2" w16cid:durableId="191604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EE"/>
    <w:rsid w:val="00161328"/>
    <w:rsid w:val="00165661"/>
    <w:rsid w:val="00241233"/>
    <w:rsid w:val="002C6111"/>
    <w:rsid w:val="002F64C7"/>
    <w:rsid w:val="003465ED"/>
    <w:rsid w:val="00352E4F"/>
    <w:rsid w:val="004B5F71"/>
    <w:rsid w:val="004C3BE5"/>
    <w:rsid w:val="00592122"/>
    <w:rsid w:val="00594AAE"/>
    <w:rsid w:val="005C02DE"/>
    <w:rsid w:val="00670B97"/>
    <w:rsid w:val="006D3EEE"/>
    <w:rsid w:val="00877BF7"/>
    <w:rsid w:val="008C4AF8"/>
    <w:rsid w:val="00980997"/>
    <w:rsid w:val="009C56B5"/>
    <w:rsid w:val="009E3EC4"/>
    <w:rsid w:val="009E555E"/>
    <w:rsid w:val="00A61846"/>
    <w:rsid w:val="00AB0A2B"/>
    <w:rsid w:val="00AC26D4"/>
    <w:rsid w:val="00B04795"/>
    <w:rsid w:val="00B31EE4"/>
    <w:rsid w:val="00B60D2B"/>
    <w:rsid w:val="00C93C89"/>
    <w:rsid w:val="00D35428"/>
    <w:rsid w:val="00D93D3F"/>
    <w:rsid w:val="00DF2DAF"/>
    <w:rsid w:val="00E350C3"/>
    <w:rsid w:val="00F712E2"/>
    <w:rsid w:val="00F74364"/>
    <w:rsid w:val="00F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A98A2"/>
  <w15:chartTrackingRefBased/>
  <w15:docId w15:val="{6ABE5E2B-C3F7-4E31-82FF-1B8A5A96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E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93D3F"/>
    <w:rPr>
      <w:color w:val="666666"/>
    </w:rPr>
  </w:style>
  <w:style w:type="paragraph" w:styleId="a5">
    <w:name w:val="header"/>
    <w:basedOn w:val="a"/>
    <w:link w:val="a6"/>
    <w:uiPriority w:val="99"/>
    <w:unhideWhenUsed/>
    <w:rsid w:val="009E3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E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晨恒 谷</cp:lastModifiedBy>
  <cp:revision>18</cp:revision>
  <dcterms:created xsi:type="dcterms:W3CDTF">2024-10-11T03:47:00Z</dcterms:created>
  <dcterms:modified xsi:type="dcterms:W3CDTF">2024-12-20T06:22:00Z</dcterms:modified>
</cp:coreProperties>
</file>