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C845DD" w14:textId="5195FCCA" w:rsidR="00B702E3" w:rsidRDefault="001776E9">
      <w:r>
        <w:t>Brief outline</w:t>
      </w:r>
    </w:p>
    <w:p w14:paraId="020FBF88" w14:textId="31337855" w:rsidR="001776E9" w:rsidRDefault="001776E9"/>
    <w:p w14:paraId="1E9C2A01" w14:textId="5DC54EF0" w:rsidR="001776E9" w:rsidRDefault="001776E9">
      <w:r>
        <w:t>Why is the flu something we need to worry about?</w:t>
      </w:r>
    </w:p>
    <w:p w14:paraId="75723556" w14:textId="12895ABC" w:rsidR="001776E9" w:rsidRDefault="001776E9">
      <w:r>
        <w:t>Use visual to get attention</w:t>
      </w:r>
    </w:p>
    <w:p w14:paraId="3A6AAC5F" w14:textId="29639CB1" w:rsidR="001776E9" w:rsidRDefault="001776E9"/>
    <w:p w14:paraId="6D7F0685" w14:textId="382F57C7" w:rsidR="001776E9" w:rsidRDefault="001776E9">
      <w:r>
        <w:t>Cold (flu hard facts)</w:t>
      </w:r>
    </w:p>
    <w:p w14:paraId="0B4744D0" w14:textId="4B8FC3A9" w:rsidR="001776E9" w:rsidRDefault="001776E9">
      <w:r>
        <w:t>Show death rates for state in an interactive display that allows users to click individual states and highlight the data.</w:t>
      </w:r>
    </w:p>
    <w:p w14:paraId="6552176A" w14:textId="5AC36E68" w:rsidR="001776E9" w:rsidRDefault="001776E9">
      <w:r>
        <w:t>Zoom in on state on a map</w:t>
      </w:r>
    </w:p>
    <w:p w14:paraId="166F6A0B" w14:textId="7BE59DFB" w:rsidR="001776E9" w:rsidRDefault="001776E9">
      <w:r>
        <w:t>Show flu deaths versus 65+state population for reference.</w:t>
      </w:r>
    </w:p>
    <w:p w14:paraId="32EA9B26" w14:textId="1FB0DF2B" w:rsidR="001776E9" w:rsidRDefault="001776E9">
      <w:r>
        <w:t>Explain the issue with the flu causing hospitals to be understaffed. The staffing agency is coming in to try to alleviate this issue with a plan based on this data</w:t>
      </w:r>
    </w:p>
    <w:p w14:paraId="3A76FA2B" w14:textId="01681D2A" w:rsidR="001776E9" w:rsidRDefault="001776E9"/>
    <w:p w14:paraId="12338A0F" w14:textId="12951224" w:rsidR="001776E9" w:rsidRDefault="001776E9">
      <w:r>
        <w:t>Where to focus</w:t>
      </w:r>
    </w:p>
    <w:p w14:paraId="43F6030C" w14:textId="204E1679" w:rsidR="001776E9" w:rsidRDefault="001776E9">
      <w:r>
        <w:t>Show 0-64 deaths versus 65+ deaths due to flu. In general</w:t>
      </w:r>
      <w:r w:rsidR="000E6F79">
        <w:t>,</w:t>
      </w:r>
      <w:r>
        <w:t xml:space="preserve"> most states can attribute over 50% of flu deaths to the aging </w:t>
      </w:r>
      <w:r w:rsidR="000E6F79">
        <w:t xml:space="preserve">65+ </w:t>
      </w:r>
      <w:r>
        <w:t>population.</w:t>
      </w:r>
      <w:r w:rsidR="000E6F79">
        <w:t xml:space="preserve"> </w:t>
      </w:r>
    </w:p>
    <w:p w14:paraId="6EC0EFE8" w14:textId="7B5FFCF0" w:rsidR="000E6F79" w:rsidRDefault="000E6F79">
      <w:r>
        <w:t>Have chart that shows the percentage of deaths in each state for 2017 attributed to the 65+ age group.</w:t>
      </w:r>
    </w:p>
    <w:p w14:paraId="2C777827" w14:textId="5FCAC4F4" w:rsidR="000E6F79" w:rsidRDefault="000E6F79">
      <w:r>
        <w:t xml:space="preserve">Mention </w:t>
      </w:r>
      <w:r w:rsidR="00327ACC">
        <w:t>it would be wise to sent more staffing agency employees to states that have higher 65+ populations.</w:t>
      </w:r>
    </w:p>
    <w:p w14:paraId="00F29F9C" w14:textId="76E1C46A" w:rsidR="000B5187" w:rsidRDefault="000B5187"/>
    <w:p w14:paraId="4E38FECF" w14:textId="56C37D08" w:rsidR="000B5187" w:rsidRDefault="000B5187">
      <w:r>
        <w:t>Link to story</w:t>
      </w:r>
    </w:p>
    <w:p w14:paraId="24A09105" w14:textId="02C682F3" w:rsidR="000B5187" w:rsidRDefault="000B5187">
      <w:r w:rsidRPr="000B5187">
        <w:t>https://public.tableau.com/app/profile/chris.charles.arnold/viz/Whyistheflusobad/Story1?publish=yes</w:t>
      </w:r>
    </w:p>
    <w:p w14:paraId="1AF1BACE" w14:textId="77777777" w:rsidR="000E6F79" w:rsidRDefault="000E6F79"/>
    <w:p w14:paraId="7912760C" w14:textId="77777777" w:rsidR="001776E9" w:rsidRDefault="001776E9"/>
    <w:sectPr w:rsidR="001776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6E9"/>
    <w:rsid w:val="000B5187"/>
    <w:rsid w:val="000E6F79"/>
    <w:rsid w:val="001776E9"/>
    <w:rsid w:val="00327ACC"/>
    <w:rsid w:val="00B702E3"/>
    <w:rsid w:val="00D2286F"/>
    <w:rsid w:val="00D44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41E5D"/>
  <w15:chartTrackingRefBased/>
  <w15:docId w15:val="{FECF1BE3-7622-4871-95BE-2E412331A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Arnold</dc:creator>
  <cp:keywords/>
  <dc:description/>
  <cp:lastModifiedBy>Chris Arnold</cp:lastModifiedBy>
  <cp:revision>2</cp:revision>
  <dcterms:created xsi:type="dcterms:W3CDTF">2022-04-26T01:56:00Z</dcterms:created>
  <dcterms:modified xsi:type="dcterms:W3CDTF">2022-04-26T01:56:00Z</dcterms:modified>
</cp:coreProperties>
</file>