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9</w:t>
      </w:r>
    </w:p>
    <w:p>
      <w:pPr>
        <w:pStyle w:val="Author"/>
      </w:pPr>
      <w:r>
        <w:t xml:space="preserve">Yi</w:t>
      </w:r>
      <w:r>
        <w:t xml:space="preserve"> </w:t>
      </w:r>
      <w:r>
        <w:t xml:space="preserve">Chen</w:t>
      </w:r>
    </w:p>
    <w:p>
      <w:pPr>
        <w:pStyle w:val="Date"/>
      </w:pPr>
      <w:r>
        <w:t xml:space="preserve">3/27/2020</w:t>
      </w:r>
    </w:p>
    <w:p>
      <w:pPr>
        <w:pStyle w:val="SourceCode"/>
      </w:pPr>
      <w:r>
        <w:rPr>
          <w:rStyle w:val="KeywordTok"/>
        </w:rPr>
        <w:t xml:space="preserve">library</w:t>
      </w:r>
      <w:r>
        <w:rPr>
          <w:rStyle w:val="NormalTok"/>
        </w:rPr>
        <w:t xml:space="preserve">(readr)</w:t>
      </w:r>
      <w:r>
        <w:br w:type="textWrapping"/>
      </w:r>
      <w:r>
        <w:rPr>
          <w:rStyle w:val="NormalTok"/>
        </w:rPr>
        <w:t xml:space="preserve">CSNA_MLT &lt;-</w:t>
      </w:r>
      <w:r>
        <w:rPr>
          <w:rStyle w:val="StringTok"/>
        </w:rPr>
        <w:t xml:space="preserve"> </w:t>
      </w:r>
      <w:r>
        <w:rPr>
          <w:rStyle w:val="KeywordTok"/>
        </w:rPr>
        <w:t xml:space="preserve">read_csv</w:t>
      </w:r>
      <w:r>
        <w:rPr>
          <w:rStyle w:val="NormalTok"/>
        </w:rPr>
        <w:t xml:space="preserve">(</w:t>
      </w:r>
      <w:r>
        <w:rPr>
          <w:rStyle w:val="StringTok"/>
        </w:rPr>
        <w:t xml:space="preserve">"CSNA_MLT.csv"</w:t>
      </w:r>
      <w:r>
        <w:rPr>
          <w:rStyle w:val="NormalTok"/>
        </w:rPr>
        <w:t xml:space="preserve">)</w:t>
      </w:r>
      <w:r>
        <w:br w:type="textWrapping"/>
      </w:r>
      <w:r>
        <w:rPr>
          <w:rStyle w:val="NormalTok"/>
        </w:rPr>
        <w:t xml:space="preserve">x &lt;-</w:t>
      </w:r>
      <w:r>
        <w:rPr>
          <w:rStyle w:val="StringTok"/>
        </w:rPr>
        <w:t xml:space="preserve"> </w:t>
      </w:r>
      <w:r>
        <w:rPr>
          <w:rStyle w:val="NormalTok"/>
        </w:rPr>
        <w:t xml:space="preserve">CSNA_MLT[, </w:t>
      </w:r>
      <w:r>
        <w:rPr>
          <w:rStyle w:val="DecValTok"/>
        </w:rPr>
        <w:t xml:space="preserve">4</w:t>
      </w:r>
      <w:r>
        <w:rPr>
          <w:rStyle w:val="OperatorTok"/>
        </w:rPr>
        <w:t xml:space="preserve">:</w:t>
      </w:r>
      <w:r>
        <w:rPr>
          <w:rStyle w:val="DecValTok"/>
        </w:rPr>
        <w:t xml:space="preserve">17</w:t>
      </w:r>
      <w:r>
        <w:rPr>
          <w:rStyle w:val="NormalTok"/>
        </w:rPr>
        <w:t xml:space="preserve">]</w:t>
      </w:r>
      <w:r>
        <w:br w:type="textWrapping"/>
      </w:r>
      <w:r>
        <w:rPr>
          <w:rStyle w:val="NormalTok"/>
        </w:rPr>
        <w:t xml:space="preserve">x &lt;-</w:t>
      </w:r>
      <w:r>
        <w:rPr>
          <w:rStyle w:val="StringTok"/>
        </w:rPr>
        <w:t xml:space="preserve"> </w:t>
      </w:r>
      <w:r>
        <w:rPr>
          <w:rStyle w:val="KeywordTok"/>
        </w:rPr>
        <w:t xml:space="preserve">as.matrix</w:t>
      </w:r>
      <w:r>
        <w:rPr>
          <w:rStyle w:val="NormalTok"/>
        </w:rPr>
        <w:t xml:space="preserve">(x)</w:t>
      </w:r>
    </w:p>
    <w:p>
      <w:pPr>
        <w:pStyle w:val="Heading2"/>
      </w:pPr>
      <w:bookmarkStart w:id="20" w:name="question-1"/>
      <w:r>
        <w:t xml:space="preserve">question 1</w:t>
      </w:r>
      <w:bookmarkEnd w:id="20"/>
    </w:p>
    <w:p>
      <w:pPr>
        <w:pStyle w:val="SourceCode"/>
      </w:pPr>
      <w:r>
        <w:rPr>
          <w:rStyle w:val="NormalTok"/>
        </w:rPr>
        <w:t xml:space="preserve">within.cluster.sum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9</w:t>
      </w:r>
      <w:r>
        <w:rPr>
          <w:rStyle w:val="NormalTok"/>
        </w:rPr>
        <w:t xml:space="preserve">){</w:t>
      </w:r>
      <w:r>
        <w:br w:type="textWrapping"/>
      </w:r>
      <w:r>
        <w:rPr>
          <w:rStyle w:val="NormalTok"/>
        </w:rPr>
        <w:t xml:space="preserve">  kmean_cluster &lt;-</w:t>
      </w:r>
      <w:r>
        <w:rPr>
          <w:rStyle w:val="StringTok"/>
        </w:rPr>
        <w:t xml:space="preserve"> </w:t>
      </w:r>
      <w:r>
        <w:rPr>
          <w:rStyle w:val="KeywordTok"/>
        </w:rPr>
        <w:t xml:space="preserve">kmeans</w:t>
      </w:r>
      <w:r>
        <w:rPr>
          <w:rStyle w:val="NormalTok"/>
        </w:rPr>
        <w:t xml:space="preserve">(</w:t>
      </w:r>
      <w:r>
        <w:rPr>
          <w:rStyle w:val="DataTypeTok"/>
        </w:rPr>
        <w:t xml:space="preserve">x =</w:t>
      </w:r>
      <w:r>
        <w:rPr>
          <w:rStyle w:val="NormalTok"/>
        </w:rPr>
        <w:t xml:space="preserve"> x,</w:t>
      </w:r>
      <w:r>
        <w:rPr>
          <w:rStyle w:val="DataTypeTok"/>
        </w:rPr>
        <w:t xml:space="preserve">centers =</w:t>
      </w:r>
      <w:r>
        <w:rPr>
          <w:rStyle w:val="NormalTok"/>
        </w:rPr>
        <w:t xml:space="preserve"> k,</w:t>
      </w:r>
      <w:r>
        <w:rPr>
          <w:rStyle w:val="DataTypeTok"/>
        </w:rPr>
        <w:t xml:space="preserve">iter.max =</w:t>
      </w:r>
      <w:r>
        <w:rPr>
          <w:rStyle w:val="NormalTok"/>
        </w:rPr>
        <w:t xml:space="preserve"> </w:t>
      </w:r>
      <w:r>
        <w:rPr>
          <w:rStyle w:val="DecValTok"/>
        </w:rPr>
        <w:t xml:space="preserve">100</w:t>
      </w:r>
      <w:r>
        <w:rPr>
          <w:rStyle w:val="NormalTok"/>
        </w:rPr>
        <w:t xml:space="preserve">)</w:t>
      </w:r>
      <w:r>
        <w:br w:type="textWrapping"/>
      </w:r>
      <w:r>
        <w:rPr>
          <w:rStyle w:val="NormalTok"/>
        </w:rPr>
        <w:t xml:space="preserve">  within.cluster.sum &lt;-</w:t>
      </w:r>
      <w:r>
        <w:rPr>
          <w:rStyle w:val="StringTok"/>
        </w:rPr>
        <w:t xml:space="preserve"> </w:t>
      </w:r>
      <w:r>
        <w:rPr>
          <w:rStyle w:val="KeywordTok"/>
        </w:rPr>
        <w:t xml:space="preserve">c</w:t>
      </w:r>
      <w:r>
        <w:rPr>
          <w:rStyle w:val="NormalTok"/>
        </w:rPr>
        <w:t xml:space="preserve">(within.cluster.sum,</w:t>
      </w:r>
      <w:r>
        <w:rPr>
          <w:rStyle w:val="KeywordTok"/>
        </w:rPr>
        <w:t xml:space="preserve">sum</w:t>
      </w:r>
      <w:r>
        <w:rPr>
          <w:rStyle w:val="NormalTok"/>
        </w:rPr>
        <w:t xml:space="preserve">(kmean_cluster</w:t>
      </w:r>
      <w:r>
        <w:rPr>
          <w:rStyle w:val="OperatorTok"/>
        </w:rPr>
        <w:t xml:space="preserve">$</w:t>
      </w:r>
      <w:r>
        <w:rPr>
          <w:rStyle w:val="NormalTok"/>
        </w:rPr>
        <w:t xml:space="preserve">withinss))</w:t>
      </w:r>
      <w:r>
        <w:br w:type="textWrapping"/>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,within.cluster.sum,</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9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pick the default inital cluster seed. A random set of (distinct) rows in x is chosen as the initial centres.</w:t>
      </w:r>
    </w:p>
    <w:p>
      <w:pPr>
        <w:pStyle w:val="Heading2"/>
      </w:pPr>
      <w:bookmarkStart w:id="22" w:name="question-2"/>
      <w:r>
        <w:t xml:space="preserve">question 2</w:t>
      </w:r>
      <w:bookmarkEnd w:id="22"/>
    </w:p>
    <w:p>
      <w:pPr>
        <w:pStyle w:val="FirstParagraph"/>
      </w:pPr>
      <w:r>
        <w:t xml:space="preserve">Based on the plot above, we can see that:</w:t>
      </w:r>
    </w:p>
    <w:p>
      <w:pPr>
        <w:numPr>
          <w:numId w:val="1001"/>
          <w:ilvl w:val="0"/>
        </w:numPr>
      </w:pPr>
      <w:r>
        <w:t xml:space="preserve">the sum of within cluster sum of square is always derease since it is a stepwise optimization and leads to a local minimum solution.</w:t>
      </w:r>
    </w:p>
    <w:p>
      <w:pPr>
        <w:numPr>
          <w:numId w:val="1001"/>
          <w:ilvl w:val="0"/>
        </w:numPr>
      </w:pPr>
      <w:r>
        <w:t xml:space="preserve">as the number of cluster approaching to the number of objectives of the input data, the sum of within cluster sum decrease to zero.</w:t>
      </w:r>
    </w:p>
    <w:p>
      <w:pPr>
        <w:numPr>
          <w:numId w:val="1001"/>
          <w:ilvl w:val="0"/>
        </w:numPr>
      </w:pPr>
      <w:r>
        <w:t xml:space="preserve">based on the marginal decrease of sun of within cluster sun of square, I think number of cluster should be 3 since after 3 the marginal decreas is not as obvious as 3.</w:t>
      </w:r>
    </w:p>
    <w:p>
      <w:pPr>
        <w:pStyle w:val="SourceCode"/>
      </w:pPr>
      <w:r>
        <w:rPr>
          <w:rStyle w:val="CommentTok"/>
        </w:rPr>
        <w:t xml:space="preserve"># rerun the solution</w:t>
      </w:r>
      <w:r>
        <w:br w:type="textWrapping"/>
      </w:r>
      <w:r>
        <w:rPr>
          <w:rStyle w:val="NormalTok"/>
        </w:rPr>
        <w:t xml:space="preserve">kmean_cluster &lt;-</w:t>
      </w:r>
      <w:r>
        <w:rPr>
          <w:rStyle w:val="StringTok"/>
        </w:rPr>
        <w:t xml:space="preserve"> </w:t>
      </w:r>
      <w:r>
        <w:rPr>
          <w:rStyle w:val="KeywordTok"/>
        </w:rPr>
        <w:t xml:space="preserve">kmeans</w:t>
      </w:r>
      <w:r>
        <w:rPr>
          <w:rStyle w:val="NormalTok"/>
        </w:rPr>
        <w:t xml:space="preserve">(</w:t>
      </w:r>
      <w:r>
        <w:rPr>
          <w:rStyle w:val="DataTypeTok"/>
        </w:rPr>
        <w:t xml:space="preserve">x =</w:t>
      </w:r>
      <w:r>
        <w:rPr>
          <w:rStyle w:val="NormalTok"/>
        </w:rPr>
        <w:t xml:space="preserve"> x,</w:t>
      </w:r>
      <w:r>
        <w:rPr>
          <w:rStyle w:val="DataTypeTok"/>
        </w:rPr>
        <w:t xml:space="preserve">centers =</w:t>
      </w:r>
      <w:r>
        <w:rPr>
          <w:rStyle w:val="NormalTok"/>
        </w:rPr>
        <w:t xml:space="preserve"> </w:t>
      </w:r>
      <w:r>
        <w:rPr>
          <w:rStyle w:val="DecValTok"/>
        </w:rPr>
        <w:t xml:space="preserve">3</w:t>
      </w:r>
      <w:r>
        <w:rPr>
          <w:rStyle w:val="NormalTok"/>
        </w:rPr>
        <w:t xml:space="preserve">,</w:t>
      </w:r>
      <w:r>
        <w:rPr>
          <w:rStyle w:val="DataTypeTok"/>
        </w:rPr>
        <w:t xml:space="preserve">iter.max =</w:t>
      </w:r>
      <w:r>
        <w:rPr>
          <w:rStyle w:val="NormalTok"/>
        </w:rPr>
        <w:t xml:space="preserve"> </w:t>
      </w:r>
      <w:r>
        <w:rPr>
          <w:rStyle w:val="DecValTok"/>
        </w:rPr>
        <w:t xml:space="preserve">100</w:t>
      </w:r>
      <w:r>
        <w:rPr>
          <w:rStyle w:val="NormalTok"/>
        </w:rPr>
        <w:t xml:space="preserve">)</w:t>
      </w:r>
      <w:r>
        <w:br w:type="textWrapping"/>
      </w:r>
      <w:r>
        <w:rPr>
          <w:rStyle w:val="NormalTok"/>
        </w:rPr>
        <w:t xml:space="preserve">(membership &lt;-</w:t>
      </w:r>
      <w:r>
        <w:rPr>
          <w:rStyle w:val="StringTok"/>
        </w:rPr>
        <w:t xml:space="preserve"> </w:t>
      </w:r>
      <w:r>
        <w:rPr>
          <w:rStyle w:val="NormalTok"/>
        </w:rPr>
        <w:t xml:space="preserve">kmean_cluster</w:t>
      </w:r>
      <w:r>
        <w:rPr>
          <w:rStyle w:val="OperatorTok"/>
        </w:rPr>
        <w:t xml:space="preserve">$</w:t>
      </w:r>
      <w:r>
        <w:rPr>
          <w:rStyle w:val="NormalTok"/>
        </w:rPr>
        <w:t xml:space="preserve">cluster)</w:t>
      </w:r>
    </w:p>
    <w:p>
      <w:pPr>
        <w:pStyle w:val="SourceCode"/>
      </w:pPr>
      <w:r>
        <w:rPr>
          <w:rStyle w:val="VerbatimChar"/>
        </w:rPr>
        <w:t xml:space="preserve">##   [1] 2 1 3 2 3 3 1 1 2 1 2 3 2 3 2 1 1 3 2 1 1 1 1 3 2 2 2 1 3 3 1 2 3 2 3 1 3</w:t>
      </w:r>
      <w:r>
        <w:br w:type="textWrapping"/>
      </w:r>
      <w:r>
        <w:rPr>
          <w:rStyle w:val="VerbatimChar"/>
        </w:rPr>
        <w:t xml:space="preserve">##  [38] 2 3 1 1 1 3 2 1 1 3 3 2 1 1 2 3 3 1 3 1 3 1 3 2 2 2 2 3 2 2 3 2 3 3 3 2 3</w:t>
      </w:r>
      <w:r>
        <w:br w:type="textWrapping"/>
      </w:r>
      <w:r>
        <w:rPr>
          <w:rStyle w:val="VerbatimChar"/>
        </w:rPr>
        <w:t xml:space="preserve">##  [75] 1 2 1 1 1 1 1 3 1 1 3 1 1 3 3 3 1 1 3 3 3 3 1 1 2 2 2 1 2 3 2 2 2 3 3 1 3</w:t>
      </w:r>
      <w:r>
        <w:br w:type="textWrapping"/>
      </w:r>
      <w:r>
        <w:rPr>
          <w:rStyle w:val="VerbatimChar"/>
        </w:rPr>
        <w:t xml:space="preserve">## [112] 2 1 1 3 1 1 3 1 3 1 2 1 2 2 3 3 1 3 2 1 3 3 3 2 3 3 2 3 3 3 2 1 2 3 3 1 1</w:t>
      </w:r>
      <w:r>
        <w:br w:type="textWrapping"/>
      </w:r>
      <w:r>
        <w:rPr>
          <w:rStyle w:val="VerbatimChar"/>
        </w:rPr>
        <w:t xml:space="preserve">## [149] 1 2 3 3 1 1 2 2 2 2 3 1 3 3 1 2 3 2 1 2 3 3 3 2 2 3 3 1 1 2 3 2 3 2 2 3 2</w:t>
      </w:r>
      <w:r>
        <w:br w:type="textWrapping"/>
      </w:r>
      <w:r>
        <w:rPr>
          <w:rStyle w:val="VerbatimChar"/>
        </w:rPr>
        <w:t xml:space="preserve">## [186] 2 1 2 3 1 1 2 2 1 1 1 1 2 2 3 2 2 3 1 3 3 1 2 1 1 2 3 2 1 1 2 2 3 1 2 1 3</w:t>
      </w:r>
      <w:r>
        <w:br w:type="textWrapping"/>
      </w:r>
      <w:r>
        <w:rPr>
          <w:rStyle w:val="VerbatimChar"/>
        </w:rPr>
        <w:t xml:space="preserve">## [223] 2 1 1 1 1 1 3 1 3 1 1 2 2 3 1 1 1 1 2 3 1 3 2 2 2 1 1 1 3 1 3 1 1 2 2 3 1</w:t>
      </w:r>
      <w:r>
        <w:br w:type="textWrapping"/>
      </w:r>
      <w:r>
        <w:rPr>
          <w:rStyle w:val="VerbatimChar"/>
        </w:rPr>
        <w:t xml:space="preserve">## [260] 1 1 1 2 3 1 3 2 2 2 2 3 2 3 2 3 1 1 1 1 1 3 2 3 2 1 3 1 3 2 3 1 3 3 2 1 3</w:t>
      </w:r>
      <w:r>
        <w:br w:type="textWrapping"/>
      </w:r>
      <w:r>
        <w:rPr>
          <w:rStyle w:val="VerbatimChar"/>
        </w:rPr>
        <w:t xml:space="preserve">## [297] 1 3 1 3 3 2 2 1 3 3 2 3 3 3 1 1 3 2 3 1 2 1 1 1 1 3 3 1 3 2 1 3 1 2 1 2 3</w:t>
      </w:r>
      <w:r>
        <w:br w:type="textWrapping"/>
      </w:r>
      <w:r>
        <w:rPr>
          <w:rStyle w:val="VerbatimChar"/>
        </w:rPr>
        <w:t xml:space="preserve">## [334] 3 1 3 2 3 3 1 2 3 2 1 3 3 1 3 2 2 3 2 1 1 3 3 3 3 3 2 2 3 3 2 3 1 3 2 3 1</w:t>
      </w:r>
      <w:r>
        <w:br w:type="textWrapping"/>
      </w:r>
      <w:r>
        <w:rPr>
          <w:rStyle w:val="VerbatimChar"/>
        </w:rPr>
        <w:t xml:space="preserve">## [371] 3 3 2 2 1 2 1 3 2 2 1 2 2 2 2 1 3 1 1 2 1 3 2 2 2 2 2 1 3 1 2 3 3 3 2 3 3</w:t>
      </w:r>
    </w:p>
    <w:p>
      <w:pPr>
        <w:pStyle w:val="Heading2"/>
      </w:pPr>
      <w:bookmarkStart w:id="23" w:name="question-3"/>
      <w:r>
        <w:t xml:space="preserve">question 3</w:t>
      </w:r>
      <w:bookmarkEnd w:id="23"/>
    </w:p>
    <w:p>
      <w:pPr>
        <w:pStyle w:val="Heading4"/>
      </w:pPr>
      <w:bookmarkStart w:id="24" w:name="part-a"/>
      <w:r>
        <w:t xml:space="preserve">part A</w:t>
      </w:r>
      <w:bookmarkEnd w:id="24"/>
    </w:p>
    <w:p>
      <w:pPr>
        <w:pStyle w:val="SourceCode"/>
      </w:pPr>
      <w:r>
        <w:rPr>
          <w:rStyle w:val="CommentTok"/>
        </w:rPr>
        <w:t xml:space="preserve"># internal validity </w:t>
      </w:r>
      <w:r>
        <w:br w:type="textWrapping"/>
      </w:r>
      <w:r>
        <w:rPr>
          <w:rStyle w:val="NormalTok"/>
        </w:rPr>
        <w:t xml:space="preserve">cluster_mean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14</w:t>
      </w:r>
      <w:r>
        <w:rPr>
          <w:rStyle w:val="NormalTok"/>
        </w:rPr>
        <w:t xml:space="preserve">, </w:t>
      </w:r>
      <w:r>
        <w:rPr>
          <w:rStyle w:val="DataTypeTok"/>
        </w:rPr>
        <w:t xml:space="preserve">ncol =</w:t>
      </w:r>
      <w:r>
        <w:rPr>
          <w:rStyle w:val="DecValTok"/>
        </w:rPr>
        <w:t xml:space="preserve">3</w:t>
      </w:r>
      <w:r>
        <w:rPr>
          <w:rStyle w:val="NormalTok"/>
        </w:rPr>
        <w:t xml:space="preserve">)</w:t>
      </w:r>
      <w:r>
        <w:br w:type="textWrapping"/>
      </w:r>
      <w:r>
        <w:rPr>
          <w:rStyle w:val="NormalTok"/>
        </w:rPr>
        <w:t xml:space="preserve">cluster_sd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14</w:t>
      </w:r>
      <w:r>
        <w:rPr>
          <w:rStyle w:val="NormalTok"/>
        </w:rPr>
        <w:t xml:space="preserve">, </w:t>
      </w:r>
      <w:r>
        <w:rPr>
          <w:rStyle w:val="DataTypeTok"/>
        </w:rPr>
        <w:t xml:space="preserve">ncol =</w:t>
      </w:r>
      <w:r>
        <w:rPr>
          <w:rStyle w:val="DecValTok"/>
        </w:rPr>
        <w:t xml:space="preserve">3</w:t>
      </w:r>
      <w:r>
        <w:rPr>
          <w:rStyle w:val="NormalTok"/>
        </w:rPr>
        <w:t xml:space="preserve">)</w:t>
      </w:r>
      <w:r>
        <w:br w:type="textWrapping"/>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rPr>
          <w:rStyle w:val="ControlFlowTok"/>
        </w:rPr>
        <w:t xml:space="preserve">for</w:t>
      </w:r>
      <w:r>
        <w:rPr>
          <w:rStyle w:val="NormalTok"/>
        </w:rPr>
        <w:t xml:space="preserve"> (d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14</w:t>
      </w:r>
      <w:r>
        <w:rPr>
          <w:rStyle w:val="NormalTok"/>
        </w:rPr>
        <w:t xml:space="preserve">){</w:t>
      </w:r>
      <w:r>
        <w:br w:type="textWrapping"/>
      </w:r>
      <w:r>
        <w:rPr>
          <w:rStyle w:val="NormalTok"/>
        </w:rPr>
        <w:t xml:space="preserve">    cluster_mean[d,k] &lt;-</w:t>
      </w:r>
      <w:r>
        <w:rPr>
          <w:rStyle w:val="StringTok"/>
        </w:rPr>
        <w:t xml:space="preserve"> </w:t>
      </w:r>
      <w:r>
        <w:rPr>
          <w:rStyle w:val="KeywordTok"/>
        </w:rPr>
        <w:t xml:space="preserve">mean</w:t>
      </w:r>
      <w:r>
        <w:rPr>
          <w:rStyle w:val="NormalTok"/>
        </w:rPr>
        <w:t xml:space="preserve">(x[</w:t>
      </w:r>
      <w:r>
        <w:rPr>
          <w:rStyle w:val="KeywordTok"/>
        </w:rPr>
        <w:t xml:space="preserve">which</w:t>
      </w:r>
      <w:r>
        <w:rPr>
          <w:rStyle w:val="NormalTok"/>
        </w:rPr>
        <w:t xml:space="preserve">(membership</w:t>
      </w:r>
      <w:r>
        <w:rPr>
          <w:rStyle w:val="OperatorTok"/>
        </w:rPr>
        <w:t xml:space="preserve">==</w:t>
      </w:r>
      <w:r>
        <w:rPr>
          <w:rStyle w:val="NormalTok"/>
        </w:rPr>
        <w:t xml:space="preserve">k),d])  </w:t>
      </w:r>
      <w:r>
        <w:br w:type="textWrapping"/>
      </w:r>
      <w:r>
        <w:rPr>
          <w:rStyle w:val="NormalTok"/>
        </w:rPr>
        <w:t xml:space="preserve">    cluster_sd[d,k] &lt;-</w:t>
      </w:r>
      <w:r>
        <w:rPr>
          <w:rStyle w:val="StringTok"/>
        </w:rPr>
        <w:t xml:space="preserve"> </w:t>
      </w:r>
      <w:r>
        <w:rPr>
          <w:rStyle w:val="KeywordTok"/>
        </w:rPr>
        <w:t xml:space="preserve">sd</w:t>
      </w:r>
      <w:r>
        <w:rPr>
          <w:rStyle w:val="NormalTok"/>
        </w:rPr>
        <w:t xml:space="preserve">(x[</w:t>
      </w:r>
      <w:r>
        <w:rPr>
          <w:rStyle w:val="KeywordTok"/>
        </w:rPr>
        <w:t xml:space="preserve">which</w:t>
      </w:r>
      <w:r>
        <w:rPr>
          <w:rStyle w:val="NormalTok"/>
        </w:rPr>
        <w:t xml:space="preserve">(membership</w:t>
      </w:r>
      <w:r>
        <w:rPr>
          <w:rStyle w:val="OperatorTok"/>
        </w:rPr>
        <w:t xml:space="preserve">==</w:t>
      </w:r>
      <w:r>
        <w:rPr>
          <w:rStyle w:val="NormalTok"/>
        </w:rPr>
        <w:t xml:space="preserve">k),d])  </w:t>
      </w:r>
      <w:r>
        <w:br w:type="textWrapping"/>
      </w:r>
      <w:r>
        <w:rPr>
          <w:rStyle w:val="NormalTok"/>
        </w:rPr>
        <w:t xml:space="preserve">  }</w:t>
      </w:r>
      <w:r>
        <w:br w:type="textWrapping"/>
      </w:r>
      <w:r>
        <w:rPr>
          <w:rStyle w:val="NormalTok"/>
        </w:rPr>
        <w:t xml:space="preserve">}</w:t>
      </w:r>
      <w:r>
        <w:br w:type="textWrapping"/>
      </w:r>
      <w:r>
        <w:rPr>
          <w:rStyle w:val="KeywordTok"/>
        </w:rPr>
        <w:t xml:space="preserve">colnames</w:t>
      </w:r>
      <w:r>
        <w:rPr>
          <w:rStyle w:val="NormalTok"/>
        </w:rPr>
        <w:t xml:space="preserve">(cluster_mean) &lt;-</w:t>
      </w:r>
      <w:r>
        <w:rPr>
          <w:rStyle w:val="StringTok"/>
        </w:rPr>
        <w:t xml:space="preserve"> </w:t>
      </w:r>
      <w:r>
        <w:rPr>
          <w:rStyle w:val="KeywordTok"/>
        </w:rPr>
        <w:t xml:space="preserve">c</w:t>
      </w:r>
      <w:r>
        <w:rPr>
          <w:rStyle w:val="NormalTok"/>
        </w:rPr>
        <w:t xml:space="preserve">(</w:t>
      </w:r>
      <w:r>
        <w:rPr>
          <w:rStyle w:val="StringTok"/>
        </w:rPr>
        <w:t xml:space="preserve">"cluster 1"</w:t>
      </w:r>
      <w:r>
        <w:rPr>
          <w:rStyle w:val="NormalTok"/>
        </w:rPr>
        <w:t xml:space="preserve">,</w:t>
      </w:r>
      <w:r>
        <w:rPr>
          <w:rStyle w:val="StringTok"/>
        </w:rPr>
        <w:t xml:space="preserve">"cluster 2"</w:t>
      </w:r>
      <w:r>
        <w:rPr>
          <w:rStyle w:val="NormalTok"/>
        </w:rPr>
        <w:t xml:space="preserve">,</w:t>
      </w:r>
      <w:r>
        <w:rPr>
          <w:rStyle w:val="StringTok"/>
        </w:rPr>
        <w:t xml:space="preserve">"cluster 3"</w:t>
      </w:r>
      <w:r>
        <w:rPr>
          <w:rStyle w:val="NormalTok"/>
        </w:rPr>
        <w:t xml:space="preserve">)</w:t>
      </w:r>
      <w:r>
        <w:br w:type="textWrapping"/>
      </w:r>
      <w:r>
        <w:rPr>
          <w:rStyle w:val="KeywordTok"/>
        </w:rPr>
        <w:t xml:space="preserve">colnames</w:t>
      </w:r>
      <w:r>
        <w:rPr>
          <w:rStyle w:val="NormalTok"/>
        </w:rPr>
        <w:t xml:space="preserve">(cluster_sd) &lt;-</w:t>
      </w:r>
      <w:r>
        <w:rPr>
          <w:rStyle w:val="StringTok"/>
        </w:rPr>
        <w:t xml:space="preserve"> </w:t>
      </w:r>
      <w:r>
        <w:rPr>
          <w:rStyle w:val="KeywordTok"/>
        </w:rPr>
        <w:t xml:space="preserve">c</w:t>
      </w:r>
      <w:r>
        <w:rPr>
          <w:rStyle w:val="NormalTok"/>
        </w:rPr>
        <w:t xml:space="preserve">(</w:t>
      </w:r>
      <w:r>
        <w:rPr>
          <w:rStyle w:val="StringTok"/>
        </w:rPr>
        <w:t xml:space="preserve">"cluster 1"</w:t>
      </w:r>
      <w:r>
        <w:rPr>
          <w:rStyle w:val="NormalTok"/>
        </w:rPr>
        <w:t xml:space="preserve">,</w:t>
      </w:r>
      <w:r>
        <w:rPr>
          <w:rStyle w:val="StringTok"/>
        </w:rPr>
        <w:t xml:space="preserve">"cluster 2"</w:t>
      </w:r>
      <w:r>
        <w:rPr>
          <w:rStyle w:val="NormalTok"/>
        </w:rPr>
        <w:t xml:space="preserve">,</w:t>
      </w:r>
      <w:r>
        <w:rPr>
          <w:rStyle w:val="StringTok"/>
        </w:rPr>
        <w:t xml:space="preserve">"cluster 3"</w:t>
      </w:r>
      <w:r>
        <w:rPr>
          <w:rStyle w:val="NormalTok"/>
        </w:rPr>
        <w:t xml:space="preserve">)</w:t>
      </w:r>
      <w:r>
        <w:br w:type="textWrapping"/>
      </w:r>
      <w:r>
        <w:rPr>
          <w:rStyle w:val="NormalTok"/>
        </w:rPr>
        <w:t xml:space="preserve">cluster_mean</w:t>
      </w:r>
    </w:p>
    <w:p>
      <w:pPr>
        <w:pStyle w:val="SourceCode"/>
      </w:pPr>
      <w:r>
        <w:rPr>
          <w:rStyle w:val="VerbatimChar"/>
        </w:rPr>
        <w:t xml:space="preserve">##        cluster 1 cluster 2  cluster 3</w:t>
      </w:r>
      <w:r>
        <w:br w:type="textWrapping"/>
      </w:r>
      <w:r>
        <w:rPr>
          <w:rStyle w:val="VerbatimChar"/>
        </w:rPr>
        <w:t xml:space="preserve">##  [1,] 0.03623188     0.848 0.83333333</w:t>
      </w:r>
      <w:r>
        <w:br w:type="textWrapping"/>
      </w:r>
      <w:r>
        <w:rPr>
          <w:rStyle w:val="VerbatimChar"/>
        </w:rPr>
        <w:t xml:space="preserve">##  [2,] 0.65217391     0.800 0.84722222</w:t>
      </w:r>
      <w:r>
        <w:br w:type="textWrapping"/>
      </w:r>
      <w:r>
        <w:rPr>
          <w:rStyle w:val="VerbatimChar"/>
        </w:rPr>
        <w:t xml:space="preserve">##  [3,] 0.18115942     0.024 0.06944444</w:t>
      </w:r>
      <w:r>
        <w:br w:type="textWrapping"/>
      </w:r>
      <w:r>
        <w:rPr>
          <w:rStyle w:val="VerbatimChar"/>
        </w:rPr>
        <w:t xml:space="preserve">##  [4,] 0.27536232     0.248 0.48611111</w:t>
      </w:r>
      <w:r>
        <w:br w:type="textWrapping"/>
      </w:r>
      <w:r>
        <w:rPr>
          <w:rStyle w:val="VerbatimChar"/>
        </w:rPr>
        <w:t xml:space="preserve">##  [5,] 0.04347826     0.368 0.50000000</w:t>
      </w:r>
      <w:r>
        <w:br w:type="textWrapping"/>
      </w:r>
      <w:r>
        <w:rPr>
          <w:rStyle w:val="VerbatimChar"/>
        </w:rPr>
        <w:t xml:space="preserve">##  [6,] 0.10869565     0.496 0.32638889</w:t>
      </w:r>
      <w:r>
        <w:br w:type="textWrapping"/>
      </w:r>
      <w:r>
        <w:rPr>
          <w:rStyle w:val="VerbatimChar"/>
        </w:rPr>
        <w:t xml:space="preserve">##  [7,] 0.31884058     0.064 0.04166667</w:t>
      </w:r>
      <w:r>
        <w:br w:type="textWrapping"/>
      </w:r>
      <w:r>
        <w:rPr>
          <w:rStyle w:val="VerbatimChar"/>
        </w:rPr>
        <w:t xml:space="preserve">##  [8,] 0.10144928     0.272 0.31944444</w:t>
      </w:r>
      <w:r>
        <w:br w:type="textWrapping"/>
      </w:r>
      <w:r>
        <w:rPr>
          <w:rStyle w:val="VerbatimChar"/>
        </w:rPr>
        <w:t xml:space="preserve">##  [9,] 0.23188406     1.000 0.00000000</w:t>
      </w:r>
      <w:r>
        <w:br w:type="textWrapping"/>
      </w:r>
      <w:r>
        <w:rPr>
          <w:rStyle w:val="VerbatimChar"/>
        </w:rPr>
        <w:t xml:space="preserve">## [10,] 0.09420290     0.096 0.20833333</w:t>
      </w:r>
      <w:r>
        <w:br w:type="textWrapping"/>
      </w:r>
      <w:r>
        <w:rPr>
          <w:rStyle w:val="VerbatimChar"/>
        </w:rPr>
        <w:t xml:space="preserve">## [11,] 0.38405797     0.168 0.25694444</w:t>
      </w:r>
      <w:r>
        <w:br w:type="textWrapping"/>
      </w:r>
      <w:r>
        <w:rPr>
          <w:rStyle w:val="VerbatimChar"/>
        </w:rPr>
        <w:t xml:space="preserve">## [12,] 0.10144928     0.056 0.04861111</w:t>
      </w:r>
      <w:r>
        <w:br w:type="textWrapping"/>
      </w:r>
      <w:r>
        <w:rPr>
          <w:rStyle w:val="VerbatimChar"/>
        </w:rPr>
        <w:t xml:space="preserve">## [13,] 0.36231884     0.176 0.42361111</w:t>
      </w:r>
      <w:r>
        <w:br w:type="textWrapping"/>
      </w:r>
      <w:r>
        <w:rPr>
          <w:rStyle w:val="VerbatimChar"/>
        </w:rPr>
        <w:t xml:space="preserve">## [14,] 0.10144928     0.056 0.11111111</w:t>
      </w:r>
    </w:p>
    <w:p>
      <w:pPr>
        <w:pStyle w:val="SourceCode"/>
      </w:pPr>
      <w:r>
        <w:rPr>
          <w:rStyle w:val="NormalTok"/>
        </w:rPr>
        <w:t xml:space="preserve">cluster_sd</w:t>
      </w:r>
    </w:p>
    <w:p>
      <w:pPr>
        <w:pStyle w:val="SourceCode"/>
      </w:pPr>
      <w:r>
        <w:rPr>
          <w:rStyle w:val="VerbatimChar"/>
        </w:rPr>
        <w:t xml:space="preserve">##       cluster 1 cluster 2 cluster 3</w:t>
      </w:r>
      <w:r>
        <w:br w:type="textWrapping"/>
      </w:r>
      <w:r>
        <w:rPr>
          <w:rStyle w:val="VerbatimChar"/>
        </w:rPr>
        <w:t xml:space="preserve">##  [1,] 0.1875474 0.3604656 0.3739788</w:t>
      </w:r>
      <w:r>
        <w:br w:type="textWrapping"/>
      </w:r>
      <w:r>
        <w:rPr>
          <w:rStyle w:val="VerbatimChar"/>
        </w:rPr>
        <w:t xml:space="preserve">##  [2,] 0.4780156 0.4016097 0.3610289</w:t>
      </w:r>
      <w:r>
        <w:br w:type="textWrapping"/>
      </w:r>
      <w:r>
        <w:rPr>
          <w:rStyle w:val="VerbatimChar"/>
        </w:rPr>
        <w:t xml:space="preserve">##  [3,] 0.3865533 0.1536649 0.2550957</w:t>
      </w:r>
      <w:r>
        <w:br w:type="textWrapping"/>
      </w:r>
      <w:r>
        <w:rPr>
          <w:rStyle w:val="VerbatimChar"/>
        </w:rPr>
        <w:t xml:space="preserve">##  [4,] 0.4483240 0.4335897 0.5015516</w:t>
      </w:r>
      <w:r>
        <w:br w:type="textWrapping"/>
      </w:r>
      <w:r>
        <w:rPr>
          <w:rStyle w:val="VerbatimChar"/>
        </w:rPr>
        <w:t xml:space="preserve">##  [5,] 0.2046740 0.4842020 0.5017452</w:t>
      </w:r>
      <w:r>
        <w:br w:type="textWrapping"/>
      </w:r>
      <w:r>
        <w:rPr>
          <w:rStyle w:val="VerbatimChar"/>
        </w:rPr>
        <w:t xml:space="preserve">##  [6,] 0.3123909 0.5019960 0.4705281</w:t>
      </w:r>
      <w:r>
        <w:br w:type="textWrapping"/>
      </w:r>
      <w:r>
        <w:rPr>
          <w:rStyle w:val="VerbatimChar"/>
        </w:rPr>
        <w:t xml:space="preserve">##  [7,] 0.4677248 0.2457379 0.2005238</w:t>
      </w:r>
      <w:r>
        <w:br w:type="textWrapping"/>
      </w:r>
      <w:r>
        <w:rPr>
          <w:rStyle w:val="VerbatimChar"/>
        </w:rPr>
        <w:t xml:space="preserve">##  [8,] 0.3030226 0.4467806 0.4678888</w:t>
      </w:r>
      <w:r>
        <w:br w:type="textWrapping"/>
      </w:r>
      <w:r>
        <w:rPr>
          <w:rStyle w:val="VerbatimChar"/>
        </w:rPr>
        <w:t xml:space="preserve">##  [9,] 0.4235728 0.0000000 0.0000000</w:t>
      </w:r>
      <w:r>
        <w:br w:type="textWrapping"/>
      </w:r>
      <w:r>
        <w:rPr>
          <w:rStyle w:val="VerbatimChar"/>
        </w:rPr>
        <w:t xml:space="preserve">## [10,] 0.2931749 0.2957767 0.4075339</w:t>
      </w:r>
      <w:r>
        <w:br w:type="textWrapping"/>
      </w:r>
      <w:r>
        <w:rPr>
          <w:rStyle w:val="VerbatimChar"/>
        </w:rPr>
        <w:t xml:space="preserve">## [11,] 0.4881436 0.3753708 0.4384736</w:t>
      </w:r>
      <w:r>
        <w:br w:type="textWrapping"/>
      </w:r>
      <w:r>
        <w:rPr>
          <w:rStyle w:val="VerbatimChar"/>
        </w:rPr>
        <w:t xml:space="preserve">## [12,] 0.3030226 0.2308470 0.2158043</w:t>
      </w:r>
      <w:r>
        <w:br w:type="textWrapping"/>
      </w:r>
      <w:r>
        <w:rPr>
          <w:rStyle w:val="VerbatimChar"/>
        </w:rPr>
        <w:t xml:space="preserve">## [13,] 0.4824213 0.3823526 0.4958550</w:t>
      </w:r>
      <w:r>
        <w:br w:type="textWrapping"/>
      </w:r>
      <w:r>
        <w:rPr>
          <w:rStyle w:val="VerbatimChar"/>
        </w:rPr>
        <w:t xml:space="preserve">## [14,] 0.3030226 0.2308470 0.3153666</w:t>
      </w:r>
    </w:p>
    <w:p>
      <w:pPr>
        <w:pStyle w:val="Heading4"/>
      </w:pPr>
      <w:bookmarkStart w:id="25" w:name="part-b"/>
      <w:r>
        <w:t xml:space="preserve">part b</w:t>
      </w:r>
      <w:bookmarkEnd w:id="25"/>
    </w:p>
    <w:p>
      <w:pPr>
        <w:pStyle w:val="SourceCode"/>
      </w:pPr>
      <w:r>
        <w:rPr>
          <w:rStyle w:val="NormalTok"/>
        </w:rPr>
        <w:t xml:space="preserve">cluster_spec_mean &lt;-</w:t>
      </w:r>
      <w:r>
        <w:rPr>
          <w:rStyle w:val="StringTok"/>
        </w:rPr>
        <w:t xml:space="preserve"> </w:t>
      </w:r>
      <w:r>
        <w:rPr>
          <w:rStyle w:val="KeywordTok"/>
        </w:rPr>
        <w:t xml:space="preserve">c</w:t>
      </w:r>
      <w:r>
        <w:rPr>
          <w:rStyle w:val="NormalTok"/>
        </w:rPr>
        <w:t xml:space="preserve">()</w:t>
      </w:r>
      <w:r>
        <w:br w:type="textWrapping"/>
      </w:r>
      <w:r>
        <w:rPr>
          <w:rStyle w:val="NormalTok"/>
        </w:rPr>
        <w:t xml:space="preserve">cluster_spec_sd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cluster_spec_mean &lt;-</w:t>
      </w:r>
      <w:r>
        <w:rPr>
          <w:rStyle w:val="StringTok"/>
        </w:rPr>
        <w:t xml:space="preserve"> </w:t>
      </w:r>
      <w:r>
        <w:rPr>
          <w:rStyle w:val="KeywordTok"/>
        </w:rPr>
        <w:t xml:space="preserve">c</w:t>
      </w:r>
      <w:r>
        <w:rPr>
          <w:rStyle w:val="NormalTok"/>
        </w:rPr>
        <w:t xml:space="preserve">(cluster_spec_mean,</w:t>
      </w:r>
      <w:r>
        <w:rPr>
          <w:rStyle w:val="KeywordTok"/>
        </w:rPr>
        <w:t xml:space="preserve">mean</w:t>
      </w:r>
      <w:r>
        <w:rPr>
          <w:rStyle w:val="NormalTok"/>
        </w:rPr>
        <w:t xml:space="preserve">(CSNA_MLT</w:t>
      </w:r>
      <w:r>
        <w:rPr>
          <w:rStyle w:val="OperatorTok"/>
        </w:rPr>
        <w:t xml:space="preserve">$</w:t>
      </w:r>
      <w:r>
        <w:rPr>
          <w:rStyle w:val="NormalTok"/>
        </w:rPr>
        <w:t xml:space="preserve">spec[</w:t>
      </w:r>
      <w:r>
        <w:rPr>
          <w:rStyle w:val="KeywordTok"/>
        </w:rPr>
        <w:t xml:space="preserve">which</w:t>
      </w:r>
      <w:r>
        <w:rPr>
          <w:rStyle w:val="NormalTok"/>
        </w:rPr>
        <w:t xml:space="preserve">(membership</w:t>
      </w:r>
      <w:r>
        <w:rPr>
          <w:rStyle w:val="OperatorTok"/>
        </w:rPr>
        <w:t xml:space="preserve">==</w:t>
      </w:r>
      <w:r>
        <w:rPr>
          <w:rStyle w:val="NormalTok"/>
        </w:rPr>
        <w:t xml:space="preserve">k)]))</w:t>
      </w:r>
      <w:r>
        <w:br w:type="textWrapping"/>
      </w:r>
      <w:r>
        <w:rPr>
          <w:rStyle w:val="NormalTok"/>
        </w:rPr>
        <w:t xml:space="preserve">  cluster_spec_sd &lt;-</w:t>
      </w:r>
      <w:r>
        <w:rPr>
          <w:rStyle w:val="StringTok"/>
        </w:rPr>
        <w:t xml:space="preserve"> </w:t>
      </w:r>
      <w:r>
        <w:rPr>
          <w:rStyle w:val="KeywordTok"/>
        </w:rPr>
        <w:t xml:space="preserve">c</w:t>
      </w:r>
      <w:r>
        <w:rPr>
          <w:rStyle w:val="NormalTok"/>
        </w:rPr>
        <w:t xml:space="preserve">(cluster_spec_sd,</w:t>
      </w:r>
      <w:r>
        <w:rPr>
          <w:rStyle w:val="KeywordTok"/>
        </w:rPr>
        <w:t xml:space="preserve">sd</w:t>
      </w:r>
      <w:r>
        <w:rPr>
          <w:rStyle w:val="NormalTok"/>
        </w:rPr>
        <w:t xml:space="preserve">(CSNA_MLT</w:t>
      </w:r>
      <w:r>
        <w:rPr>
          <w:rStyle w:val="OperatorTok"/>
        </w:rPr>
        <w:t xml:space="preserve">$</w:t>
      </w:r>
      <w:r>
        <w:rPr>
          <w:rStyle w:val="NormalTok"/>
        </w:rPr>
        <w:t xml:space="preserve">spec[</w:t>
      </w:r>
      <w:r>
        <w:rPr>
          <w:rStyle w:val="KeywordTok"/>
        </w:rPr>
        <w:t xml:space="preserve">which</w:t>
      </w:r>
      <w:r>
        <w:rPr>
          <w:rStyle w:val="NormalTok"/>
        </w:rPr>
        <w:t xml:space="preserve">(membership</w:t>
      </w:r>
      <w:r>
        <w:rPr>
          <w:rStyle w:val="OperatorTok"/>
        </w:rPr>
        <w:t xml:space="preserve">==</w:t>
      </w:r>
      <w:r>
        <w:rPr>
          <w:rStyle w:val="NormalTok"/>
        </w:rPr>
        <w:t xml:space="preserve">k)]))</w:t>
      </w:r>
      <w:r>
        <w:br w:type="textWrapping"/>
      </w:r>
      <w:r>
        <w:rPr>
          <w:rStyle w:val="NormalTok"/>
        </w:rPr>
        <w:t xml:space="preserve">}</w:t>
      </w:r>
      <w:r>
        <w:br w:type="textWrapping"/>
      </w:r>
      <w:r>
        <w:rPr>
          <w:rStyle w:val="NormalTok"/>
        </w:rPr>
        <w:t xml:space="preserve">cluster_spec_mean</w:t>
      </w:r>
    </w:p>
    <w:p>
      <w:pPr>
        <w:pStyle w:val="SourceCode"/>
      </w:pPr>
      <w:r>
        <w:rPr>
          <w:rStyle w:val="VerbatimChar"/>
        </w:rPr>
        <w:t xml:space="preserve">## [1] 17.70290 17.64000 15.95139</w:t>
      </w:r>
    </w:p>
    <w:p>
      <w:pPr>
        <w:pStyle w:val="SourceCode"/>
      </w:pPr>
      <w:r>
        <w:rPr>
          <w:rStyle w:val="NormalTok"/>
        </w:rPr>
        <w:t xml:space="preserve">cluster_spec_sd</w:t>
      </w:r>
    </w:p>
    <w:p>
      <w:pPr>
        <w:pStyle w:val="SourceCode"/>
      </w:pPr>
      <w:r>
        <w:rPr>
          <w:rStyle w:val="VerbatimChar"/>
        </w:rPr>
        <w:t xml:space="preserve">## [1] 20.353593  8.047640  8.193746</w:t>
      </w:r>
    </w:p>
    <w:p>
      <w:pPr>
        <w:pStyle w:val="Heading2"/>
      </w:pPr>
      <w:bookmarkStart w:id="26" w:name="question-4"/>
      <w:r>
        <w:t xml:space="preserve">question 4</w:t>
      </w:r>
      <w:bookmarkEnd w:id="26"/>
    </w:p>
    <w:p>
      <w:pPr>
        <w:pStyle w:val="FirstParagraph"/>
      </w:pPr>
      <w:r>
        <w:t xml:space="preserve">Based on the evidence of question 3, we can see the cluster well seperate in variable 13, which all of the cluster have significantly different center and small standard deviation. Similarly, variable 12, 14, and 3 also provide more information in clustering.</w:t>
      </w:r>
    </w:p>
    <w:p>
      <w:pPr>
        <w:pStyle w:val="BodyText"/>
      </w:pPr>
      <w:r>
        <w:t xml:space="preserve">Variable</w:t>
      </w:r>
      <w:r>
        <w:t xml:space="preserve"> </w:t>
      </w:r>
      <w:r>
        <w:rPr>
          <w:rStyle w:val="VerbatimChar"/>
        </w:rPr>
        <w:t xml:space="preserve">spec</w:t>
      </w:r>
      <w:r>
        <w:t xml:space="preserve"> </w:t>
      </w:r>
      <w:r>
        <w:t xml:space="preserve">als have certain level of explaination power in clustering. Cluster 1 and 2 have close cluster center and variability. But the cluster three have much higher value of center and more variability.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9</dc:title>
  <dc:creator>Yi Chen</dc:creator>
  <cp:keywords/>
  <dcterms:created xsi:type="dcterms:W3CDTF">2020-03-27T08:50:07Z</dcterms:created>
  <dcterms:modified xsi:type="dcterms:W3CDTF">2020-03-27T08:50:07Z</dcterms:modified>
</cp:coreProperties>
</file>