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0B6D6" w14:textId="37F62307" w:rsidR="008E055A" w:rsidRPr="00F500C8" w:rsidRDefault="007F68A6" w:rsidP="009C2D06">
      <w:pPr>
        <w:spacing w:line="480" w:lineRule="auto"/>
        <w:jc w:val="center"/>
        <w:rPr>
          <w:rFonts w:ascii="David" w:hAnsi="David" w:cs="David" w:hint="cs"/>
        </w:rPr>
      </w:pPr>
      <w:r w:rsidRPr="00F500C8">
        <w:rPr>
          <w:rFonts w:ascii="David" w:hAnsi="David" w:cs="David" w:hint="cs"/>
        </w:rPr>
        <w:t>ORLJ 5040 Final Exam Study Questions</w:t>
      </w:r>
    </w:p>
    <w:p w14:paraId="4A6A978B" w14:textId="6E55514E" w:rsidR="007F68A6" w:rsidRDefault="007F68A6" w:rsidP="009C2D06">
      <w:pPr>
        <w:spacing w:line="480" w:lineRule="auto"/>
        <w:jc w:val="center"/>
        <w:rPr>
          <w:rFonts w:ascii="David" w:hAnsi="David" w:cs="David"/>
        </w:rPr>
      </w:pPr>
    </w:p>
    <w:p w14:paraId="5A1D04F6" w14:textId="024BEFD9" w:rsidR="00F500C8" w:rsidRPr="00F500C8" w:rsidRDefault="00F500C8" w:rsidP="00D91E4C">
      <w:pPr>
        <w:pStyle w:val="ListParagraph"/>
        <w:numPr>
          <w:ilvl w:val="0"/>
          <w:numId w:val="29"/>
        </w:numPr>
        <w:spacing w:line="480" w:lineRule="auto"/>
        <w:rPr>
          <w:rFonts w:ascii="David" w:hAnsi="David" w:cs="David"/>
        </w:rPr>
      </w:pPr>
    </w:p>
    <w:p w14:paraId="4D2F97A9" w14:textId="04EB2D11" w:rsidR="007375D0" w:rsidRPr="007375D0" w:rsidRDefault="00F500C8" w:rsidP="007375D0">
      <w:pPr>
        <w:pStyle w:val="ListParagraph"/>
        <w:numPr>
          <w:ilvl w:val="0"/>
          <w:numId w:val="1"/>
        </w:numPr>
        <w:spacing w:before="240" w:line="480" w:lineRule="auto"/>
        <w:textAlignment w:val="baseline"/>
        <w:rPr>
          <w:rFonts w:ascii="David" w:hAnsi="David" w:cs="David"/>
          <w:color w:val="000000"/>
        </w:rPr>
      </w:pPr>
      <w:r w:rsidRPr="00F500C8">
        <w:rPr>
          <w:rFonts w:ascii="David" w:hAnsi="David" w:cs="David"/>
          <w:color w:val="000000"/>
        </w:rPr>
        <w:t>Discuss the point of view that states that no worthwhile information about social behavior can be generated in a laboratory</w:t>
      </w:r>
      <w:r w:rsidR="007375D0">
        <w:rPr>
          <w:rFonts w:ascii="SimSun" w:eastAsia="SimSun" w:hAnsi="SimSun" w:cs="SimSun"/>
          <w:color w:val="000000"/>
        </w:rPr>
        <w:t>.</w:t>
      </w:r>
    </w:p>
    <w:p w14:paraId="4C0CF00F" w14:textId="702D7308" w:rsidR="00DB6FF7" w:rsidRDefault="007375D0" w:rsidP="00D91E4C">
      <w:pPr>
        <w:pStyle w:val="ListParagraph"/>
        <w:numPr>
          <w:ilvl w:val="0"/>
          <w:numId w:val="31"/>
        </w:numPr>
        <w:spacing w:before="240" w:line="480" w:lineRule="auto"/>
        <w:textAlignment w:val="baseline"/>
        <w:rPr>
          <w:rFonts w:ascii="David" w:hAnsi="David" w:cs="David"/>
          <w:color w:val="000000"/>
        </w:rPr>
      </w:pPr>
      <w:r w:rsidRPr="007375D0">
        <w:rPr>
          <w:rFonts w:ascii="David" w:hAnsi="David" w:cs="David"/>
          <w:color w:val="000000"/>
        </w:rPr>
        <w:t xml:space="preserve">This statement </w:t>
      </w:r>
      <w:r>
        <w:rPr>
          <w:rFonts w:ascii="David" w:hAnsi="David" w:cs="David"/>
          <w:color w:val="000000"/>
        </w:rPr>
        <w:t xml:space="preserve">mainly </w:t>
      </w:r>
      <w:r w:rsidR="0048377C">
        <w:rPr>
          <w:rFonts w:ascii="David" w:hAnsi="David" w:cs="David"/>
          <w:color w:val="000000"/>
        </w:rPr>
        <w:t>concerns</w:t>
      </w:r>
      <w:r>
        <w:rPr>
          <w:rFonts w:ascii="David" w:hAnsi="David" w:cs="David"/>
          <w:color w:val="000000"/>
        </w:rPr>
        <w:t xml:space="preserve"> about the </w:t>
      </w:r>
      <w:r w:rsidRPr="00162509">
        <w:rPr>
          <w:rFonts w:ascii="David" w:hAnsi="David" w:cs="David"/>
          <w:b/>
          <w:bCs/>
          <w:color w:val="000000"/>
        </w:rPr>
        <w:t>external validity</w:t>
      </w:r>
      <w:r>
        <w:rPr>
          <w:rFonts w:ascii="David" w:hAnsi="David" w:cs="David"/>
          <w:color w:val="000000"/>
        </w:rPr>
        <w:t xml:space="preserve"> of lab study.</w:t>
      </w:r>
      <w:r w:rsidR="0048377C">
        <w:rPr>
          <w:rFonts w:ascii="David" w:hAnsi="David" w:cs="David"/>
          <w:color w:val="000000"/>
        </w:rPr>
        <w:t xml:space="preserve"> </w:t>
      </w:r>
      <w:r w:rsidR="009A6490">
        <w:rPr>
          <w:rFonts w:ascii="David" w:hAnsi="David" w:cs="David"/>
          <w:color w:val="000000"/>
        </w:rPr>
        <w:t xml:space="preserve">Because the lab environments </w:t>
      </w:r>
      <w:r w:rsidR="00405FA8">
        <w:rPr>
          <w:rFonts w:ascii="David" w:hAnsi="David" w:cs="David"/>
          <w:color w:val="000000"/>
        </w:rPr>
        <w:t xml:space="preserve">(under the experimental control) </w:t>
      </w:r>
      <w:r w:rsidR="009A6490">
        <w:rPr>
          <w:rFonts w:ascii="David" w:hAnsi="David" w:cs="David"/>
          <w:color w:val="000000"/>
        </w:rPr>
        <w:t xml:space="preserve">can be very different from the reality, which may lead to the </w:t>
      </w:r>
      <w:r w:rsidR="009A6490" w:rsidRPr="00E90D67">
        <w:rPr>
          <w:rFonts w:ascii="David" w:hAnsi="David" w:cs="David"/>
          <w:b/>
          <w:bCs/>
          <w:color w:val="000000"/>
        </w:rPr>
        <w:t xml:space="preserve">systematical </w:t>
      </w:r>
      <w:r w:rsidR="00E90D67" w:rsidRPr="00E90D67">
        <w:rPr>
          <w:rFonts w:ascii="David" w:hAnsi="David" w:cs="David"/>
          <w:b/>
          <w:bCs/>
          <w:color w:val="000000"/>
        </w:rPr>
        <w:t>errors</w:t>
      </w:r>
      <w:r w:rsidR="009A6490">
        <w:rPr>
          <w:rFonts w:ascii="David" w:hAnsi="David" w:cs="David"/>
          <w:color w:val="000000"/>
        </w:rPr>
        <w:t xml:space="preserve"> in the observation of social behaviors.</w:t>
      </w:r>
      <w:r w:rsidR="00162509">
        <w:rPr>
          <w:rFonts w:ascii="David" w:hAnsi="David" w:cs="David"/>
          <w:color w:val="000000"/>
        </w:rPr>
        <w:t xml:space="preserve"> For example, experimenters may unintentionally bring errors in eliciting desired responses from subjects. </w:t>
      </w:r>
      <w:r w:rsidR="00405FA8">
        <w:rPr>
          <w:rFonts w:ascii="David" w:hAnsi="David" w:cs="David"/>
          <w:color w:val="000000"/>
        </w:rPr>
        <w:t xml:space="preserve">Meanwhile, </w:t>
      </w:r>
      <w:r w:rsidR="00DB6FF7">
        <w:rPr>
          <w:rFonts w:ascii="David" w:hAnsi="David" w:cs="David"/>
          <w:color w:val="000000"/>
        </w:rPr>
        <w:t xml:space="preserve">lab also have </w:t>
      </w:r>
      <w:r w:rsidR="00DB6FF7" w:rsidRPr="00E90D67">
        <w:rPr>
          <w:rFonts w:ascii="David" w:hAnsi="David" w:cs="David"/>
          <w:b/>
          <w:bCs/>
          <w:color w:val="000000"/>
        </w:rPr>
        <w:t>limitations in incorporate complex variables</w:t>
      </w:r>
      <w:r w:rsidR="00DB6FF7">
        <w:rPr>
          <w:rFonts w:ascii="David" w:hAnsi="David" w:cs="David"/>
          <w:color w:val="000000"/>
        </w:rPr>
        <w:t>.</w:t>
      </w:r>
      <w:r w:rsidR="00202ADE">
        <w:rPr>
          <w:rFonts w:ascii="David" w:hAnsi="David" w:cs="David"/>
          <w:color w:val="000000"/>
        </w:rPr>
        <w:t xml:space="preserve"> For example, ma</w:t>
      </w:r>
      <w:r w:rsidR="00AD0C06">
        <w:rPr>
          <w:rFonts w:ascii="David" w:hAnsi="David" w:cs="David"/>
          <w:color w:val="000000"/>
        </w:rPr>
        <w:t>n</w:t>
      </w:r>
      <w:r w:rsidR="00202ADE">
        <w:rPr>
          <w:rFonts w:ascii="David" w:hAnsi="David" w:cs="David"/>
          <w:color w:val="000000"/>
        </w:rPr>
        <w:t xml:space="preserve">y longitudinal studies </w:t>
      </w:r>
      <w:r w:rsidR="00AD0C06">
        <w:rPr>
          <w:rFonts w:ascii="David" w:hAnsi="David" w:cs="David"/>
          <w:color w:val="000000"/>
        </w:rPr>
        <w:t>are</w:t>
      </w:r>
      <w:r w:rsidR="00202ADE">
        <w:rPr>
          <w:rFonts w:ascii="David" w:hAnsi="David" w:cs="David"/>
          <w:color w:val="000000"/>
        </w:rPr>
        <w:t xml:space="preserve"> not easily to be launched in lab.</w:t>
      </w:r>
      <w:r w:rsidR="00761B96">
        <w:rPr>
          <w:rFonts w:ascii="David" w:hAnsi="David" w:cs="David"/>
          <w:color w:val="000000"/>
        </w:rPr>
        <w:t xml:space="preserve"> </w:t>
      </w:r>
    </w:p>
    <w:p w14:paraId="7B7EFE49" w14:textId="73219D50" w:rsidR="00F500C8" w:rsidRPr="00AD0C06" w:rsidRDefault="00AD0C06" w:rsidP="00D91E4C">
      <w:pPr>
        <w:pStyle w:val="ListParagraph"/>
        <w:numPr>
          <w:ilvl w:val="0"/>
          <w:numId w:val="31"/>
        </w:numPr>
        <w:spacing w:before="240" w:line="480" w:lineRule="auto"/>
        <w:textAlignment w:val="baseline"/>
        <w:rPr>
          <w:rFonts w:ascii="David" w:hAnsi="David" w:cs="David"/>
          <w:color w:val="000000"/>
        </w:rPr>
      </w:pPr>
      <w:r>
        <w:rPr>
          <w:rFonts w:ascii="David" w:hAnsi="David" w:cs="David"/>
          <w:color w:val="000000"/>
        </w:rPr>
        <w:t>However, l</w:t>
      </w:r>
      <w:r w:rsidR="00F54C84" w:rsidRPr="00AD0C06">
        <w:rPr>
          <w:rFonts w:ascii="David" w:hAnsi="David" w:cs="David"/>
          <w:color w:val="000000"/>
        </w:rPr>
        <w:t>ab</w:t>
      </w:r>
      <w:r w:rsidR="00951296" w:rsidRPr="00AD0C06">
        <w:rPr>
          <w:rFonts w:ascii="David" w:hAnsi="David" w:cs="David"/>
          <w:color w:val="000000"/>
        </w:rPr>
        <w:t xml:space="preserve"> (experimental)</w:t>
      </w:r>
      <w:r w:rsidR="00F54C84" w:rsidRPr="00AD0C06">
        <w:rPr>
          <w:rFonts w:ascii="David" w:hAnsi="David" w:cs="David"/>
          <w:color w:val="000000"/>
        </w:rPr>
        <w:t xml:space="preserve"> studies </w:t>
      </w:r>
      <w:r>
        <w:rPr>
          <w:rFonts w:ascii="David" w:hAnsi="David" w:cs="David"/>
          <w:color w:val="000000"/>
        </w:rPr>
        <w:t>do</w:t>
      </w:r>
      <w:r w:rsidR="00F54C84" w:rsidRPr="00AD0C06">
        <w:rPr>
          <w:rFonts w:ascii="David" w:hAnsi="David" w:cs="David"/>
          <w:color w:val="000000"/>
        </w:rPr>
        <w:t xml:space="preserve"> benefit </w:t>
      </w:r>
      <w:r>
        <w:rPr>
          <w:rFonts w:ascii="David" w:hAnsi="David" w:cs="David"/>
          <w:color w:val="000000"/>
        </w:rPr>
        <w:t>from</w:t>
      </w:r>
      <w:r w:rsidR="00F54C84" w:rsidRPr="00AD0C06">
        <w:rPr>
          <w:rFonts w:ascii="David" w:hAnsi="David" w:cs="David"/>
          <w:color w:val="000000"/>
        </w:rPr>
        <w:t xml:space="preserve"> </w:t>
      </w:r>
      <w:r w:rsidR="00F54C84" w:rsidRPr="00E90D67">
        <w:rPr>
          <w:rFonts w:ascii="David" w:hAnsi="David" w:cs="David"/>
          <w:b/>
          <w:bCs/>
          <w:color w:val="000000"/>
        </w:rPr>
        <w:t>random assignment</w:t>
      </w:r>
      <w:r w:rsidR="00951296" w:rsidRPr="00E90D67">
        <w:rPr>
          <w:rFonts w:ascii="David" w:hAnsi="David" w:cs="David"/>
          <w:b/>
          <w:bCs/>
          <w:color w:val="000000"/>
        </w:rPr>
        <w:t xml:space="preserve">, </w:t>
      </w:r>
      <w:r w:rsidR="00F54C84" w:rsidRPr="00E90D67">
        <w:rPr>
          <w:rFonts w:ascii="David" w:hAnsi="David" w:cs="David"/>
          <w:b/>
          <w:bCs/>
          <w:color w:val="000000"/>
        </w:rPr>
        <w:t>the ability to manipulate an IV</w:t>
      </w:r>
      <w:r w:rsidR="00951296" w:rsidRPr="00E90D67">
        <w:rPr>
          <w:rFonts w:ascii="David" w:hAnsi="David" w:cs="David"/>
          <w:b/>
          <w:bCs/>
          <w:color w:val="000000"/>
        </w:rPr>
        <w:t xml:space="preserve">, </w:t>
      </w:r>
      <w:r w:rsidR="007375D0" w:rsidRPr="00E90D67">
        <w:rPr>
          <w:rFonts w:ascii="David" w:hAnsi="David" w:cs="David"/>
          <w:b/>
          <w:bCs/>
          <w:color w:val="000000"/>
        </w:rPr>
        <w:t>and offering</w:t>
      </w:r>
      <w:r w:rsidR="00951296" w:rsidRPr="00E90D67">
        <w:rPr>
          <w:rFonts w:ascii="David" w:hAnsi="David" w:cs="David"/>
          <w:b/>
          <w:bCs/>
          <w:color w:val="000000"/>
        </w:rPr>
        <w:t xml:space="preserve"> maximum control</w:t>
      </w:r>
      <w:r w:rsidR="00951296" w:rsidRPr="00AD0C06">
        <w:rPr>
          <w:rFonts w:ascii="David" w:hAnsi="David" w:cs="David"/>
          <w:color w:val="000000"/>
        </w:rPr>
        <w:t>.</w:t>
      </w:r>
      <w:r>
        <w:rPr>
          <w:rFonts w:ascii="David" w:hAnsi="David" w:cs="David"/>
          <w:color w:val="000000"/>
        </w:rPr>
        <w:t xml:space="preserve"> These benefits improve the </w:t>
      </w:r>
      <w:r w:rsidRPr="00E90D67">
        <w:rPr>
          <w:rFonts w:ascii="David" w:hAnsi="David" w:cs="David"/>
          <w:b/>
          <w:bCs/>
          <w:color w:val="000000"/>
        </w:rPr>
        <w:t>internal validity</w:t>
      </w:r>
      <w:r w:rsidR="00162509" w:rsidRPr="00E90D67">
        <w:rPr>
          <w:rFonts w:ascii="David" w:hAnsi="David" w:cs="David"/>
          <w:b/>
          <w:bCs/>
          <w:color w:val="000000"/>
        </w:rPr>
        <w:t>/causality</w:t>
      </w:r>
      <w:r>
        <w:rPr>
          <w:rFonts w:ascii="David" w:hAnsi="David" w:cs="David"/>
          <w:color w:val="000000"/>
        </w:rPr>
        <w:t>.</w:t>
      </w:r>
      <w:r w:rsidRPr="00AD0C06">
        <w:rPr>
          <w:rFonts w:ascii="David" w:hAnsi="David" w:cs="David"/>
          <w:color w:val="000000"/>
        </w:rPr>
        <w:t xml:space="preserve"> </w:t>
      </w:r>
      <w:r w:rsidRPr="00F54C84">
        <w:rPr>
          <w:rFonts w:ascii="David" w:hAnsi="David" w:cs="David"/>
          <w:color w:val="000000"/>
        </w:rPr>
        <w:t xml:space="preserve">In terms of realism, the argument would be that even though an experiment might not have face validity (mundane realism), it might still have psychological reality (experimental realism).  </w:t>
      </w:r>
    </w:p>
    <w:p w14:paraId="7A06C95F" w14:textId="2F8783E0" w:rsidR="00AD0C06" w:rsidRDefault="00F500C8" w:rsidP="00AD0C06">
      <w:pPr>
        <w:pStyle w:val="ListParagraph"/>
        <w:numPr>
          <w:ilvl w:val="0"/>
          <w:numId w:val="1"/>
        </w:numPr>
        <w:spacing w:before="240" w:line="480" w:lineRule="auto"/>
        <w:textAlignment w:val="baseline"/>
        <w:rPr>
          <w:rFonts w:ascii="David" w:hAnsi="David" w:cs="David"/>
          <w:color w:val="000000"/>
        </w:rPr>
      </w:pPr>
      <w:r w:rsidRPr="00F500C8">
        <w:rPr>
          <w:rFonts w:ascii="David" w:hAnsi="David" w:cs="David"/>
          <w:color w:val="000000"/>
        </w:rPr>
        <w:t xml:space="preserve">Then discuss the point of view that states that no worthwhile information about social behavior can be generated by correlational research.  </w:t>
      </w:r>
    </w:p>
    <w:p w14:paraId="7CDAEBBB" w14:textId="7459045A" w:rsidR="00AD0C06" w:rsidRPr="00AD0C06" w:rsidRDefault="00AD0C06" w:rsidP="00D91E4C">
      <w:pPr>
        <w:pStyle w:val="ListParagraph"/>
        <w:numPr>
          <w:ilvl w:val="0"/>
          <w:numId w:val="32"/>
        </w:numPr>
        <w:spacing w:before="240" w:line="480" w:lineRule="auto"/>
        <w:textAlignment w:val="baseline"/>
        <w:rPr>
          <w:rFonts w:ascii="David" w:hAnsi="David" w:cs="David"/>
          <w:color w:val="000000"/>
        </w:rPr>
      </w:pPr>
      <w:r>
        <w:rPr>
          <w:rFonts w:ascii="David" w:hAnsi="David" w:cs="David"/>
          <w:color w:val="000000"/>
        </w:rPr>
        <w:t xml:space="preserve">This statement mainly concerns about </w:t>
      </w:r>
      <w:r w:rsidRPr="00E90D67">
        <w:rPr>
          <w:rFonts w:ascii="David" w:hAnsi="David" w:cs="David"/>
          <w:b/>
          <w:bCs/>
          <w:color w:val="000000"/>
        </w:rPr>
        <w:t xml:space="preserve">the internal validity </w:t>
      </w:r>
      <w:r>
        <w:rPr>
          <w:rFonts w:ascii="David" w:hAnsi="David" w:cs="David"/>
          <w:color w:val="000000"/>
        </w:rPr>
        <w:t xml:space="preserve">of correlational study. Without random assignment and manipulation on IVs, all threat towards internal validity (e.g., selection, maturity, </w:t>
      </w:r>
      <w:r w:rsidR="00D03277">
        <w:rPr>
          <w:rFonts w:ascii="David" w:hAnsi="David" w:cs="David"/>
          <w:color w:val="000000"/>
        </w:rPr>
        <w:t>test, and regression</w:t>
      </w:r>
      <w:r>
        <w:rPr>
          <w:rFonts w:ascii="David" w:hAnsi="David" w:cs="David"/>
          <w:color w:val="000000"/>
        </w:rPr>
        <w:t>)</w:t>
      </w:r>
      <w:r w:rsidR="00D03277">
        <w:rPr>
          <w:rFonts w:ascii="David" w:hAnsi="David" w:cs="David"/>
          <w:color w:val="000000"/>
        </w:rPr>
        <w:t xml:space="preserve"> </w:t>
      </w:r>
      <w:r w:rsidR="003F617D" w:rsidRPr="003F617D">
        <w:rPr>
          <w:rFonts w:ascii="David" w:hAnsi="David" w:cs="David"/>
          <w:color w:val="000000"/>
        </w:rPr>
        <w:t>are present</w:t>
      </w:r>
      <w:r w:rsidR="00E90D67">
        <w:rPr>
          <w:rFonts w:ascii="David" w:hAnsi="David" w:cs="David"/>
          <w:color w:val="000000"/>
        </w:rPr>
        <w:t>.</w:t>
      </w:r>
      <w:r w:rsidR="00585C52">
        <w:rPr>
          <w:rFonts w:ascii="David" w:hAnsi="David" w:cs="David"/>
          <w:color w:val="000000"/>
        </w:rPr>
        <w:t xml:space="preserve"> </w:t>
      </w:r>
      <w:r w:rsidR="00D03277">
        <w:rPr>
          <w:rFonts w:ascii="David" w:hAnsi="David" w:cs="David"/>
          <w:color w:val="000000"/>
        </w:rPr>
        <w:t xml:space="preserve">Meanwhile, </w:t>
      </w:r>
      <w:r w:rsidR="00585C52">
        <w:rPr>
          <w:rFonts w:ascii="David" w:hAnsi="David" w:cs="David"/>
          <w:color w:val="000000"/>
        </w:rPr>
        <w:t>most</w:t>
      </w:r>
      <w:r w:rsidR="00D03277">
        <w:rPr>
          <w:rFonts w:ascii="David" w:hAnsi="David" w:cs="David"/>
          <w:color w:val="000000"/>
        </w:rPr>
        <w:t xml:space="preserve"> correlational research (in particular the cross-sectional data rather than longitudinal data) </w:t>
      </w:r>
      <w:r w:rsidR="00585C52">
        <w:rPr>
          <w:rFonts w:ascii="David" w:hAnsi="David" w:cs="David"/>
          <w:color w:val="000000"/>
        </w:rPr>
        <w:t>can only be able to generate the correlation instead of causality</w:t>
      </w:r>
      <w:r w:rsidR="00D03277">
        <w:rPr>
          <w:rFonts w:ascii="David" w:hAnsi="David" w:cs="David"/>
          <w:color w:val="000000"/>
        </w:rPr>
        <w:t xml:space="preserve">. </w:t>
      </w:r>
    </w:p>
    <w:p w14:paraId="29798BE1" w14:textId="1599CF6C" w:rsidR="00AD0C06" w:rsidRDefault="00585C52" w:rsidP="00D91E4C">
      <w:pPr>
        <w:pStyle w:val="ListParagraph"/>
        <w:numPr>
          <w:ilvl w:val="0"/>
          <w:numId w:val="30"/>
        </w:numPr>
        <w:spacing w:before="240" w:after="240" w:line="480" w:lineRule="auto"/>
        <w:rPr>
          <w:rFonts w:ascii="David" w:hAnsi="David" w:cs="David"/>
          <w:color w:val="000000"/>
        </w:rPr>
      </w:pPr>
      <w:r>
        <w:rPr>
          <w:rFonts w:ascii="David" w:hAnsi="David" w:cs="David"/>
          <w:color w:val="000000"/>
        </w:rPr>
        <w:t xml:space="preserve">However, </w:t>
      </w:r>
      <w:r w:rsidR="00F54C84" w:rsidRPr="00F54C84">
        <w:rPr>
          <w:rFonts w:ascii="David" w:hAnsi="David" w:cs="David"/>
          <w:color w:val="000000"/>
        </w:rPr>
        <w:t xml:space="preserve">correlational research </w:t>
      </w:r>
      <w:r w:rsidR="00E90D67">
        <w:rPr>
          <w:rFonts w:ascii="David" w:hAnsi="David" w:cs="David"/>
          <w:color w:val="000000"/>
        </w:rPr>
        <w:t>has strong</w:t>
      </w:r>
      <w:r w:rsidR="00F54C84" w:rsidRPr="00F54C84">
        <w:rPr>
          <w:rFonts w:ascii="David" w:hAnsi="David" w:cs="David"/>
          <w:color w:val="000000"/>
        </w:rPr>
        <w:t xml:space="preserve"> </w:t>
      </w:r>
      <w:r w:rsidRPr="00F54C84">
        <w:rPr>
          <w:rFonts w:ascii="David" w:hAnsi="David" w:cs="David"/>
          <w:color w:val="000000"/>
        </w:rPr>
        <w:t>generalizabi</w:t>
      </w:r>
      <w:r>
        <w:rPr>
          <w:rFonts w:ascii="David" w:hAnsi="David" w:cs="David"/>
          <w:color w:val="000000"/>
        </w:rPr>
        <w:t>lity.</w:t>
      </w:r>
      <w:r w:rsidR="00F54C84" w:rsidRPr="00F54C84">
        <w:rPr>
          <w:rFonts w:ascii="David" w:hAnsi="David" w:cs="David"/>
          <w:color w:val="000000"/>
        </w:rPr>
        <w:t xml:space="preserve"> </w:t>
      </w:r>
      <w:r>
        <w:rPr>
          <w:rFonts w:ascii="David" w:hAnsi="David" w:cs="David"/>
          <w:color w:val="000000"/>
        </w:rPr>
        <w:t xml:space="preserve">Researchers </w:t>
      </w:r>
      <w:r w:rsidR="00F54C84" w:rsidRPr="00F54C84">
        <w:rPr>
          <w:rFonts w:ascii="David" w:hAnsi="David" w:cs="David"/>
          <w:color w:val="000000"/>
        </w:rPr>
        <w:t xml:space="preserve">can extrapolate results from the sample onto the population. </w:t>
      </w:r>
      <w:r>
        <w:rPr>
          <w:rFonts w:ascii="David" w:hAnsi="David" w:cs="David"/>
          <w:color w:val="000000"/>
        </w:rPr>
        <w:t>Meanwhile,</w:t>
      </w:r>
      <w:r w:rsidR="00F54C84" w:rsidRPr="00F54C84">
        <w:rPr>
          <w:rFonts w:ascii="David" w:hAnsi="David" w:cs="David"/>
          <w:color w:val="000000"/>
        </w:rPr>
        <w:t xml:space="preserve"> many </w:t>
      </w:r>
      <w:r w:rsidR="00F54C84" w:rsidRPr="00F54C84">
        <w:rPr>
          <w:rFonts w:ascii="David" w:hAnsi="David" w:cs="David"/>
          <w:color w:val="000000"/>
        </w:rPr>
        <w:lastRenderedPageBreak/>
        <w:t xml:space="preserve">variables </w:t>
      </w:r>
      <w:r>
        <w:rPr>
          <w:rFonts w:ascii="David" w:hAnsi="David" w:cs="David"/>
          <w:color w:val="000000"/>
        </w:rPr>
        <w:t xml:space="preserve">can be studied </w:t>
      </w:r>
      <w:r w:rsidR="00F54C84" w:rsidRPr="00F54C84">
        <w:rPr>
          <w:rFonts w:ascii="David" w:hAnsi="David" w:cs="David"/>
          <w:color w:val="000000"/>
        </w:rPr>
        <w:t xml:space="preserve">at the same time. </w:t>
      </w:r>
      <w:r w:rsidR="00E90D67">
        <w:rPr>
          <w:rFonts w:ascii="David" w:hAnsi="David" w:cs="David"/>
          <w:color w:val="000000"/>
        </w:rPr>
        <w:t xml:space="preserve">Thus, more complex study hypotheses can be studied. </w:t>
      </w:r>
    </w:p>
    <w:p w14:paraId="4EE2BA94" w14:textId="7B7C7089" w:rsidR="00F500C8" w:rsidRDefault="00F500C8" w:rsidP="009C2D06">
      <w:pPr>
        <w:pStyle w:val="ListParagraph"/>
        <w:numPr>
          <w:ilvl w:val="0"/>
          <w:numId w:val="1"/>
        </w:numPr>
        <w:spacing w:before="240" w:line="480" w:lineRule="auto"/>
        <w:textAlignment w:val="baseline"/>
        <w:rPr>
          <w:rFonts w:ascii="David" w:hAnsi="David" w:cs="David"/>
          <w:color w:val="000000"/>
        </w:rPr>
      </w:pPr>
      <w:r w:rsidRPr="00F500C8">
        <w:rPr>
          <w:rFonts w:ascii="David" w:hAnsi="David" w:cs="David"/>
          <w:color w:val="000000"/>
        </w:rPr>
        <w:t>How would you resolve these two opposing viewpoints?</w:t>
      </w:r>
    </w:p>
    <w:p w14:paraId="6F14B01C" w14:textId="33279486" w:rsidR="009C2D06" w:rsidRDefault="00F54C84" w:rsidP="00D91E4C">
      <w:pPr>
        <w:pStyle w:val="ListParagraph"/>
        <w:numPr>
          <w:ilvl w:val="0"/>
          <w:numId w:val="30"/>
        </w:numPr>
        <w:spacing w:before="240" w:line="480" w:lineRule="auto"/>
        <w:textAlignment w:val="baseline"/>
        <w:rPr>
          <w:rFonts w:ascii="David" w:hAnsi="David" w:cs="David"/>
          <w:color w:val="000000"/>
        </w:rPr>
      </w:pPr>
      <w:r w:rsidRPr="003F617D">
        <w:rPr>
          <w:rFonts w:ascii="David" w:hAnsi="David" w:cs="David"/>
          <w:color w:val="000000"/>
        </w:rPr>
        <w:t xml:space="preserve">There is the “three horned dilemmas” which is the constant tension between </w:t>
      </w:r>
      <w:r w:rsidRPr="00E90D67">
        <w:rPr>
          <w:rFonts w:ascii="David" w:hAnsi="David" w:cs="David"/>
          <w:b/>
          <w:bCs/>
          <w:color w:val="000000"/>
        </w:rPr>
        <w:t>control over behavior, realism of context and generalizability across actors</w:t>
      </w:r>
      <w:r w:rsidRPr="003F617D">
        <w:rPr>
          <w:rFonts w:ascii="David" w:hAnsi="David" w:cs="David"/>
          <w:color w:val="000000"/>
        </w:rPr>
        <w:t>. Lab experiments (experimental research) has the benefit of control over behavior at the expense of realism and generali</w:t>
      </w:r>
      <w:r w:rsidR="00E90D67">
        <w:rPr>
          <w:rFonts w:ascii="David" w:hAnsi="David" w:cs="David"/>
          <w:color w:val="000000"/>
        </w:rPr>
        <w:softHyphen/>
      </w:r>
      <w:r w:rsidR="00E90D67">
        <w:rPr>
          <w:rFonts w:ascii="David" w:hAnsi="David" w:cs="David"/>
          <w:color w:val="000000"/>
        </w:rPr>
        <w:softHyphen/>
      </w:r>
      <w:r w:rsidRPr="003F617D">
        <w:rPr>
          <w:rFonts w:ascii="David" w:hAnsi="David" w:cs="David"/>
          <w:color w:val="000000"/>
        </w:rPr>
        <w:t>zability. Correlational research has the benefit of generalizability at the expense of control over behavior and realism if data is gathered via survey.</w:t>
      </w:r>
    </w:p>
    <w:p w14:paraId="62C2D324" w14:textId="15CF2E9C" w:rsidR="003F617D" w:rsidRPr="003F617D" w:rsidRDefault="003F617D" w:rsidP="00D91E4C">
      <w:pPr>
        <w:pStyle w:val="ListParagraph"/>
        <w:numPr>
          <w:ilvl w:val="0"/>
          <w:numId w:val="30"/>
        </w:numPr>
        <w:spacing w:before="240" w:line="480" w:lineRule="auto"/>
        <w:textAlignment w:val="baseline"/>
        <w:rPr>
          <w:rFonts w:ascii="David" w:hAnsi="David" w:cs="David"/>
          <w:color w:val="000000"/>
        </w:rPr>
      </w:pPr>
      <w:r>
        <w:rPr>
          <w:rFonts w:ascii="David" w:hAnsi="David" w:cs="David" w:hint="eastAsia"/>
          <w:color w:val="000000"/>
        </w:rPr>
        <w:t>There</w:t>
      </w:r>
      <w:r>
        <w:rPr>
          <w:rFonts w:ascii="David" w:hAnsi="David" w:cs="David"/>
          <w:color w:val="000000"/>
        </w:rPr>
        <w:t xml:space="preserve"> is no perfect research method in reality. Choosing the appropriate research method is based on the research question, resource, and many other factors. </w:t>
      </w:r>
      <w:r w:rsidR="00BA59A5">
        <w:rPr>
          <w:rFonts w:ascii="David" w:hAnsi="David" w:cs="David"/>
          <w:color w:val="000000"/>
        </w:rPr>
        <w:t>However, the limitations in each research methodologies do, to some extent, encourage the usage of mixed method and reparative/longitudinal data.</w:t>
      </w:r>
    </w:p>
    <w:p w14:paraId="3FF9EBA7" w14:textId="17F53169" w:rsidR="00190A3F" w:rsidRDefault="00190A3F" w:rsidP="009C2D06">
      <w:pPr>
        <w:spacing w:line="480" w:lineRule="auto"/>
      </w:pPr>
    </w:p>
    <w:p w14:paraId="34753E45" w14:textId="77777777" w:rsidR="00121E69" w:rsidRPr="009C2D06" w:rsidRDefault="00121E69" w:rsidP="009C2D06">
      <w:pPr>
        <w:spacing w:line="480" w:lineRule="auto"/>
      </w:pPr>
    </w:p>
    <w:p w14:paraId="3FC7CF26" w14:textId="77777777" w:rsidR="009C2D06" w:rsidRPr="009C2D06" w:rsidRDefault="009C2D06" w:rsidP="00D91E4C">
      <w:pPr>
        <w:pStyle w:val="ListParagraph"/>
        <w:numPr>
          <w:ilvl w:val="0"/>
          <w:numId w:val="29"/>
        </w:numPr>
        <w:spacing w:before="240" w:after="240" w:line="480" w:lineRule="auto"/>
        <w:rPr>
          <w:rFonts w:ascii="David" w:hAnsi="David" w:cs="David"/>
          <w:color w:val="000000"/>
        </w:rPr>
      </w:pPr>
      <w:r w:rsidRPr="009C2D06">
        <w:rPr>
          <w:rFonts w:ascii="Arial" w:hAnsi="Arial" w:cs="Arial"/>
          <w:b/>
          <w:bCs/>
          <w:color w:val="000000"/>
        </w:rPr>
        <w:t> </w:t>
      </w:r>
    </w:p>
    <w:p w14:paraId="5D3EBB0C" w14:textId="54003795" w:rsidR="00CE59B4" w:rsidRDefault="00CE59B4" w:rsidP="00CE59B4">
      <w:pPr>
        <w:spacing w:before="240" w:line="480" w:lineRule="auto"/>
        <w:ind w:left="360"/>
        <w:textAlignment w:val="baseline"/>
        <w:rPr>
          <w:rFonts w:ascii="David" w:hAnsi="David" w:cs="David"/>
          <w:color w:val="000000"/>
        </w:rPr>
      </w:pPr>
      <w:r>
        <w:rPr>
          <w:rFonts w:ascii="David" w:hAnsi="David" w:cs="David"/>
          <w:color w:val="000000"/>
        </w:rPr>
        <w:t xml:space="preserve">a. </w:t>
      </w:r>
      <w:r w:rsidR="009C2D06" w:rsidRPr="00CE59B4">
        <w:rPr>
          <w:rFonts w:ascii="David" w:hAnsi="David" w:cs="David"/>
          <w:color w:val="000000"/>
        </w:rPr>
        <w:t>Explain why the one-shot case study, the one group pretest</w:t>
      </w:r>
      <w:r w:rsidR="009C2D06" w:rsidRPr="00CE59B4">
        <w:rPr>
          <w:rFonts w:ascii="David" w:hAnsi="David" w:cs="David"/>
          <w:color w:val="000000"/>
        </w:rPr>
        <w:noBreakHyphen/>
        <w:t>posttest design, and the static</w:t>
      </w:r>
      <w:r w:rsidR="00FB4923" w:rsidRPr="00CE59B4">
        <w:rPr>
          <w:rFonts w:ascii="David" w:hAnsi="David" w:cs="David"/>
          <w:color w:val="000000"/>
        </w:rPr>
        <w:t xml:space="preserve"> </w:t>
      </w:r>
      <w:r w:rsidR="009C2D06" w:rsidRPr="00CE59B4">
        <w:rPr>
          <w:rFonts w:ascii="David" w:hAnsi="David" w:cs="David"/>
          <w:color w:val="000000"/>
        </w:rPr>
        <w:t>group comparison design are not experimenting.</w:t>
      </w:r>
    </w:p>
    <w:p w14:paraId="276134E2" w14:textId="61B5F63E" w:rsidR="003D177B" w:rsidRDefault="003D177B" w:rsidP="00D91E4C">
      <w:pPr>
        <w:pStyle w:val="ListParagraph"/>
        <w:numPr>
          <w:ilvl w:val="0"/>
          <w:numId w:val="34"/>
        </w:numPr>
        <w:spacing w:before="240" w:line="480" w:lineRule="auto"/>
        <w:textAlignment w:val="baseline"/>
        <w:rPr>
          <w:rFonts w:ascii="David" w:hAnsi="David" w:cs="David"/>
          <w:color w:val="000000"/>
        </w:rPr>
      </w:pPr>
      <w:r w:rsidRPr="003D177B">
        <w:rPr>
          <w:rFonts w:ascii="David" w:hAnsi="David" w:cs="David"/>
          <w:color w:val="000000"/>
        </w:rPr>
        <w:t>Pre-experimental design (including one-shot case study, the one group pretest</w:t>
      </w:r>
      <w:r w:rsidRPr="003D177B">
        <w:rPr>
          <w:rFonts w:ascii="David" w:hAnsi="David" w:cs="David"/>
          <w:color w:val="000000"/>
        </w:rPr>
        <w:noBreakHyphen/>
        <w:t>posttest design, and the static group comparison design) follow basic experimental steps but fail to include a control group. In other words, a single group is often studied but no comparison between an equivalent non-treatment group is made.</w:t>
      </w:r>
    </w:p>
    <w:p w14:paraId="1AF5AAD5" w14:textId="3D204F50" w:rsidR="00190A3F" w:rsidRPr="00190A3F" w:rsidRDefault="003D177B" w:rsidP="00D91E4C">
      <w:pPr>
        <w:pStyle w:val="ListParagraph"/>
        <w:numPr>
          <w:ilvl w:val="0"/>
          <w:numId w:val="34"/>
        </w:numPr>
        <w:spacing w:before="240" w:line="480" w:lineRule="auto"/>
        <w:textAlignment w:val="baseline"/>
        <w:rPr>
          <w:rFonts w:ascii="David" w:hAnsi="David" w:cs="David"/>
          <w:color w:val="000000"/>
        </w:rPr>
      </w:pPr>
      <w:r>
        <w:rPr>
          <w:rFonts w:ascii="David" w:hAnsi="David" w:cs="David"/>
          <w:color w:val="000000"/>
        </w:rPr>
        <w:t>Pre-</w:t>
      </w:r>
      <w:r w:rsidRPr="003D177B">
        <w:rPr>
          <w:rFonts w:ascii="David" w:hAnsi="David" w:cs="David"/>
          <w:color w:val="000000"/>
        </w:rPr>
        <w:t xml:space="preserve">experimental </w:t>
      </w:r>
      <w:r>
        <w:rPr>
          <w:rFonts w:ascii="David" w:hAnsi="David" w:cs="David"/>
          <w:color w:val="000000"/>
        </w:rPr>
        <w:t xml:space="preserve">design has little or no control over the IVs. </w:t>
      </w:r>
      <w:r w:rsidR="008D793E">
        <w:rPr>
          <w:rFonts w:ascii="David" w:hAnsi="David" w:cs="David"/>
          <w:color w:val="000000"/>
        </w:rPr>
        <w:t xml:space="preserve">There are </w:t>
      </w:r>
      <w:r w:rsidR="008D793E" w:rsidRPr="00CE59B4">
        <w:rPr>
          <w:rFonts w:ascii="David" w:hAnsi="David" w:cs="David"/>
        </w:rPr>
        <w:t>confounded extraneous variables that can jeopardize internal validity</w:t>
      </w:r>
      <w:r w:rsidR="008D793E">
        <w:rPr>
          <w:rFonts w:ascii="David" w:hAnsi="David" w:cs="David"/>
          <w:color w:val="000000"/>
        </w:rPr>
        <w:t xml:space="preserve"> </w:t>
      </w:r>
      <w:r>
        <w:rPr>
          <w:rFonts w:ascii="David" w:hAnsi="David" w:cs="David"/>
          <w:color w:val="000000"/>
        </w:rPr>
        <w:t>and researchers cannot rule out alternative explanations for reducing the systematical errors.</w:t>
      </w:r>
    </w:p>
    <w:p w14:paraId="4CCD8848" w14:textId="678A5A75" w:rsidR="00190A3F" w:rsidRPr="00190A3F" w:rsidRDefault="00190A3F" w:rsidP="00D91E4C">
      <w:pPr>
        <w:numPr>
          <w:ilvl w:val="0"/>
          <w:numId w:val="38"/>
        </w:numPr>
        <w:spacing w:line="480" w:lineRule="auto"/>
        <w:rPr>
          <w:rFonts w:ascii="David" w:hAnsi="David" w:cs="David"/>
          <w:color w:val="000000"/>
        </w:rPr>
      </w:pPr>
      <w:r w:rsidRPr="00190A3F">
        <w:rPr>
          <w:rFonts w:ascii="David" w:hAnsi="David" w:cs="David"/>
          <w:color w:val="000000"/>
        </w:rPr>
        <w:lastRenderedPageBreak/>
        <w:t>One-shot Study</w:t>
      </w:r>
      <w:r>
        <w:rPr>
          <w:rFonts w:ascii="David" w:hAnsi="David" w:cs="David"/>
          <w:color w:val="000000"/>
        </w:rPr>
        <w:t xml:space="preserve"> (O X)</w:t>
      </w:r>
      <w:r w:rsidRPr="00190A3F">
        <w:rPr>
          <w:rFonts w:ascii="David" w:hAnsi="David" w:cs="David"/>
          <w:color w:val="000000"/>
        </w:rPr>
        <w:t>:</w:t>
      </w:r>
    </w:p>
    <w:p w14:paraId="03F203FB" w14:textId="77777777"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A single group is studied at a single point in time after some treatment that is presumed to have caused change.</w:t>
      </w:r>
    </w:p>
    <w:p w14:paraId="788DF8C9" w14:textId="77777777"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Problem: no control over the study, no comparison group</w:t>
      </w:r>
    </w:p>
    <w:p w14:paraId="798E2A08" w14:textId="5B97F2EB"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 xml:space="preserve">Threats to internal validity: </w:t>
      </w:r>
      <w:r w:rsidR="00121E69" w:rsidRPr="00121E69">
        <w:rPr>
          <w:rFonts w:ascii="David" w:hAnsi="David" w:cs="David"/>
          <w:color w:val="000000"/>
        </w:rPr>
        <w:t>History, maturation, selection, selection</w:t>
      </w:r>
      <w:r w:rsidR="00121E69">
        <w:rPr>
          <w:rFonts w:ascii="David" w:hAnsi="David" w:cs="David"/>
          <w:color w:val="000000"/>
        </w:rPr>
        <w:t xml:space="preserve"> by </w:t>
      </w:r>
      <w:r w:rsidR="00121E69" w:rsidRPr="00121E69">
        <w:rPr>
          <w:rFonts w:ascii="David" w:hAnsi="David" w:cs="David"/>
          <w:color w:val="000000"/>
        </w:rPr>
        <w:t>mortality</w:t>
      </w:r>
    </w:p>
    <w:p w14:paraId="5DEF6E37" w14:textId="7D6CC75E" w:rsidR="00190A3F" w:rsidRPr="00190A3F" w:rsidRDefault="00190A3F" w:rsidP="00D91E4C">
      <w:pPr>
        <w:numPr>
          <w:ilvl w:val="0"/>
          <w:numId w:val="35"/>
        </w:numPr>
        <w:spacing w:line="480" w:lineRule="auto"/>
        <w:rPr>
          <w:rFonts w:ascii="David" w:hAnsi="David" w:cs="David"/>
          <w:color w:val="000000"/>
        </w:rPr>
      </w:pPr>
      <w:r w:rsidRPr="00190A3F">
        <w:rPr>
          <w:rFonts w:ascii="David" w:hAnsi="David" w:cs="David"/>
          <w:color w:val="000000"/>
        </w:rPr>
        <w:t xml:space="preserve">One Group Pretest-Posttest Design </w:t>
      </w:r>
      <w:r>
        <w:rPr>
          <w:rFonts w:ascii="David" w:hAnsi="David" w:cs="David"/>
          <w:color w:val="000000"/>
        </w:rPr>
        <w:t>(O X O)</w:t>
      </w:r>
    </w:p>
    <w:p w14:paraId="456410D1" w14:textId="77777777"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A single case is observed at two time points, one before the treatment and one after the treatment.</w:t>
      </w:r>
    </w:p>
    <w:p w14:paraId="5445FC62" w14:textId="77777777"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 xml:space="preserve">Problem: no comparison group and has confounded extraneous variables </w:t>
      </w:r>
    </w:p>
    <w:p w14:paraId="1BF018D1" w14:textId="77777777"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Threats to internal validity: History, Maturation, Testing, instrumentation, maturation by selection</w:t>
      </w:r>
    </w:p>
    <w:p w14:paraId="64F4BBE7" w14:textId="4F0EA7E0" w:rsidR="00190A3F" w:rsidRPr="00190A3F" w:rsidRDefault="00190A3F" w:rsidP="00D91E4C">
      <w:pPr>
        <w:numPr>
          <w:ilvl w:val="0"/>
          <w:numId w:val="37"/>
        </w:numPr>
        <w:spacing w:line="480" w:lineRule="auto"/>
        <w:rPr>
          <w:rFonts w:ascii="David" w:hAnsi="David" w:cs="David"/>
          <w:color w:val="000000"/>
        </w:rPr>
      </w:pPr>
      <w:r w:rsidRPr="00190A3F">
        <w:rPr>
          <w:rFonts w:ascii="David" w:hAnsi="David" w:cs="David"/>
          <w:color w:val="000000"/>
        </w:rPr>
        <w:t xml:space="preserve">Static Group Comparison </w:t>
      </w:r>
      <w:r>
        <w:rPr>
          <w:rFonts w:ascii="David" w:hAnsi="David" w:cs="David"/>
          <w:color w:val="000000"/>
        </w:rPr>
        <w:t xml:space="preserve">(X O) </w:t>
      </w:r>
      <w:proofErr w:type="gramStart"/>
      <w:r>
        <w:rPr>
          <w:rFonts w:ascii="David" w:hAnsi="David" w:cs="David"/>
          <w:color w:val="000000"/>
        </w:rPr>
        <w:t>(  O</w:t>
      </w:r>
      <w:proofErr w:type="gramEnd"/>
      <w:r>
        <w:rPr>
          <w:rFonts w:ascii="David" w:hAnsi="David" w:cs="David"/>
          <w:color w:val="000000"/>
        </w:rPr>
        <w:t>)</w:t>
      </w:r>
    </w:p>
    <w:p w14:paraId="1BD96CAE" w14:textId="77777777"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A group that has experienced some treatment is compared with one that has not.</w:t>
      </w:r>
    </w:p>
    <w:p w14:paraId="08268D69" w14:textId="77777777"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Problem: confounded extraneous variables</w:t>
      </w:r>
    </w:p>
    <w:p w14:paraId="1AF25B97" w14:textId="357CBBE5" w:rsidR="00190A3F" w:rsidRPr="00190A3F" w:rsidRDefault="00190A3F" w:rsidP="00D91E4C">
      <w:pPr>
        <w:numPr>
          <w:ilvl w:val="0"/>
          <w:numId w:val="36"/>
        </w:numPr>
        <w:spacing w:line="480" w:lineRule="auto"/>
        <w:rPr>
          <w:rFonts w:ascii="David" w:hAnsi="David" w:cs="David"/>
          <w:color w:val="000000"/>
        </w:rPr>
      </w:pPr>
      <w:r w:rsidRPr="00190A3F">
        <w:rPr>
          <w:rFonts w:ascii="David" w:hAnsi="David" w:cs="David"/>
          <w:color w:val="000000"/>
        </w:rPr>
        <w:t>Threats to internal validity: Selection, mortality, maturation by selection</w:t>
      </w:r>
    </w:p>
    <w:p w14:paraId="3A5E6F5E" w14:textId="329AA9A3" w:rsidR="00CE59B4" w:rsidRDefault="009C2D06" w:rsidP="009C2D06">
      <w:pPr>
        <w:spacing w:before="240" w:after="240" w:line="480" w:lineRule="auto"/>
        <w:ind w:left="360"/>
        <w:rPr>
          <w:rFonts w:ascii="David" w:hAnsi="David" w:cs="David"/>
          <w:color w:val="000000"/>
        </w:rPr>
      </w:pPr>
      <w:r w:rsidRPr="00FB4923">
        <w:rPr>
          <w:rFonts w:ascii="David" w:hAnsi="David" w:cs="David"/>
          <w:color w:val="000000"/>
        </w:rPr>
        <w:t>b. Explain why the time</w:t>
      </w:r>
      <w:r w:rsidRPr="00FB4923">
        <w:rPr>
          <w:rFonts w:ascii="David" w:hAnsi="David" w:cs="David"/>
          <w:color w:val="000000"/>
        </w:rPr>
        <w:noBreakHyphen/>
        <w:t>series and non</w:t>
      </w:r>
      <w:r w:rsidRPr="00FB4923">
        <w:rPr>
          <w:rFonts w:ascii="David" w:hAnsi="David" w:cs="David"/>
          <w:color w:val="000000"/>
        </w:rPr>
        <w:noBreakHyphen/>
        <w:t xml:space="preserve">equivalent control group quasi-experimental designs are superior to them in terms of establishing causality.  </w:t>
      </w:r>
    </w:p>
    <w:p w14:paraId="726AA229" w14:textId="6C808BF6" w:rsidR="00CE59B4" w:rsidRDefault="00190A3F" w:rsidP="00D91E4C">
      <w:pPr>
        <w:pStyle w:val="ListParagraph"/>
        <w:numPr>
          <w:ilvl w:val="0"/>
          <w:numId w:val="39"/>
        </w:numPr>
        <w:spacing w:before="240" w:after="240" w:line="480" w:lineRule="auto"/>
        <w:rPr>
          <w:rFonts w:ascii="David" w:hAnsi="David" w:cs="David"/>
          <w:color w:val="000000"/>
        </w:rPr>
      </w:pPr>
      <w:r w:rsidRPr="00190A3F">
        <w:rPr>
          <w:rFonts w:ascii="David" w:hAnsi="David" w:cs="David"/>
          <w:color w:val="000000"/>
        </w:rPr>
        <w:t xml:space="preserve">Quasi-experimental designs are designs that are modeled after experimental design except for the key characteristic of </w:t>
      </w:r>
      <w:r w:rsidRPr="00FA7283">
        <w:rPr>
          <w:rFonts w:ascii="David" w:hAnsi="David" w:cs="David"/>
          <w:b/>
          <w:bCs/>
          <w:color w:val="000000"/>
        </w:rPr>
        <w:t>random assignment</w:t>
      </w:r>
      <w:r w:rsidRPr="00190A3F">
        <w:rPr>
          <w:rFonts w:ascii="David" w:hAnsi="David" w:cs="David"/>
          <w:color w:val="000000"/>
        </w:rPr>
        <w:t xml:space="preserve"> of participants into each condition.</w:t>
      </w:r>
    </w:p>
    <w:p w14:paraId="1A864F03" w14:textId="7A55CEAA" w:rsidR="00FA7283" w:rsidRDefault="00FA7283" w:rsidP="00D91E4C">
      <w:pPr>
        <w:pStyle w:val="ListParagraph"/>
        <w:numPr>
          <w:ilvl w:val="0"/>
          <w:numId w:val="39"/>
        </w:numPr>
        <w:spacing w:before="240" w:after="240" w:line="480" w:lineRule="auto"/>
        <w:rPr>
          <w:rFonts w:ascii="David" w:hAnsi="David" w:cs="David"/>
          <w:color w:val="000000"/>
        </w:rPr>
      </w:pPr>
      <w:r>
        <w:rPr>
          <w:rFonts w:ascii="David" w:hAnsi="David" w:cs="David"/>
          <w:color w:val="000000"/>
        </w:rPr>
        <w:t xml:space="preserve">Through </w:t>
      </w:r>
      <w:r w:rsidRPr="00FB4923">
        <w:rPr>
          <w:rFonts w:ascii="David" w:hAnsi="David" w:cs="David"/>
          <w:color w:val="000000"/>
        </w:rPr>
        <w:t>quasi-experimental</w:t>
      </w:r>
      <w:r>
        <w:rPr>
          <w:rFonts w:ascii="David" w:hAnsi="David" w:cs="David"/>
          <w:color w:val="000000"/>
        </w:rPr>
        <w:t xml:space="preserve"> design some internal validity threats are solved and consequently the causality is improved</w:t>
      </w:r>
    </w:p>
    <w:p w14:paraId="58D49781" w14:textId="6D5FBF46" w:rsidR="008D793E" w:rsidRPr="008D793E" w:rsidRDefault="008D793E" w:rsidP="00D91E4C">
      <w:pPr>
        <w:numPr>
          <w:ilvl w:val="0"/>
          <w:numId w:val="40"/>
        </w:numPr>
        <w:spacing w:line="480" w:lineRule="auto"/>
        <w:rPr>
          <w:rFonts w:ascii="David" w:hAnsi="David" w:cs="David"/>
          <w:color w:val="000000"/>
        </w:rPr>
      </w:pPr>
      <w:r w:rsidRPr="008D793E">
        <w:rPr>
          <w:rFonts w:ascii="David" w:hAnsi="David" w:cs="David"/>
          <w:color w:val="000000"/>
        </w:rPr>
        <w:t>Time series quasi-experimental design (O1 O2 O3 O4 X O5 O6 O7 O8)</w:t>
      </w:r>
    </w:p>
    <w:p w14:paraId="6EC515D7" w14:textId="77777777" w:rsidR="008D793E" w:rsidRPr="008D793E" w:rsidRDefault="008D793E" w:rsidP="00D91E4C">
      <w:pPr>
        <w:numPr>
          <w:ilvl w:val="0"/>
          <w:numId w:val="36"/>
        </w:numPr>
        <w:spacing w:line="480" w:lineRule="auto"/>
        <w:rPr>
          <w:rFonts w:ascii="David" w:hAnsi="David" w:cs="David"/>
          <w:color w:val="000000"/>
        </w:rPr>
      </w:pPr>
      <w:r w:rsidRPr="008D793E">
        <w:rPr>
          <w:rFonts w:ascii="David" w:hAnsi="David" w:cs="David"/>
          <w:color w:val="000000"/>
        </w:rPr>
        <w:t>Extension of One-group Pretest-Posttest Design</w:t>
      </w:r>
    </w:p>
    <w:p w14:paraId="19E3BB1D" w14:textId="77777777" w:rsidR="008D793E" w:rsidRPr="008D793E" w:rsidRDefault="008D793E" w:rsidP="00D91E4C">
      <w:pPr>
        <w:numPr>
          <w:ilvl w:val="0"/>
          <w:numId w:val="36"/>
        </w:numPr>
        <w:spacing w:line="480" w:lineRule="auto"/>
        <w:rPr>
          <w:rFonts w:ascii="David" w:hAnsi="David" w:cs="David"/>
          <w:color w:val="000000"/>
        </w:rPr>
      </w:pPr>
      <w:r w:rsidRPr="008D793E">
        <w:rPr>
          <w:rFonts w:ascii="David" w:hAnsi="David" w:cs="David"/>
          <w:color w:val="000000"/>
        </w:rPr>
        <w:t>Cons</w:t>
      </w:r>
    </w:p>
    <w:p w14:paraId="508E117D" w14:textId="77777777" w:rsidR="008D793E" w:rsidRPr="008D793E" w:rsidRDefault="008D793E" w:rsidP="00D91E4C">
      <w:pPr>
        <w:numPr>
          <w:ilvl w:val="1"/>
          <w:numId w:val="36"/>
        </w:numPr>
        <w:spacing w:line="480" w:lineRule="auto"/>
        <w:rPr>
          <w:rFonts w:ascii="David" w:hAnsi="David" w:cs="David"/>
          <w:color w:val="000000"/>
        </w:rPr>
      </w:pPr>
      <w:r w:rsidRPr="008D793E">
        <w:rPr>
          <w:rFonts w:ascii="David" w:hAnsi="David" w:cs="David"/>
          <w:color w:val="000000"/>
        </w:rPr>
        <w:lastRenderedPageBreak/>
        <w:t>Treatment effects can be examined in the context of trend and seasonality</w:t>
      </w:r>
    </w:p>
    <w:p w14:paraId="7541CCF6" w14:textId="124DB5A0" w:rsidR="008D793E" w:rsidRPr="008D793E" w:rsidRDefault="008D793E" w:rsidP="00D91E4C">
      <w:pPr>
        <w:numPr>
          <w:ilvl w:val="1"/>
          <w:numId w:val="36"/>
        </w:numPr>
        <w:spacing w:line="480" w:lineRule="auto"/>
        <w:rPr>
          <w:rFonts w:ascii="David" w:hAnsi="David" w:cs="David"/>
          <w:color w:val="000000"/>
        </w:rPr>
      </w:pPr>
      <w:r w:rsidRPr="008D793E">
        <w:rPr>
          <w:rFonts w:ascii="David" w:hAnsi="David" w:cs="David"/>
          <w:color w:val="000000"/>
        </w:rPr>
        <w:t>solve the problem of maturation, testing, instrumentation</w:t>
      </w:r>
      <w:r>
        <w:rPr>
          <w:rFonts w:ascii="SimSun" w:eastAsia="SimSun" w:hAnsi="SimSun" w:cs="SimSun" w:hint="eastAsia"/>
          <w:color w:val="000000"/>
        </w:rPr>
        <w:t>,</w:t>
      </w:r>
      <w:r w:rsidRPr="008D793E">
        <w:rPr>
          <w:rFonts w:ascii="David" w:hAnsi="David" w:cs="David"/>
          <w:color w:val="000000"/>
        </w:rPr>
        <w:t xml:space="preserve"> and maturation by selection</w:t>
      </w:r>
    </w:p>
    <w:p w14:paraId="7860F06D" w14:textId="77777777" w:rsidR="008D793E" w:rsidRPr="008D793E" w:rsidRDefault="008D793E" w:rsidP="00D91E4C">
      <w:pPr>
        <w:numPr>
          <w:ilvl w:val="0"/>
          <w:numId w:val="36"/>
        </w:numPr>
        <w:spacing w:line="480" w:lineRule="auto"/>
        <w:rPr>
          <w:rFonts w:ascii="David" w:hAnsi="David" w:cs="David"/>
          <w:color w:val="000000"/>
        </w:rPr>
      </w:pPr>
      <w:r w:rsidRPr="008D793E">
        <w:rPr>
          <w:rFonts w:ascii="David" w:hAnsi="David" w:cs="David"/>
          <w:color w:val="000000"/>
        </w:rPr>
        <w:t>Potential Threats: History</w:t>
      </w:r>
    </w:p>
    <w:p w14:paraId="39F47790" w14:textId="77777777" w:rsidR="008D793E" w:rsidRPr="008D793E" w:rsidRDefault="008D793E" w:rsidP="00D91E4C">
      <w:pPr>
        <w:numPr>
          <w:ilvl w:val="1"/>
          <w:numId w:val="36"/>
        </w:numPr>
        <w:spacing w:line="480" w:lineRule="auto"/>
        <w:rPr>
          <w:rFonts w:ascii="David" w:hAnsi="David" w:cs="David"/>
          <w:color w:val="000000"/>
        </w:rPr>
      </w:pPr>
      <w:r w:rsidRPr="008D793E">
        <w:rPr>
          <w:rFonts w:ascii="David" w:hAnsi="David" w:cs="David"/>
          <w:color w:val="000000"/>
        </w:rPr>
        <w:t>There are no automatic techniques to test trend and seasonality</w:t>
      </w:r>
    </w:p>
    <w:p w14:paraId="729BB3CA" w14:textId="77777777" w:rsidR="008D793E" w:rsidRPr="008D793E" w:rsidRDefault="008D793E" w:rsidP="00D91E4C">
      <w:pPr>
        <w:numPr>
          <w:ilvl w:val="1"/>
          <w:numId w:val="36"/>
        </w:numPr>
        <w:spacing w:line="480" w:lineRule="auto"/>
        <w:rPr>
          <w:rFonts w:ascii="David" w:hAnsi="David" w:cs="David"/>
          <w:color w:val="000000"/>
        </w:rPr>
      </w:pPr>
      <w:r w:rsidRPr="008D793E">
        <w:rPr>
          <w:rFonts w:ascii="David" w:hAnsi="David" w:cs="David"/>
          <w:color w:val="000000"/>
        </w:rPr>
        <w:t>It is difficult to detect gradual changes</w:t>
      </w:r>
    </w:p>
    <w:p w14:paraId="5C62CC00" w14:textId="38BC3470" w:rsidR="008D793E" w:rsidRPr="008D793E" w:rsidRDefault="008D793E" w:rsidP="00D91E4C">
      <w:pPr>
        <w:numPr>
          <w:ilvl w:val="1"/>
          <w:numId w:val="36"/>
        </w:numPr>
        <w:spacing w:line="480" w:lineRule="auto"/>
        <w:rPr>
          <w:rFonts w:ascii="David" w:hAnsi="David" w:cs="David"/>
          <w:color w:val="000000"/>
        </w:rPr>
      </w:pPr>
      <w:r w:rsidRPr="008D793E">
        <w:rPr>
          <w:rFonts w:ascii="David" w:hAnsi="David" w:cs="David"/>
          <w:color w:val="000000"/>
        </w:rPr>
        <w:t>Still not too much confidence can be put in causal statements, but much better than Pre-Post design</w:t>
      </w:r>
    </w:p>
    <w:p w14:paraId="42D77E28" w14:textId="2E2789E3" w:rsidR="008D793E" w:rsidRPr="008D793E" w:rsidRDefault="008D793E" w:rsidP="00D91E4C">
      <w:pPr>
        <w:numPr>
          <w:ilvl w:val="0"/>
          <w:numId w:val="41"/>
        </w:numPr>
        <w:spacing w:line="480" w:lineRule="auto"/>
        <w:rPr>
          <w:rFonts w:ascii="David" w:hAnsi="David" w:cs="David"/>
          <w:color w:val="000000"/>
        </w:rPr>
      </w:pPr>
      <w:r w:rsidRPr="008D793E">
        <w:rPr>
          <w:rFonts w:ascii="David" w:hAnsi="David" w:cs="David"/>
          <w:color w:val="000000"/>
        </w:rPr>
        <w:t>Nonequivalent control group quasi-experimental design (O   X   O) (O        O)</w:t>
      </w:r>
    </w:p>
    <w:p w14:paraId="4FEB4ED3" w14:textId="77777777" w:rsidR="008D793E" w:rsidRPr="008D793E" w:rsidRDefault="008D793E" w:rsidP="00D91E4C">
      <w:pPr>
        <w:numPr>
          <w:ilvl w:val="0"/>
          <w:numId w:val="36"/>
        </w:numPr>
        <w:spacing w:line="480" w:lineRule="auto"/>
        <w:rPr>
          <w:rFonts w:ascii="David" w:hAnsi="David" w:cs="David"/>
          <w:color w:val="000000"/>
        </w:rPr>
      </w:pPr>
      <w:r w:rsidRPr="008D793E">
        <w:rPr>
          <w:rFonts w:ascii="David" w:hAnsi="David" w:cs="David"/>
          <w:color w:val="000000"/>
        </w:rPr>
        <w:t>This is a between-subjects design in which participants have not been randomly assigned to conditions.</w:t>
      </w:r>
    </w:p>
    <w:p w14:paraId="113BD2FE" w14:textId="77777777" w:rsidR="008D793E" w:rsidRPr="008D793E" w:rsidRDefault="008D793E" w:rsidP="00D91E4C">
      <w:pPr>
        <w:numPr>
          <w:ilvl w:val="0"/>
          <w:numId w:val="36"/>
        </w:numPr>
        <w:spacing w:line="480" w:lineRule="auto"/>
        <w:rPr>
          <w:rFonts w:ascii="David" w:hAnsi="David" w:cs="David"/>
          <w:color w:val="000000"/>
        </w:rPr>
      </w:pPr>
      <w:r w:rsidRPr="008D793E">
        <w:rPr>
          <w:rFonts w:ascii="David" w:hAnsi="David" w:cs="David"/>
          <w:color w:val="000000"/>
        </w:rPr>
        <w:t>Extension of Static-Group Comparison</w:t>
      </w:r>
    </w:p>
    <w:p w14:paraId="3F1A01B0" w14:textId="77777777" w:rsidR="008D793E" w:rsidRPr="008D793E" w:rsidRDefault="008D793E" w:rsidP="00D91E4C">
      <w:pPr>
        <w:numPr>
          <w:ilvl w:val="0"/>
          <w:numId w:val="36"/>
        </w:numPr>
        <w:spacing w:line="480" w:lineRule="auto"/>
        <w:rPr>
          <w:rFonts w:ascii="David" w:hAnsi="David" w:cs="David"/>
          <w:color w:val="000000"/>
        </w:rPr>
      </w:pPr>
      <w:r w:rsidRPr="008D793E">
        <w:rPr>
          <w:rFonts w:ascii="David" w:hAnsi="David" w:cs="David"/>
          <w:color w:val="000000"/>
        </w:rPr>
        <w:t>Cons:</w:t>
      </w:r>
    </w:p>
    <w:p w14:paraId="63BF853E" w14:textId="69125909" w:rsidR="008D793E" w:rsidRPr="008D793E" w:rsidRDefault="008D793E" w:rsidP="00D91E4C">
      <w:pPr>
        <w:numPr>
          <w:ilvl w:val="1"/>
          <w:numId w:val="36"/>
        </w:numPr>
        <w:spacing w:line="480" w:lineRule="auto"/>
        <w:rPr>
          <w:rFonts w:ascii="David" w:hAnsi="David" w:cs="David"/>
          <w:color w:val="000000"/>
        </w:rPr>
      </w:pPr>
      <w:r w:rsidRPr="008D793E">
        <w:rPr>
          <w:rFonts w:ascii="David" w:hAnsi="David" w:cs="David"/>
          <w:color w:val="000000"/>
        </w:rPr>
        <w:t>more control over the extraneous confounding variables:</w:t>
      </w:r>
      <w:r>
        <w:rPr>
          <w:rFonts w:ascii="David" w:hAnsi="David" w:cs="David"/>
          <w:color w:val="000000"/>
        </w:rPr>
        <w:t xml:space="preserve"> </w:t>
      </w:r>
      <w:r w:rsidRPr="008D793E">
        <w:rPr>
          <w:rFonts w:ascii="David" w:hAnsi="David" w:cs="David"/>
          <w:color w:val="000000"/>
        </w:rPr>
        <w:t>selection</w:t>
      </w:r>
      <w:r>
        <w:rPr>
          <w:rFonts w:ascii="David" w:hAnsi="David" w:cs="David"/>
          <w:color w:val="000000"/>
        </w:rPr>
        <w:t xml:space="preserve"> </w:t>
      </w:r>
      <w:proofErr w:type="spellStart"/>
      <w:r>
        <w:rPr>
          <w:rFonts w:ascii="David" w:hAnsi="David" w:cs="David"/>
          <w:color w:val="000000"/>
        </w:rPr>
        <w:t xml:space="preserve">and </w:t>
      </w:r>
      <w:proofErr w:type="spellEnd"/>
      <w:r w:rsidRPr="008D793E">
        <w:rPr>
          <w:rFonts w:ascii="David" w:hAnsi="David" w:cs="David"/>
          <w:color w:val="000000"/>
        </w:rPr>
        <w:t>mortality</w:t>
      </w:r>
    </w:p>
    <w:p w14:paraId="48E642B3" w14:textId="4A4B866D" w:rsidR="008D793E" w:rsidRPr="008D793E" w:rsidRDefault="008D793E" w:rsidP="00D91E4C">
      <w:pPr>
        <w:numPr>
          <w:ilvl w:val="0"/>
          <w:numId w:val="36"/>
        </w:numPr>
        <w:spacing w:line="480" w:lineRule="auto"/>
        <w:rPr>
          <w:rFonts w:ascii="David" w:hAnsi="David" w:cs="David"/>
          <w:color w:val="000000"/>
        </w:rPr>
      </w:pPr>
      <w:r w:rsidRPr="008D793E">
        <w:rPr>
          <w:rFonts w:ascii="David" w:hAnsi="David" w:cs="David"/>
          <w:color w:val="000000"/>
        </w:rPr>
        <w:t>Potential Threats: Interaction of Selection &amp; Maturation</w:t>
      </w:r>
    </w:p>
    <w:p w14:paraId="3A329F4F" w14:textId="7FDBF7D3" w:rsidR="009C2D06" w:rsidRPr="00CE59B4" w:rsidRDefault="00CE59B4" w:rsidP="00CE59B4">
      <w:pPr>
        <w:spacing w:before="240" w:after="240" w:line="480" w:lineRule="auto"/>
        <w:ind w:left="360"/>
        <w:rPr>
          <w:rFonts w:ascii="David" w:hAnsi="David" w:cs="David" w:hint="eastAsia"/>
          <w:color w:val="000000"/>
        </w:rPr>
      </w:pPr>
      <w:r>
        <w:rPr>
          <w:rFonts w:ascii="David" w:hAnsi="David" w:cs="David"/>
          <w:color w:val="000000"/>
        </w:rPr>
        <w:t xml:space="preserve">c. </w:t>
      </w:r>
      <w:r w:rsidR="009C2D06" w:rsidRPr="00FB4923">
        <w:rPr>
          <w:rFonts w:ascii="David" w:hAnsi="David" w:cs="David"/>
          <w:color w:val="000000"/>
        </w:rPr>
        <w:t>How do true experiments differ from both the pre</w:t>
      </w:r>
      <w:r w:rsidR="009C2D06" w:rsidRPr="00FB4923">
        <w:rPr>
          <w:rFonts w:ascii="David" w:hAnsi="David" w:cs="David"/>
          <w:color w:val="000000"/>
        </w:rPr>
        <w:noBreakHyphen/>
        <w:t>experimental and quasi</w:t>
      </w:r>
      <w:r w:rsidR="009C2D06" w:rsidRPr="00FB4923">
        <w:rPr>
          <w:rFonts w:ascii="David" w:hAnsi="David" w:cs="David"/>
          <w:color w:val="000000"/>
        </w:rPr>
        <w:noBreakHyphen/>
        <w:t>experimental designs?</w:t>
      </w:r>
    </w:p>
    <w:p w14:paraId="5CEDD4FE" w14:textId="3F13B4CB" w:rsidR="009C2D06" w:rsidRPr="00CE59B4" w:rsidRDefault="00324DF3" w:rsidP="00D91E4C">
      <w:pPr>
        <w:pStyle w:val="ListParagraph"/>
        <w:numPr>
          <w:ilvl w:val="0"/>
          <w:numId w:val="33"/>
        </w:numPr>
        <w:spacing w:line="480" w:lineRule="auto"/>
        <w:rPr>
          <w:rFonts w:ascii="David" w:hAnsi="David" w:cs="David"/>
        </w:rPr>
      </w:pPr>
      <w:r w:rsidRPr="00CE59B4">
        <w:rPr>
          <w:rFonts w:ascii="David" w:hAnsi="David" w:cs="David"/>
        </w:rPr>
        <w:t xml:space="preserve">True experiment </w:t>
      </w:r>
      <w:r w:rsidR="00121E69">
        <w:rPr>
          <w:rFonts w:ascii="David" w:hAnsi="David" w:cs="David"/>
        </w:rPr>
        <w:t xml:space="preserve">usually occurs in </w:t>
      </w:r>
      <w:r w:rsidRPr="00CE59B4">
        <w:rPr>
          <w:rFonts w:ascii="David" w:hAnsi="David" w:cs="David"/>
        </w:rPr>
        <w:t>the laboratory</w:t>
      </w:r>
      <w:r w:rsidR="00121E69">
        <w:rPr>
          <w:rFonts w:ascii="David" w:hAnsi="David" w:cs="David"/>
        </w:rPr>
        <w:t xml:space="preserve"> environment,</w:t>
      </w:r>
      <w:r w:rsidRPr="00CE59B4">
        <w:rPr>
          <w:rFonts w:ascii="David" w:hAnsi="David" w:cs="David"/>
        </w:rPr>
        <w:t xml:space="preserve"> where random assignment of subjects to conditions and we can manipulate the independent variable. True experiment design </w:t>
      </w:r>
      <w:r w:rsidR="00D63F92">
        <w:rPr>
          <w:rFonts w:ascii="David" w:hAnsi="David" w:cs="David"/>
        </w:rPr>
        <w:t>tries</w:t>
      </w:r>
      <w:r w:rsidR="00121E69">
        <w:rPr>
          <w:rFonts w:ascii="David" w:hAnsi="David" w:cs="David"/>
        </w:rPr>
        <w:t xml:space="preserve"> to rule out all obvious alternative explanations</w:t>
      </w:r>
      <w:r w:rsidRPr="00CE59B4">
        <w:rPr>
          <w:rFonts w:ascii="David" w:hAnsi="David" w:cs="David"/>
        </w:rPr>
        <w:t>.</w:t>
      </w:r>
    </w:p>
    <w:p w14:paraId="262623EB" w14:textId="248F2ED9" w:rsidR="00951296" w:rsidRDefault="00951296" w:rsidP="00324DF3">
      <w:pPr>
        <w:spacing w:line="480" w:lineRule="auto"/>
        <w:ind w:left="360"/>
        <w:rPr>
          <w:rFonts w:ascii="David" w:hAnsi="David" w:cs="David"/>
        </w:rPr>
      </w:pPr>
    </w:p>
    <w:p w14:paraId="24050576" w14:textId="6FAF5668" w:rsidR="00E90D67" w:rsidRDefault="00E90D67" w:rsidP="00324DF3">
      <w:pPr>
        <w:spacing w:line="480" w:lineRule="auto"/>
        <w:ind w:left="360"/>
        <w:rPr>
          <w:rFonts w:ascii="David" w:hAnsi="David" w:cs="David"/>
        </w:rPr>
      </w:pPr>
    </w:p>
    <w:p w14:paraId="0BA3CDD7" w14:textId="77777777" w:rsidR="00E90D67" w:rsidRDefault="00E90D67" w:rsidP="008D793E">
      <w:pPr>
        <w:spacing w:line="480" w:lineRule="auto"/>
        <w:rPr>
          <w:rFonts w:ascii="David" w:hAnsi="David" w:cs="David"/>
        </w:rPr>
      </w:pPr>
    </w:p>
    <w:p w14:paraId="560D7A78" w14:textId="5E203F09" w:rsidR="00951296" w:rsidRDefault="00951296" w:rsidP="00324DF3">
      <w:pPr>
        <w:spacing w:line="480" w:lineRule="auto"/>
        <w:ind w:left="360"/>
        <w:rPr>
          <w:rFonts w:ascii="David" w:hAnsi="David" w:cs="David"/>
        </w:rPr>
      </w:pPr>
    </w:p>
    <w:p w14:paraId="061BA1B2" w14:textId="77777777" w:rsidR="00951296" w:rsidRDefault="00951296" w:rsidP="00951296">
      <w:pPr>
        <w:pStyle w:val="NormalWeb"/>
        <w:spacing w:before="0" w:beforeAutospacing="0" w:after="0" w:afterAutospacing="0" w:line="480" w:lineRule="auto"/>
        <w:rPr>
          <w:color w:val="000000"/>
        </w:rPr>
      </w:pPr>
      <w:r>
        <w:rPr>
          <w:rFonts w:ascii="David" w:hAnsi="David" w:cs="David"/>
        </w:rPr>
        <w:lastRenderedPageBreak/>
        <w:t>3.</w:t>
      </w:r>
      <w:r w:rsidRPr="00951296">
        <w:rPr>
          <w:color w:val="000000"/>
        </w:rPr>
        <w:t xml:space="preserve"> </w:t>
      </w:r>
    </w:p>
    <w:p w14:paraId="2C87F810" w14:textId="3E640AD8" w:rsidR="00951296" w:rsidRDefault="00951296" w:rsidP="00951296">
      <w:pPr>
        <w:pStyle w:val="NormalWeb"/>
        <w:spacing w:before="0" w:beforeAutospacing="0" w:after="0" w:afterAutospacing="0" w:line="480" w:lineRule="auto"/>
        <w:rPr>
          <w:color w:val="000000"/>
        </w:rPr>
      </w:pPr>
      <w:r>
        <w:rPr>
          <w:color w:val="000000"/>
        </w:rPr>
        <w:t xml:space="preserve">a. </w:t>
      </w:r>
      <w:r w:rsidRPr="00951296">
        <w:rPr>
          <w:color w:val="000000"/>
        </w:rPr>
        <w:t xml:space="preserve">Explain the difference between systematic and random error in experimental designs.  </w:t>
      </w:r>
    </w:p>
    <w:p w14:paraId="5303A3AE" w14:textId="76E9C76C" w:rsidR="00605E9F" w:rsidRPr="00F34B1C" w:rsidRDefault="00605E9F" w:rsidP="00D91E4C">
      <w:pPr>
        <w:pStyle w:val="ListParagraph"/>
        <w:numPr>
          <w:ilvl w:val="0"/>
          <w:numId w:val="33"/>
        </w:numPr>
        <w:spacing w:line="480" w:lineRule="auto"/>
        <w:rPr>
          <w:color w:val="000000"/>
        </w:rPr>
      </w:pPr>
      <w:r w:rsidRPr="00F34B1C">
        <w:rPr>
          <w:color w:val="000000"/>
        </w:rPr>
        <w:t>Random error is caused by extraneous variables whose average influence on the</w:t>
      </w:r>
      <w:r w:rsidRPr="00605E9F">
        <w:rPr>
          <w:color w:val="000000"/>
        </w:rPr>
        <w:t xml:space="preserve"> outcome is the same in all conditions. </w:t>
      </w:r>
      <w:r w:rsidRPr="00F34B1C">
        <w:rPr>
          <w:color w:val="000000"/>
        </w:rPr>
        <w:t xml:space="preserve">Random errors usually result from events that occur in experimental settings, subject variables, or any variable not under the experimenter’s control. </w:t>
      </w:r>
    </w:p>
    <w:p w14:paraId="2ADEA791" w14:textId="77777777" w:rsidR="00396128" w:rsidRPr="00F34B1C" w:rsidRDefault="00605E9F" w:rsidP="00D91E4C">
      <w:pPr>
        <w:pStyle w:val="ListParagraph"/>
        <w:numPr>
          <w:ilvl w:val="0"/>
          <w:numId w:val="33"/>
        </w:numPr>
        <w:spacing w:line="480" w:lineRule="auto"/>
        <w:rPr>
          <w:color w:val="000000"/>
        </w:rPr>
      </w:pPr>
      <w:r w:rsidRPr="00396128">
        <w:rPr>
          <w:color w:val="000000"/>
        </w:rPr>
        <w:t xml:space="preserve">Systematic error is caused by extraneous variables whose influence on the outcome is different across conditions of the IV. Systematic error results from extraneous variables that cannot be separated from the IV. </w:t>
      </w:r>
      <w:r w:rsidRPr="00F34B1C">
        <w:rPr>
          <w:color w:val="000000"/>
        </w:rPr>
        <w:t xml:space="preserve">These variables can be part of the experimental setting or manipulation, or can be subject variables (differences in subjects across conditions). </w:t>
      </w:r>
    </w:p>
    <w:p w14:paraId="4691DBCE" w14:textId="054B0A81" w:rsidR="00951296" w:rsidRPr="00396128" w:rsidRDefault="00951296" w:rsidP="00396128">
      <w:pPr>
        <w:pStyle w:val="NormalWeb"/>
        <w:spacing w:before="0" w:beforeAutospacing="0" w:after="0" w:afterAutospacing="0" w:line="480" w:lineRule="auto"/>
        <w:rPr>
          <w:color w:val="000000"/>
        </w:rPr>
      </w:pPr>
      <w:r w:rsidRPr="00396128">
        <w:rPr>
          <w:color w:val="000000"/>
        </w:rPr>
        <w:t xml:space="preserve">b. What are the negative consequences of each?  </w:t>
      </w:r>
    </w:p>
    <w:p w14:paraId="01946F47" w14:textId="77777777" w:rsidR="00396128" w:rsidRPr="00605E9F" w:rsidRDefault="00396128" w:rsidP="00D91E4C">
      <w:pPr>
        <w:pStyle w:val="ListParagraph"/>
        <w:numPr>
          <w:ilvl w:val="0"/>
          <w:numId w:val="43"/>
        </w:numPr>
        <w:spacing w:line="480" w:lineRule="auto"/>
      </w:pPr>
      <w:r w:rsidRPr="00605E9F">
        <w:rPr>
          <w:color w:val="000000"/>
        </w:rPr>
        <w:t>Random errors obscure the relationship between the IV and the DV.</w:t>
      </w:r>
    </w:p>
    <w:p w14:paraId="422D2256" w14:textId="72A9441B" w:rsidR="00F53578" w:rsidRPr="00396128" w:rsidRDefault="00396128" w:rsidP="00D91E4C">
      <w:pPr>
        <w:pStyle w:val="ListParagraph"/>
        <w:numPr>
          <w:ilvl w:val="0"/>
          <w:numId w:val="43"/>
        </w:numPr>
        <w:spacing w:line="480" w:lineRule="auto"/>
      </w:pPr>
      <w:r w:rsidRPr="00605E9F">
        <w:rPr>
          <w:color w:val="000000"/>
        </w:rPr>
        <w:t>Systematic error distorts the relationship between the IV and the DV. </w:t>
      </w:r>
    </w:p>
    <w:p w14:paraId="399C00DC" w14:textId="3F08C53A" w:rsidR="00951296" w:rsidRDefault="00951296" w:rsidP="00951296">
      <w:pPr>
        <w:pStyle w:val="NormalWeb"/>
        <w:spacing w:before="0" w:beforeAutospacing="0" w:after="0" w:afterAutospacing="0" w:line="480" w:lineRule="auto"/>
        <w:rPr>
          <w:color w:val="000000"/>
        </w:rPr>
      </w:pPr>
      <w:r>
        <w:rPr>
          <w:color w:val="000000"/>
        </w:rPr>
        <w:t xml:space="preserve">c. </w:t>
      </w:r>
      <w:r w:rsidRPr="00951296">
        <w:rPr>
          <w:color w:val="000000"/>
        </w:rPr>
        <w:t>Which is more critical in terms of internal validity? How can they be reduced?</w:t>
      </w:r>
    </w:p>
    <w:p w14:paraId="44BA6E1C" w14:textId="77777777" w:rsidR="00605E9F" w:rsidRPr="00605E9F" w:rsidRDefault="00605E9F" w:rsidP="00D91E4C">
      <w:pPr>
        <w:pStyle w:val="ListParagraph"/>
        <w:numPr>
          <w:ilvl w:val="0"/>
          <w:numId w:val="42"/>
        </w:numPr>
        <w:spacing w:line="480" w:lineRule="auto"/>
      </w:pPr>
      <w:r w:rsidRPr="00605E9F">
        <w:rPr>
          <w:color w:val="000000"/>
        </w:rPr>
        <w:t>Systematic error is more critical in terms of internal validity.</w:t>
      </w:r>
      <w:r>
        <w:rPr>
          <w:color w:val="000000"/>
        </w:rPr>
        <w:t xml:space="preserve"> </w:t>
      </w:r>
    </w:p>
    <w:p w14:paraId="1E7FB217" w14:textId="4D282504" w:rsidR="00FB26C9" w:rsidRPr="00FB26C9" w:rsidRDefault="00605E9F" w:rsidP="00D91E4C">
      <w:pPr>
        <w:pStyle w:val="ListParagraph"/>
        <w:numPr>
          <w:ilvl w:val="0"/>
          <w:numId w:val="42"/>
        </w:numPr>
        <w:spacing w:line="480" w:lineRule="auto"/>
      </w:pPr>
      <w:r w:rsidRPr="00605E9F">
        <w:rPr>
          <w:color w:val="000000"/>
        </w:rPr>
        <w:t>Random error can be reduced by holding extraneous variables constant</w:t>
      </w:r>
      <w:r w:rsidR="00FB26C9">
        <w:rPr>
          <w:color w:val="000000"/>
        </w:rPr>
        <w:t xml:space="preserve"> and </w:t>
      </w:r>
      <w:r w:rsidR="00B1562F">
        <w:rPr>
          <w:color w:val="000000"/>
        </w:rPr>
        <w:t>incorporating more random subjects in every IV conditions</w:t>
      </w:r>
      <w:r w:rsidR="00A5700D">
        <w:rPr>
          <w:color w:val="000000"/>
        </w:rPr>
        <w:t xml:space="preserve">. </w:t>
      </w:r>
    </w:p>
    <w:p w14:paraId="619BBA7B" w14:textId="21AA54B0" w:rsidR="00605E9F" w:rsidRPr="00396128" w:rsidRDefault="00605E9F" w:rsidP="00D91E4C">
      <w:pPr>
        <w:pStyle w:val="ListParagraph"/>
        <w:numPr>
          <w:ilvl w:val="0"/>
          <w:numId w:val="42"/>
        </w:numPr>
        <w:spacing w:line="480" w:lineRule="auto"/>
      </w:pPr>
      <w:r w:rsidRPr="00396128">
        <w:rPr>
          <w:color w:val="000000"/>
        </w:rPr>
        <w:t>In order to reduce systematic error, we may carefully operationalize variables so that extraneous variables don’t occur with the IV or we may randomly assign subjects to conditions.</w:t>
      </w:r>
    </w:p>
    <w:p w14:paraId="7E080F9B" w14:textId="77777777" w:rsidR="00605E9F" w:rsidRPr="00605E9F" w:rsidRDefault="00605E9F" w:rsidP="00605E9F">
      <w:pPr>
        <w:pStyle w:val="ListParagraph"/>
        <w:spacing w:line="480" w:lineRule="auto"/>
      </w:pPr>
    </w:p>
    <w:p w14:paraId="4E830940" w14:textId="62A6A4BC" w:rsidR="00951296" w:rsidRDefault="00951296" w:rsidP="00605E9F">
      <w:pPr>
        <w:pStyle w:val="ListParagraph"/>
      </w:pPr>
    </w:p>
    <w:p w14:paraId="2EE285F2" w14:textId="77777777" w:rsidR="00396128" w:rsidRPr="00B1562F" w:rsidRDefault="00396128" w:rsidP="00B1562F"/>
    <w:p w14:paraId="63BA7D0A" w14:textId="522C2B8A" w:rsidR="00951296" w:rsidRDefault="00951296" w:rsidP="00951296">
      <w:pPr>
        <w:pStyle w:val="NormalWeb"/>
        <w:spacing w:before="0" w:beforeAutospacing="0" w:after="0" w:afterAutospacing="0" w:line="480" w:lineRule="auto"/>
        <w:rPr>
          <w:color w:val="000000"/>
        </w:rPr>
      </w:pPr>
      <w:r>
        <w:rPr>
          <w:color w:val="000000"/>
        </w:rPr>
        <w:lastRenderedPageBreak/>
        <w:t xml:space="preserve">4. </w:t>
      </w:r>
    </w:p>
    <w:p w14:paraId="038F2CAC" w14:textId="26170A4A" w:rsidR="00951296" w:rsidRDefault="00951296" w:rsidP="00951296">
      <w:pPr>
        <w:pStyle w:val="NormalWeb"/>
        <w:spacing w:before="0" w:beforeAutospacing="0" w:after="0" w:afterAutospacing="0" w:line="480" w:lineRule="auto"/>
        <w:rPr>
          <w:color w:val="000000"/>
        </w:rPr>
      </w:pPr>
      <w:r>
        <w:rPr>
          <w:color w:val="000000"/>
        </w:rPr>
        <w:t>a.</w:t>
      </w:r>
      <w:r w:rsidRPr="00951296">
        <w:t xml:space="preserve"> </w:t>
      </w:r>
      <w:r w:rsidRPr="00951296">
        <w:rPr>
          <w:color w:val="000000"/>
        </w:rPr>
        <w:t>What is the dilemma between achieving impact versus control in research?</w:t>
      </w:r>
    </w:p>
    <w:p w14:paraId="0E4D4BBD" w14:textId="397052CA" w:rsidR="00D54D92" w:rsidRDefault="00D54D92" w:rsidP="00D91E4C">
      <w:pPr>
        <w:pStyle w:val="NormalWeb"/>
        <w:numPr>
          <w:ilvl w:val="0"/>
          <w:numId w:val="44"/>
        </w:numPr>
        <w:spacing w:before="0" w:beforeAutospacing="0" w:after="0" w:afterAutospacing="0" w:line="480" w:lineRule="auto"/>
      </w:pPr>
      <w:r>
        <w:t>Control in research is to manipulate the IV and control all other confounding variables to minimize the error, and to interfere with the IV-DV causality relationship.</w:t>
      </w:r>
    </w:p>
    <w:p w14:paraId="3D73CD78" w14:textId="529FEEB7" w:rsidR="00D54D92" w:rsidRPr="00D54D92" w:rsidRDefault="00C63ACB" w:rsidP="00D91E4C">
      <w:pPr>
        <w:pStyle w:val="NormalWeb"/>
        <w:numPr>
          <w:ilvl w:val="0"/>
          <w:numId w:val="44"/>
        </w:numPr>
        <w:spacing w:before="0" w:beforeAutospacing="0" w:after="0" w:afterAutospacing="0" w:line="480" w:lineRule="auto"/>
      </w:pPr>
      <w:r>
        <w:t>Impact in research is to ensure the conceptualization of the IV is close to reality as possible, so that the study have broader scientific implications.</w:t>
      </w:r>
    </w:p>
    <w:p w14:paraId="30EF3490" w14:textId="453145BD" w:rsidR="00A35C5D" w:rsidRPr="00D54D92" w:rsidRDefault="00D54D92" w:rsidP="00D91E4C">
      <w:pPr>
        <w:pStyle w:val="NormalWeb"/>
        <w:numPr>
          <w:ilvl w:val="0"/>
          <w:numId w:val="44"/>
        </w:numPr>
        <w:spacing w:before="0" w:beforeAutospacing="0" w:after="0" w:afterAutospacing="0" w:line="480" w:lineRule="auto"/>
      </w:pPr>
      <w:r>
        <w:rPr>
          <w:color w:val="000000"/>
        </w:rPr>
        <w:t>The dilemma between control and impact implies that as we increase the impact of a manipulation, we are likely to decrease our control over it. The goals of impact and control are in constant tension. In order to deal with the conflict, IV should have enough impact to show up against background noise, but not so much as to have multiple meanings or alternative explanations.</w:t>
      </w:r>
    </w:p>
    <w:p w14:paraId="4C413F07" w14:textId="63C0536C" w:rsidR="00951296" w:rsidRDefault="00951296" w:rsidP="00951296">
      <w:pPr>
        <w:pStyle w:val="NormalWeb"/>
        <w:spacing w:before="0" w:beforeAutospacing="0" w:after="0" w:afterAutospacing="0" w:line="480" w:lineRule="auto"/>
        <w:rPr>
          <w:color w:val="000000"/>
        </w:rPr>
      </w:pPr>
      <w:r>
        <w:rPr>
          <w:color w:val="000000"/>
        </w:rPr>
        <w:t xml:space="preserve">b. </w:t>
      </w:r>
      <w:r w:rsidRPr="00951296">
        <w:rPr>
          <w:color w:val="000000"/>
        </w:rPr>
        <w:t xml:space="preserve">Describe a manipulation that has high impact with some loss of control.  </w:t>
      </w:r>
    </w:p>
    <w:p w14:paraId="4B53A1CF" w14:textId="3700E76B" w:rsidR="00A35C5D" w:rsidRDefault="00992788" w:rsidP="00D91E4C">
      <w:pPr>
        <w:pStyle w:val="NormalWeb"/>
        <w:numPr>
          <w:ilvl w:val="0"/>
          <w:numId w:val="45"/>
        </w:numPr>
        <w:spacing w:before="0" w:beforeAutospacing="0" w:after="0" w:afterAutospacing="0" w:line="480" w:lineRule="auto"/>
        <w:rPr>
          <w:color w:val="000000"/>
        </w:rPr>
      </w:pPr>
      <w:r>
        <w:rPr>
          <w:color w:val="000000"/>
        </w:rPr>
        <w:t xml:space="preserve">For example, in order to get understand the stereotype threat and older adults’ performance on practice exercise in a library training program. We take a survey of all the older adults who attend the library training program. Ask these subjects whether they fell the stereotype threat and collect the data about their practice performance. </w:t>
      </w:r>
      <w:r w:rsidR="00F34B1C">
        <w:rPr>
          <w:color w:val="000000"/>
        </w:rPr>
        <w:t>Then</w:t>
      </w:r>
      <w:r>
        <w:rPr>
          <w:color w:val="000000"/>
        </w:rPr>
        <w:t xml:space="preserve"> analysis the relationship between stereotype threat and performance on practice exercise.</w:t>
      </w:r>
    </w:p>
    <w:p w14:paraId="2C03B4B2" w14:textId="380F2D27" w:rsidR="00F500C8" w:rsidRPr="00F34B1C" w:rsidRDefault="00951296" w:rsidP="00F34B1C">
      <w:pPr>
        <w:pStyle w:val="NormalWeb"/>
        <w:spacing w:before="0" w:beforeAutospacing="0" w:after="0" w:afterAutospacing="0" w:line="480" w:lineRule="auto"/>
        <w:rPr>
          <w:color w:val="000000"/>
        </w:rPr>
      </w:pPr>
      <w:r>
        <w:rPr>
          <w:color w:val="000000"/>
        </w:rPr>
        <w:t xml:space="preserve">c. </w:t>
      </w:r>
      <w:r w:rsidRPr="00951296">
        <w:rPr>
          <w:color w:val="000000"/>
        </w:rPr>
        <w:t xml:space="preserve">Describe a manipulation of the same variable with higher control but less impact.  </w:t>
      </w:r>
    </w:p>
    <w:p w14:paraId="7F091884" w14:textId="7D87A6D9" w:rsidR="00A35C5D" w:rsidRPr="00992788" w:rsidRDefault="00992788" w:rsidP="00D91E4C">
      <w:pPr>
        <w:pStyle w:val="ListParagraph"/>
        <w:numPr>
          <w:ilvl w:val="0"/>
          <w:numId w:val="45"/>
        </w:numPr>
        <w:spacing w:line="480" w:lineRule="auto"/>
        <w:rPr>
          <w:rFonts w:ascii="David" w:hAnsi="David" w:cs="David"/>
        </w:rPr>
      </w:pPr>
      <w:r>
        <w:rPr>
          <w:rFonts w:ascii="David" w:hAnsi="David" w:cs="David"/>
        </w:rPr>
        <w:t xml:space="preserve">For the same example, we firstly collect a large group of older adults (e.g., over 300 subjects) who have the interest in attend the library training program. Then, we randomly assigned half of the older adults towards the program, which participants will obviously feel the stereotype threat. For example, stereotype information will be emphasis in the training material over and over again. The other half older adults are assigned to the </w:t>
      </w:r>
      <w:r>
        <w:rPr>
          <w:rFonts w:ascii="David" w:hAnsi="David" w:cs="David"/>
        </w:rPr>
        <w:lastRenderedPageBreak/>
        <w:t xml:space="preserve">program, which strictly avoid any stereotype threat. Then we analysis the difference in two groups’ average </w:t>
      </w:r>
      <w:r w:rsidRPr="00992788">
        <w:rPr>
          <w:rFonts w:ascii="David" w:hAnsi="David" w:cs="David"/>
        </w:rPr>
        <w:t xml:space="preserve">performance </w:t>
      </w:r>
      <w:r>
        <w:rPr>
          <w:rFonts w:ascii="David" w:hAnsi="David" w:cs="David"/>
        </w:rPr>
        <w:t xml:space="preserve">in the practice exercises. </w:t>
      </w:r>
    </w:p>
    <w:p w14:paraId="15932B48" w14:textId="5208A1B0" w:rsidR="00A35C5D" w:rsidRPr="00F500C8" w:rsidRDefault="00A35C5D" w:rsidP="00951296">
      <w:pPr>
        <w:spacing w:line="480" w:lineRule="auto"/>
        <w:rPr>
          <w:rFonts w:ascii="David" w:hAnsi="David" w:cs="David" w:hint="cs"/>
        </w:rPr>
      </w:pPr>
    </w:p>
    <w:p w14:paraId="2968316F" w14:textId="1713D168" w:rsidR="007F68A6" w:rsidRPr="00F500C8" w:rsidRDefault="007F68A6" w:rsidP="009C2D06">
      <w:pPr>
        <w:spacing w:before="240" w:after="240" w:line="480" w:lineRule="auto"/>
        <w:rPr>
          <w:rFonts w:ascii="David" w:hAnsi="David" w:cs="David" w:hint="cs"/>
          <w:color w:val="000000"/>
        </w:rPr>
      </w:pPr>
      <w:r w:rsidRPr="00F500C8">
        <w:rPr>
          <w:rFonts w:ascii="David" w:hAnsi="David" w:cs="David" w:hint="cs"/>
          <w:color w:val="000000"/>
        </w:rPr>
        <w:t xml:space="preserve">5.  </w:t>
      </w:r>
    </w:p>
    <w:p w14:paraId="2D65F0D6" w14:textId="7C474021" w:rsidR="007F68A6" w:rsidRPr="00A35C5D" w:rsidRDefault="00A35C5D" w:rsidP="00A35C5D">
      <w:pPr>
        <w:pStyle w:val="NormalWeb"/>
        <w:spacing w:before="0" w:beforeAutospacing="0" w:after="0" w:afterAutospacing="0" w:line="480" w:lineRule="auto"/>
        <w:rPr>
          <w:rFonts w:hint="cs"/>
          <w:color w:val="000000"/>
        </w:rPr>
      </w:pPr>
      <w:r w:rsidRPr="00A35C5D">
        <w:rPr>
          <w:rFonts w:hint="eastAsia"/>
          <w:color w:val="000000"/>
        </w:rPr>
        <w:t>a</w:t>
      </w:r>
      <w:r w:rsidRPr="00A35C5D">
        <w:rPr>
          <w:color w:val="000000"/>
        </w:rPr>
        <w:t xml:space="preserve">. </w:t>
      </w:r>
      <w:r w:rsidR="007F68A6" w:rsidRPr="00A35C5D">
        <w:rPr>
          <w:rFonts w:hint="cs"/>
          <w:color w:val="000000"/>
        </w:rPr>
        <w:t>Differentiate between internal and external validity</w:t>
      </w:r>
    </w:p>
    <w:p w14:paraId="22584AB2" w14:textId="2AF65F6C" w:rsidR="007F68A6" w:rsidRPr="00F500C8" w:rsidRDefault="007F68A6" w:rsidP="009C2D06">
      <w:pPr>
        <w:pStyle w:val="ListParagraph"/>
        <w:numPr>
          <w:ilvl w:val="0"/>
          <w:numId w:val="17"/>
        </w:numPr>
        <w:spacing w:before="240" w:line="480" w:lineRule="auto"/>
        <w:textAlignment w:val="baseline"/>
        <w:rPr>
          <w:rFonts w:ascii="David" w:hAnsi="David" w:cs="David" w:hint="cs"/>
          <w:color w:val="000000"/>
        </w:rPr>
      </w:pPr>
      <w:r w:rsidRPr="00F500C8">
        <w:rPr>
          <w:rFonts w:ascii="David" w:hAnsi="David" w:cs="David" w:hint="cs"/>
          <w:color w:val="000000"/>
        </w:rPr>
        <w:t xml:space="preserve">Internal validity is the extent to which conclusions can be drawn about the causal effects of one variable on another, that is, ensuring that only the independent variable an account for difference in the dependent variable. </w:t>
      </w:r>
    </w:p>
    <w:p w14:paraId="53DBEF82" w14:textId="2085D8D4" w:rsidR="007F68A6" w:rsidRPr="00F500C8" w:rsidRDefault="007F68A6" w:rsidP="009C2D06">
      <w:pPr>
        <w:numPr>
          <w:ilvl w:val="0"/>
          <w:numId w:val="17"/>
        </w:numPr>
        <w:spacing w:before="240" w:line="480" w:lineRule="auto"/>
        <w:textAlignment w:val="baseline"/>
        <w:rPr>
          <w:rFonts w:ascii="David" w:hAnsi="David" w:cs="David" w:hint="cs"/>
          <w:color w:val="000000"/>
        </w:rPr>
      </w:pPr>
      <w:r w:rsidRPr="00F500C8">
        <w:rPr>
          <w:rFonts w:ascii="David" w:hAnsi="David" w:cs="David" w:hint="cs"/>
          <w:color w:val="000000"/>
        </w:rPr>
        <w:t xml:space="preserve">External validity is </w:t>
      </w:r>
      <w:r w:rsidR="003D73B4" w:rsidRPr="00F500C8">
        <w:rPr>
          <w:rFonts w:ascii="David" w:hAnsi="David" w:cs="David" w:hint="cs"/>
          <w:color w:val="000000"/>
        </w:rPr>
        <w:t xml:space="preserve">the extent to which the results of the research can be generalized </w:t>
      </w:r>
      <w:r w:rsidR="00E70F58">
        <w:rPr>
          <w:rFonts w:ascii="David" w:hAnsi="David" w:cs="David"/>
          <w:color w:val="000000"/>
        </w:rPr>
        <w:t>across</w:t>
      </w:r>
      <w:r w:rsidR="003D73B4" w:rsidRPr="00F500C8">
        <w:rPr>
          <w:rFonts w:ascii="David" w:hAnsi="David" w:cs="David" w:hint="cs"/>
          <w:color w:val="000000"/>
        </w:rPr>
        <w:t xml:space="preserve"> the population</w:t>
      </w:r>
      <w:r w:rsidR="00E70F58">
        <w:rPr>
          <w:rFonts w:ascii="David" w:hAnsi="David" w:cs="David"/>
          <w:color w:val="000000"/>
        </w:rPr>
        <w:t>s</w:t>
      </w:r>
      <w:r w:rsidR="003D73B4" w:rsidRPr="00F500C8">
        <w:rPr>
          <w:rFonts w:ascii="David" w:hAnsi="David" w:cs="David" w:hint="cs"/>
          <w:color w:val="000000"/>
        </w:rPr>
        <w:t xml:space="preserve"> and setting</w:t>
      </w:r>
      <w:r w:rsidR="00E70F58">
        <w:rPr>
          <w:rFonts w:ascii="David" w:hAnsi="David" w:cs="David"/>
          <w:color w:val="000000"/>
        </w:rPr>
        <w:t>s</w:t>
      </w:r>
      <w:r w:rsidR="003D73B4" w:rsidRPr="00F500C8">
        <w:rPr>
          <w:rFonts w:ascii="David" w:hAnsi="David" w:cs="David" w:hint="cs"/>
          <w:color w:val="000000"/>
        </w:rPr>
        <w:t xml:space="preserve">. </w:t>
      </w:r>
    </w:p>
    <w:p w14:paraId="7CDFB9A0" w14:textId="2AC87256" w:rsidR="003D73B4" w:rsidRPr="00A35C5D" w:rsidRDefault="003D73B4" w:rsidP="00A35C5D">
      <w:pPr>
        <w:pStyle w:val="ListParagraph"/>
        <w:numPr>
          <w:ilvl w:val="0"/>
          <w:numId w:val="17"/>
        </w:numPr>
        <w:spacing w:before="240" w:line="480" w:lineRule="auto"/>
        <w:textAlignment w:val="baseline"/>
        <w:rPr>
          <w:rFonts w:ascii="David" w:hAnsi="David" w:cs="David" w:hint="cs"/>
          <w:color w:val="000000"/>
        </w:rPr>
      </w:pPr>
      <w:r w:rsidRPr="00F500C8">
        <w:rPr>
          <w:rFonts w:ascii="David" w:hAnsi="David" w:cs="David" w:hint="cs"/>
          <w:color w:val="000000"/>
        </w:rPr>
        <w:t>Internal validity focus on ruling out the alternative explanations for the statement of case-and-effect relationship. While external validity measure how much the findings are generalizable to other setting, sample, and variables.</w:t>
      </w:r>
    </w:p>
    <w:p w14:paraId="5B82E809" w14:textId="5B75A383" w:rsidR="003D73B4" w:rsidRPr="00A35C5D" w:rsidRDefault="00A35C5D" w:rsidP="00A35C5D">
      <w:pPr>
        <w:pStyle w:val="NormalWeb"/>
        <w:spacing w:before="0" w:beforeAutospacing="0" w:after="0" w:afterAutospacing="0" w:line="480" w:lineRule="auto"/>
        <w:rPr>
          <w:rFonts w:hint="cs"/>
          <w:color w:val="000000"/>
        </w:rPr>
      </w:pPr>
      <w:r>
        <w:rPr>
          <w:color w:val="000000"/>
        </w:rPr>
        <w:t xml:space="preserve">b. </w:t>
      </w:r>
      <w:r w:rsidR="003D73B4" w:rsidRPr="00A35C5D">
        <w:rPr>
          <w:rFonts w:hint="cs"/>
          <w:color w:val="000000"/>
        </w:rPr>
        <w:t>Discuss the factors that jeopardize each</w:t>
      </w:r>
    </w:p>
    <w:p w14:paraId="3D2DD4CE" w14:textId="77777777" w:rsidR="000C21BC" w:rsidRDefault="007F68A6" w:rsidP="009C2D06">
      <w:pPr>
        <w:pStyle w:val="ListParagraph"/>
        <w:numPr>
          <w:ilvl w:val="0"/>
          <w:numId w:val="18"/>
        </w:numPr>
        <w:spacing w:line="480" w:lineRule="auto"/>
        <w:textAlignment w:val="baseline"/>
        <w:rPr>
          <w:rFonts w:ascii="David" w:hAnsi="David" w:cs="David"/>
          <w:color w:val="000000"/>
        </w:rPr>
      </w:pPr>
      <w:r w:rsidRPr="00F500C8">
        <w:rPr>
          <w:rFonts w:ascii="David" w:hAnsi="David" w:cs="David" w:hint="cs"/>
          <w:color w:val="000000"/>
        </w:rPr>
        <w:t xml:space="preserve">Factors that jeopardize internal validity: </w:t>
      </w:r>
    </w:p>
    <w:p w14:paraId="48B23195" w14:textId="77777777" w:rsidR="000C21BC" w:rsidRDefault="007F68A6" w:rsidP="000C21BC">
      <w:pPr>
        <w:pStyle w:val="ListParagraph"/>
        <w:numPr>
          <w:ilvl w:val="1"/>
          <w:numId w:val="18"/>
        </w:numPr>
        <w:spacing w:line="480" w:lineRule="auto"/>
        <w:textAlignment w:val="baseline"/>
        <w:rPr>
          <w:rFonts w:ascii="David" w:hAnsi="David" w:cs="David"/>
          <w:color w:val="000000"/>
        </w:rPr>
      </w:pPr>
      <w:r w:rsidRPr="00F500C8">
        <w:rPr>
          <w:rFonts w:ascii="David" w:hAnsi="David" w:cs="David" w:hint="cs"/>
          <w:color w:val="000000"/>
        </w:rPr>
        <w:t>Maturation</w:t>
      </w:r>
      <w:r w:rsidR="000C21BC">
        <w:rPr>
          <w:rFonts w:ascii="David" w:hAnsi="David" w:cs="David"/>
          <w:color w:val="000000"/>
        </w:rPr>
        <w:t xml:space="preserve">: </w:t>
      </w:r>
      <w:r w:rsidR="00155DE9" w:rsidRPr="00F500C8">
        <w:rPr>
          <w:rFonts w:ascii="David" w:hAnsi="David" w:cs="David" w:hint="cs"/>
          <w:color w:val="000000"/>
        </w:rPr>
        <w:t>naturally occurring changes in person over time that influence posttest scores</w:t>
      </w:r>
      <w:r w:rsidRPr="00F500C8">
        <w:rPr>
          <w:rFonts w:ascii="David" w:hAnsi="David" w:cs="David" w:hint="cs"/>
          <w:color w:val="000000"/>
        </w:rPr>
        <w:t xml:space="preserve">, </w:t>
      </w:r>
    </w:p>
    <w:p w14:paraId="0956CE5E" w14:textId="77777777" w:rsidR="000C21BC" w:rsidRDefault="007F68A6" w:rsidP="000C21BC">
      <w:pPr>
        <w:pStyle w:val="ListParagraph"/>
        <w:numPr>
          <w:ilvl w:val="1"/>
          <w:numId w:val="18"/>
        </w:numPr>
        <w:spacing w:line="480" w:lineRule="auto"/>
        <w:textAlignment w:val="baseline"/>
        <w:rPr>
          <w:rFonts w:ascii="David" w:hAnsi="David" w:cs="David"/>
          <w:color w:val="000000"/>
        </w:rPr>
      </w:pPr>
      <w:r w:rsidRPr="00F500C8">
        <w:rPr>
          <w:rFonts w:ascii="David" w:hAnsi="David" w:cs="David" w:hint="cs"/>
          <w:color w:val="000000"/>
        </w:rPr>
        <w:t>History</w:t>
      </w:r>
      <w:r w:rsidR="000C21BC">
        <w:rPr>
          <w:rFonts w:ascii="David" w:hAnsi="David" w:cs="David"/>
          <w:color w:val="000000"/>
        </w:rPr>
        <w:t xml:space="preserve">: external </w:t>
      </w:r>
      <w:r w:rsidR="007971FE" w:rsidRPr="00F500C8">
        <w:rPr>
          <w:rFonts w:ascii="David" w:hAnsi="David" w:cs="David" w:hint="cs"/>
          <w:color w:val="000000"/>
        </w:rPr>
        <w:t>events that take place during the course of research that influence the posttest score, and can be different in different group</w:t>
      </w:r>
      <w:r w:rsidRPr="00F500C8">
        <w:rPr>
          <w:rFonts w:ascii="David" w:hAnsi="David" w:cs="David" w:hint="cs"/>
          <w:color w:val="000000"/>
        </w:rPr>
        <w:t>,</w:t>
      </w:r>
    </w:p>
    <w:p w14:paraId="50273B99" w14:textId="77777777" w:rsidR="000C21BC" w:rsidRDefault="007F68A6" w:rsidP="000C21BC">
      <w:pPr>
        <w:pStyle w:val="ListParagraph"/>
        <w:numPr>
          <w:ilvl w:val="1"/>
          <w:numId w:val="18"/>
        </w:numPr>
        <w:spacing w:line="480" w:lineRule="auto"/>
        <w:textAlignment w:val="baseline"/>
        <w:rPr>
          <w:rFonts w:ascii="David" w:hAnsi="David" w:cs="David"/>
          <w:color w:val="000000"/>
        </w:rPr>
      </w:pPr>
      <w:r w:rsidRPr="00F500C8">
        <w:rPr>
          <w:rFonts w:ascii="David" w:hAnsi="David" w:cs="David" w:hint="cs"/>
          <w:color w:val="000000"/>
        </w:rPr>
        <w:t>Instrumentation</w:t>
      </w:r>
      <w:r w:rsidR="000C21BC">
        <w:rPr>
          <w:rFonts w:ascii="David" w:hAnsi="David" w:cs="David"/>
          <w:color w:val="000000"/>
        </w:rPr>
        <w:t xml:space="preserve">: </w:t>
      </w:r>
      <w:r w:rsidR="00E57829" w:rsidRPr="00F500C8">
        <w:rPr>
          <w:rFonts w:ascii="David" w:hAnsi="David" w:cs="David" w:hint="cs"/>
          <w:color w:val="000000"/>
        </w:rPr>
        <w:t>difference in how score or other instrumentations are measured</w:t>
      </w:r>
      <w:r w:rsidRPr="00F500C8">
        <w:rPr>
          <w:rFonts w:ascii="David" w:hAnsi="David" w:cs="David" w:hint="cs"/>
          <w:color w:val="000000"/>
        </w:rPr>
        <w:t xml:space="preserve">, </w:t>
      </w:r>
    </w:p>
    <w:p w14:paraId="394044F9" w14:textId="6B08F815" w:rsidR="000C21BC" w:rsidRDefault="000C21BC" w:rsidP="000C21BC">
      <w:pPr>
        <w:pStyle w:val="ListParagraph"/>
        <w:numPr>
          <w:ilvl w:val="1"/>
          <w:numId w:val="18"/>
        </w:numPr>
        <w:spacing w:line="480" w:lineRule="auto"/>
        <w:textAlignment w:val="baseline"/>
        <w:rPr>
          <w:rFonts w:ascii="David" w:hAnsi="David" w:cs="David"/>
          <w:color w:val="000000"/>
        </w:rPr>
      </w:pPr>
      <w:r w:rsidRPr="00F500C8">
        <w:rPr>
          <w:rFonts w:ascii="David" w:hAnsi="David" w:cs="David"/>
          <w:color w:val="000000"/>
        </w:rPr>
        <w:t>Regression</w:t>
      </w:r>
      <w:r>
        <w:rPr>
          <w:rFonts w:ascii="David" w:hAnsi="David" w:cs="David"/>
          <w:color w:val="000000"/>
        </w:rPr>
        <w:t>: extreme score in the pretest tend to regress towards mean in the posttest,</w:t>
      </w:r>
    </w:p>
    <w:p w14:paraId="15E19D49" w14:textId="77777777" w:rsidR="000C21BC" w:rsidRDefault="007F68A6" w:rsidP="000C21BC">
      <w:pPr>
        <w:pStyle w:val="ListParagraph"/>
        <w:numPr>
          <w:ilvl w:val="1"/>
          <w:numId w:val="18"/>
        </w:numPr>
        <w:spacing w:line="480" w:lineRule="auto"/>
        <w:textAlignment w:val="baseline"/>
        <w:rPr>
          <w:rFonts w:ascii="David" w:hAnsi="David" w:cs="David"/>
          <w:color w:val="000000"/>
        </w:rPr>
      </w:pPr>
      <w:r w:rsidRPr="00F500C8">
        <w:rPr>
          <w:rFonts w:ascii="David" w:hAnsi="David" w:cs="David" w:hint="cs"/>
          <w:color w:val="000000"/>
        </w:rPr>
        <w:t>Testing</w:t>
      </w:r>
      <w:r w:rsidR="000C21BC">
        <w:rPr>
          <w:rFonts w:ascii="David" w:hAnsi="David" w:cs="David"/>
          <w:color w:val="000000"/>
        </w:rPr>
        <w:t xml:space="preserve">: </w:t>
      </w:r>
      <w:r w:rsidR="00E57829" w:rsidRPr="00F500C8">
        <w:rPr>
          <w:rFonts w:ascii="David" w:hAnsi="David" w:cs="David" w:hint="cs"/>
          <w:color w:val="000000"/>
        </w:rPr>
        <w:t>pretest measurement influences posttest measurement</w:t>
      </w:r>
      <w:r w:rsidRPr="00F500C8">
        <w:rPr>
          <w:rFonts w:ascii="David" w:hAnsi="David" w:cs="David" w:hint="cs"/>
          <w:color w:val="000000"/>
        </w:rPr>
        <w:t xml:space="preserve">, </w:t>
      </w:r>
    </w:p>
    <w:p w14:paraId="0BEE306A" w14:textId="77777777" w:rsidR="000C21BC" w:rsidRDefault="007F68A6" w:rsidP="000C21BC">
      <w:pPr>
        <w:pStyle w:val="ListParagraph"/>
        <w:numPr>
          <w:ilvl w:val="1"/>
          <w:numId w:val="18"/>
        </w:numPr>
        <w:spacing w:line="480" w:lineRule="auto"/>
        <w:textAlignment w:val="baseline"/>
        <w:rPr>
          <w:rFonts w:ascii="David" w:hAnsi="David" w:cs="David"/>
          <w:color w:val="000000"/>
        </w:rPr>
      </w:pPr>
      <w:r w:rsidRPr="00F500C8">
        <w:rPr>
          <w:rFonts w:ascii="David" w:hAnsi="David" w:cs="David" w:hint="cs"/>
          <w:color w:val="000000"/>
        </w:rPr>
        <w:t>Selection</w:t>
      </w:r>
      <w:r w:rsidR="000C21BC">
        <w:rPr>
          <w:rFonts w:ascii="David" w:hAnsi="David" w:cs="David"/>
          <w:color w:val="000000"/>
        </w:rPr>
        <w:t>: i</w:t>
      </w:r>
      <w:r w:rsidR="003D73B4" w:rsidRPr="00F500C8">
        <w:rPr>
          <w:rFonts w:ascii="David" w:hAnsi="David" w:cs="David" w:hint="cs"/>
          <w:color w:val="000000"/>
        </w:rPr>
        <w:t>nitial differences between groups of research participants that may affect the dependent variable</w:t>
      </w:r>
      <w:r w:rsidRPr="00F500C8">
        <w:rPr>
          <w:rFonts w:ascii="David" w:hAnsi="David" w:cs="David" w:hint="cs"/>
          <w:color w:val="000000"/>
        </w:rPr>
        <w:t xml:space="preserve">, </w:t>
      </w:r>
    </w:p>
    <w:p w14:paraId="4DED67B2" w14:textId="0E564D17" w:rsidR="000C21BC" w:rsidRDefault="00704852" w:rsidP="000C21BC">
      <w:pPr>
        <w:pStyle w:val="ListParagraph"/>
        <w:numPr>
          <w:ilvl w:val="1"/>
          <w:numId w:val="18"/>
        </w:numPr>
        <w:spacing w:line="480" w:lineRule="auto"/>
        <w:textAlignment w:val="baseline"/>
        <w:rPr>
          <w:rFonts w:ascii="David" w:hAnsi="David" w:cs="David"/>
          <w:color w:val="000000"/>
        </w:rPr>
      </w:pPr>
      <w:r w:rsidRPr="00F500C8">
        <w:rPr>
          <w:rFonts w:ascii="David" w:hAnsi="David" w:cs="David"/>
          <w:color w:val="000000"/>
        </w:rPr>
        <w:lastRenderedPageBreak/>
        <w:t>Mortality</w:t>
      </w:r>
      <w:r>
        <w:rPr>
          <w:rFonts w:ascii="David" w:hAnsi="David" w:cs="David"/>
          <w:color w:val="000000"/>
        </w:rPr>
        <w:t>:</w:t>
      </w:r>
      <w:r w:rsidRPr="00F500C8">
        <w:rPr>
          <w:rFonts w:ascii="David" w:hAnsi="David" w:cs="David"/>
          <w:color w:val="000000"/>
        </w:rPr>
        <w:t xml:space="preserve"> attrition</w:t>
      </w:r>
      <w:r w:rsidR="006B674E" w:rsidRPr="00F500C8">
        <w:rPr>
          <w:rFonts w:ascii="David" w:hAnsi="David" w:cs="David" w:hint="cs"/>
          <w:color w:val="000000"/>
        </w:rPr>
        <w:t xml:space="preserve"> of participants </w:t>
      </w:r>
      <w:r w:rsidR="00ED784A" w:rsidRPr="00F500C8">
        <w:rPr>
          <w:rFonts w:ascii="David" w:hAnsi="David" w:cs="David" w:hint="cs"/>
          <w:color w:val="000000"/>
        </w:rPr>
        <w:t xml:space="preserve">(loss of subjects) </w:t>
      </w:r>
      <w:r w:rsidR="006B674E" w:rsidRPr="00F500C8">
        <w:rPr>
          <w:rFonts w:ascii="David" w:hAnsi="David" w:cs="David" w:hint="cs"/>
          <w:color w:val="000000"/>
        </w:rPr>
        <w:t>is different in experimental can control group, which cannot be rule out by random assignment</w:t>
      </w:r>
      <w:r w:rsidR="007F68A6" w:rsidRPr="00F500C8">
        <w:rPr>
          <w:rFonts w:ascii="David" w:hAnsi="David" w:cs="David" w:hint="cs"/>
          <w:color w:val="000000"/>
        </w:rPr>
        <w:t xml:space="preserve">, </w:t>
      </w:r>
    </w:p>
    <w:p w14:paraId="4D2A3DB7" w14:textId="1BA06728" w:rsidR="003D73B4" w:rsidRPr="00F500C8" w:rsidRDefault="007F68A6" w:rsidP="000C21BC">
      <w:pPr>
        <w:pStyle w:val="ListParagraph"/>
        <w:numPr>
          <w:ilvl w:val="1"/>
          <w:numId w:val="18"/>
        </w:numPr>
        <w:spacing w:line="480" w:lineRule="auto"/>
        <w:textAlignment w:val="baseline"/>
        <w:rPr>
          <w:rFonts w:ascii="David" w:hAnsi="David" w:cs="David" w:hint="cs"/>
          <w:color w:val="000000"/>
        </w:rPr>
      </w:pPr>
      <w:r w:rsidRPr="00F500C8">
        <w:rPr>
          <w:rFonts w:ascii="David" w:hAnsi="David" w:cs="David" w:hint="cs"/>
          <w:color w:val="000000"/>
        </w:rPr>
        <w:t xml:space="preserve">Interaction of Selection and </w:t>
      </w:r>
      <w:r w:rsidR="000C21BC" w:rsidRPr="00F500C8">
        <w:rPr>
          <w:rFonts w:ascii="David" w:hAnsi="David" w:cs="David"/>
          <w:color w:val="000000"/>
        </w:rPr>
        <w:t>Maturation</w:t>
      </w:r>
      <w:r w:rsidR="000C21BC">
        <w:rPr>
          <w:rFonts w:ascii="David" w:hAnsi="David" w:cs="David"/>
          <w:color w:val="000000"/>
        </w:rPr>
        <w:t>:</w:t>
      </w:r>
      <w:r w:rsidR="000C21BC" w:rsidRPr="00F500C8">
        <w:rPr>
          <w:rFonts w:ascii="David" w:hAnsi="David" w:cs="David"/>
          <w:color w:val="000000"/>
        </w:rPr>
        <w:t xml:space="preserve"> The</w:t>
      </w:r>
      <w:r w:rsidR="003D73B4" w:rsidRPr="00F500C8">
        <w:rPr>
          <w:rFonts w:ascii="David" w:hAnsi="David" w:cs="David" w:hint="cs"/>
          <w:color w:val="000000"/>
        </w:rPr>
        <w:t xml:space="preserve"> difficulty of reaching causal conclusions because the individuals in the two groups might be growing or maturing at different rates</w:t>
      </w:r>
    </w:p>
    <w:p w14:paraId="5093B87A" w14:textId="77777777" w:rsidR="000C21BC" w:rsidRDefault="007F68A6" w:rsidP="009C2D06">
      <w:pPr>
        <w:pStyle w:val="ListParagraph"/>
        <w:numPr>
          <w:ilvl w:val="0"/>
          <w:numId w:val="18"/>
        </w:numPr>
        <w:spacing w:line="480" w:lineRule="auto"/>
        <w:textAlignment w:val="baseline"/>
        <w:rPr>
          <w:rFonts w:ascii="David" w:hAnsi="David" w:cs="David"/>
          <w:color w:val="000000"/>
        </w:rPr>
      </w:pPr>
      <w:r w:rsidRPr="000C21BC">
        <w:rPr>
          <w:rFonts w:ascii="David" w:hAnsi="David" w:cs="David" w:hint="cs"/>
          <w:color w:val="000000"/>
        </w:rPr>
        <w:t>Factors that jeopardize external validity</w:t>
      </w:r>
      <w:r w:rsidRPr="00F500C8">
        <w:rPr>
          <w:rFonts w:ascii="David" w:hAnsi="David" w:cs="David" w:hint="cs"/>
          <w:color w:val="000000"/>
        </w:rPr>
        <w:t xml:space="preserve">: </w:t>
      </w:r>
    </w:p>
    <w:p w14:paraId="59623891" w14:textId="02DF381B" w:rsidR="000C21BC" w:rsidRDefault="000C21BC" w:rsidP="000C21BC">
      <w:pPr>
        <w:pStyle w:val="ListParagraph"/>
        <w:numPr>
          <w:ilvl w:val="1"/>
          <w:numId w:val="18"/>
        </w:numPr>
        <w:spacing w:line="480" w:lineRule="auto"/>
        <w:textAlignment w:val="baseline"/>
        <w:rPr>
          <w:rFonts w:ascii="David" w:hAnsi="David" w:cs="David"/>
          <w:color w:val="000000"/>
        </w:rPr>
      </w:pPr>
      <w:r>
        <w:rPr>
          <w:rFonts w:ascii="David" w:hAnsi="David" w:cs="David"/>
          <w:color w:val="000000"/>
        </w:rPr>
        <w:t>No real subjects (</w:t>
      </w:r>
      <w:r w:rsidR="007F68A6" w:rsidRPr="00F500C8">
        <w:rPr>
          <w:rFonts w:ascii="David" w:hAnsi="David" w:cs="David" w:hint="cs"/>
          <w:color w:val="000000"/>
        </w:rPr>
        <w:t>selection biases</w:t>
      </w:r>
      <w:r>
        <w:rPr>
          <w:rFonts w:ascii="David" w:hAnsi="David" w:cs="David"/>
          <w:color w:val="000000"/>
        </w:rPr>
        <w:t>): the participants differ substantially from the true population</w:t>
      </w:r>
    </w:p>
    <w:p w14:paraId="4227DCEF" w14:textId="0E20FDC4" w:rsidR="000C21BC" w:rsidRDefault="000C21BC" w:rsidP="000C21BC">
      <w:pPr>
        <w:pStyle w:val="ListParagraph"/>
        <w:numPr>
          <w:ilvl w:val="1"/>
          <w:numId w:val="18"/>
        </w:numPr>
        <w:spacing w:line="480" w:lineRule="auto"/>
        <w:textAlignment w:val="baseline"/>
        <w:rPr>
          <w:rFonts w:ascii="David" w:hAnsi="David" w:cs="David"/>
          <w:color w:val="000000"/>
        </w:rPr>
      </w:pPr>
      <w:r>
        <w:rPr>
          <w:rFonts w:ascii="David" w:hAnsi="David" w:cs="David"/>
          <w:color w:val="000000"/>
        </w:rPr>
        <w:t>No real condition: the participants in the study/testing behavior systematically different from their real behavior.</w:t>
      </w:r>
      <w:r w:rsidR="007F68A6" w:rsidRPr="00F500C8">
        <w:rPr>
          <w:rFonts w:ascii="David" w:hAnsi="David" w:cs="David" w:hint="cs"/>
          <w:color w:val="000000"/>
        </w:rPr>
        <w:t xml:space="preserve"> </w:t>
      </w:r>
    </w:p>
    <w:p w14:paraId="22B40C51" w14:textId="322CD7FA" w:rsidR="000C21BC" w:rsidRDefault="000C21BC" w:rsidP="000C21BC">
      <w:pPr>
        <w:pStyle w:val="ListParagraph"/>
        <w:numPr>
          <w:ilvl w:val="1"/>
          <w:numId w:val="18"/>
        </w:numPr>
        <w:spacing w:line="480" w:lineRule="auto"/>
        <w:textAlignment w:val="baseline"/>
        <w:rPr>
          <w:rFonts w:ascii="David" w:hAnsi="David" w:cs="David"/>
          <w:color w:val="000000"/>
        </w:rPr>
      </w:pPr>
      <w:r>
        <w:rPr>
          <w:rFonts w:ascii="David" w:hAnsi="David" w:cs="David"/>
          <w:color w:val="000000"/>
        </w:rPr>
        <w:t>No real setting/environment: the study setting (e.g., lab) is not replicable or representative towards the real world.</w:t>
      </w:r>
    </w:p>
    <w:p w14:paraId="2369478D" w14:textId="10285ECD" w:rsidR="00E9004F" w:rsidRDefault="00A35C5D" w:rsidP="00A35C5D">
      <w:pPr>
        <w:spacing w:before="240" w:after="240" w:line="480" w:lineRule="auto"/>
        <w:rPr>
          <w:rFonts w:ascii="David" w:hAnsi="David" w:cs="David"/>
          <w:color w:val="000000"/>
        </w:rPr>
      </w:pPr>
      <w:r w:rsidRPr="000C21BC">
        <w:rPr>
          <w:rFonts w:ascii="David" w:hAnsi="David" w:cs="David"/>
          <w:color w:val="000000"/>
        </w:rPr>
        <w:t xml:space="preserve">c. </w:t>
      </w:r>
      <w:r w:rsidR="00FE174C" w:rsidRPr="000C21BC">
        <w:rPr>
          <w:rFonts w:ascii="David" w:hAnsi="David" w:cs="David" w:hint="cs"/>
          <w:color w:val="000000"/>
        </w:rPr>
        <w:t>How would you decide which of the many threats to internal and external validity to worry about in a given research investigation?</w:t>
      </w:r>
    </w:p>
    <w:p w14:paraId="2FCE23A3" w14:textId="067B87BB" w:rsidR="000C21BC" w:rsidRPr="000C21BC" w:rsidRDefault="000C21BC" w:rsidP="00D91E4C">
      <w:pPr>
        <w:pStyle w:val="ListParagraph"/>
        <w:numPr>
          <w:ilvl w:val="0"/>
          <w:numId w:val="46"/>
        </w:numPr>
        <w:spacing w:before="240" w:after="240" w:line="480" w:lineRule="auto"/>
        <w:rPr>
          <w:rFonts w:ascii="David" w:hAnsi="David" w:cs="David"/>
          <w:color w:val="000000"/>
        </w:rPr>
      </w:pPr>
      <w:r w:rsidRPr="000C21BC">
        <w:rPr>
          <w:rFonts w:ascii="David" w:hAnsi="David" w:cs="David"/>
        </w:rPr>
        <w:t>The internal and external validity is based on the research design</w:t>
      </w:r>
      <w:r>
        <w:rPr>
          <w:rFonts w:ascii="David" w:hAnsi="David" w:cs="David"/>
        </w:rPr>
        <w:t xml:space="preserve">. </w:t>
      </w:r>
    </w:p>
    <w:p w14:paraId="795E9885" w14:textId="225A13C1" w:rsidR="007D6190" w:rsidRPr="007D6190" w:rsidRDefault="00D4009D" w:rsidP="00D91E4C">
      <w:pPr>
        <w:pStyle w:val="ListParagraph"/>
        <w:numPr>
          <w:ilvl w:val="1"/>
          <w:numId w:val="46"/>
        </w:numPr>
        <w:spacing w:before="240" w:after="240" w:line="480" w:lineRule="auto"/>
        <w:rPr>
          <w:rFonts w:ascii="David" w:hAnsi="David" w:cs="David"/>
          <w:color w:val="000000"/>
        </w:rPr>
      </w:pPr>
      <w:r>
        <w:rPr>
          <w:rFonts w:ascii="David" w:hAnsi="David" w:cs="David"/>
        </w:rPr>
        <w:t xml:space="preserve">Check the </w:t>
      </w:r>
      <w:r w:rsidR="000C21BC">
        <w:rPr>
          <w:rFonts w:ascii="David" w:hAnsi="David" w:cs="David"/>
        </w:rPr>
        <w:t xml:space="preserve">Research methodologies: for example, the randomized experiment usually have higher internal validity. </w:t>
      </w:r>
      <w:r w:rsidR="000C21BC">
        <w:rPr>
          <w:rFonts w:ascii="David" w:hAnsi="David" w:cs="David" w:hint="eastAsia"/>
        </w:rPr>
        <w:t>But</w:t>
      </w:r>
      <w:r w:rsidR="000C21BC">
        <w:rPr>
          <w:rFonts w:ascii="David" w:hAnsi="David" w:cs="David"/>
        </w:rPr>
        <w:t xml:space="preserve"> it may loss the external validity since it </w:t>
      </w:r>
      <w:r w:rsidR="00AE19B9">
        <w:rPr>
          <w:rFonts w:ascii="David" w:hAnsi="David" w:cs="David"/>
        </w:rPr>
        <w:t>requires</w:t>
      </w:r>
      <w:r w:rsidR="000C21BC">
        <w:rPr>
          <w:rFonts w:ascii="David" w:hAnsi="David" w:cs="David"/>
        </w:rPr>
        <w:t xml:space="preserve"> many </w:t>
      </w:r>
      <w:r w:rsidR="00AE19B9">
        <w:rPr>
          <w:rFonts w:ascii="David" w:hAnsi="David" w:cs="David"/>
        </w:rPr>
        <w:t>manipulations</w:t>
      </w:r>
      <w:r w:rsidR="000C21BC">
        <w:rPr>
          <w:rFonts w:ascii="David" w:hAnsi="David" w:cs="David"/>
        </w:rPr>
        <w:t>.</w:t>
      </w:r>
      <w:r w:rsidR="00E00624">
        <w:rPr>
          <w:rFonts w:ascii="David" w:hAnsi="David" w:cs="David"/>
        </w:rPr>
        <w:t xml:space="preserve"> While, if we use the correlation study, we may have the internal validity issue (e.g., selection)</w:t>
      </w:r>
    </w:p>
    <w:p w14:paraId="45670D62" w14:textId="5BCBD244" w:rsidR="00D4009D" w:rsidRPr="00D4009D" w:rsidRDefault="00D4009D" w:rsidP="00D91E4C">
      <w:pPr>
        <w:pStyle w:val="ListParagraph"/>
        <w:numPr>
          <w:ilvl w:val="1"/>
          <w:numId w:val="46"/>
        </w:numPr>
        <w:spacing w:before="240" w:after="240" w:line="480" w:lineRule="auto"/>
        <w:rPr>
          <w:rFonts w:ascii="David" w:hAnsi="David" w:cs="David"/>
          <w:color w:val="000000"/>
        </w:rPr>
      </w:pPr>
      <w:r w:rsidRPr="00D4009D">
        <w:rPr>
          <w:rFonts w:ascii="David" w:hAnsi="David" w:cs="David"/>
        </w:rPr>
        <w:t xml:space="preserve">Check the </w:t>
      </w:r>
      <w:r w:rsidR="007D6190" w:rsidRPr="00D4009D">
        <w:rPr>
          <w:rFonts w:ascii="David" w:hAnsi="David" w:cs="David"/>
        </w:rPr>
        <w:t xml:space="preserve">Research </w:t>
      </w:r>
      <w:r w:rsidR="00AE19B9" w:rsidRPr="00D4009D">
        <w:rPr>
          <w:rFonts w:ascii="David" w:hAnsi="David" w:cs="David"/>
        </w:rPr>
        <w:t xml:space="preserve">subjects: </w:t>
      </w:r>
      <w:r w:rsidRPr="00D4009D">
        <w:rPr>
          <w:rFonts w:ascii="David" w:hAnsi="David" w:cs="David"/>
        </w:rPr>
        <w:t>Increasing</w:t>
      </w:r>
      <w:r w:rsidR="00AE19B9" w:rsidRPr="00D4009D">
        <w:rPr>
          <w:rFonts w:ascii="David" w:hAnsi="David" w:cs="David"/>
        </w:rPr>
        <w:t xml:space="preserve"> sample size usually improv</w:t>
      </w:r>
      <w:r w:rsidRPr="00D4009D">
        <w:rPr>
          <w:rFonts w:ascii="David" w:hAnsi="David" w:cs="David"/>
        </w:rPr>
        <w:t xml:space="preserve">e both the internal validity and external validity. Because more random subjects will incorporate into the study. </w:t>
      </w:r>
      <w:r>
        <w:rPr>
          <w:rFonts w:ascii="David" w:hAnsi="David" w:cs="David"/>
        </w:rPr>
        <w:t xml:space="preserve">Additionally, we can also check whether </w:t>
      </w:r>
      <w:proofErr w:type="gramStart"/>
      <w:r>
        <w:rPr>
          <w:rFonts w:ascii="David" w:hAnsi="David" w:cs="David"/>
        </w:rPr>
        <w:t>their</w:t>
      </w:r>
      <w:proofErr w:type="gramEnd"/>
      <w:r>
        <w:rPr>
          <w:rFonts w:ascii="David" w:hAnsi="David" w:cs="David"/>
        </w:rPr>
        <w:t xml:space="preserve"> exist some significant alternative characteristics of population (in both control group and treatment group).</w:t>
      </w:r>
    </w:p>
    <w:p w14:paraId="68F96F61" w14:textId="17A76092" w:rsidR="00D4009D" w:rsidRPr="00D4009D" w:rsidRDefault="00D4009D" w:rsidP="00D91E4C">
      <w:pPr>
        <w:pStyle w:val="ListParagraph"/>
        <w:numPr>
          <w:ilvl w:val="1"/>
          <w:numId w:val="46"/>
        </w:numPr>
        <w:spacing w:before="240" w:after="240" w:line="480" w:lineRule="auto"/>
        <w:rPr>
          <w:rFonts w:ascii="David" w:hAnsi="David" w:cs="David"/>
          <w:color w:val="000000"/>
        </w:rPr>
      </w:pPr>
      <w:r>
        <w:rPr>
          <w:rFonts w:ascii="David" w:hAnsi="David" w:cs="David"/>
        </w:rPr>
        <w:lastRenderedPageBreak/>
        <w:t xml:space="preserve">Check the experimenters and research process. Experimenters may unintentional bring the systematical error (e.g., instrumentation issue) towards the study, which threat the internal validity. </w:t>
      </w:r>
    </w:p>
    <w:p w14:paraId="0326D876" w14:textId="10535BE7" w:rsidR="0000128A" w:rsidRPr="00D4009D" w:rsidRDefault="007F68A6" w:rsidP="00D4009D">
      <w:pPr>
        <w:spacing w:before="240" w:after="240" w:line="480" w:lineRule="auto"/>
        <w:rPr>
          <w:rFonts w:ascii="David" w:hAnsi="David" w:cs="David" w:hint="cs"/>
          <w:color w:val="000000"/>
        </w:rPr>
      </w:pPr>
      <w:r w:rsidRPr="00D4009D">
        <w:rPr>
          <w:rFonts w:ascii="David" w:hAnsi="David" w:cs="David" w:hint="cs"/>
          <w:color w:val="000000"/>
        </w:rPr>
        <w:t xml:space="preserve">6.  </w:t>
      </w:r>
    </w:p>
    <w:p w14:paraId="44798CBB" w14:textId="4CE50A0A" w:rsidR="0000128A" w:rsidRPr="00F500C8" w:rsidRDefault="0000128A" w:rsidP="00D91E4C">
      <w:pPr>
        <w:pStyle w:val="ListParagraph"/>
        <w:numPr>
          <w:ilvl w:val="0"/>
          <w:numId w:val="19"/>
        </w:numPr>
        <w:spacing w:before="240" w:line="480" w:lineRule="auto"/>
        <w:textAlignment w:val="baseline"/>
        <w:rPr>
          <w:rFonts w:ascii="David" w:hAnsi="David" w:cs="David" w:hint="cs"/>
          <w:color w:val="000000"/>
        </w:rPr>
      </w:pPr>
      <w:r w:rsidRPr="00F500C8">
        <w:rPr>
          <w:rFonts w:ascii="David" w:hAnsi="David" w:cs="David" w:hint="cs"/>
          <w:color w:val="000000"/>
        </w:rPr>
        <w:t>Differentiate between independent, dependent, mediating, and moderating variables</w:t>
      </w:r>
    </w:p>
    <w:p w14:paraId="261D0395" w14:textId="421F41AC" w:rsidR="0000128A" w:rsidRPr="00F500C8" w:rsidRDefault="0000128A" w:rsidP="00D91E4C">
      <w:pPr>
        <w:pStyle w:val="ListParagraph"/>
        <w:numPr>
          <w:ilvl w:val="0"/>
          <w:numId w:val="20"/>
        </w:numPr>
        <w:spacing w:before="240" w:after="240" w:line="480" w:lineRule="auto"/>
        <w:rPr>
          <w:rFonts w:ascii="David" w:hAnsi="David" w:cs="David" w:hint="cs"/>
        </w:rPr>
      </w:pPr>
      <w:r w:rsidRPr="00F500C8">
        <w:rPr>
          <w:rFonts w:ascii="David" w:hAnsi="David" w:cs="David" w:hint="cs"/>
          <w:color w:val="000000"/>
        </w:rPr>
        <w:t>An independent variable is the variable that is changed or controlled in an experiment to test the effects on the dependent variable.</w:t>
      </w:r>
    </w:p>
    <w:p w14:paraId="53B1464F" w14:textId="73329C91" w:rsidR="0000128A" w:rsidRPr="00F500C8" w:rsidRDefault="0000128A" w:rsidP="00D91E4C">
      <w:pPr>
        <w:pStyle w:val="ListParagraph"/>
        <w:numPr>
          <w:ilvl w:val="0"/>
          <w:numId w:val="20"/>
        </w:numPr>
        <w:spacing w:before="240" w:after="240" w:line="480" w:lineRule="auto"/>
        <w:rPr>
          <w:rFonts w:ascii="David" w:hAnsi="David" w:cs="David" w:hint="cs"/>
        </w:rPr>
      </w:pPr>
      <w:r w:rsidRPr="00F500C8">
        <w:rPr>
          <w:rFonts w:ascii="David" w:hAnsi="David" w:cs="David" w:hint="cs"/>
          <w:color w:val="000000"/>
        </w:rPr>
        <w:t>A dependent variable is the variable being tested and measured in an experiment.</w:t>
      </w:r>
    </w:p>
    <w:p w14:paraId="77AD4E13" w14:textId="31AEA394" w:rsidR="0000128A" w:rsidRPr="00F500C8" w:rsidRDefault="0000128A" w:rsidP="00D91E4C">
      <w:pPr>
        <w:pStyle w:val="ListParagraph"/>
        <w:numPr>
          <w:ilvl w:val="0"/>
          <w:numId w:val="20"/>
        </w:numPr>
        <w:spacing w:before="240" w:after="240" w:line="480" w:lineRule="auto"/>
        <w:rPr>
          <w:rFonts w:ascii="David" w:hAnsi="David" w:cs="David" w:hint="cs"/>
        </w:rPr>
      </w:pPr>
      <w:r w:rsidRPr="00F500C8">
        <w:rPr>
          <w:rFonts w:ascii="David" w:hAnsi="David" w:cs="David" w:hint="cs"/>
          <w:color w:val="000000"/>
        </w:rPr>
        <w:t xml:space="preserve">Moderating variable answer the question about “When” or “For Whom” does the independent variable have an influence on the dependent variable. Moderators usually interact with independent variable to have an effect on the dependent variable. It can be subjective variable (e.g., age, race, and socio-economics status) or situational variable (e.g., task conditions or environmental conditions). Moderators often be introduced when </w:t>
      </w:r>
      <w:proofErr w:type="gramStart"/>
      <w:r w:rsidRPr="00F500C8">
        <w:rPr>
          <w:rFonts w:ascii="David" w:hAnsi="David" w:cs="David" w:hint="cs"/>
          <w:color w:val="000000"/>
        </w:rPr>
        <w:t>a</w:t>
      </w:r>
      <w:proofErr w:type="gramEnd"/>
      <w:r w:rsidRPr="00F500C8">
        <w:rPr>
          <w:rFonts w:ascii="David" w:hAnsi="David" w:cs="David" w:hint="cs"/>
          <w:color w:val="000000"/>
        </w:rPr>
        <w:t xml:space="preserve"> unexpectedly week relationship between independent variable and dependent variable had been found.</w:t>
      </w:r>
    </w:p>
    <w:p w14:paraId="5C26A6CE" w14:textId="42AF12F6" w:rsidR="00D4009D" w:rsidRPr="00D4009D" w:rsidRDefault="0000128A" w:rsidP="00D91E4C">
      <w:pPr>
        <w:pStyle w:val="ListParagraph"/>
        <w:numPr>
          <w:ilvl w:val="0"/>
          <w:numId w:val="20"/>
        </w:numPr>
        <w:spacing w:before="240" w:after="240" w:line="480" w:lineRule="auto"/>
        <w:rPr>
          <w:rFonts w:ascii="David" w:hAnsi="David" w:cs="David" w:hint="cs"/>
        </w:rPr>
      </w:pPr>
      <w:r w:rsidRPr="00F500C8">
        <w:rPr>
          <w:rFonts w:ascii="David" w:hAnsi="David" w:cs="David" w:hint="cs"/>
        </w:rPr>
        <w:t>Mediating variable answer the question about “How” or “Why” does the independent variable influence the dependent variable</w:t>
      </w:r>
      <w:r w:rsidR="006D41E3" w:rsidRPr="00F500C8">
        <w:rPr>
          <w:rFonts w:ascii="David" w:hAnsi="David" w:cs="David" w:hint="cs"/>
        </w:rPr>
        <w:t>. Mediator transmits the effect of the independent variable on dependent variable and describe the internal psychological mechanism. Mediators often be introduced when there is already a strong relationship between independent variable and dependent variable.</w:t>
      </w:r>
    </w:p>
    <w:p w14:paraId="15F96F8A" w14:textId="77777777" w:rsidR="00D4009D" w:rsidRPr="00D4009D" w:rsidRDefault="007F68A6" w:rsidP="00D91E4C">
      <w:pPr>
        <w:pStyle w:val="ListParagraph"/>
        <w:numPr>
          <w:ilvl w:val="0"/>
          <w:numId w:val="19"/>
        </w:numPr>
        <w:spacing w:before="240" w:after="240" w:line="480" w:lineRule="auto"/>
        <w:rPr>
          <w:rFonts w:ascii="David" w:hAnsi="David" w:cs="David"/>
        </w:rPr>
      </w:pPr>
      <w:r w:rsidRPr="00D4009D">
        <w:rPr>
          <w:rFonts w:ascii="David" w:hAnsi="David" w:cs="David" w:hint="cs"/>
          <w:color w:val="000000"/>
        </w:rPr>
        <w:t xml:space="preserve">Give examples of </w:t>
      </w:r>
    </w:p>
    <w:p w14:paraId="01681998" w14:textId="17EA6659" w:rsidR="00D4009D" w:rsidRDefault="007F68A6" w:rsidP="00D4009D">
      <w:pPr>
        <w:pStyle w:val="ListParagraph"/>
        <w:spacing w:before="240" w:after="240" w:line="480" w:lineRule="auto"/>
        <w:ind w:left="360"/>
        <w:rPr>
          <w:rFonts w:ascii="David" w:hAnsi="David" w:cs="David"/>
          <w:color w:val="000000"/>
        </w:rPr>
      </w:pPr>
      <w:r w:rsidRPr="00D4009D">
        <w:rPr>
          <w:rFonts w:ascii="David" w:hAnsi="David" w:cs="David" w:hint="cs"/>
          <w:color w:val="000000"/>
        </w:rPr>
        <w:t>(a) how a variable can be conceived of as both an independent and a dependent variable in separate investigations</w:t>
      </w:r>
    </w:p>
    <w:p w14:paraId="16652632" w14:textId="7A8C0D19" w:rsidR="00D4009D" w:rsidRPr="00D4009D" w:rsidRDefault="00D4009D" w:rsidP="00D91E4C">
      <w:pPr>
        <w:pStyle w:val="ListParagraph"/>
        <w:numPr>
          <w:ilvl w:val="0"/>
          <w:numId w:val="47"/>
        </w:numPr>
        <w:spacing w:before="240" w:after="240" w:line="480" w:lineRule="auto"/>
        <w:rPr>
          <w:rFonts w:ascii="David" w:hAnsi="David" w:cs="David"/>
          <w:color w:val="000000"/>
        </w:rPr>
      </w:pPr>
      <w:r>
        <w:rPr>
          <w:rFonts w:ascii="David" w:hAnsi="David" w:cs="David"/>
          <w:color w:val="000000"/>
        </w:rPr>
        <w:t xml:space="preserve">Take the variable ‘performance’ as </w:t>
      </w:r>
      <w:r w:rsidR="00B2619D">
        <w:rPr>
          <w:rFonts w:ascii="David" w:hAnsi="David" w:cs="David"/>
          <w:color w:val="000000"/>
        </w:rPr>
        <w:t xml:space="preserve">an example. In one study, we investigate what makes an employee perform well. The IV is payment, the DV is performance. In </w:t>
      </w:r>
      <w:r w:rsidR="00B2619D">
        <w:rPr>
          <w:rFonts w:ascii="David" w:hAnsi="David" w:cs="David"/>
          <w:color w:val="000000"/>
        </w:rPr>
        <w:lastRenderedPageBreak/>
        <w:t xml:space="preserve">another study, we want to investigate what make an employee more likely to </w:t>
      </w:r>
      <w:r w:rsidR="00B2619D">
        <w:rPr>
          <w:rFonts w:ascii="David" w:hAnsi="David" w:cs="David" w:hint="eastAsia"/>
          <w:color w:val="000000"/>
        </w:rPr>
        <w:t>be</w:t>
      </w:r>
      <w:r w:rsidR="00B2619D">
        <w:rPr>
          <w:rFonts w:ascii="David" w:hAnsi="David" w:cs="David"/>
          <w:color w:val="000000"/>
        </w:rPr>
        <w:t xml:space="preserve"> promoted. In this study the IV is performance, the DV is promotion. </w:t>
      </w:r>
    </w:p>
    <w:p w14:paraId="66134B2D" w14:textId="77777777" w:rsidR="00D4009D" w:rsidRDefault="007F68A6" w:rsidP="00D4009D">
      <w:pPr>
        <w:pStyle w:val="ListParagraph"/>
        <w:spacing w:before="240" w:after="240" w:line="480" w:lineRule="auto"/>
        <w:ind w:left="360"/>
        <w:rPr>
          <w:rFonts w:ascii="David" w:hAnsi="David" w:cs="David"/>
          <w:color w:val="000000"/>
        </w:rPr>
      </w:pPr>
      <w:r w:rsidRPr="00D4009D">
        <w:rPr>
          <w:rFonts w:ascii="David" w:hAnsi="David" w:cs="David" w:hint="cs"/>
          <w:color w:val="000000"/>
        </w:rPr>
        <w:t xml:space="preserve">(b) how a mediating variable can be conceived of as both an independent and dependent variable in separate investigations. </w:t>
      </w:r>
    </w:p>
    <w:p w14:paraId="1D1BF054" w14:textId="0C936BC4" w:rsidR="00B2619D" w:rsidRPr="00ED698F" w:rsidRDefault="00B2619D" w:rsidP="00D91E4C">
      <w:pPr>
        <w:pStyle w:val="ListParagraph"/>
        <w:numPr>
          <w:ilvl w:val="0"/>
          <w:numId w:val="47"/>
        </w:numPr>
        <w:spacing w:before="240" w:after="240" w:line="480" w:lineRule="auto"/>
        <w:rPr>
          <w:rFonts w:ascii="David" w:hAnsi="David" w:cs="David"/>
          <w:color w:val="000000"/>
        </w:rPr>
      </w:pPr>
      <w:r>
        <w:rPr>
          <w:rFonts w:ascii="David" w:hAnsi="David" w:cs="David"/>
          <w:color w:val="000000"/>
        </w:rPr>
        <w:t>For example,</w:t>
      </w:r>
      <w:r w:rsidR="00ED698F">
        <w:rPr>
          <w:rFonts w:ascii="David" w:hAnsi="David" w:cs="David"/>
          <w:color w:val="000000"/>
        </w:rPr>
        <w:t xml:space="preserve"> the variable motivation can be the mediating variable between the IV payment and DV performance. In other studies, motivation can also be IV, which could influence the DV engagement. Or the </w:t>
      </w:r>
      <w:r w:rsidR="00ED698F">
        <w:rPr>
          <w:rFonts w:ascii="David" w:hAnsi="David" w:cs="David"/>
          <w:color w:val="000000"/>
        </w:rPr>
        <w:t xml:space="preserve">motivation can also be </w:t>
      </w:r>
      <w:r w:rsidR="00ED698F">
        <w:rPr>
          <w:rFonts w:ascii="David" w:hAnsi="David" w:cs="David"/>
          <w:color w:val="000000"/>
        </w:rPr>
        <w:t>DV</w:t>
      </w:r>
      <w:r w:rsidR="00ED698F">
        <w:rPr>
          <w:rFonts w:ascii="David" w:hAnsi="David" w:cs="David"/>
          <w:color w:val="000000"/>
        </w:rPr>
        <w:t xml:space="preserve">, which could </w:t>
      </w:r>
      <w:r w:rsidR="00ED698F">
        <w:rPr>
          <w:rFonts w:ascii="David" w:hAnsi="David" w:cs="David"/>
          <w:color w:val="000000"/>
        </w:rPr>
        <w:t xml:space="preserve">be </w:t>
      </w:r>
      <w:r w:rsidR="00ED698F">
        <w:rPr>
          <w:rFonts w:ascii="David" w:hAnsi="David" w:cs="David"/>
          <w:color w:val="000000"/>
        </w:rPr>
        <w:t xml:space="preserve">influence </w:t>
      </w:r>
      <w:r w:rsidR="00ED698F">
        <w:rPr>
          <w:rFonts w:ascii="David" w:hAnsi="David" w:cs="David"/>
          <w:color w:val="000000"/>
        </w:rPr>
        <w:t>by the IV group morale.</w:t>
      </w:r>
    </w:p>
    <w:p w14:paraId="08664D0C" w14:textId="5631F9FB" w:rsidR="007F68A6" w:rsidRDefault="00D4009D" w:rsidP="00D4009D">
      <w:pPr>
        <w:pStyle w:val="ListParagraph"/>
        <w:spacing w:before="240" w:after="240" w:line="480" w:lineRule="auto"/>
        <w:ind w:left="360"/>
        <w:rPr>
          <w:rFonts w:ascii="David" w:hAnsi="David" w:cs="David"/>
          <w:color w:val="000000"/>
        </w:rPr>
      </w:pPr>
      <w:r>
        <w:rPr>
          <w:rFonts w:ascii="David" w:hAnsi="David" w:cs="David"/>
          <w:color w:val="000000"/>
        </w:rPr>
        <w:t xml:space="preserve">(c) </w:t>
      </w:r>
      <w:r w:rsidR="007F68A6" w:rsidRPr="00D4009D">
        <w:rPr>
          <w:rFonts w:ascii="David" w:hAnsi="David" w:cs="David" w:hint="cs"/>
          <w:color w:val="000000"/>
        </w:rPr>
        <w:t>Explain how a moderating variable relates to the notion of an interaction, and provide an illustrative example.</w:t>
      </w:r>
    </w:p>
    <w:p w14:paraId="564FE354" w14:textId="230F92F4" w:rsidR="0041799A" w:rsidRPr="00D4009D" w:rsidRDefault="0041799A" w:rsidP="00D91E4C">
      <w:pPr>
        <w:pStyle w:val="ListParagraph"/>
        <w:numPr>
          <w:ilvl w:val="0"/>
          <w:numId w:val="47"/>
        </w:numPr>
        <w:spacing w:before="240" w:after="240" w:line="480" w:lineRule="auto"/>
        <w:rPr>
          <w:rFonts w:ascii="David" w:hAnsi="David" w:cs="David" w:hint="cs"/>
        </w:rPr>
      </w:pPr>
      <w:r>
        <w:rPr>
          <w:rFonts w:ascii="David" w:hAnsi="David" w:cs="David"/>
        </w:rPr>
        <w:t xml:space="preserve">For example, in the study of how </w:t>
      </w:r>
      <w:r w:rsidR="00F6317D">
        <w:rPr>
          <w:rFonts w:ascii="David" w:hAnsi="David" w:cs="David"/>
        </w:rPr>
        <w:t>payment</w:t>
      </w:r>
      <w:r>
        <w:rPr>
          <w:rFonts w:ascii="David" w:hAnsi="David" w:cs="David"/>
        </w:rPr>
        <w:t xml:space="preserve"> (IV) effect the performance (DV). The </w:t>
      </w:r>
      <w:r w:rsidR="00F6317D">
        <w:rPr>
          <w:rFonts w:ascii="David" w:hAnsi="David" w:cs="David"/>
        </w:rPr>
        <w:t>age may be a moderating variable since the young employees and old employees may value the payment with different importance. Young employees face the great finance pressure may care more about the payment, thus the payment effect performance more significantly. However, the old employees may care more about other factors, including teambuilding, schedule flexibility, and health care benefits.</w:t>
      </w:r>
    </w:p>
    <w:p w14:paraId="55C86DF5" w14:textId="77777777" w:rsidR="007F68A6" w:rsidRPr="00F500C8" w:rsidRDefault="007F68A6" w:rsidP="009C2D06">
      <w:pPr>
        <w:spacing w:before="240" w:after="240" w:line="480" w:lineRule="auto"/>
        <w:rPr>
          <w:rFonts w:ascii="David" w:hAnsi="David" w:cs="David" w:hint="cs"/>
        </w:rPr>
      </w:pPr>
      <w:r w:rsidRPr="00F500C8">
        <w:rPr>
          <w:rFonts w:ascii="David" w:hAnsi="David" w:cs="David" w:hint="cs"/>
          <w:color w:val="000000"/>
        </w:rPr>
        <w:t> </w:t>
      </w:r>
    </w:p>
    <w:p w14:paraId="256250E8" w14:textId="77777777" w:rsidR="00ED698F" w:rsidRDefault="007F68A6" w:rsidP="009C2D06">
      <w:pPr>
        <w:spacing w:before="240" w:after="240" w:line="480" w:lineRule="auto"/>
        <w:rPr>
          <w:rFonts w:ascii="David" w:hAnsi="David" w:cs="David"/>
          <w:color w:val="000000"/>
        </w:rPr>
      </w:pPr>
      <w:r w:rsidRPr="00441267">
        <w:rPr>
          <w:rFonts w:ascii="David" w:hAnsi="David" w:cs="David" w:hint="cs"/>
          <w:color w:val="000000"/>
        </w:rPr>
        <w:t xml:space="preserve">7.  </w:t>
      </w:r>
    </w:p>
    <w:p w14:paraId="7F39A00F" w14:textId="3E655025" w:rsidR="007F68A6" w:rsidRPr="00441267" w:rsidRDefault="00ED698F" w:rsidP="009C2D06">
      <w:pPr>
        <w:spacing w:before="240" w:after="240" w:line="480" w:lineRule="auto"/>
        <w:rPr>
          <w:rFonts w:ascii="David" w:hAnsi="David" w:cs="David" w:hint="cs"/>
        </w:rPr>
      </w:pPr>
      <w:r>
        <w:rPr>
          <w:rFonts w:ascii="David" w:hAnsi="David" w:cs="David"/>
          <w:color w:val="000000"/>
        </w:rPr>
        <w:t xml:space="preserve">a. </w:t>
      </w:r>
      <w:r w:rsidR="00441267" w:rsidRPr="00441267">
        <w:rPr>
          <w:rFonts w:ascii="David" w:hAnsi="David" w:cs="David" w:hint="cs"/>
          <w:color w:val="000000"/>
        </w:rPr>
        <w:t>Consider the phenomenon of "group morale" as an independent variable.  Specify one way that this variable could be experimentally manipulated in a laboratory using ad hoc groups, one way it could be manipulated in the field using existing, intact groups, and one way it could be measured in the field. </w:t>
      </w:r>
    </w:p>
    <w:p w14:paraId="6D8A6504" w14:textId="77777777" w:rsidR="00D54E03" w:rsidRPr="00D54E03" w:rsidRDefault="007F68A6" w:rsidP="00D91E4C">
      <w:pPr>
        <w:pStyle w:val="ListParagraph"/>
        <w:numPr>
          <w:ilvl w:val="0"/>
          <w:numId w:val="47"/>
        </w:numPr>
        <w:spacing w:before="240" w:after="240" w:line="480" w:lineRule="auto"/>
        <w:rPr>
          <w:rFonts w:ascii="David" w:hAnsi="David" w:cs="David"/>
        </w:rPr>
      </w:pPr>
      <w:r w:rsidRPr="00441267">
        <w:rPr>
          <w:rFonts w:ascii="David" w:hAnsi="David" w:cs="David" w:hint="cs"/>
          <w:color w:val="000000"/>
        </w:rPr>
        <w:t xml:space="preserve">Ad hoc groups: researchers recruit participants who don’t know each other before and randomly assign them equally into two groups. </w:t>
      </w:r>
      <w:r w:rsidR="00D54E03">
        <w:rPr>
          <w:rFonts w:ascii="David" w:hAnsi="David" w:cs="David"/>
          <w:color w:val="000000"/>
        </w:rPr>
        <w:t xml:space="preserve">The task is a multiple player computation game, each team are required to play 5 times. </w:t>
      </w:r>
      <w:r w:rsidR="00D54E03" w:rsidRPr="00D54E03">
        <w:rPr>
          <w:rFonts w:ascii="David" w:hAnsi="David" w:cs="David"/>
          <w:color w:val="000000"/>
        </w:rPr>
        <w:t xml:space="preserve">During the task, the </w:t>
      </w:r>
      <w:r w:rsidR="00D54E03" w:rsidRPr="00D54E03">
        <w:rPr>
          <w:rFonts w:ascii="David" w:hAnsi="David" w:cs="David"/>
          <w:color w:val="000000"/>
        </w:rPr>
        <w:lastRenderedPageBreak/>
        <w:t xml:space="preserve">treatment group are frequently encouraged and rewarded </w:t>
      </w:r>
      <w:r w:rsidR="00D54E03">
        <w:rPr>
          <w:rFonts w:ascii="David" w:hAnsi="David" w:cs="David"/>
          <w:color w:val="000000"/>
        </w:rPr>
        <w:t xml:space="preserve">(the rewards is irrelevant with the computer game) </w:t>
      </w:r>
      <w:r w:rsidR="00D54E03" w:rsidRPr="00D54E03">
        <w:rPr>
          <w:rFonts w:ascii="David" w:hAnsi="David" w:cs="David"/>
          <w:color w:val="000000"/>
        </w:rPr>
        <w:t>by the system.</w:t>
      </w:r>
      <w:r w:rsidR="00D54E03">
        <w:rPr>
          <w:rFonts w:ascii="David" w:hAnsi="David" w:cs="David"/>
          <w:color w:val="000000"/>
        </w:rPr>
        <w:t xml:space="preserve"> </w:t>
      </w:r>
      <w:r w:rsidR="00D54E03" w:rsidRPr="00D54E03">
        <w:rPr>
          <w:rFonts w:ascii="David" w:hAnsi="David" w:cs="David"/>
          <w:color w:val="000000"/>
        </w:rPr>
        <w:t>As a manipulation check, the group members complete a questionnaire designed to test the group members’ overall level of enthusiasm for the group, its tasks, and goals.</w:t>
      </w:r>
      <w:r w:rsidR="00D54E03">
        <w:rPr>
          <w:rFonts w:ascii="David" w:hAnsi="David" w:cs="David"/>
          <w:color w:val="000000"/>
        </w:rPr>
        <w:t xml:space="preserve"> While </w:t>
      </w:r>
      <w:r w:rsidRPr="00D54E03">
        <w:rPr>
          <w:rFonts w:ascii="David" w:hAnsi="David" w:cs="David" w:hint="cs"/>
          <w:color w:val="000000"/>
        </w:rPr>
        <w:t>participants in the control group won’t</w:t>
      </w:r>
      <w:r w:rsidR="00D54E03" w:rsidRPr="00D54E03">
        <w:rPr>
          <w:rFonts w:ascii="David" w:hAnsi="David" w:cs="David"/>
          <w:color w:val="000000"/>
        </w:rPr>
        <w:t xml:space="preserve"> receive any feedbacks from the system during the whole process</w:t>
      </w:r>
      <w:r w:rsidRPr="00D54E03">
        <w:rPr>
          <w:rFonts w:ascii="David" w:hAnsi="David" w:cs="David" w:hint="cs"/>
          <w:color w:val="000000"/>
        </w:rPr>
        <w:t>.</w:t>
      </w:r>
    </w:p>
    <w:p w14:paraId="7F68DDDE" w14:textId="66574F75" w:rsidR="007F68A6" w:rsidRPr="00D54E03" w:rsidRDefault="007F68A6" w:rsidP="00D91E4C">
      <w:pPr>
        <w:pStyle w:val="ListParagraph"/>
        <w:numPr>
          <w:ilvl w:val="0"/>
          <w:numId w:val="47"/>
        </w:numPr>
        <w:spacing w:before="240" w:after="240" w:line="480" w:lineRule="auto"/>
        <w:rPr>
          <w:rFonts w:ascii="David" w:hAnsi="David" w:cs="David" w:hint="cs"/>
        </w:rPr>
      </w:pPr>
      <w:r w:rsidRPr="00D54E03">
        <w:rPr>
          <w:rFonts w:ascii="David" w:hAnsi="David" w:cs="David" w:hint="cs"/>
          <w:color w:val="000000"/>
        </w:rPr>
        <w:t>Existing, intact groups: Researchers recruit a team with high group morale and take it as the treatment group and recruit strangers of equal number and assign them as the control group.</w:t>
      </w:r>
      <w:r w:rsidR="00D54E03">
        <w:rPr>
          <w:rFonts w:ascii="David" w:hAnsi="David" w:cs="David"/>
          <w:color w:val="000000"/>
        </w:rPr>
        <w:t xml:space="preserve"> Whether the team is </w:t>
      </w:r>
      <w:r w:rsidR="00D54E03" w:rsidRPr="00D54E03">
        <w:rPr>
          <w:rFonts w:ascii="David" w:hAnsi="David" w:cs="David" w:hint="cs"/>
          <w:color w:val="000000"/>
        </w:rPr>
        <w:t>high group morale</w:t>
      </w:r>
      <w:r w:rsidR="00D54E03">
        <w:rPr>
          <w:rFonts w:ascii="David" w:hAnsi="David" w:cs="David"/>
          <w:color w:val="000000"/>
        </w:rPr>
        <w:t xml:space="preserve"> is based on the questionnaire survey and observation</w:t>
      </w:r>
      <w:r w:rsidR="00FD325A">
        <w:rPr>
          <w:rFonts w:ascii="David" w:hAnsi="David" w:cs="David"/>
          <w:color w:val="000000"/>
        </w:rPr>
        <w:t xml:space="preserve">s on the previous activities. </w:t>
      </w:r>
    </w:p>
    <w:p w14:paraId="7514812F" w14:textId="77777777" w:rsidR="007F68A6" w:rsidRPr="00ED698F" w:rsidRDefault="007F68A6" w:rsidP="00D91E4C">
      <w:pPr>
        <w:pStyle w:val="ListParagraph"/>
        <w:numPr>
          <w:ilvl w:val="0"/>
          <w:numId w:val="47"/>
        </w:numPr>
        <w:spacing w:before="240" w:after="240" w:line="480" w:lineRule="auto"/>
        <w:rPr>
          <w:rFonts w:ascii="David" w:hAnsi="David" w:cs="David" w:hint="cs"/>
        </w:rPr>
      </w:pPr>
      <w:r w:rsidRPr="00ED698F">
        <w:rPr>
          <w:rFonts w:ascii="David" w:hAnsi="David" w:cs="David" w:hint="cs"/>
          <w:color w:val="000000"/>
        </w:rPr>
        <w:t>Measured in the field: participants are employees in a company which has many groups. Participants are asked to complete a questionnaire on group morale. Then researchers can measure the group morale level of each group by their answers.</w:t>
      </w:r>
    </w:p>
    <w:p w14:paraId="2EACEBE0" w14:textId="0EB90F0D" w:rsidR="007F68A6" w:rsidRPr="00F500C8" w:rsidRDefault="00ED698F" w:rsidP="00ED698F">
      <w:pPr>
        <w:spacing w:before="240" w:after="240" w:line="480" w:lineRule="auto"/>
        <w:rPr>
          <w:rFonts w:ascii="David" w:hAnsi="David" w:cs="David" w:hint="cs"/>
        </w:rPr>
      </w:pPr>
      <w:r w:rsidRPr="00ED698F">
        <w:rPr>
          <w:rFonts w:ascii="David" w:hAnsi="David" w:cs="David"/>
          <w:highlight w:val="yellow"/>
        </w:rPr>
        <w:t xml:space="preserve">b. </w:t>
      </w:r>
      <w:r w:rsidR="00D54E03" w:rsidRPr="00ED698F">
        <w:rPr>
          <w:rFonts w:ascii="David" w:hAnsi="David" w:cs="David" w:hint="cs"/>
          <w:highlight w:val="yellow"/>
        </w:rPr>
        <w:t>Evaluate the adequacy of each operationalization, specifying explicitly the criteria you are using in making your evaluation.</w:t>
      </w:r>
    </w:p>
    <w:p w14:paraId="3AE1B755" w14:textId="4FC573AB" w:rsidR="007F68A6" w:rsidRPr="00ED698F" w:rsidRDefault="007F68A6" w:rsidP="00D91E4C">
      <w:pPr>
        <w:pStyle w:val="ListParagraph"/>
        <w:numPr>
          <w:ilvl w:val="0"/>
          <w:numId w:val="54"/>
        </w:numPr>
        <w:spacing w:before="240" w:after="240" w:line="480" w:lineRule="auto"/>
        <w:rPr>
          <w:rFonts w:ascii="David" w:hAnsi="David" w:cs="David" w:hint="cs"/>
        </w:rPr>
      </w:pPr>
      <w:r w:rsidRPr="00ED698F">
        <w:rPr>
          <w:rFonts w:ascii="David" w:hAnsi="David" w:cs="David" w:hint="cs"/>
          <w:color w:val="000000"/>
        </w:rPr>
        <w:t>Ad hoc groups</w:t>
      </w:r>
      <w:r w:rsidR="00ED698F">
        <w:rPr>
          <w:rFonts w:ascii="David" w:eastAsia="Microsoft YaHei" w:hAnsi="David" w:cs="David" w:hint="eastAsia"/>
          <w:color w:val="000000"/>
        </w:rPr>
        <w:t>:</w:t>
      </w:r>
      <w:r w:rsidR="00ED698F">
        <w:rPr>
          <w:rFonts w:ascii="David" w:eastAsia="Microsoft YaHei" w:hAnsi="David" w:cs="David"/>
          <w:color w:val="000000"/>
        </w:rPr>
        <w:t xml:space="preserve"> </w:t>
      </w:r>
      <w:r w:rsidRPr="00ED698F">
        <w:rPr>
          <w:rFonts w:ascii="David" w:hAnsi="David" w:cs="David" w:hint="cs"/>
          <w:color w:val="000000"/>
        </w:rPr>
        <w:t>it’s manipulated. Not very true to construct. The realism of this</w:t>
      </w:r>
      <w:r w:rsidR="00ED698F">
        <w:rPr>
          <w:rFonts w:ascii="David" w:hAnsi="David" w:cs="David"/>
          <w:color w:val="000000"/>
        </w:rPr>
        <w:t xml:space="preserve"> </w:t>
      </w:r>
      <w:r w:rsidRPr="00ED698F">
        <w:rPr>
          <w:rFonts w:ascii="David" w:hAnsi="David" w:cs="David" w:hint="cs"/>
          <w:color w:val="000000"/>
        </w:rPr>
        <w:t>experiment is relatively low. The manipulation may cause some systematic error. Manipulation check is needed. </w:t>
      </w:r>
    </w:p>
    <w:p w14:paraId="42D5D33E" w14:textId="2F5DC831" w:rsidR="00ED698F" w:rsidRPr="00ED698F" w:rsidRDefault="007F68A6" w:rsidP="00D91E4C">
      <w:pPr>
        <w:pStyle w:val="ListParagraph"/>
        <w:numPr>
          <w:ilvl w:val="0"/>
          <w:numId w:val="54"/>
        </w:numPr>
        <w:spacing w:before="240" w:after="240" w:line="480" w:lineRule="auto"/>
        <w:rPr>
          <w:rFonts w:ascii="David" w:hAnsi="David" w:cs="David"/>
        </w:rPr>
      </w:pPr>
      <w:r w:rsidRPr="00ED698F">
        <w:rPr>
          <w:rFonts w:ascii="David" w:hAnsi="David" w:cs="David" w:hint="cs"/>
          <w:color w:val="000000"/>
        </w:rPr>
        <w:t xml:space="preserve">Existing, intact groups: it’s manipulated. True to construct. </w:t>
      </w:r>
      <w:r w:rsidR="00ED698F" w:rsidRPr="00ED698F">
        <w:rPr>
          <w:rFonts w:ascii="David" w:hAnsi="David" w:cs="David"/>
          <w:color w:val="000000"/>
        </w:rPr>
        <w:t>Its</w:t>
      </w:r>
      <w:r w:rsidRPr="00ED698F">
        <w:rPr>
          <w:rFonts w:ascii="David" w:hAnsi="David" w:cs="David" w:hint="cs"/>
          <w:color w:val="000000"/>
        </w:rPr>
        <w:t xml:space="preserve"> realism is high. No need for manipulation check.</w:t>
      </w:r>
    </w:p>
    <w:p w14:paraId="2C41F8DC" w14:textId="72E3AB41" w:rsidR="00161B47" w:rsidRPr="00ED698F" w:rsidRDefault="007F68A6" w:rsidP="00D91E4C">
      <w:pPr>
        <w:pStyle w:val="ListParagraph"/>
        <w:numPr>
          <w:ilvl w:val="0"/>
          <w:numId w:val="54"/>
        </w:numPr>
        <w:spacing w:before="240" w:after="240" w:line="480" w:lineRule="auto"/>
        <w:rPr>
          <w:rFonts w:ascii="David" w:hAnsi="David" w:cs="David"/>
          <w:color w:val="000000"/>
        </w:rPr>
      </w:pPr>
      <w:r w:rsidRPr="00ED698F">
        <w:rPr>
          <w:rFonts w:ascii="David" w:hAnsi="David" w:cs="David" w:hint="cs"/>
          <w:color w:val="000000"/>
        </w:rPr>
        <w:t>Measured in the field:</w:t>
      </w:r>
      <w:r w:rsidR="00ED698F">
        <w:rPr>
          <w:rFonts w:ascii="David" w:hAnsi="David" w:cs="David"/>
          <w:color w:val="000000"/>
        </w:rPr>
        <w:t xml:space="preserve"> the internal validity is limited since this approach loss the control of study and cannot rule out the alternative explanations.</w:t>
      </w:r>
      <w:r w:rsidRPr="00ED698F">
        <w:rPr>
          <w:rFonts w:ascii="David" w:hAnsi="David" w:cs="David" w:hint="cs"/>
          <w:color w:val="000000"/>
        </w:rPr>
        <w:t xml:space="preserve"> </w:t>
      </w:r>
      <w:r w:rsidR="00ED698F">
        <w:rPr>
          <w:rFonts w:ascii="David" w:hAnsi="David" w:cs="David"/>
          <w:color w:val="000000"/>
        </w:rPr>
        <w:t>T</w:t>
      </w:r>
      <w:r w:rsidRPr="00ED698F">
        <w:rPr>
          <w:rFonts w:ascii="David" w:hAnsi="David" w:cs="David" w:hint="cs"/>
          <w:color w:val="000000"/>
        </w:rPr>
        <w:t xml:space="preserve">he reliability be not be high because participants may lie in the survey. </w:t>
      </w:r>
      <w:r w:rsidR="00ED698F">
        <w:t>Field research has strength in its external validity and applicability to real-world settings and phenomena</w:t>
      </w:r>
      <w:r w:rsidR="00ED698F">
        <w:t xml:space="preserve">. </w:t>
      </w:r>
    </w:p>
    <w:p w14:paraId="2533E942" w14:textId="5310E16E" w:rsidR="0002728B" w:rsidRDefault="007F68A6" w:rsidP="009C2D06">
      <w:pPr>
        <w:spacing w:before="240" w:after="240" w:line="480" w:lineRule="auto"/>
        <w:rPr>
          <w:rFonts w:ascii="David" w:hAnsi="David" w:cs="David"/>
          <w:color w:val="000000"/>
        </w:rPr>
      </w:pPr>
      <w:r w:rsidRPr="00F500C8">
        <w:rPr>
          <w:rFonts w:ascii="David" w:hAnsi="David" w:cs="David" w:hint="cs"/>
          <w:color w:val="000000"/>
        </w:rPr>
        <w:t xml:space="preserve">8.  A statistically significant correlation has been found between alcohol consumption and birth rate in the U.S. for the years 1947-1962.   </w:t>
      </w:r>
    </w:p>
    <w:p w14:paraId="3EE4A71F" w14:textId="259B0D17" w:rsidR="00161B47" w:rsidRDefault="00161B47" w:rsidP="009C2D06">
      <w:pPr>
        <w:spacing w:before="240" w:after="240" w:line="480" w:lineRule="auto"/>
        <w:rPr>
          <w:rFonts w:ascii="David" w:hAnsi="David" w:cs="David"/>
          <w:color w:val="000000"/>
        </w:rPr>
      </w:pPr>
      <w:r>
        <w:rPr>
          <w:rFonts w:ascii="David" w:hAnsi="David" w:cs="David"/>
          <w:color w:val="000000"/>
        </w:rPr>
        <w:lastRenderedPageBreak/>
        <w:t xml:space="preserve">a. </w:t>
      </w:r>
      <w:r w:rsidRPr="00F500C8">
        <w:rPr>
          <w:rFonts w:ascii="David" w:hAnsi="David" w:cs="David" w:hint="cs"/>
          <w:color w:val="000000"/>
        </w:rPr>
        <w:t>Give as many reasons as you can why we cannot conclude that increased consumption of alcohol was responsible for increased birth rate. In doing so be sure to give alternative explanations of this statistical finding.</w:t>
      </w:r>
    </w:p>
    <w:p w14:paraId="67D19BE4" w14:textId="77777777" w:rsidR="00161B47" w:rsidRPr="00F34B1C" w:rsidRDefault="00161B47" w:rsidP="00D91E4C">
      <w:pPr>
        <w:pStyle w:val="ListParagraph"/>
        <w:numPr>
          <w:ilvl w:val="0"/>
          <w:numId w:val="55"/>
        </w:numPr>
        <w:spacing w:before="240" w:after="240" w:line="480" w:lineRule="auto"/>
        <w:rPr>
          <w:rFonts w:ascii="David" w:hAnsi="David" w:cs="David"/>
        </w:rPr>
      </w:pPr>
      <w:r w:rsidRPr="00F34B1C">
        <w:rPr>
          <w:rFonts w:ascii="David" w:hAnsi="David" w:cs="David"/>
        </w:rPr>
        <w:t xml:space="preserve">Non-experimental research such as this has three major weaknesses </w:t>
      </w:r>
    </w:p>
    <w:p w14:paraId="5E811108" w14:textId="77777777" w:rsidR="00161B47" w:rsidRDefault="00161B47" w:rsidP="00161B47">
      <w:pPr>
        <w:pStyle w:val="ListParagraph"/>
        <w:spacing w:before="240" w:after="240" w:line="480" w:lineRule="auto"/>
        <w:ind w:left="1080"/>
        <w:rPr>
          <w:rFonts w:ascii="David" w:hAnsi="David" w:cs="David"/>
        </w:rPr>
      </w:pPr>
      <w:r w:rsidRPr="00161B47">
        <w:rPr>
          <w:rFonts w:ascii="David" w:hAnsi="David" w:cs="David"/>
        </w:rPr>
        <w:t xml:space="preserve">a) the inability to manipulate independent variables, </w:t>
      </w:r>
    </w:p>
    <w:p w14:paraId="341401D9" w14:textId="77777777" w:rsidR="00161B47" w:rsidRDefault="00161B47" w:rsidP="00161B47">
      <w:pPr>
        <w:pStyle w:val="ListParagraph"/>
        <w:spacing w:before="240" w:after="240" w:line="480" w:lineRule="auto"/>
        <w:ind w:left="1080"/>
        <w:rPr>
          <w:rFonts w:ascii="David" w:hAnsi="David" w:cs="David"/>
        </w:rPr>
      </w:pPr>
      <w:r w:rsidRPr="00161B47">
        <w:rPr>
          <w:rFonts w:ascii="David" w:hAnsi="David" w:cs="David"/>
        </w:rPr>
        <w:t xml:space="preserve">b) the lack of power to randomize, and </w:t>
      </w:r>
    </w:p>
    <w:p w14:paraId="043250EF" w14:textId="77777777" w:rsidR="00F34B1C" w:rsidRDefault="00161B47" w:rsidP="00F34B1C">
      <w:pPr>
        <w:pStyle w:val="ListParagraph"/>
        <w:spacing w:before="240" w:after="240" w:line="480" w:lineRule="auto"/>
        <w:ind w:left="1080"/>
        <w:rPr>
          <w:rFonts w:ascii="David" w:hAnsi="David" w:cs="David"/>
        </w:rPr>
      </w:pPr>
      <w:r w:rsidRPr="00161B47">
        <w:rPr>
          <w:rFonts w:ascii="David" w:hAnsi="David" w:cs="David"/>
        </w:rPr>
        <w:t xml:space="preserve">c) the risk of improper interpretation. </w:t>
      </w:r>
    </w:p>
    <w:p w14:paraId="48520472" w14:textId="7444886A" w:rsidR="00161B47" w:rsidRPr="00F34B1C" w:rsidRDefault="00161B47" w:rsidP="00F34B1C">
      <w:pPr>
        <w:pStyle w:val="ListParagraph"/>
        <w:spacing w:before="240" w:after="240" w:line="480" w:lineRule="auto"/>
        <w:ind w:left="1080"/>
        <w:rPr>
          <w:rFonts w:ascii="David" w:hAnsi="David" w:cs="David" w:hint="cs"/>
        </w:rPr>
      </w:pPr>
      <w:r w:rsidRPr="00F34B1C">
        <w:rPr>
          <w:rFonts w:ascii="David" w:hAnsi="David" w:cs="David"/>
        </w:rPr>
        <w:t xml:space="preserve">The danger of improper and erroneous interpretations stems from the plausibility of many explanations of complex events. </w:t>
      </w:r>
      <w:r w:rsidRPr="00F34B1C">
        <w:rPr>
          <w:rFonts w:ascii="David" w:hAnsi="David" w:cs="David"/>
        </w:rPr>
        <w:t>C</w:t>
      </w:r>
      <w:r w:rsidRPr="00F34B1C">
        <w:rPr>
          <w:rFonts w:ascii="David" w:hAnsi="David" w:cs="David"/>
        </w:rPr>
        <w:t>orrelation does not imply causation.</w:t>
      </w:r>
    </w:p>
    <w:p w14:paraId="7C485B61" w14:textId="77777777" w:rsidR="0002728B" w:rsidRPr="00F500C8" w:rsidRDefault="007F68A6" w:rsidP="00D91E4C">
      <w:pPr>
        <w:pStyle w:val="ListParagraph"/>
        <w:numPr>
          <w:ilvl w:val="0"/>
          <w:numId w:val="21"/>
        </w:numPr>
        <w:spacing w:before="240" w:after="240" w:line="480" w:lineRule="auto"/>
        <w:rPr>
          <w:rFonts w:ascii="David" w:hAnsi="David" w:cs="David" w:hint="cs"/>
        </w:rPr>
      </w:pPr>
      <w:r w:rsidRPr="00F500C8">
        <w:rPr>
          <w:rFonts w:ascii="David" w:hAnsi="David" w:cs="David" w:hint="cs"/>
          <w:color w:val="000000"/>
        </w:rPr>
        <w:t>From 1947 to1962, the average income in the U.S. increased, so people can afford more alcohol. In the meantime, the increased income makes families can afford more children, so the birth rate increased.</w:t>
      </w:r>
    </w:p>
    <w:p w14:paraId="39B7EF70" w14:textId="49A51BB7" w:rsidR="0002728B" w:rsidRPr="00161B47" w:rsidRDefault="007F68A6" w:rsidP="00D91E4C">
      <w:pPr>
        <w:pStyle w:val="ListParagraph"/>
        <w:numPr>
          <w:ilvl w:val="0"/>
          <w:numId w:val="21"/>
        </w:numPr>
        <w:spacing w:before="240" w:after="240" w:line="480" w:lineRule="auto"/>
        <w:rPr>
          <w:rFonts w:ascii="David" w:hAnsi="David" w:cs="David"/>
        </w:rPr>
      </w:pPr>
      <w:r w:rsidRPr="00F500C8">
        <w:rPr>
          <w:rFonts w:ascii="David" w:hAnsi="David" w:cs="David" w:hint="cs"/>
          <w:color w:val="000000"/>
        </w:rPr>
        <w:t>From 1947 to 1962, the average income in the U.S. increased, so people can afford more alcohol. In the meantime, the medical conditions in the U.S. improved, so the birth rate increased.</w:t>
      </w:r>
    </w:p>
    <w:p w14:paraId="49FE6DF7" w14:textId="77777777" w:rsidR="00161B47" w:rsidRDefault="00161B47" w:rsidP="00161B47">
      <w:pPr>
        <w:spacing w:before="240" w:after="240" w:line="480" w:lineRule="auto"/>
        <w:rPr>
          <w:rFonts w:ascii="David" w:hAnsi="David" w:cs="David"/>
          <w:color w:val="000000"/>
        </w:rPr>
      </w:pPr>
      <w:r>
        <w:rPr>
          <w:rFonts w:ascii="David" w:hAnsi="David" w:cs="David"/>
        </w:rPr>
        <w:t xml:space="preserve">b. </w:t>
      </w:r>
      <w:r w:rsidRPr="00F500C8">
        <w:rPr>
          <w:rFonts w:ascii="David" w:hAnsi="David" w:cs="David" w:hint="cs"/>
          <w:color w:val="000000"/>
        </w:rPr>
        <w:t>What is the appropriate term for this type of correlation?</w:t>
      </w:r>
    </w:p>
    <w:p w14:paraId="1DE69753" w14:textId="41500725" w:rsidR="0002728B" w:rsidRPr="00F500C8" w:rsidRDefault="007F68A6" w:rsidP="00161B47">
      <w:pPr>
        <w:spacing w:before="240" w:after="240" w:line="480" w:lineRule="auto"/>
        <w:rPr>
          <w:rFonts w:ascii="David" w:hAnsi="David" w:cs="David" w:hint="cs"/>
        </w:rPr>
      </w:pPr>
      <w:r w:rsidRPr="00161B47">
        <w:rPr>
          <w:rFonts w:ascii="David" w:hAnsi="David" w:cs="David" w:hint="cs"/>
          <w:color w:val="000000"/>
        </w:rPr>
        <w:t>Cross-lagged Panel Correlation (CLPC)</w:t>
      </w:r>
    </w:p>
    <w:p w14:paraId="3CF02C95" w14:textId="284D31CD" w:rsidR="007F68A6" w:rsidRPr="00F500C8" w:rsidRDefault="007F68A6" w:rsidP="009C2D06">
      <w:pPr>
        <w:spacing w:before="240" w:after="240" w:line="480" w:lineRule="auto"/>
        <w:rPr>
          <w:rFonts w:ascii="David" w:hAnsi="David" w:cs="David" w:hint="cs"/>
        </w:rPr>
      </w:pPr>
      <w:r w:rsidRPr="00F500C8">
        <w:rPr>
          <w:rFonts w:ascii="David" w:hAnsi="David" w:cs="David" w:hint="cs"/>
          <w:b/>
          <w:bCs/>
          <w:color w:val="000000"/>
        </w:rPr>
        <w:t>9.</w:t>
      </w:r>
      <w:r w:rsidRPr="00F500C8">
        <w:rPr>
          <w:rFonts w:ascii="David" w:hAnsi="David" w:cs="David" w:hint="cs"/>
          <w:color w:val="000000"/>
        </w:rPr>
        <w:t xml:space="preserve"> </w:t>
      </w:r>
    </w:p>
    <w:p w14:paraId="402062C4" w14:textId="0D83E1BD" w:rsidR="00757E2A" w:rsidRPr="00F500C8" w:rsidRDefault="00757E2A" w:rsidP="00D91E4C">
      <w:pPr>
        <w:pStyle w:val="ListParagraph"/>
        <w:numPr>
          <w:ilvl w:val="0"/>
          <w:numId w:val="23"/>
        </w:numPr>
        <w:spacing w:before="240" w:after="240" w:line="480" w:lineRule="auto"/>
        <w:rPr>
          <w:rFonts w:ascii="David" w:hAnsi="David" w:cs="David" w:hint="cs"/>
          <w:color w:val="000000"/>
        </w:rPr>
      </w:pPr>
      <w:r w:rsidRPr="00F500C8">
        <w:rPr>
          <w:rFonts w:ascii="David" w:hAnsi="David" w:cs="David" w:hint="cs"/>
          <w:color w:val="000000"/>
        </w:rPr>
        <w:t xml:space="preserve"> Explain the difference between the reliability and validity of a measure. </w:t>
      </w:r>
    </w:p>
    <w:p w14:paraId="7E637F3D" w14:textId="17D7A411" w:rsidR="00757E2A" w:rsidRPr="00F500C8" w:rsidRDefault="007F68A6" w:rsidP="00D91E4C">
      <w:pPr>
        <w:pStyle w:val="ListParagraph"/>
        <w:numPr>
          <w:ilvl w:val="0"/>
          <w:numId w:val="22"/>
        </w:numPr>
        <w:spacing w:before="240" w:after="240" w:line="480" w:lineRule="auto"/>
        <w:rPr>
          <w:rFonts w:ascii="David" w:hAnsi="David" w:cs="David" w:hint="cs"/>
          <w:color w:val="000000"/>
        </w:rPr>
      </w:pPr>
      <w:r w:rsidRPr="00F500C8">
        <w:rPr>
          <w:rFonts w:ascii="David" w:hAnsi="David" w:cs="David" w:hint="cs"/>
          <w:color w:val="000000"/>
        </w:rPr>
        <w:t xml:space="preserve">Reliability </w:t>
      </w:r>
      <w:r w:rsidR="00757E2A" w:rsidRPr="00F500C8">
        <w:rPr>
          <w:rFonts w:ascii="David" w:hAnsi="David" w:cs="David" w:hint="cs"/>
          <w:color w:val="000000"/>
        </w:rPr>
        <w:t xml:space="preserve">ask the question about “how stable and/or consistent of a test/assessment is over time?” It </w:t>
      </w:r>
      <w:r w:rsidRPr="00F500C8">
        <w:rPr>
          <w:rFonts w:ascii="David" w:hAnsi="David" w:cs="David" w:hint="cs"/>
          <w:color w:val="000000"/>
        </w:rPr>
        <w:t xml:space="preserve">refers to how much </w:t>
      </w:r>
      <w:r w:rsidRPr="00F500C8">
        <w:rPr>
          <w:rFonts w:ascii="David" w:hAnsi="David" w:cs="David" w:hint="cs"/>
          <w:b/>
          <w:bCs/>
          <w:color w:val="000000"/>
        </w:rPr>
        <w:t>random error</w:t>
      </w:r>
      <w:r w:rsidRPr="00F500C8">
        <w:rPr>
          <w:rFonts w:ascii="David" w:hAnsi="David" w:cs="David" w:hint="cs"/>
          <w:color w:val="000000"/>
        </w:rPr>
        <w:t xml:space="preserve"> is involved in our measure. We estimate reliability by calculating the internal consistency. The more items of a measure are correlated with each other, the higher is the reliability of that measure.</w:t>
      </w:r>
    </w:p>
    <w:p w14:paraId="2A239E62" w14:textId="53C946AB" w:rsidR="007F68A6" w:rsidRPr="00F500C8" w:rsidRDefault="007F68A6" w:rsidP="00D91E4C">
      <w:pPr>
        <w:pStyle w:val="ListParagraph"/>
        <w:numPr>
          <w:ilvl w:val="0"/>
          <w:numId w:val="22"/>
        </w:numPr>
        <w:spacing w:before="240" w:after="240" w:line="480" w:lineRule="auto"/>
        <w:rPr>
          <w:rFonts w:ascii="David" w:hAnsi="David" w:cs="David" w:hint="cs"/>
          <w:color w:val="000000"/>
        </w:rPr>
      </w:pPr>
      <w:r w:rsidRPr="00F500C8">
        <w:rPr>
          <w:rFonts w:ascii="David" w:hAnsi="David" w:cs="David" w:hint="cs"/>
          <w:color w:val="000000"/>
        </w:rPr>
        <w:lastRenderedPageBreak/>
        <w:t xml:space="preserve">Validity </w:t>
      </w:r>
      <w:r w:rsidR="00757E2A" w:rsidRPr="00F500C8">
        <w:rPr>
          <w:rFonts w:ascii="David" w:hAnsi="David" w:cs="David" w:hint="cs"/>
          <w:color w:val="000000"/>
        </w:rPr>
        <w:t xml:space="preserve">ask the question about “does a test/assessment measure what it is supposed to measure?” It </w:t>
      </w:r>
      <w:r w:rsidRPr="00F500C8">
        <w:rPr>
          <w:rFonts w:ascii="David" w:hAnsi="David" w:cs="David" w:hint="cs"/>
          <w:color w:val="000000"/>
        </w:rPr>
        <w:t xml:space="preserve">refers to how much </w:t>
      </w:r>
      <w:r w:rsidRPr="00F500C8">
        <w:rPr>
          <w:rFonts w:ascii="David" w:hAnsi="David" w:cs="David" w:hint="cs"/>
          <w:b/>
          <w:bCs/>
          <w:color w:val="000000"/>
        </w:rPr>
        <w:t>system error</w:t>
      </w:r>
      <w:r w:rsidRPr="00F500C8">
        <w:rPr>
          <w:rFonts w:ascii="David" w:hAnsi="David" w:cs="David" w:hint="cs"/>
          <w:color w:val="000000"/>
        </w:rPr>
        <w:t xml:space="preserve"> is involved in our measurement. </w:t>
      </w:r>
    </w:p>
    <w:p w14:paraId="486199CB" w14:textId="4FAA9C60" w:rsidR="00757E2A" w:rsidRPr="00F500C8" w:rsidRDefault="00757E2A" w:rsidP="00D91E4C">
      <w:pPr>
        <w:pStyle w:val="ListParagraph"/>
        <w:numPr>
          <w:ilvl w:val="0"/>
          <w:numId w:val="22"/>
        </w:numPr>
        <w:spacing w:before="240" w:after="240" w:line="480" w:lineRule="auto"/>
        <w:rPr>
          <w:rFonts w:ascii="David" w:hAnsi="David" w:cs="David" w:hint="cs"/>
          <w:color w:val="000000"/>
        </w:rPr>
      </w:pPr>
      <w:r w:rsidRPr="00F500C8">
        <w:rPr>
          <w:rFonts w:ascii="David" w:hAnsi="David" w:cs="David" w:hint="cs"/>
          <w:color w:val="000000"/>
        </w:rPr>
        <w:t>Reliability is a necessary, but insufficient condition for validity.</w:t>
      </w:r>
    </w:p>
    <w:p w14:paraId="2FF9D232" w14:textId="382C4FA8" w:rsidR="00757E2A" w:rsidRPr="000E6FC5" w:rsidRDefault="00757E2A" w:rsidP="00D91E4C">
      <w:pPr>
        <w:pStyle w:val="ListParagraph"/>
        <w:numPr>
          <w:ilvl w:val="0"/>
          <w:numId w:val="23"/>
        </w:numPr>
        <w:spacing w:before="240" w:after="240" w:line="480" w:lineRule="auto"/>
        <w:rPr>
          <w:rFonts w:ascii="David" w:hAnsi="David" w:cs="David" w:hint="cs"/>
          <w:color w:val="000000"/>
        </w:rPr>
      </w:pPr>
      <w:r w:rsidRPr="000E6FC5">
        <w:rPr>
          <w:rFonts w:ascii="David" w:hAnsi="David" w:cs="David" w:hint="cs"/>
          <w:color w:val="000000"/>
        </w:rPr>
        <w:t>Describe the ways that both reliability and validity can be demonstrated.</w:t>
      </w:r>
    </w:p>
    <w:p w14:paraId="45C24F5F" w14:textId="2634EEFB" w:rsidR="000E6FC5" w:rsidRPr="000E6FC5" w:rsidRDefault="007F68A6" w:rsidP="00D91E4C">
      <w:pPr>
        <w:pStyle w:val="ListParagraph"/>
        <w:numPr>
          <w:ilvl w:val="0"/>
          <w:numId w:val="48"/>
        </w:numPr>
        <w:spacing w:before="240" w:after="240" w:line="480" w:lineRule="auto"/>
        <w:rPr>
          <w:rFonts w:ascii="David" w:hAnsi="David" w:cs="David"/>
          <w:color w:val="000000"/>
        </w:rPr>
      </w:pPr>
      <w:r w:rsidRPr="000E6FC5">
        <w:rPr>
          <w:rFonts w:ascii="David" w:hAnsi="David" w:cs="David" w:hint="cs"/>
          <w:color w:val="000000"/>
        </w:rPr>
        <w:t xml:space="preserve">Example: </w:t>
      </w:r>
      <w:r w:rsidR="000E6FC5" w:rsidRPr="000E6FC5">
        <w:rPr>
          <w:rFonts w:ascii="David" w:hAnsi="David" w:cs="David"/>
          <w:color w:val="000000"/>
        </w:rPr>
        <w:t xml:space="preserve">we want to measure the volume of a </w:t>
      </w:r>
      <w:r w:rsidR="000E6FC5" w:rsidRPr="000E6FC5">
        <w:rPr>
          <w:rFonts w:ascii="David" w:hAnsi="David" w:cs="David" w:hint="eastAsia"/>
          <w:color w:val="000000"/>
        </w:rPr>
        <w:t>water</w:t>
      </w:r>
      <w:r w:rsidR="000E6FC5" w:rsidRPr="000E6FC5">
        <w:rPr>
          <w:rFonts w:ascii="David" w:hAnsi="David" w:cs="David"/>
          <w:color w:val="000000"/>
        </w:rPr>
        <w:t xml:space="preserve">-resistant rock which </w:t>
      </w:r>
      <w:r w:rsidR="000E6FC5" w:rsidRPr="000E6FC5">
        <w:rPr>
          <w:rFonts w:ascii="David" w:hAnsi="David" w:cs="David" w:hint="eastAsia"/>
          <w:color w:val="000000"/>
        </w:rPr>
        <w:t>has</w:t>
      </w:r>
      <w:r w:rsidR="000E6FC5" w:rsidRPr="000E6FC5">
        <w:rPr>
          <w:rFonts w:ascii="David" w:hAnsi="David" w:cs="David"/>
          <w:color w:val="000000"/>
        </w:rPr>
        <w:t xml:space="preserve"> irregular shape. We can use the displacement method. We find the regular </w:t>
      </w:r>
      <w:r w:rsidR="000E6FC5" w:rsidRPr="000E6FC5">
        <w:rPr>
          <w:rFonts w:ascii="David" w:hAnsi="David" w:cs="David" w:hint="eastAsia"/>
          <w:color w:val="000000"/>
        </w:rPr>
        <w:t>graduated</w:t>
      </w:r>
      <w:r w:rsidR="000E6FC5" w:rsidRPr="000E6FC5">
        <w:rPr>
          <w:rFonts w:ascii="David" w:hAnsi="David" w:cs="David"/>
          <w:color w:val="000000"/>
        </w:rPr>
        <w:t xml:space="preserve"> </w:t>
      </w:r>
      <w:r w:rsidR="000E6FC5" w:rsidRPr="000E6FC5">
        <w:rPr>
          <w:rFonts w:ascii="David" w:hAnsi="David" w:cs="David" w:hint="eastAsia"/>
          <w:color w:val="000000"/>
        </w:rPr>
        <w:t>cylinder</w:t>
      </w:r>
      <w:r w:rsidR="000E6FC5" w:rsidRPr="000E6FC5">
        <w:rPr>
          <w:rFonts w:ascii="David" w:hAnsi="David" w:cs="David"/>
          <w:color w:val="000000"/>
        </w:rPr>
        <w:t xml:space="preserve"> </w:t>
      </w:r>
      <w:r w:rsidR="000E6FC5" w:rsidRPr="000E6FC5">
        <w:rPr>
          <w:rFonts w:ascii="David" w:hAnsi="David" w:cs="David" w:hint="eastAsia"/>
          <w:color w:val="000000"/>
        </w:rPr>
        <w:t>which</w:t>
      </w:r>
      <w:r w:rsidR="000E6FC5" w:rsidRPr="000E6FC5">
        <w:rPr>
          <w:rFonts w:ascii="David" w:hAnsi="David" w:cs="David"/>
          <w:color w:val="000000"/>
        </w:rPr>
        <w:t xml:space="preserve"> at most can contain 1000ml water. </w:t>
      </w:r>
      <w:r w:rsidR="000E6FC5" w:rsidRPr="000E6FC5">
        <w:rPr>
          <w:rFonts w:ascii="David" w:hAnsi="David" w:cs="David" w:hint="eastAsia"/>
          <w:color w:val="000000"/>
        </w:rPr>
        <w:t>We</w:t>
      </w:r>
      <w:r w:rsidR="000E6FC5" w:rsidRPr="000E6FC5">
        <w:rPr>
          <w:rFonts w:ascii="David" w:hAnsi="David" w:cs="David"/>
          <w:color w:val="000000"/>
        </w:rPr>
        <w:t xml:space="preserve"> </w:t>
      </w:r>
      <w:r w:rsidR="000E6FC5" w:rsidRPr="000E6FC5">
        <w:rPr>
          <w:rFonts w:ascii="David" w:hAnsi="David" w:cs="David" w:hint="eastAsia"/>
          <w:color w:val="000000"/>
        </w:rPr>
        <w:t>tie</w:t>
      </w:r>
      <w:r w:rsidR="000E6FC5" w:rsidRPr="000E6FC5">
        <w:rPr>
          <w:rFonts w:ascii="David" w:hAnsi="David" w:cs="David"/>
          <w:color w:val="000000"/>
        </w:rPr>
        <w:t xml:space="preserve"> the rock with very thing string and then put the rock into the graduated cylinder. Then, we fill in the water till the graduate cylinder is full. We take the rock out of the graduated cylinder with the string. Then we calculate the decrease of volume as the volume of the rock.</w:t>
      </w:r>
    </w:p>
    <w:p w14:paraId="454D69F8" w14:textId="2534E97C" w:rsidR="00757E2A" w:rsidRDefault="000E6FC5" w:rsidP="00D91E4C">
      <w:pPr>
        <w:pStyle w:val="ListParagraph"/>
        <w:numPr>
          <w:ilvl w:val="0"/>
          <w:numId w:val="23"/>
        </w:numPr>
        <w:spacing w:before="240" w:after="240" w:line="480" w:lineRule="auto"/>
        <w:rPr>
          <w:rFonts w:ascii="David" w:hAnsi="David" w:cs="David"/>
          <w:color w:val="000000"/>
        </w:rPr>
      </w:pPr>
      <w:r w:rsidRPr="000E6FC5">
        <w:rPr>
          <w:rFonts w:ascii="David" w:hAnsi="David" w:cs="David"/>
          <w:color w:val="000000"/>
        </w:rPr>
        <w:t xml:space="preserve"> </w:t>
      </w:r>
      <w:r w:rsidR="00757E2A" w:rsidRPr="000E6FC5">
        <w:rPr>
          <w:rFonts w:ascii="David" w:hAnsi="David" w:cs="David" w:hint="cs"/>
          <w:color w:val="000000"/>
        </w:rPr>
        <w:t>Give examples of how reliability need not insure validity.</w:t>
      </w:r>
    </w:p>
    <w:p w14:paraId="4BB30F03" w14:textId="0EA84233" w:rsidR="007F68A6" w:rsidRDefault="000E6FC5" w:rsidP="00D91E4C">
      <w:pPr>
        <w:pStyle w:val="ListParagraph"/>
        <w:numPr>
          <w:ilvl w:val="0"/>
          <w:numId w:val="48"/>
        </w:numPr>
        <w:spacing w:before="240" w:after="240" w:line="480" w:lineRule="auto"/>
        <w:rPr>
          <w:rFonts w:ascii="David" w:hAnsi="David" w:cs="David"/>
          <w:color w:val="000000"/>
        </w:rPr>
      </w:pPr>
      <w:r>
        <w:rPr>
          <w:rFonts w:ascii="David" w:hAnsi="David" w:cs="David"/>
          <w:color w:val="000000"/>
        </w:rPr>
        <w:t xml:space="preserve">If we use the ruler to measure the length of a pencil. But the calibration for the ruler we use is not evenly distributed which give us the wrong measure all the time. Since we always use the wrong ruler, the measurement is stable. </w:t>
      </w:r>
      <w:bookmarkStart w:id="0" w:name="_GoBack"/>
      <w:bookmarkEnd w:id="0"/>
      <w:r w:rsidR="00D91E4C">
        <w:rPr>
          <w:rFonts w:ascii="David" w:hAnsi="David" w:cs="David"/>
          <w:color w:val="000000"/>
        </w:rPr>
        <w:t>But</w:t>
      </w:r>
      <w:r>
        <w:rPr>
          <w:rFonts w:ascii="David" w:hAnsi="David" w:cs="David"/>
          <w:color w:val="000000"/>
        </w:rPr>
        <w:t xml:space="preserve"> it is always wrong.</w:t>
      </w:r>
    </w:p>
    <w:p w14:paraId="63FB396C" w14:textId="513056A3" w:rsidR="00624054" w:rsidRPr="00624054" w:rsidRDefault="00624054" w:rsidP="00624054">
      <w:pPr>
        <w:spacing w:line="480" w:lineRule="auto"/>
        <w:rPr>
          <w:rFonts w:ascii="David" w:hAnsi="David" w:cs="David"/>
          <w:color w:val="000000"/>
        </w:rPr>
      </w:pPr>
      <w:r>
        <w:rPr>
          <w:rFonts w:ascii="David" w:hAnsi="David" w:cs="David"/>
          <w:color w:val="000000"/>
        </w:rPr>
        <w:t xml:space="preserve">Reliability: </w:t>
      </w:r>
    </w:p>
    <w:p w14:paraId="37D6CE99" w14:textId="26045504" w:rsidR="00624054" w:rsidRPr="00624054" w:rsidRDefault="00624054" w:rsidP="00D91E4C">
      <w:pPr>
        <w:pStyle w:val="ListParagraph"/>
        <w:numPr>
          <w:ilvl w:val="0"/>
          <w:numId w:val="48"/>
        </w:numPr>
        <w:spacing w:line="480" w:lineRule="auto"/>
        <w:rPr>
          <w:rFonts w:ascii="David" w:hAnsi="David" w:cs="David"/>
          <w:color w:val="000000"/>
        </w:rPr>
      </w:pPr>
      <w:r w:rsidRPr="00624054">
        <w:rPr>
          <w:rFonts w:ascii="David" w:hAnsi="David" w:cs="David"/>
          <w:color w:val="000000"/>
        </w:rPr>
        <w:t>S</w:t>
      </w:r>
      <w:r w:rsidRPr="00624054">
        <w:rPr>
          <w:rFonts w:ascii="David" w:hAnsi="David" w:cs="David"/>
          <w:color w:val="000000"/>
        </w:rPr>
        <w:t>tability reliability:</w:t>
      </w:r>
    </w:p>
    <w:p w14:paraId="24347375" w14:textId="77777777" w:rsidR="00624054" w:rsidRPr="00624054" w:rsidRDefault="00624054" w:rsidP="00D91E4C">
      <w:pPr>
        <w:pStyle w:val="ListParagraph"/>
        <w:numPr>
          <w:ilvl w:val="1"/>
          <w:numId w:val="48"/>
        </w:numPr>
        <w:spacing w:line="480" w:lineRule="auto"/>
        <w:rPr>
          <w:rFonts w:ascii="David" w:hAnsi="David" w:cs="David"/>
          <w:color w:val="000000"/>
        </w:rPr>
      </w:pPr>
      <w:r w:rsidRPr="00624054">
        <w:rPr>
          <w:rFonts w:ascii="David" w:hAnsi="David" w:cs="David"/>
          <w:color w:val="000000"/>
        </w:rPr>
        <w:t>test-retest reliability (e.g., administering the same test at two different times to the same group of participants)</w:t>
      </w:r>
    </w:p>
    <w:p w14:paraId="629595BF" w14:textId="0EA9D3F1" w:rsidR="00624054" w:rsidRPr="00624054" w:rsidRDefault="00624054" w:rsidP="00D91E4C">
      <w:pPr>
        <w:pStyle w:val="ListParagraph"/>
        <w:numPr>
          <w:ilvl w:val="1"/>
          <w:numId w:val="48"/>
        </w:numPr>
        <w:spacing w:line="480" w:lineRule="auto"/>
        <w:rPr>
          <w:rFonts w:ascii="David" w:hAnsi="David" w:cs="David"/>
          <w:color w:val="000000"/>
        </w:rPr>
      </w:pPr>
      <w:r w:rsidRPr="00624054">
        <w:rPr>
          <w:rFonts w:ascii="David" w:hAnsi="David" w:cs="David"/>
          <w:color w:val="000000"/>
        </w:rPr>
        <w:t>parallel/alternative forms reliability (e.g., administering two different forms of the same test to the same group of participants).</w:t>
      </w:r>
    </w:p>
    <w:p w14:paraId="1DFEB655" w14:textId="77777777" w:rsidR="00624054" w:rsidRDefault="00624054" w:rsidP="00D91E4C">
      <w:pPr>
        <w:pStyle w:val="ListParagraph"/>
        <w:numPr>
          <w:ilvl w:val="0"/>
          <w:numId w:val="48"/>
        </w:numPr>
        <w:spacing w:line="480" w:lineRule="auto"/>
        <w:rPr>
          <w:rFonts w:ascii="David" w:hAnsi="David" w:cs="David"/>
          <w:color w:val="000000"/>
        </w:rPr>
      </w:pPr>
      <w:r w:rsidRPr="00624054">
        <w:rPr>
          <w:rFonts w:ascii="David" w:hAnsi="David" w:cs="David"/>
          <w:color w:val="000000"/>
        </w:rPr>
        <w:t>C</w:t>
      </w:r>
      <w:r w:rsidRPr="00624054">
        <w:rPr>
          <w:rFonts w:ascii="David" w:hAnsi="David" w:cs="David"/>
          <w:color w:val="000000"/>
        </w:rPr>
        <w:t>onsistency reliability:</w:t>
      </w:r>
    </w:p>
    <w:p w14:paraId="6EF61809" w14:textId="77777777" w:rsidR="00624054" w:rsidRDefault="00624054" w:rsidP="00D91E4C">
      <w:pPr>
        <w:pStyle w:val="ListParagraph"/>
        <w:numPr>
          <w:ilvl w:val="1"/>
          <w:numId w:val="48"/>
        </w:numPr>
        <w:spacing w:line="480" w:lineRule="auto"/>
        <w:rPr>
          <w:rFonts w:ascii="David" w:hAnsi="David" w:cs="David"/>
          <w:color w:val="000000"/>
        </w:rPr>
      </w:pPr>
      <w:r w:rsidRPr="00624054">
        <w:rPr>
          <w:rFonts w:ascii="David" w:hAnsi="David" w:cs="David"/>
          <w:color w:val="000000"/>
        </w:rPr>
        <w:t>split-half reliability (e.g., split the test in half and correlate the scores on one half with scores on the other)</w:t>
      </w:r>
    </w:p>
    <w:p w14:paraId="5D4668B4" w14:textId="7F69850B" w:rsidR="00624054" w:rsidRPr="00624054" w:rsidRDefault="00624054" w:rsidP="00D91E4C">
      <w:pPr>
        <w:pStyle w:val="ListParagraph"/>
        <w:numPr>
          <w:ilvl w:val="1"/>
          <w:numId w:val="48"/>
        </w:numPr>
        <w:spacing w:line="480" w:lineRule="auto"/>
        <w:rPr>
          <w:rFonts w:ascii="David" w:hAnsi="David" w:cs="David"/>
          <w:color w:val="000000"/>
        </w:rPr>
      </w:pPr>
      <w:r w:rsidRPr="00624054">
        <w:rPr>
          <w:rFonts w:ascii="David" w:hAnsi="David" w:cs="David"/>
          <w:color w:val="000000"/>
        </w:rPr>
        <w:t>internal consistency (e.g., compute the average of intercorrelations among test items that pertain to a certain construct).</w:t>
      </w:r>
    </w:p>
    <w:p w14:paraId="712BB36E" w14:textId="4C9E5EEF" w:rsidR="00624054" w:rsidRPr="00624054" w:rsidRDefault="00624054" w:rsidP="00624054">
      <w:pPr>
        <w:spacing w:line="480" w:lineRule="auto"/>
        <w:rPr>
          <w:rFonts w:ascii="David" w:hAnsi="David" w:cs="David"/>
          <w:color w:val="000000"/>
        </w:rPr>
      </w:pPr>
      <w:r w:rsidRPr="00624054">
        <w:rPr>
          <w:rFonts w:ascii="David" w:hAnsi="David" w:cs="David"/>
          <w:color w:val="000000"/>
        </w:rPr>
        <w:lastRenderedPageBreak/>
        <w:t>Validity</w:t>
      </w:r>
      <w:r>
        <w:rPr>
          <w:rFonts w:ascii="David" w:hAnsi="David" w:cs="David"/>
          <w:color w:val="000000"/>
        </w:rPr>
        <w:t>:</w:t>
      </w:r>
      <w:r w:rsidRPr="00624054">
        <w:rPr>
          <w:rFonts w:ascii="David" w:hAnsi="David" w:cs="David"/>
          <w:color w:val="000000"/>
        </w:rPr>
        <w:t xml:space="preserve"> </w:t>
      </w:r>
    </w:p>
    <w:p w14:paraId="3971C999" w14:textId="77777777" w:rsidR="00624054" w:rsidRDefault="00624054" w:rsidP="00D91E4C">
      <w:pPr>
        <w:pStyle w:val="ListParagraph"/>
        <w:numPr>
          <w:ilvl w:val="0"/>
          <w:numId w:val="49"/>
        </w:numPr>
        <w:spacing w:line="480" w:lineRule="auto"/>
        <w:rPr>
          <w:rFonts w:ascii="David" w:hAnsi="David" w:cs="David"/>
          <w:color w:val="000000"/>
        </w:rPr>
      </w:pPr>
      <w:r w:rsidRPr="00624054">
        <w:rPr>
          <w:rFonts w:ascii="David" w:hAnsi="David" w:cs="David"/>
          <w:color w:val="000000"/>
        </w:rPr>
        <w:t>Criterion validity: the degree to which the results of a measure corresponds to other valid measures of the same concept, (e.g., does the measure predict an outside criterion, such as the GRE predicting academic success?)</w:t>
      </w:r>
    </w:p>
    <w:p w14:paraId="4B359D62" w14:textId="77777777" w:rsidR="00624054" w:rsidRDefault="00624054" w:rsidP="00D91E4C">
      <w:pPr>
        <w:pStyle w:val="ListParagraph"/>
        <w:numPr>
          <w:ilvl w:val="0"/>
          <w:numId w:val="49"/>
        </w:numPr>
        <w:spacing w:line="480" w:lineRule="auto"/>
        <w:rPr>
          <w:rFonts w:ascii="David" w:hAnsi="David" w:cs="David"/>
          <w:color w:val="000000"/>
        </w:rPr>
      </w:pPr>
      <w:r w:rsidRPr="00624054">
        <w:rPr>
          <w:rFonts w:ascii="David" w:hAnsi="David" w:cs="David"/>
          <w:color w:val="000000"/>
        </w:rPr>
        <w:t>Content validity: the degree to which the measurement covers all aspects of the concept being measured (e.g., is the content of the measure representative of the content or the universe of content of the property being measured?).</w:t>
      </w:r>
    </w:p>
    <w:p w14:paraId="54E1D77C" w14:textId="77777777" w:rsidR="00047E68" w:rsidRDefault="00624054" w:rsidP="00D91E4C">
      <w:pPr>
        <w:pStyle w:val="ListParagraph"/>
        <w:numPr>
          <w:ilvl w:val="0"/>
          <w:numId w:val="49"/>
        </w:numPr>
        <w:spacing w:line="480" w:lineRule="auto"/>
        <w:rPr>
          <w:rFonts w:ascii="David" w:hAnsi="David" w:cs="David"/>
          <w:color w:val="000000"/>
        </w:rPr>
      </w:pPr>
      <w:r w:rsidRPr="00624054">
        <w:rPr>
          <w:rFonts w:ascii="David" w:hAnsi="David" w:cs="David"/>
          <w:color w:val="000000"/>
        </w:rPr>
        <w:t>Construct validity: the degree to which a measure adheres to existing theory and knowledge of the concept being measured (e.g., can the measure be used to legitimately make inferences about theoretical constructs on which your measure is based?)</w:t>
      </w:r>
    </w:p>
    <w:p w14:paraId="7B3C44C8" w14:textId="77777777" w:rsidR="00047E68" w:rsidRDefault="00624054" w:rsidP="00D91E4C">
      <w:pPr>
        <w:pStyle w:val="ListParagraph"/>
        <w:numPr>
          <w:ilvl w:val="1"/>
          <w:numId w:val="49"/>
        </w:numPr>
        <w:spacing w:line="480" w:lineRule="auto"/>
        <w:rPr>
          <w:rFonts w:ascii="David" w:hAnsi="David" w:cs="David"/>
          <w:color w:val="000000"/>
        </w:rPr>
      </w:pPr>
      <w:r w:rsidRPr="00047E68">
        <w:rPr>
          <w:rFonts w:ascii="David" w:hAnsi="David" w:cs="David"/>
          <w:color w:val="000000"/>
        </w:rPr>
        <w:t>convergence (whether your measure is related to other measures of your construct, as well as to measures of related constructs)</w:t>
      </w:r>
    </w:p>
    <w:p w14:paraId="010BC46D" w14:textId="4E53ADB8" w:rsidR="00624054" w:rsidRPr="00047E68" w:rsidRDefault="00624054" w:rsidP="00D91E4C">
      <w:pPr>
        <w:pStyle w:val="ListParagraph"/>
        <w:numPr>
          <w:ilvl w:val="1"/>
          <w:numId w:val="49"/>
        </w:numPr>
        <w:spacing w:line="480" w:lineRule="auto"/>
        <w:rPr>
          <w:rFonts w:ascii="David" w:hAnsi="David" w:cs="David"/>
          <w:color w:val="000000"/>
        </w:rPr>
      </w:pPr>
      <w:r w:rsidRPr="00047E68">
        <w:rPr>
          <w:rFonts w:ascii="David" w:hAnsi="David" w:cs="David"/>
          <w:color w:val="000000"/>
        </w:rPr>
        <w:t>discriminability (the degree to which your measure is unrelated to measures of your constructs that are unrelated to your construct)</w:t>
      </w:r>
    </w:p>
    <w:p w14:paraId="013EFAF3" w14:textId="77777777" w:rsidR="00624054" w:rsidRPr="00624054" w:rsidRDefault="00624054" w:rsidP="00624054">
      <w:pPr>
        <w:spacing w:before="240" w:after="240" w:line="480" w:lineRule="auto"/>
        <w:rPr>
          <w:rFonts w:ascii="David" w:hAnsi="David" w:cs="David" w:hint="cs"/>
          <w:color w:val="000000"/>
        </w:rPr>
      </w:pPr>
    </w:p>
    <w:p w14:paraId="2F53B2AB" w14:textId="24D707CA" w:rsidR="007F68A6" w:rsidRPr="00F500C8" w:rsidRDefault="007F68A6" w:rsidP="009C2D06">
      <w:pPr>
        <w:spacing w:before="240" w:after="240" w:line="480" w:lineRule="auto"/>
        <w:rPr>
          <w:rFonts w:ascii="David" w:hAnsi="David" w:cs="David" w:hint="cs"/>
          <w:color w:val="000000"/>
        </w:rPr>
      </w:pPr>
      <w:r w:rsidRPr="00F500C8">
        <w:rPr>
          <w:rFonts w:ascii="David" w:hAnsi="David" w:cs="David" w:hint="cs"/>
          <w:b/>
          <w:bCs/>
          <w:color w:val="000000"/>
        </w:rPr>
        <w:t>10.</w:t>
      </w:r>
      <w:r w:rsidRPr="00F500C8">
        <w:rPr>
          <w:rFonts w:ascii="David" w:hAnsi="David" w:cs="David" w:hint="cs"/>
          <w:color w:val="000000"/>
        </w:rPr>
        <w:t xml:space="preserve">  </w:t>
      </w:r>
    </w:p>
    <w:p w14:paraId="7823C0F2" w14:textId="01139277" w:rsidR="00FB32BF" w:rsidRPr="00F500C8" w:rsidRDefault="00FB32BF" w:rsidP="00D91E4C">
      <w:pPr>
        <w:pStyle w:val="ListParagraph"/>
        <w:numPr>
          <w:ilvl w:val="0"/>
          <w:numId w:val="24"/>
        </w:numPr>
        <w:spacing w:before="240" w:after="240" w:line="480" w:lineRule="auto"/>
        <w:rPr>
          <w:rFonts w:ascii="David" w:hAnsi="David" w:cs="David" w:hint="cs"/>
          <w:color w:val="000000"/>
        </w:rPr>
      </w:pPr>
      <w:r w:rsidRPr="00F500C8">
        <w:rPr>
          <w:rFonts w:ascii="David" w:hAnsi="David" w:cs="David" w:hint="cs"/>
          <w:color w:val="000000"/>
        </w:rPr>
        <w:t>What are the major advantages and disadvantages associated with correlational research? </w:t>
      </w:r>
    </w:p>
    <w:p w14:paraId="0663FA39" w14:textId="77777777" w:rsidR="00797EF4" w:rsidRPr="00797EF4" w:rsidRDefault="007F68A6" w:rsidP="00D91E4C">
      <w:pPr>
        <w:pStyle w:val="ListParagraph"/>
        <w:numPr>
          <w:ilvl w:val="0"/>
          <w:numId w:val="25"/>
        </w:numPr>
        <w:spacing w:before="240" w:after="240" w:line="480" w:lineRule="auto"/>
        <w:rPr>
          <w:rFonts w:ascii="David" w:hAnsi="David" w:cs="David"/>
        </w:rPr>
      </w:pPr>
      <w:r w:rsidRPr="00F500C8">
        <w:rPr>
          <w:rFonts w:ascii="David" w:hAnsi="David" w:cs="David" w:hint="cs"/>
          <w:color w:val="000000"/>
        </w:rPr>
        <w:t xml:space="preserve">Advantages: </w:t>
      </w:r>
    </w:p>
    <w:p w14:paraId="19C78822" w14:textId="534BCE41" w:rsidR="00AA2BBC" w:rsidRDefault="00AA2BBC" w:rsidP="00D91E4C">
      <w:pPr>
        <w:pStyle w:val="ListParagraph"/>
        <w:numPr>
          <w:ilvl w:val="1"/>
          <w:numId w:val="25"/>
        </w:numPr>
        <w:spacing w:before="240" w:after="240" w:line="480" w:lineRule="auto"/>
        <w:rPr>
          <w:rFonts w:ascii="David" w:hAnsi="David" w:cs="David"/>
        </w:rPr>
      </w:pPr>
      <w:r>
        <w:rPr>
          <w:rFonts w:ascii="David" w:hAnsi="David" w:cs="David"/>
        </w:rPr>
        <w:t>A</w:t>
      </w:r>
      <w:r>
        <w:rPr>
          <w:rFonts w:ascii="David" w:hAnsi="David" w:cs="David" w:hint="eastAsia"/>
        </w:rPr>
        <w:t>llows</w:t>
      </w:r>
      <w:r>
        <w:rPr>
          <w:rFonts w:ascii="David" w:hAnsi="David" w:cs="David"/>
        </w:rPr>
        <w:t xml:space="preserve"> us to study the world without trying to alter it</w:t>
      </w:r>
    </w:p>
    <w:p w14:paraId="16F14CAB" w14:textId="73AB9D89" w:rsidR="00797EF4" w:rsidRPr="00797EF4" w:rsidRDefault="007F68A6" w:rsidP="00D91E4C">
      <w:pPr>
        <w:pStyle w:val="ListParagraph"/>
        <w:numPr>
          <w:ilvl w:val="1"/>
          <w:numId w:val="25"/>
        </w:numPr>
        <w:spacing w:before="240" w:after="240" w:line="480" w:lineRule="auto"/>
        <w:rPr>
          <w:rFonts w:ascii="David" w:hAnsi="David" w:cs="David"/>
        </w:rPr>
      </w:pPr>
      <w:r w:rsidRPr="00F500C8">
        <w:rPr>
          <w:rFonts w:ascii="David" w:hAnsi="David" w:cs="David" w:hint="cs"/>
          <w:color w:val="000000"/>
        </w:rPr>
        <w:t>Generalizability</w:t>
      </w:r>
    </w:p>
    <w:p w14:paraId="769624B3" w14:textId="77777777" w:rsidR="00797EF4" w:rsidRPr="00797EF4" w:rsidRDefault="007F68A6" w:rsidP="00D91E4C">
      <w:pPr>
        <w:pStyle w:val="ListParagraph"/>
        <w:numPr>
          <w:ilvl w:val="1"/>
          <w:numId w:val="25"/>
        </w:numPr>
        <w:spacing w:before="240" w:after="240" w:line="480" w:lineRule="auto"/>
        <w:rPr>
          <w:rFonts w:ascii="David" w:hAnsi="David" w:cs="David"/>
        </w:rPr>
      </w:pPr>
      <w:r w:rsidRPr="00F500C8">
        <w:rPr>
          <w:rFonts w:ascii="David" w:hAnsi="David" w:cs="David" w:hint="cs"/>
          <w:color w:val="000000"/>
        </w:rPr>
        <w:t>realism</w:t>
      </w:r>
      <w:r w:rsidR="00A37995" w:rsidRPr="00F500C8">
        <w:rPr>
          <w:rFonts w:ascii="David" w:hAnsi="David" w:cs="David" w:hint="cs"/>
          <w:color w:val="000000"/>
        </w:rPr>
        <w:t>/impact</w:t>
      </w:r>
      <w:r w:rsidRPr="00F500C8">
        <w:rPr>
          <w:rFonts w:ascii="David" w:hAnsi="David" w:cs="David" w:hint="cs"/>
          <w:color w:val="000000"/>
        </w:rPr>
        <w:t xml:space="preserve"> of variables is high</w:t>
      </w:r>
    </w:p>
    <w:p w14:paraId="261C3B78" w14:textId="77777777" w:rsidR="00797EF4" w:rsidRPr="00797EF4" w:rsidRDefault="007F68A6" w:rsidP="00D91E4C">
      <w:pPr>
        <w:pStyle w:val="ListParagraph"/>
        <w:numPr>
          <w:ilvl w:val="1"/>
          <w:numId w:val="25"/>
        </w:numPr>
        <w:spacing w:before="240" w:after="240" w:line="480" w:lineRule="auto"/>
        <w:rPr>
          <w:rFonts w:ascii="David" w:hAnsi="David" w:cs="David"/>
        </w:rPr>
      </w:pPr>
      <w:r w:rsidRPr="00F500C8">
        <w:rPr>
          <w:rFonts w:ascii="David" w:hAnsi="David" w:cs="David" w:hint="cs"/>
          <w:color w:val="000000"/>
        </w:rPr>
        <w:t>interest in individual differences</w:t>
      </w:r>
    </w:p>
    <w:p w14:paraId="0101D378" w14:textId="77777777" w:rsidR="00797EF4" w:rsidRPr="00797EF4" w:rsidRDefault="007F68A6" w:rsidP="00D91E4C">
      <w:pPr>
        <w:pStyle w:val="ListParagraph"/>
        <w:numPr>
          <w:ilvl w:val="1"/>
          <w:numId w:val="25"/>
        </w:numPr>
        <w:spacing w:before="240" w:after="240" w:line="480" w:lineRule="auto"/>
        <w:rPr>
          <w:rFonts w:ascii="David" w:hAnsi="David" w:cs="David"/>
        </w:rPr>
      </w:pPr>
      <w:r w:rsidRPr="00F500C8">
        <w:rPr>
          <w:rFonts w:ascii="David" w:hAnsi="David" w:cs="David" w:hint="cs"/>
          <w:color w:val="000000"/>
        </w:rPr>
        <w:t>study of many variables at the same time</w:t>
      </w:r>
    </w:p>
    <w:p w14:paraId="23598A2F" w14:textId="77777777" w:rsidR="00797EF4" w:rsidRPr="00797EF4" w:rsidRDefault="007F68A6" w:rsidP="00D91E4C">
      <w:pPr>
        <w:pStyle w:val="ListParagraph"/>
        <w:numPr>
          <w:ilvl w:val="1"/>
          <w:numId w:val="25"/>
        </w:numPr>
        <w:spacing w:before="240" w:after="240" w:line="480" w:lineRule="auto"/>
        <w:rPr>
          <w:rFonts w:ascii="David" w:hAnsi="David" w:cs="David"/>
        </w:rPr>
      </w:pPr>
      <w:r w:rsidRPr="00F500C8">
        <w:rPr>
          <w:rFonts w:ascii="David" w:hAnsi="David" w:cs="David" w:hint="cs"/>
          <w:color w:val="000000"/>
        </w:rPr>
        <w:t>permits more variation in variables of interest</w:t>
      </w:r>
    </w:p>
    <w:p w14:paraId="2FDF6ABB" w14:textId="4C53902E" w:rsidR="00A37995" w:rsidRPr="00F500C8" w:rsidRDefault="007F68A6" w:rsidP="00D91E4C">
      <w:pPr>
        <w:pStyle w:val="ListParagraph"/>
        <w:numPr>
          <w:ilvl w:val="1"/>
          <w:numId w:val="25"/>
        </w:numPr>
        <w:spacing w:before="240" w:after="240" w:line="480" w:lineRule="auto"/>
        <w:rPr>
          <w:rFonts w:ascii="David" w:hAnsi="David" w:cs="David" w:hint="cs"/>
        </w:rPr>
      </w:pPr>
      <w:r w:rsidRPr="00F500C8">
        <w:rPr>
          <w:rFonts w:ascii="David" w:hAnsi="David" w:cs="David" w:hint="cs"/>
          <w:color w:val="000000"/>
        </w:rPr>
        <w:t>practical</w:t>
      </w:r>
      <w:r w:rsidR="00797EF4">
        <w:rPr>
          <w:rFonts w:ascii="David" w:hAnsi="David" w:cs="David" w:hint="eastAsia"/>
          <w:color w:val="000000"/>
        </w:rPr>
        <w:t>it</w:t>
      </w:r>
      <w:r w:rsidRPr="00F500C8">
        <w:rPr>
          <w:rFonts w:ascii="David" w:hAnsi="David" w:cs="David" w:hint="cs"/>
          <w:color w:val="000000"/>
        </w:rPr>
        <w:t>y</w:t>
      </w:r>
    </w:p>
    <w:p w14:paraId="14A41010" w14:textId="77777777" w:rsidR="00836101" w:rsidRPr="00836101" w:rsidRDefault="007F68A6" w:rsidP="00D91E4C">
      <w:pPr>
        <w:pStyle w:val="ListParagraph"/>
        <w:numPr>
          <w:ilvl w:val="0"/>
          <w:numId w:val="25"/>
        </w:numPr>
        <w:spacing w:before="240" w:after="240" w:line="480" w:lineRule="auto"/>
        <w:rPr>
          <w:rFonts w:ascii="David" w:hAnsi="David" w:cs="David"/>
        </w:rPr>
      </w:pPr>
      <w:r w:rsidRPr="00F500C8">
        <w:rPr>
          <w:rFonts w:ascii="David" w:hAnsi="David" w:cs="David" w:hint="cs"/>
          <w:color w:val="000000"/>
        </w:rPr>
        <w:lastRenderedPageBreak/>
        <w:t xml:space="preserve">Disadvantage: </w:t>
      </w:r>
    </w:p>
    <w:p w14:paraId="51FC6B9C" w14:textId="425A097D" w:rsidR="00836101" w:rsidRPr="00836101" w:rsidRDefault="007F68A6" w:rsidP="00D91E4C">
      <w:pPr>
        <w:pStyle w:val="ListParagraph"/>
        <w:numPr>
          <w:ilvl w:val="1"/>
          <w:numId w:val="25"/>
        </w:numPr>
        <w:spacing w:before="240" w:after="240" w:line="480" w:lineRule="auto"/>
        <w:rPr>
          <w:rFonts w:ascii="David" w:hAnsi="David" w:cs="David"/>
        </w:rPr>
      </w:pPr>
      <w:r w:rsidRPr="00F500C8">
        <w:rPr>
          <w:rFonts w:ascii="David" w:hAnsi="David" w:cs="David" w:hint="cs"/>
          <w:color w:val="000000"/>
        </w:rPr>
        <w:t xml:space="preserve">lack of control over </w:t>
      </w:r>
      <w:r w:rsidR="00836101" w:rsidRPr="00F500C8">
        <w:rPr>
          <w:rFonts w:ascii="David" w:hAnsi="David" w:cs="David"/>
          <w:color w:val="000000"/>
        </w:rPr>
        <w:t>IV;</w:t>
      </w:r>
      <w:r w:rsidRPr="00F500C8">
        <w:rPr>
          <w:rFonts w:ascii="David" w:hAnsi="David" w:cs="David" w:hint="cs"/>
          <w:color w:val="000000"/>
        </w:rPr>
        <w:t xml:space="preserve"> </w:t>
      </w:r>
    </w:p>
    <w:p w14:paraId="26E7C935" w14:textId="77777777" w:rsidR="00836101" w:rsidRPr="00836101" w:rsidRDefault="00836101" w:rsidP="00D91E4C">
      <w:pPr>
        <w:pStyle w:val="ListParagraph"/>
        <w:numPr>
          <w:ilvl w:val="1"/>
          <w:numId w:val="25"/>
        </w:numPr>
        <w:spacing w:before="240" w:after="240" w:line="480" w:lineRule="auto"/>
        <w:rPr>
          <w:rFonts w:ascii="David" w:hAnsi="David" w:cs="David"/>
        </w:rPr>
      </w:pPr>
      <w:r>
        <w:rPr>
          <w:rFonts w:ascii="David" w:hAnsi="David" w:cs="David"/>
          <w:color w:val="000000"/>
        </w:rPr>
        <w:t>No random assignment;</w:t>
      </w:r>
    </w:p>
    <w:p w14:paraId="6A0E45FD" w14:textId="080AF1B8" w:rsidR="00836101" w:rsidRPr="00836101" w:rsidRDefault="00836101" w:rsidP="00D91E4C">
      <w:pPr>
        <w:pStyle w:val="ListParagraph"/>
        <w:numPr>
          <w:ilvl w:val="1"/>
          <w:numId w:val="25"/>
        </w:numPr>
        <w:spacing w:before="240" w:after="240" w:line="480" w:lineRule="auto"/>
        <w:rPr>
          <w:rFonts w:ascii="David" w:hAnsi="David" w:cs="David"/>
        </w:rPr>
      </w:pPr>
      <w:r w:rsidRPr="00F500C8">
        <w:rPr>
          <w:rFonts w:ascii="David" w:hAnsi="David" w:cs="David" w:hint="cs"/>
          <w:color w:val="000000"/>
        </w:rPr>
        <w:t>all threats to internal vanity are present</w:t>
      </w:r>
    </w:p>
    <w:p w14:paraId="6D2BBE17" w14:textId="18D5883B" w:rsidR="007F68A6" w:rsidRPr="00F500C8" w:rsidRDefault="007F68A6" w:rsidP="00D91E4C">
      <w:pPr>
        <w:pStyle w:val="ListParagraph"/>
        <w:numPr>
          <w:ilvl w:val="1"/>
          <w:numId w:val="25"/>
        </w:numPr>
        <w:spacing w:before="240" w:after="240" w:line="480" w:lineRule="auto"/>
        <w:rPr>
          <w:rFonts w:ascii="David" w:hAnsi="David" w:cs="David" w:hint="cs"/>
        </w:rPr>
      </w:pPr>
      <w:r w:rsidRPr="00F500C8">
        <w:rPr>
          <w:rFonts w:ascii="David" w:hAnsi="David" w:cs="David" w:hint="cs"/>
          <w:color w:val="000000"/>
        </w:rPr>
        <w:t>Correlation does not indicate causation</w:t>
      </w:r>
    </w:p>
    <w:p w14:paraId="435F60A6" w14:textId="00DD55C1" w:rsidR="00A37995" w:rsidRPr="00F500C8" w:rsidRDefault="00A37995" w:rsidP="00D91E4C">
      <w:pPr>
        <w:pStyle w:val="ListParagraph"/>
        <w:numPr>
          <w:ilvl w:val="0"/>
          <w:numId w:val="24"/>
        </w:numPr>
        <w:spacing w:before="240" w:after="240" w:line="480" w:lineRule="auto"/>
        <w:rPr>
          <w:rFonts w:ascii="David" w:hAnsi="David" w:cs="David" w:hint="cs"/>
        </w:rPr>
      </w:pPr>
      <w:r w:rsidRPr="00F500C8">
        <w:rPr>
          <w:rFonts w:ascii="David" w:hAnsi="David" w:cs="David" w:hint="cs"/>
          <w:color w:val="000000"/>
        </w:rPr>
        <w:t>What steps can be taken to increase the likelihood that correlational research will approach causality?</w:t>
      </w:r>
    </w:p>
    <w:p w14:paraId="440FA97A" w14:textId="6B320847" w:rsidR="00836101" w:rsidRDefault="00836101" w:rsidP="00D91E4C">
      <w:pPr>
        <w:pStyle w:val="ListParagraph"/>
        <w:numPr>
          <w:ilvl w:val="0"/>
          <w:numId w:val="26"/>
        </w:numPr>
        <w:spacing w:before="240" w:after="240" w:line="480" w:lineRule="auto"/>
        <w:rPr>
          <w:rFonts w:ascii="David" w:hAnsi="David" w:cs="David"/>
        </w:rPr>
      </w:pPr>
      <w:r>
        <w:rPr>
          <w:rFonts w:ascii="David" w:hAnsi="David" w:cs="David"/>
        </w:rPr>
        <w:t>Establish association:</w:t>
      </w:r>
    </w:p>
    <w:p w14:paraId="79747823" w14:textId="032B97F4" w:rsidR="00836101" w:rsidRDefault="00836101" w:rsidP="00D91E4C">
      <w:pPr>
        <w:pStyle w:val="ListParagraph"/>
        <w:numPr>
          <w:ilvl w:val="1"/>
          <w:numId w:val="26"/>
        </w:numPr>
        <w:spacing w:before="240" w:after="240" w:line="480" w:lineRule="auto"/>
        <w:rPr>
          <w:rFonts w:ascii="David" w:hAnsi="David" w:cs="David"/>
        </w:rPr>
      </w:pPr>
      <w:r>
        <w:rPr>
          <w:rFonts w:ascii="David" w:hAnsi="David" w:cs="David"/>
        </w:rPr>
        <w:t>Measure the linear relationship between two variables with wider range of variation</w:t>
      </w:r>
    </w:p>
    <w:p w14:paraId="3A711095" w14:textId="07599132" w:rsidR="00836101" w:rsidRDefault="00836101" w:rsidP="00D91E4C">
      <w:pPr>
        <w:pStyle w:val="ListParagraph"/>
        <w:numPr>
          <w:ilvl w:val="0"/>
          <w:numId w:val="26"/>
        </w:numPr>
        <w:spacing w:before="240" w:after="240" w:line="480" w:lineRule="auto"/>
        <w:rPr>
          <w:rFonts w:ascii="David" w:hAnsi="David" w:cs="David"/>
        </w:rPr>
      </w:pPr>
      <w:r>
        <w:rPr>
          <w:rFonts w:ascii="David" w:hAnsi="David" w:cs="David"/>
        </w:rPr>
        <w:t>Establish time priority:</w:t>
      </w:r>
    </w:p>
    <w:p w14:paraId="6E7E1853" w14:textId="799B13A2" w:rsidR="00836101" w:rsidRDefault="00836101" w:rsidP="00D91E4C">
      <w:pPr>
        <w:pStyle w:val="ListParagraph"/>
        <w:numPr>
          <w:ilvl w:val="1"/>
          <w:numId w:val="26"/>
        </w:numPr>
        <w:spacing w:before="240" w:after="240" w:line="480" w:lineRule="auto"/>
        <w:rPr>
          <w:rFonts w:ascii="David" w:hAnsi="David" w:cs="David"/>
        </w:rPr>
      </w:pPr>
      <w:r>
        <w:rPr>
          <w:rFonts w:ascii="David" w:hAnsi="David" w:cs="David"/>
        </w:rPr>
        <w:t>Longitudinal studies which IV is measured before the DV</w:t>
      </w:r>
    </w:p>
    <w:p w14:paraId="4D4D1D45" w14:textId="67CD281B" w:rsidR="00836101" w:rsidRPr="00836101" w:rsidRDefault="00836101" w:rsidP="00D91E4C">
      <w:pPr>
        <w:pStyle w:val="ListParagraph"/>
        <w:numPr>
          <w:ilvl w:val="1"/>
          <w:numId w:val="26"/>
        </w:numPr>
        <w:spacing w:before="240" w:after="240" w:line="480" w:lineRule="auto"/>
        <w:rPr>
          <w:rFonts w:ascii="David" w:hAnsi="David" w:cs="David"/>
          <w:lang w:val="en"/>
        </w:rPr>
      </w:pPr>
      <w:r>
        <w:rPr>
          <w:rFonts w:ascii="David" w:hAnsi="David" w:cs="David"/>
        </w:rPr>
        <w:t xml:space="preserve">Cross-lagged panel correlation data, which offer the autocorrelations, synchronous correlation </w:t>
      </w:r>
      <w:r w:rsidRPr="00836101">
        <w:rPr>
          <w:rFonts w:ascii="David" w:hAnsi="David" w:cs="David"/>
          <w:lang w:val="en"/>
        </w:rPr>
        <w:t>which will offer autocorrelations (how stable variables over time, and indicates retest-reliability for stable variables) and synchronous correlations (if both synchronous correlations are equal, the relationship will hold over time); although, it won’t wholly solve the time priority problem, it still provides useful insight</w:t>
      </w:r>
      <w:r>
        <w:rPr>
          <w:rFonts w:ascii="David" w:hAnsi="David" w:cs="David"/>
          <w:lang w:val="en"/>
        </w:rPr>
        <w:t>.</w:t>
      </w:r>
    </w:p>
    <w:p w14:paraId="34C8FE82" w14:textId="5A02BD1D" w:rsidR="00A37995" w:rsidRPr="00836101" w:rsidRDefault="00836101" w:rsidP="00D91E4C">
      <w:pPr>
        <w:pStyle w:val="ListParagraph"/>
        <w:numPr>
          <w:ilvl w:val="0"/>
          <w:numId w:val="26"/>
        </w:numPr>
        <w:spacing w:before="240" w:after="240" w:line="480" w:lineRule="auto"/>
        <w:rPr>
          <w:rFonts w:ascii="David" w:hAnsi="David" w:cs="David"/>
        </w:rPr>
      </w:pPr>
      <w:r>
        <w:rPr>
          <w:rFonts w:ascii="David" w:hAnsi="David" w:cs="David"/>
          <w:color w:val="000000"/>
        </w:rPr>
        <w:t>Eliminate spurious relationships:</w:t>
      </w:r>
    </w:p>
    <w:p w14:paraId="361DDA2D" w14:textId="52CBF4C0" w:rsidR="00836101" w:rsidRPr="00836101" w:rsidRDefault="00836101" w:rsidP="00D91E4C">
      <w:pPr>
        <w:pStyle w:val="ListParagraph"/>
        <w:numPr>
          <w:ilvl w:val="1"/>
          <w:numId w:val="26"/>
        </w:numPr>
        <w:spacing w:before="240" w:after="240" w:line="480" w:lineRule="auto"/>
        <w:rPr>
          <w:rFonts w:ascii="David" w:hAnsi="David" w:cs="David"/>
        </w:rPr>
      </w:pPr>
      <w:r>
        <w:rPr>
          <w:rFonts w:ascii="David" w:hAnsi="David" w:cs="David"/>
          <w:color w:val="000000"/>
        </w:rPr>
        <w:t>Determine the partial correlation in the multiple regression, which the effect of IV on DV is condition on all the other variables. Consequently, we can control all the significant but not interesting variables</w:t>
      </w:r>
    </w:p>
    <w:p w14:paraId="75ECE670" w14:textId="2F4B0365" w:rsidR="00836101" w:rsidRDefault="00E16345" w:rsidP="00D91E4C">
      <w:pPr>
        <w:pStyle w:val="ListParagraph"/>
        <w:numPr>
          <w:ilvl w:val="1"/>
          <w:numId w:val="26"/>
        </w:numPr>
        <w:spacing w:before="240" w:after="240" w:line="480" w:lineRule="auto"/>
        <w:rPr>
          <w:rFonts w:ascii="David" w:hAnsi="David" w:cs="David"/>
        </w:rPr>
      </w:pPr>
      <w:r>
        <w:rPr>
          <w:rFonts w:ascii="David" w:hAnsi="David" w:cs="David"/>
        </w:rPr>
        <w:t>Determine partial</w:t>
      </w:r>
      <w:r w:rsidR="00836101">
        <w:rPr>
          <w:rFonts w:ascii="David" w:hAnsi="David" w:cs="David"/>
        </w:rPr>
        <w:t xml:space="preserve"> explanations can help clarify;</w:t>
      </w:r>
    </w:p>
    <w:p w14:paraId="32117934" w14:textId="19578F35" w:rsidR="00836101" w:rsidRDefault="00E16345" w:rsidP="00D91E4C">
      <w:pPr>
        <w:pStyle w:val="ListParagraph"/>
        <w:numPr>
          <w:ilvl w:val="1"/>
          <w:numId w:val="26"/>
        </w:numPr>
        <w:spacing w:before="240" w:after="240" w:line="480" w:lineRule="auto"/>
        <w:rPr>
          <w:rFonts w:ascii="David" w:hAnsi="David" w:cs="David"/>
        </w:rPr>
      </w:pPr>
      <w:r>
        <w:rPr>
          <w:rFonts w:ascii="David" w:hAnsi="David" w:cs="David"/>
        </w:rPr>
        <w:t>Increasing the sample size to make more reliable estimation of the effects.</w:t>
      </w:r>
    </w:p>
    <w:p w14:paraId="4F1DA870" w14:textId="77777777" w:rsidR="00F34B1C" w:rsidRPr="00F34B1C" w:rsidRDefault="00F34B1C" w:rsidP="00F34B1C">
      <w:pPr>
        <w:spacing w:before="240" w:after="240" w:line="480" w:lineRule="auto"/>
        <w:rPr>
          <w:rFonts w:ascii="David" w:hAnsi="David" w:cs="David" w:hint="cs"/>
        </w:rPr>
      </w:pPr>
    </w:p>
    <w:p w14:paraId="2577D9C4" w14:textId="47CC7AFF" w:rsidR="007F68A6" w:rsidRPr="00F500C8" w:rsidRDefault="007F68A6" w:rsidP="009C2D06">
      <w:pPr>
        <w:spacing w:before="240" w:after="240" w:line="480" w:lineRule="auto"/>
        <w:rPr>
          <w:rFonts w:ascii="David" w:hAnsi="David" w:cs="David" w:hint="cs"/>
          <w:color w:val="000000"/>
        </w:rPr>
      </w:pPr>
      <w:r w:rsidRPr="00F500C8">
        <w:rPr>
          <w:rFonts w:ascii="David" w:hAnsi="David" w:cs="David" w:hint="cs"/>
          <w:b/>
          <w:bCs/>
          <w:color w:val="000000"/>
        </w:rPr>
        <w:lastRenderedPageBreak/>
        <w:t>11.</w:t>
      </w:r>
      <w:r w:rsidRPr="00F500C8">
        <w:rPr>
          <w:rFonts w:ascii="David" w:hAnsi="David" w:cs="David" w:hint="cs"/>
          <w:color w:val="000000"/>
        </w:rPr>
        <w:t xml:space="preserve">  </w:t>
      </w:r>
    </w:p>
    <w:p w14:paraId="39A95A4F" w14:textId="7A6105D5" w:rsidR="00A37995" w:rsidRPr="00E16345" w:rsidRDefault="00A37995" w:rsidP="00D91E4C">
      <w:pPr>
        <w:pStyle w:val="ListParagraph"/>
        <w:numPr>
          <w:ilvl w:val="0"/>
          <w:numId w:val="27"/>
        </w:numPr>
        <w:spacing w:before="240" w:after="240" w:line="480" w:lineRule="auto"/>
        <w:rPr>
          <w:rFonts w:ascii="David" w:hAnsi="David" w:cs="David"/>
        </w:rPr>
      </w:pPr>
      <w:r w:rsidRPr="00F500C8">
        <w:rPr>
          <w:rFonts w:ascii="David" w:hAnsi="David" w:cs="David" w:hint="cs"/>
          <w:color w:val="000000"/>
        </w:rPr>
        <w:t xml:space="preserve">What do you see as </w:t>
      </w:r>
      <w:r w:rsidRPr="00E16345">
        <w:rPr>
          <w:rFonts w:ascii="David" w:hAnsi="David" w:cs="David" w:hint="cs"/>
          <w:color w:val="000000"/>
        </w:rPr>
        <w:t>the major ethical issues</w:t>
      </w:r>
      <w:r w:rsidRPr="00F500C8">
        <w:rPr>
          <w:rFonts w:ascii="David" w:hAnsi="David" w:cs="David" w:hint="cs"/>
          <w:color w:val="000000"/>
        </w:rPr>
        <w:t xml:space="preserve"> concerning researchers of social behavior in psychology? </w:t>
      </w:r>
    </w:p>
    <w:p w14:paraId="57301927" w14:textId="5EC481A6" w:rsidR="00E16345" w:rsidRDefault="00E16345" w:rsidP="00D91E4C">
      <w:pPr>
        <w:pStyle w:val="ListParagraph"/>
        <w:numPr>
          <w:ilvl w:val="0"/>
          <w:numId w:val="50"/>
        </w:numPr>
        <w:spacing w:before="240" w:after="240" w:line="480" w:lineRule="auto"/>
        <w:rPr>
          <w:rFonts w:ascii="David" w:hAnsi="David" w:cs="David"/>
        </w:rPr>
      </w:pPr>
      <w:r>
        <w:rPr>
          <w:rFonts w:ascii="David" w:hAnsi="David" w:cs="David"/>
        </w:rPr>
        <w:t>Limitation of free choice</w:t>
      </w:r>
    </w:p>
    <w:p w14:paraId="33AEB258" w14:textId="13000D53" w:rsidR="00E16345" w:rsidRDefault="00E16345" w:rsidP="00D91E4C">
      <w:pPr>
        <w:pStyle w:val="ListParagraph"/>
        <w:numPr>
          <w:ilvl w:val="0"/>
          <w:numId w:val="50"/>
        </w:numPr>
        <w:spacing w:before="240" w:after="240" w:line="480" w:lineRule="auto"/>
        <w:rPr>
          <w:rFonts w:ascii="David" w:hAnsi="David" w:cs="David"/>
        </w:rPr>
      </w:pPr>
      <w:r>
        <w:rPr>
          <w:rFonts w:ascii="David" w:hAnsi="David" w:cs="David"/>
        </w:rPr>
        <w:t>Deception</w:t>
      </w:r>
    </w:p>
    <w:p w14:paraId="040BE852" w14:textId="645A06BE" w:rsidR="00666B93" w:rsidRDefault="00666B93" w:rsidP="00D91E4C">
      <w:pPr>
        <w:pStyle w:val="ListParagraph"/>
        <w:numPr>
          <w:ilvl w:val="1"/>
          <w:numId w:val="50"/>
        </w:numPr>
        <w:spacing w:before="240" w:after="240" w:line="480" w:lineRule="auto"/>
        <w:rPr>
          <w:rFonts w:ascii="David" w:hAnsi="David" w:cs="David"/>
        </w:rPr>
      </w:pPr>
      <w:r>
        <w:rPr>
          <w:rFonts w:ascii="David" w:hAnsi="David" w:cs="David"/>
        </w:rPr>
        <w:t>Withhold information</w:t>
      </w:r>
    </w:p>
    <w:p w14:paraId="6CC19CCF" w14:textId="1B0B05F4" w:rsidR="00666B93" w:rsidRDefault="00666B93" w:rsidP="00D91E4C">
      <w:pPr>
        <w:pStyle w:val="ListParagraph"/>
        <w:numPr>
          <w:ilvl w:val="1"/>
          <w:numId w:val="50"/>
        </w:numPr>
        <w:spacing w:before="240" w:after="240" w:line="480" w:lineRule="auto"/>
        <w:rPr>
          <w:rFonts w:ascii="David" w:hAnsi="David" w:cs="David"/>
        </w:rPr>
      </w:pPr>
      <w:r>
        <w:rPr>
          <w:rFonts w:ascii="David" w:hAnsi="David" w:cs="David"/>
        </w:rPr>
        <w:t>Providing incorrect information</w:t>
      </w:r>
    </w:p>
    <w:p w14:paraId="579281C2" w14:textId="4B52E3C2" w:rsidR="00666B93" w:rsidRDefault="00666B93" w:rsidP="00D91E4C">
      <w:pPr>
        <w:pStyle w:val="ListParagraph"/>
        <w:numPr>
          <w:ilvl w:val="0"/>
          <w:numId w:val="50"/>
        </w:numPr>
        <w:spacing w:before="240" w:after="240" w:line="480" w:lineRule="auto"/>
        <w:rPr>
          <w:rFonts w:ascii="David" w:hAnsi="David" w:cs="David"/>
        </w:rPr>
      </w:pPr>
      <w:r>
        <w:rPr>
          <w:rFonts w:ascii="David" w:hAnsi="David" w:cs="David"/>
        </w:rPr>
        <w:t>Harming</w:t>
      </w:r>
    </w:p>
    <w:p w14:paraId="39ED9607" w14:textId="02613C0C" w:rsidR="00666B93" w:rsidRDefault="00666B93" w:rsidP="00D91E4C">
      <w:pPr>
        <w:pStyle w:val="ListParagraph"/>
        <w:numPr>
          <w:ilvl w:val="1"/>
          <w:numId w:val="50"/>
        </w:numPr>
        <w:spacing w:before="240" w:after="240" w:line="480" w:lineRule="auto"/>
        <w:rPr>
          <w:rFonts w:ascii="David" w:hAnsi="David" w:cs="David"/>
        </w:rPr>
      </w:pPr>
      <w:r>
        <w:rPr>
          <w:rFonts w:ascii="David" w:hAnsi="David" w:cs="David"/>
        </w:rPr>
        <w:t>Diminished self-respect</w:t>
      </w:r>
    </w:p>
    <w:p w14:paraId="67494A56" w14:textId="1B2636B0" w:rsidR="00666B93" w:rsidRDefault="00666B93" w:rsidP="00D91E4C">
      <w:pPr>
        <w:pStyle w:val="ListParagraph"/>
        <w:numPr>
          <w:ilvl w:val="1"/>
          <w:numId w:val="50"/>
        </w:numPr>
        <w:spacing w:before="240" w:after="240" w:line="480" w:lineRule="auto"/>
        <w:rPr>
          <w:rFonts w:ascii="David" w:hAnsi="David" w:cs="David"/>
        </w:rPr>
      </w:pPr>
      <w:r>
        <w:rPr>
          <w:rFonts w:ascii="David" w:hAnsi="David" w:cs="David"/>
        </w:rPr>
        <w:t>Exposing people to stress</w:t>
      </w:r>
    </w:p>
    <w:p w14:paraId="240CBF0D" w14:textId="739EA303" w:rsidR="00666B93" w:rsidRDefault="00666B93" w:rsidP="00D91E4C">
      <w:pPr>
        <w:pStyle w:val="ListParagraph"/>
        <w:numPr>
          <w:ilvl w:val="1"/>
          <w:numId w:val="50"/>
        </w:numPr>
        <w:spacing w:before="240" w:after="240" w:line="480" w:lineRule="auto"/>
        <w:rPr>
          <w:rFonts w:ascii="David" w:hAnsi="David" w:cs="David"/>
        </w:rPr>
      </w:pPr>
      <w:r>
        <w:rPr>
          <w:rFonts w:ascii="David" w:hAnsi="David" w:cs="David"/>
        </w:rPr>
        <w:t>Withhold the benefits from the control group</w:t>
      </w:r>
    </w:p>
    <w:p w14:paraId="5485CA21" w14:textId="6E5BECA6" w:rsidR="00E16345" w:rsidRDefault="00E16345" w:rsidP="00D91E4C">
      <w:pPr>
        <w:pStyle w:val="ListParagraph"/>
        <w:numPr>
          <w:ilvl w:val="0"/>
          <w:numId w:val="50"/>
        </w:numPr>
        <w:spacing w:before="240" w:after="240" w:line="480" w:lineRule="auto"/>
        <w:rPr>
          <w:rFonts w:ascii="David" w:hAnsi="David" w:cs="David"/>
        </w:rPr>
      </w:pPr>
      <w:r>
        <w:rPr>
          <w:rFonts w:ascii="David" w:hAnsi="David" w:cs="David"/>
        </w:rPr>
        <w:t>Mistreating participants</w:t>
      </w:r>
    </w:p>
    <w:p w14:paraId="6619298D" w14:textId="4F911B93" w:rsidR="00666B93" w:rsidRDefault="00666B93" w:rsidP="00D91E4C">
      <w:pPr>
        <w:pStyle w:val="ListParagraph"/>
        <w:numPr>
          <w:ilvl w:val="1"/>
          <w:numId w:val="50"/>
        </w:numPr>
        <w:spacing w:before="240" w:after="240" w:line="480" w:lineRule="auto"/>
        <w:rPr>
          <w:rFonts w:ascii="David" w:hAnsi="David" w:cs="David"/>
        </w:rPr>
      </w:pPr>
      <w:r>
        <w:rPr>
          <w:rFonts w:ascii="David" w:hAnsi="David" w:cs="David"/>
        </w:rPr>
        <w:t>False promise</w:t>
      </w:r>
    </w:p>
    <w:p w14:paraId="0CDBB796" w14:textId="7220319C" w:rsidR="00666B93" w:rsidRDefault="00666B93" w:rsidP="00D91E4C">
      <w:pPr>
        <w:pStyle w:val="ListParagraph"/>
        <w:numPr>
          <w:ilvl w:val="1"/>
          <w:numId w:val="50"/>
        </w:numPr>
        <w:spacing w:before="240" w:after="240" w:line="480" w:lineRule="auto"/>
        <w:rPr>
          <w:rFonts w:ascii="David" w:hAnsi="David" w:cs="David"/>
        </w:rPr>
      </w:pPr>
      <w:r>
        <w:rPr>
          <w:rFonts w:ascii="David" w:hAnsi="David" w:cs="David"/>
        </w:rPr>
        <w:t>Breaches of confidentiality</w:t>
      </w:r>
    </w:p>
    <w:p w14:paraId="421A853D" w14:textId="77777777" w:rsidR="00E16345" w:rsidRPr="00E16345" w:rsidRDefault="00E16345" w:rsidP="00E16345">
      <w:pPr>
        <w:pStyle w:val="ListParagraph"/>
        <w:spacing w:before="240" w:after="240" w:line="480" w:lineRule="auto"/>
        <w:rPr>
          <w:rFonts w:ascii="David" w:hAnsi="David" w:cs="David" w:hint="cs"/>
        </w:rPr>
      </w:pPr>
    </w:p>
    <w:p w14:paraId="6AB2AA9F" w14:textId="0F7635B6" w:rsidR="00A37995" w:rsidRPr="00666B93" w:rsidRDefault="00A37995" w:rsidP="00D91E4C">
      <w:pPr>
        <w:pStyle w:val="ListParagraph"/>
        <w:numPr>
          <w:ilvl w:val="0"/>
          <w:numId w:val="27"/>
        </w:numPr>
        <w:spacing w:before="240" w:after="240" w:line="480" w:lineRule="auto"/>
        <w:rPr>
          <w:rFonts w:ascii="David" w:hAnsi="David" w:cs="David"/>
        </w:rPr>
      </w:pPr>
      <w:r w:rsidRPr="00F500C8">
        <w:rPr>
          <w:rFonts w:ascii="David" w:hAnsi="David" w:cs="David" w:hint="cs"/>
          <w:color w:val="000000"/>
        </w:rPr>
        <w:t>Provide specific examples and rules of thumb that you would use in discriminating between ethical and unethical approaches to acquiring knowledge about human behavior.</w:t>
      </w:r>
    </w:p>
    <w:p w14:paraId="44F742AF" w14:textId="4922AF7C" w:rsidR="00666B93" w:rsidRDefault="00666B93" w:rsidP="00D91E4C">
      <w:pPr>
        <w:pStyle w:val="ListParagraph"/>
        <w:numPr>
          <w:ilvl w:val="0"/>
          <w:numId w:val="52"/>
        </w:numPr>
        <w:spacing w:before="240" w:after="240" w:line="480" w:lineRule="auto"/>
        <w:rPr>
          <w:rFonts w:ascii="David" w:hAnsi="David" w:cs="David"/>
        </w:rPr>
      </w:pPr>
      <w:r>
        <w:rPr>
          <w:rFonts w:ascii="David" w:hAnsi="David" w:cs="David"/>
        </w:rPr>
        <w:t>Rules of thumb:</w:t>
      </w:r>
    </w:p>
    <w:p w14:paraId="52B30987" w14:textId="3430CFF4" w:rsidR="00666B93" w:rsidRDefault="00666B93" w:rsidP="00D91E4C">
      <w:pPr>
        <w:pStyle w:val="ListParagraph"/>
        <w:numPr>
          <w:ilvl w:val="1"/>
          <w:numId w:val="52"/>
        </w:numPr>
        <w:spacing w:before="240" w:after="240" w:line="480" w:lineRule="auto"/>
        <w:rPr>
          <w:rFonts w:ascii="David" w:hAnsi="David" w:cs="David"/>
        </w:rPr>
      </w:pPr>
      <w:r>
        <w:rPr>
          <w:rFonts w:ascii="David" w:hAnsi="David" w:cs="David"/>
        </w:rPr>
        <w:t>Respect for participates</w:t>
      </w:r>
    </w:p>
    <w:p w14:paraId="1A0A372C" w14:textId="35170092" w:rsidR="00666B93" w:rsidRPr="00E16345" w:rsidRDefault="00666B93" w:rsidP="00D91E4C">
      <w:pPr>
        <w:pStyle w:val="ListParagraph"/>
        <w:numPr>
          <w:ilvl w:val="1"/>
          <w:numId w:val="52"/>
        </w:numPr>
        <w:spacing w:before="240" w:after="240" w:line="480" w:lineRule="auto"/>
        <w:rPr>
          <w:rFonts w:ascii="David" w:hAnsi="David" w:cs="David"/>
        </w:rPr>
      </w:pPr>
      <w:r>
        <w:rPr>
          <w:rFonts w:ascii="David" w:hAnsi="David" w:cs="David"/>
        </w:rPr>
        <w:t>Beneficence:</w:t>
      </w:r>
      <w:r w:rsidRPr="00E16345">
        <w:t xml:space="preserve"> </w:t>
      </w:r>
      <w:r>
        <w:t>the magnitude of potential harm outweighs the benefits</w:t>
      </w:r>
    </w:p>
    <w:p w14:paraId="4FA691B7" w14:textId="45B6DB18" w:rsidR="00666B93" w:rsidRPr="00F500C8" w:rsidRDefault="00666B93" w:rsidP="00D91E4C">
      <w:pPr>
        <w:pStyle w:val="ListParagraph"/>
        <w:numPr>
          <w:ilvl w:val="1"/>
          <w:numId w:val="52"/>
        </w:numPr>
        <w:spacing w:before="240" w:after="240" w:line="480" w:lineRule="auto"/>
        <w:rPr>
          <w:rFonts w:ascii="David" w:hAnsi="David" w:cs="David" w:hint="cs"/>
        </w:rPr>
      </w:pPr>
      <w:r>
        <w:t>Justice: used fair procedures and outcomes in the selection of research subjects</w:t>
      </w:r>
    </w:p>
    <w:p w14:paraId="56E06A76" w14:textId="5AF679A7" w:rsidR="00E16345" w:rsidRPr="00666B93" w:rsidRDefault="00E16345" w:rsidP="00D91E4C">
      <w:pPr>
        <w:pStyle w:val="ListParagraph"/>
        <w:numPr>
          <w:ilvl w:val="0"/>
          <w:numId w:val="51"/>
        </w:numPr>
        <w:spacing w:before="240" w:after="240" w:line="480" w:lineRule="auto"/>
        <w:rPr>
          <w:rFonts w:ascii="David" w:hAnsi="David" w:cs="David"/>
        </w:rPr>
      </w:pPr>
      <w:r w:rsidRPr="00666B93">
        <w:rPr>
          <w:rFonts w:ascii="David" w:hAnsi="David" w:cs="David" w:hint="cs"/>
          <w:color w:val="000000"/>
        </w:rPr>
        <w:t xml:space="preserve">For example, </w:t>
      </w:r>
      <w:r w:rsidR="00666B93" w:rsidRPr="00666B93">
        <w:rPr>
          <w:rFonts w:ascii="David" w:hAnsi="David" w:cs="David"/>
          <w:color w:val="000000"/>
        </w:rPr>
        <w:t>Cambridge Analytica Ltd (CA)</w:t>
      </w:r>
      <w:r w:rsidR="00666B93">
        <w:rPr>
          <w:rFonts w:ascii="David" w:hAnsi="David" w:cs="David"/>
          <w:color w:val="000000"/>
        </w:rPr>
        <w:t xml:space="preserve">, as a </w:t>
      </w:r>
      <w:r w:rsidR="00666B93" w:rsidRPr="00666B93">
        <w:rPr>
          <w:rFonts w:ascii="David" w:hAnsi="David" w:cs="David"/>
          <w:color w:val="000000"/>
        </w:rPr>
        <w:t>political consulting firm</w:t>
      </w:r>
      <w:r w:rsidR="00666B93">
        <w:rPr>
          <w:rFonts w:ascii="David" w:hAnsi="David" w:cs="David"/>
          <w:color w:val="000000"/>
        </w:rPr>
        <w:t xml:space="preserve">, </w:t>
      </w:r>
      <w:r w:rsidR="00666B93" w:rsidRPr="00666B93">
        <w:rPr>
          <w:rFonts w:ascii="David" w:hAnsi="David" w:cs="David"/>
          <w:color w:val="000000"/>
        </w:rPr>
        <w:t>acquired and used personal data about Facebook users from an external researcher who had told Facebook he was collecting it for academic purposes.</w:t>
      </w:r>
      <w:r w:rsidR="00666B93" w:rsidRPr="00666B93">
        <w:t xml:space="preserve"> </w:t>
      </w:r>
      <w:r w:rsidR="00666B93" w:rsidRPr="00666B93">
        <w:rPr>
          <w:rFonts w:ascii="David" w:hAnsi="David" w:cs="David"/>
          <w:color w:val="000000"/>
        </w:rPr>
        <w:t xml:space="preserve">The personal data of up to 87 </w:t>
      </w:r>
      <w:r w:rsidR="00666B93" w:rsidRPr="00666B93">
        <w:rPr>
          <w:rFonts w:ascii="David" w:hAnsi="David" w:cs="David"/>
          <w:color w:val="000000"/>
        </w:rPr>
        <w:lastRenderedPageBreak/>
        <w:t>million Facebook users were acquired via the 270,000 Facebook users who used a Facebook app called "This Is Your Digital Life."</w:t>
      </w:r>
      <w:r w:rsidR="00666B93">
        <w:rPr>
          <w:rFonts w:ascii="David" w:hAnsi="David" w:cs="David"/>
          <w:color w:val="000000"/>
        </w:rPr>
        <w:t xml:space="preserve"> </w:t>
      </w:r>
    </w:p>
    <w:p w14:paraId="3CA5EC19" w14:textId="77777777" w:rsidR="00666B93" w:rsidRPr="00666B93" w:rsidRDefault="00666B93" w:rsidP="00E00DF2">
      <w:pPr>
        <w:pStyle w:val="ListParagraph"/>
        <w:spacing w:before="240" w:after="240" w:line="480" w:lineRule="auto"/>
        <w:ind w:left="1080"/>
        <w:rPr>
          <w:rFonts w:ascii="David" w:hAnsi="David" w:cs="David" w:hint="cs"/>
        </w:rPr>
      </w:pPr>
    </w:p>
    <w:p w14:paraId="467F1EBF" w14:textId="267D906C" w:rsidR="007F68A6" w:rsidRPr="00F500C8" w:rsidRDefault="007F68A6" w:rsidP="009C2D06">
      <w:pPr>
        <w:spacing w:before="240" w:after="240" w:line="480" w:lineRule="auto"/>
        <w:rPr>
          <w:rFonts w:ascii="David" w:hAnsi="David" w:cs="David" w:hint="cs"/>
          <w:color w:val="000000"/>
        </w:rPr>
      </w:pPr>
      <w:r w:rsidRPr="00F500C8">
        <w:rPr>
          <w:rFonts w:ascii="David" w:hAnsi="David" w:cs="David" w:hint="cs"/>
          <w:b/>
          <w:bCs/>
          <w:color w:val="000000"/>
        </w:rPr>
        <w:t>12.</w:t>
      </w:r>
      <w:r w:rsidRPr="00F500C8">
        <w:rPr>
          <w:rFonts w:ascii="David" w:hAnsi="David" w:cs="David" w:hint="cs"/>
          <w:color w:val="000000"/>
        </w:rPr>
        <w:t xml:space="preserve">  </w:t>
      </w:r>
    </w:p>
    <w:p w14:paraId="06A69070" w14:textId="4AFFC716" w:rsidR="00A37995" w:rsidRPr="00F500C8" w:rsidRDefault="00A37995" w:rsidP="00D91E4C">
      <w:pPr>
        <w:pStyle w:val="ListParagraph"/>
        <w:numPr>
          <w:ilvl w:val="0"/>
          <w:numId w:val="28"/>
        </w:numPr>
        <w:spacing w:before="240" w:after="240" w:line="480" w:lineRule="auto"/>
        <w:rPr>
          <w:rFonts w:ascii="David" w:hAnsi="David" w:cs="David" w:hint="cs"/>
        </w:rPr>
      </w:pPr>
      <w:r w:rsidRPr="00F500C8">
        <w:rPr>
          <w:rFonts w:ascii="David" w:hAnsi="David" w:cs="David" w:hint="cs"/>
          <w:color w:val="000000"/>
        </w:rPr>
        <w:t>What is the difference between a within</w:t>
      </w:r>
      <w:r w:rsidRPr="00F500C8">
        <w:rPr>
          <w:rFonts w:ascii="David" w:hAnsi="David" w:cs="David" w:hint="cs"/>
          <w:color w:val="000000"/>
        </w:rPr>
        <w:noBreakHyphen/>
        <w:t>subjects design and a between</w:t>
      </w:r>
      <w:r w:rsidRPr="00F500C8">
        <w:rPr>
          <w:rFonts w:ascii="David" w:hAnsi="David" w:cs="David" w:hint="cs"/>
          <w:color w:val="000000"/>
        </w:rPr>
        <w:noBreakHyphen/>
        <w:t>subjects design? </w:t>
      </w:r>
    </w:p>
    <w:p w14:paraId="1F6AAAC6" w14:textId="39E91A9D" w:rsidR="004C7A3B" w:rsidRPr="00F500C8" w:rsidRDefault="004C7A3B" w:rsidP="009C2D06">
      <w:pPr>
        <w:numPr>
          <w:ilvl w:val="0"/>
          <w:numId w:val="2"/>
        </w:numPr>
        <w:spacing w:line="480" w:lineRule="auto"/>
        <w:textAlignment w:val="baseline"/>
        <w:rPr>
          <w:rFonts w:ascii="David" w:hAnsi="David" w:cs="David" w:hint="cs"/>
          <w:color w:val="000000"/>
        </w:rPr>
      </w:pPr>
      <w:r w:rsidRPr="00F500C8">
        <w:rPr>
          <w:rFonts w:ascii="David" w:hAnsi="David" w:cs="David" w:hint="cs"/>
          <w:color w:val="000000"/>
        </w:rPr>
        <w:t xml:space="preserve">Between-subjects study design: different people test each condition, so that each person is only exposed to a single </w:t>
      </w:r>
      <w:r w:rsidR="00F9645E" w:rsidRPr="00F500C8">
        <w:rPr>
          <w:rFonts w:ascii="David" w:hAnsi="David" w:cs="David"/>
          <w:color w:val="000000"/>
        </w:rPr>
        <w:t>condition.</w:t>
      </w:r>
      <w:r w:rsidR="00F9645E">
        <w:rPr>
          <w:rFonts w:ascii="David" w:hAnsi="David" w:cs="David"/>
          <w:color w:val="000000"/>
        </w:rPr>
        <w:t xml:space="preserve"> Each subject is exposed to a single condition, and the means of different group (condition) are compared</w:t>
      </w:r>
    </w:p>
    <w:p w14:paraId="527B1CF4" w14:textId="081207E8" w:rsidR="00F9645E" w:rsidRPr="006D47B7" w:rsidRDefault="004C7A3B" w:rsidP="00F9645E">
      <w:pPr>
        <w:numPr>
          <w:ilvl w:val="0"/>
          <w:numId w:val="2"/>
        </w:numPr>
        <w:spacing w:line="480" w:lineRule="auto"/>
        <w:textAlignment w:val="baseline"/>
        <w:rPr>
          <w:rFonts w:ascii="David" w:hAnsi="David" w:cs="David" w:hint="cs"/>
          <w:color w:val="000000"/>
        </w:rPr>
      </w:pPr>
      <w:r w:rsidRPr="00F500C8">
        <w:rPr>
          <w:rFonts w:ascii="David" w:hAnsi="David" w:cs="David" w:hint="cs"/>
          <w:color w:val="000000"/>
        </w:rPr>
        <w:t>Within-subjects (or repeated-measures) study design: the same person tests all the conditions</w:t>
      </w:r>
      <w:r w:rsidR="00F9645E">
        <w:rPr>
          <w:rFonts w:ascii="David" w:hAnsi="David" w:cs="David"/>
          <w:color w:val="000000"/>
        </w:rPr>
        <w:t>, and the individual differences are compared. Each subject is repeatedly treated and tested, and the variations cased by different treatments appear with the same person rather than between different group of people.</w:t>
      </w:r>
    </w:p>
    <w:p w14:paraId="55A48A96" w14:textId="14854272" w:rsidR="00A37995" w:rsidRPr="00F500C8" w:rsidRDefault="00A37995" w:rsidP="00D91E4C">
      <w:pPr>
        <w:pStyle w:val="ListParagraph"/>
        <w:numPr>
          <w:ilvl w:val="0"/>
          <w:numId w:val="28"/>
        </w:numPr>
        <w:spacing w:before="240" w:after="240" w:line="480" w:lineRule="auto"/>
        <w:rPr>
          <w:rFonts w:ascii="David" w:hAnsi="David" w:cs="David" w:hint="cs"/>
        </w:rPr>
      </w:pPr>
      <w:r w:rsidRPr="00F500C8">
        <w:rPr>
          <w:rFonts w:ascii="David" w:hAnsi="David" w:cs="David" w:hint="cs"/>
          <w:color w:val="000000"/>
        </w:rPr>
        <w:t>What are the major advantages and disadvantages of each design? </w:t>
      </w:r>
    </w:p>
    <w:p w14:paraId="657B9D1D" w14:textId="77777777" w:rsidR="006D47B7" w:rsidRPr="006D47B7" w:rsidRDefault="004C7A3B" w:rsidP="00D91E4C">
      <w:pPr>
        <w:pStyle w:val="ListParagraph"/>
        <w:numPr>
          <w:ilvl w:val="0"/>
          <w:numId w:val="26"/>
        </w:numPr>
        <w:spacing w:before="240" w:after="240" w:line="480" w:lineRule="auto"/>
        <w:rPr>
          <w:rFonts w:ascii="David" w:hAnsi="David" w:cs="David"/>
        </w:rPr>
      </w:pPr>
      <w:r w:rsidRPr="00F500C8">
        <w:rPr>
          <w:rFonts w:ascii="David" w:hAnsi="David" w:cs="David" w:hint="cs"/>
          <w:color w:val="000000"/>
        </w:rPr>
        <w:t xml:space="preserve">The major advantage of within-subject design: </w:t>
      </w:r>
    </w:p>
    <w:p w14:paraId="3E85ACB5" w14:textId="6EB01BBF" w:rsidR="006D47B7" w:rsidRPr="006D47B7" w:rsidRDefault="006D47B7" w:rsidP="00D91E4C">
      <w:pPr>
        <w:pStyle w:val="ListParagraph"/>
        <w:numPr>
          <w:ilvl w:val="1"/>
          <w:numId w:val="26"/>
        </w:numPr>
        <w:spacing w:before="240" w:after="240" w:line="480" w:lineRule="auto"/>
        <w:rPr>
          <w:rFonts w:ascii="David" w:hAnsi="David" w:cs="David"/>
        </w:rPr>
      </w:pPr>
      <w:r>
        <w:rPr>
          <w:rFonts w:ascii="David" w:hAnsi="David" w:cs="David"/>
          <w:color w:val="000000"/>
        </w:rPr>
        <w:t>shorter session and less time per participant;</w:t>
      </w:r>
    </w:p>
    <w:p w14:paraId="634DB10B" w14:textId="3B9901B8" w:rsidR="004C7A3B" w:rsidRDefault="006D47B7" w:rsidP="00D91E4C">
      <w:pPr>
        <w:pStyle w:val="ListParagraph"/>
        <w:numPr>
          <w:ilvl w:val="1"/>
          <w:numId w:val="26"/>
        </w:numPr>
        <w:spacing w:before="240" w:after="240" w:line="480" w:lineRule="auto"/>
        <w:rPr>
          <w:rFonts w:ascii="David" w:hAnsi="David" w:cs="David"/>
        </w:rPr>
      </w:pPr>
      <w:r>
        <w:rPr>
          <w:rFonts w:ascii="David" w:hAnsi="David" w:cs="David"/>
        </w:rPr>
        <w:t>less change the participants will experience fatigue;</w:t>
      </w:r>
    </w:p>
    <w:p w14:paraId="77E3B24D" w14:textId="71DDF364" w:rsidR="006D47B7" w:rsidRDefault="006D47B7" w:rsidP="00D91E4C">
      <w:pPr>
        <w:pStyle w:val="ListParagraph"/>
        <w:numPr>
          <w:ilvl w:val="1"/>
          <w:numId w:val="26"/>
        </w:numPr>
        <w:spacing w:before="240" w:after="240" w:line="480" w:lineRule="auto"/>
        <w:rPr>
          <w:rFonts w:ascii="David" w:hAnsi="David" w:cs="David"/>
        </w:rPr>
      </w:pPr>
      <w:r>
        <w:rPr>
          <w:rFonts w:ascii="David" w:hAnsi="David" w:cs="David"/>
        </w:rPr>
        <w:t>avoid the carry-over effects</w:t>
      </w:r>
    </w:p>
    <w:p w14:paraId="06749896" w14:textId="1BB0A17E" w:rsidR="006D47B7" w:rsidRPr="00F500C8" w:rsidRDefault="006D47B7" w:rsidP="00D91E4C">
      <w:pPr>
        <w:pStyle w:val="ListParagraph"/>
        <w:numPr>
          <w:ilvl w:val="1"/>
          <w:numId w:val="26"/>
        </w:numPr>
        <w:spacing w:before="240" w:after="240" w:line="480" w:lineRule="auto"/>
        <w:rPr>
          <w:rFonts w:ascii="David" w:hAnsi="David" w:cs="David" w:hint="cs"/>
        </w:rPr>
      </w:pPr>
      <w:r>
        <w:rPr>
          <w:rFonts w:ascii="David" w:hAnsi="David" w:cs="David"/>
        </w:rPr>
        <w:t>simper to design and operate</w:t>
      </w:r>
    </w:p>
    <w:p w14:paraId="2C8A01E5" w14:textId="4B19CAB5" w:rsidR="004C7A3B" w:rsidRPr="006D47B7" w:rsidRDefault="004C7A3B" w:rsidP="00D91E4C">
      <w:pPr>
        <w:pStyle w:val="ListParagraph"/>
        <w:numPr>
          <w:ilvl w:val="0"/>
          <w:numId w:val="26"/>
        </w:numPr>
        <w:spacing w:before="240" w:after="240" w:line="480" w:lineRule="auto"/>
        <w:rPr>
          <w:rFonts w:ascii="David" w:hAnsi="David" w:cs="David"/>
        </w:rPr>
      </w:pPr>
      <w:r w:rsidRPr="00F500C8">
        <w:rPr>
          <w:rFonts w:ascii="David" w:hAnsi="David" w:cs="David" w:hint="cs"/>
          <w:color w:val="000000"/>
        </w:rPr>
        <w:t>The major disadvantage of within-subject design:</w:t>
      </w:r>
    </w:p>
    <w:p w14:paraId="37826B41" w14:textId="430EBA68" w:rsidR="006D47B7" w:rsidRPr="006D47B7" w:rsidRDefault="006D47B7" w:rsidP="00D91E4C">
      <w:pPr>
        <w:pStyle w:val="ListParagraph"/>
        <w:numPr>
          <w:ilvl w:val="1"/>
          <w:numId w:val="26"/>
        </w:numPr>
        <w:spacing w:before="240" w:after="240" w:line="480" w:lineRule="auto"/>
        <w:rPr>
          <w:rFonts w:ascii="David" w:hAnsi="David" w:cs="David"/>
        </w:rPr>
      </w:pPr>
      <w:r>
        <w:rPr>
          <w:rFonts w:ascii="David" w:hAnsi="David" w:cs="David"/>
          <w:color w:val="000000"/>
        </w:rPr>
        <w:t>Require a lot of participants in each group to gain the power;</w:t>
      </w:r>
    </w:p>
    <w:p w14:paraId="27120E5C" w14:textId="50ED0F3F" w:rsidR="006D47B7" w:rsidRPr="006D47B7" w:rsidRDefault="006D47B7" w:rsidP="00D91E4C">
      <w:pPr>
        <w:pStyle w:val="ListParagraph"/>
        <w:numPr>
          <w:ilvl w:val="1"/>
          <w:numId w:val="26"/>
        </w:numPr>
        <w:spacing w:before="240" w:after="240" w:line="480" w:lineRule="auto"/>
        <w:rPr>
          <w:rFonts w:ascii="David" w:hAnsi="David" w:cs="David"/>
        </w:rPr>
      </w:pPr>
      <w:r>
        <w:rPr>
          <w:rFonts w:ascii="David" w:hAnsi="David" w:cs="David"/>
          <w:color w:val="000000"/>
        </w:rPr>
        <w:t>Differences between subjects within a given conditions introduces errors (variance within the group)</w:t>
      </w:r>
    </w:p>
    <w:p w14:paraId="78297A2E" w14:textId="4714615D" w:rsidR="006D47B7" w:rsidRPr="00F500C8" w:rsidRDefault="006D47B7" w:rsidP="00D91E4C">
      <w:pPr>
        <w:pStyle w:val="ListParagraph"/>
        <w:numPr>
          <w:ilvl w:val="1"/>
          <w:numId w:val="26"/>
        </w:numPr>
        <w:spacing w:before="240" w:after="240" w:line="480" w:lineRule="auto"/>
        <w:rPr>
          <w:rFonts w:ascii="David" w:hAnsi="David" w:cs="David" w:hint="cs"/>
        </w:rPr>
      </w:pPr>
      <w:r>
        <w:rPr>
          <w:rFonts w:ascii="David" w:hAnsi="David" w:cs="David"/>
          <w:color w:val="000000"/>
        </w:rPr>
        <w:t>Not sensitive to smaller difference since we take the average</w:t>
      </w:r>
    </w:p>
    <w:p w14:paraId="7F23E93E" w14:textId="77777777" w:rsidR="006D47B7" w:rsidRPr="006D47B7" w:rsidRDefault="004C7A3B" w:rsidP="00D91E4C">
      <w:pPr>
        <w:pStyle w:val="ListParagraph"/>
        <w:numPr>
          <w:ilvl w:val="0"/>
          <w:numId w:val="26"/>
        </w:numPr>
        <w:spacing w:before="240" w:after="240" w:line="480" w:lineRule="auto"/>
        <w:rPr>
          <w:rFonts w:ascii="David" w:hAnsi="David" w:cs="David"/>
        </w:rPr>
      </w:pPr>
      <w:r w:rsidRPr="00F500C8">
        <w:rPr>
          <w:rFonts w:ascii="David" w:hAnsi="David" w:cs="David" w:hint="cs"/>
          <w:color w:val="000000"/>
        </w:rPr>
        <w:t xml:space="preserve">The major advantage of between-subject design: </w:t>
      </w:r>
    </w:p>
    <w:p w14:paraId="34C06101" w14:textId="7BE539BD" w:rsidR="004C7A3B" w:rsidRPr="006D47B7" w:rsidRDefault="006D47B7" w:rsidP="00D91E4C">
      <w:pPr>
        <w:pStyle w:val="ListParagraph"/>
        <w:numPr>
          <w:ilvl w:val="1"/>
          <w:numId w:val="26"/>
        </w:numPr>
        <w:spacing w:before="240" w:after="240" w:line="480" w:lineRule="auto"/>
        <w:rPr>
          <w:rFonts w:ascii="David" w:hAnsi="David" w:cs="David"/>
        </w:rPr>
      </w:pPr>
      <w:r>
        <w:rPr>
          <w:rFonts w:ascii="David" w:hAnsi="David" w:cs="David"/>
          <w:color w:val="000000"/>
        </w:rPr>
        <w:lastRenderedPageBreak/>
        <w:t>Require fewer subjects to achieve power;</w:t>
      </w:r>
    </w:p>
    <w:p w14:paraId="77C205B2" w14:textId="1129909C" w:rsidR="006D47B7" w:rsidRPr="006D47B7" w:rsidRDefault="006D47B7" w:rsidP="00D91E4C">
      <w:pPr>
        <w:pStyle w:val="ListParagraph"/>
        <w:numPr>
          <w:ilvl w:val="1"/>
          <w:numId w:val="26"/>
        </w:numPr>
        <w:spacing w:before="240" w:after="240" w:line="480" w:lineRule="auto"/>
        <w:rPr>
          <w:rFonts w:ascii="David" w:hAnsi="David" w:cs="David"/>
        </w:rPr>
      </w:pPr>
      <w:r>
        <w:rPr>
          <w:rFonts w:ascii="David" w:hAnsi="David" w:cs="David"/>
          <w:color w:val="000000"/>
        </w:rPr>
        <w:t>Higher sensitivity and precision;</w:t>
      </w:r>
    </w:p>
    <w:p w14:paraId="029D6EF1" w14:textId="32162644" w:rsidR="006D47B7" w:rsidRPr="006D47B7" w:rsidRDefault="006D47B7" w:rsidP="00D91E4C">
      <w:pPr>
        <w:pStyle w:val="ListParagraph"/>
        <w:numPr>
          <w:ilvl w:val="1"/>
          <w:numId w:val="26"/>
        </w:numPr>
        <w:spacing w:before="240" w:after="240" w:line="480" w:lineRule="auto"/>
        <w:rPr>
          <w:rFonts w:ascii="David" w:hAnsi="David" w:cs="David"/>
        </w:rPr>
      </w:pPr>
      <w:r>
        <w:rPr>
          <w:rFonts w:ascii="David" w:hAnsi="David" w:cs="David"/>
          <w:color w:val="000000"/>
        </w:rPr>
        <w:t>More control over extraneous variables since each subject serves as its own control (baseline);</w:t>
      </w:r>
    </w:p>
    <w:p w14:paraId="696063A7" w14:textId="58D4869D" w:rsidR="006D47B7" w:rsidRPr="006D47B7" w:rsidRDefault="006D47B7" w:rsidP="00D91E4C">
      <w:pPr>
        <w:pStyle w:val="ListParagraph"/>
        <w:numPr>
          <w:ilvl w:val="1"/>
          <w:numId w:val="26"/>
        </w:numPr>
        <w:spacing w:before="240" w:after="240" w:line="480" w:lineRule="auto"/>
        <w:rPr>
          <w:rFonts w:ascii="David" w:hAnsi="David" w:cs="David"/>
        </w:rPr>
      </w:pPr>
      <w:r>
        <w:rPr>
          <w:rFonts w:ascii="David" w:hAnsi="David" w:cs="David"/>
          <w:color w:val="000000"/>
        </w:rPr>
        <w:t>More statistical powerful since it goes beyond the average to the change in each individual difference;</w:t>
      </w:r>
    </w:p>
    <w:p w14:paraId="0960922D" w14:textId="4BEB53B4" w:rsidR="006D47B7" w:rsidRPr="006D47B7" w:rsidRDefault="006D47B7" w:rsidP="00D91E4C">
      <w:pPr>
        <w:pStyle w:val="ListParagraph"/>
        <w:numPr>
          <w:ilvl w:val="1"/>
          <w:numId w:val="26"/>
        </w:numPr>
        <w:spacing w:before="240" w:after="240" w:line="480" w:lineRule="auto"/>
        <w:rPr>
          <w:rFonts w:ascii="David" w:hAnsi="David" w:cs="David" w:hint="cs"/>
        </w:rPr>
      </w:pPr>
      <w:r>
        <w:rPr>
          <w:rFonts w:ascii="David" w:hAnsi="David" w:cs="David"/>
        </w:rPr>
        <w:t>Less random error</w:t>
      </w:r>
    </w:p>
    <w:p w14:paraId="526430D0" w14:textId="77777777" w:rsidR="00FC1C25" w:rsidRPr="00FC1C25" w:rsidRDefault="004C7A3B" w:rsidP="00D91E4C">
      <w:pPr>
        <w:pStyle w:val="ListParagraph"/>
        <w:numPr>
          <w:ilvl w:val="0"/>
          <w:numId w:val="26"/>
        </w:numPr>
        <w:spacing w:before="240" w:after="240" w:line="480" w:lineRule="auto"/>
        <w:rPr>
          <w:rFonts w:ascii="David" w:hAnsi="David" w:cs="David"/>
        </w:rPr>
      </w:pPr>
      <w:r w:rsidRPr="00FC1C25">
        <w:rPr>
          <w:rFonts w:ascii="David" w:hAnsi="David" w:cs="David" w:hint="cs"/>
          <w:color w:val="000000"/>
        </w:rPr>
        <w:t xml:space="preserve">The major disadvantage of between-subject design: </w:t>
      </w:r>
    </w:p>
    <w:p w14:paraId="5617CF0D" w14:textId="77777777" w:rsidR="00FC1C25" w:rsidRDefault="00F45B85" w:rsidP="00D91E4C">
      <w:pPr>
        <w:pStyle w:val="ListParagraph"/>
        <w:numPr>
          <w:ilvl w:val="1"/>
          <w:numId w:val="26"/>
        </w:numPr>
        <w:spacing w:before="240" w:after="240" w:line="480" w:lineRule="auto"/>
        <w:rPr>
          <w:rFonts w:ascii="David" w:hAnsi="David" w:cs="David"/>
        </w:rPr>
      </w:pPr>
      <w:r w:rsidRPr="00FC1C25">
        <w:rPr>
          <w:rFonts w:ascii="David" w:hAnsi="David" w:cs="David"/>
        </w:rPr>
        <w:t xml:space="preserve">Contamination/order/carry-over effects; </w:t>
      </w:r>
    </w:p>
    <w:p w14:paraId="00E088B0" w14:textId="77777777" w:rsidR="00FC1C25" w:rsidRDefault="00F45B85" w:rsidP="00D91E4C">
      <w:pPr>
        <w:pStyle w:val="ListParagraph"/>
        <w:numPr>
          <w:ilvl w:val="1"/>
          <w:numId w:val="26"/>
        </w:numPr>
        <w:spacing w:before="240" w:after="240" w:line="480" w:lineRule="auto"/>
        <w:rPr>
          <w:rFonts w:ascii="David" w:hAnsi="David" w:cs="David"/>
        </w:rPr>
      </w:pPr>
      <w:r w:rsidRPr="00FC1C25">
        <w:rPr>
          <w:rFonts w:ascii="David" w:hAnsi="David" w:cs="David"/>
        </w:rPr>
        <w:t>More fatigue from taking part in too many different conditions;</w:t>
      </w:r>
    </w:p>
    <w:p w14:paraId="18A12E3F" w14:textId="77777777" w:rsidR="00FC1C25" w:rsidRDefault="00F45B85" w:rsidP="00D91E4C">
      <w:pPr>
        <w:pStyle w:val="ListParagraph"/>
        <w:numPr>
          <w:ilvl w:val="1"/>
          <w:numId w:val="26"/>
        </w:numPr>
        <w:spacing w:before="240" w:after="240" w:line="480" w:lineRule="auto"/>
        <w:rPr>
          <w:rFonts w:ascii="David" w:hAnsi="David" w:cs="David"/>
        </w:rPr>
      </w:pPr>
      <w:r w:rsidRPr="00FC1C25">
        <w:rPr>
          <w:rFonts w:ascii="David" w:hAnsi="David" w:cs="David"/>
        </w:rPr>
        <w:t>Practice effect or sensitization</w:t>
      </w:r>
    </w:p>
    <w:p w14:paraId="42A07B29" w14:textId="77777777" w:rsidR="00FC1C25" w:rsidRDefault="00F45B85" w:rsidP="00D91E4C">
      <w:pPr>
        <w:pStyle w:val="ListParagraph"/>
        <w:numPr>
          <w:ilvl w:val="1"/>
          <w:numId w:val="26"/>
        </w:numPr>
        <w:spacing w:before="240" w:after="240" w:line="480" w:lineRule="auto"/>
        <w:rPr>
          <w:rFonts w:ascii="David" w:hAnsi="David" w:cs="David"/>
        </w:rPr>
      </w:pPr>
      <w:r w:rsidRPr="00FC1C25">
        <w:rPr>
          <w:rFonts w:ascii="David" w:hAnsi="David" w:cs="David"/>
        </w:rPr>
        <w:t>More complicated to design and need extra effort to prevent contamination or order effects;</w:t>
      </w:r>
    </w:p>
    <w:p w14:paraId="11964422" w14:textId="1B1D0048" w:rsidR="00F45B85" w:rsidRPr="00FC1C25" w:rsidRDefault="00F45B85" w:rsidP="00D91E4C">
      <w:pPr>
        <w:pStyle w:val="ListParagraph"/>
        <w:numPr>
          <w:ilvl w:val="1"/>
          <w:numId w:val="26"/>
        </w:numPr>
        <w:spacing w:before="240" w:after="240" w:line="480" w:lineRule="auto"/>
        <w:rPr>
          <w:rFonts w:ascii="David" w:hAnsi="David" w:cs="David"/>
        </w:rPr>
      </w:pPr>
      <w:r w:rsidRPr="00FC1C25">
        <w:rPr>
          <w:rFonts w:ascii="David" w:hAnsi="David" w:cs="David"/>
        </w:rPr>
        <w:t>Only experimental/manipulated variable can be used instead of individual difference variable (e.g., age and gender).</w:t>
      </w:r>
    </w:p>
    <w:p w14:paraId="1F5F4502" w14:textId="5A9D42C0" w:rsidR="00A37995" w:rsidRPr="00F45B85" w:rsidRDefault="00A37995" w:rsidP="00D91E4C">
      <w:pPr>
        <w:pStyle w:val="ListParagraph"/>
        <w:numPr>
          <w:ilvl w:val="0"/>
          <w:numId w:val="28"/>
        </w:numPr>
        <w:spacing w:before="240" w:after="240" w:line="480" w:lineRule="auto"/>
        <w:rPr>
          <w:rFonts w:ascii="David" w:hAnsi="David" w:cs="David" w:hint="cs"/>
        </w:rPr>
      </w:pPr>
      <w:r w:rsidRPr="00F45B85">
        <w:rPr>
          <w:rFonts w:ascii="David" w:hAnsi="David" w:cs="David" w:hint="cs"/>
          <w:color w:val="000000"/>
        </w:rPr>
        <w:t>Are there times when a within</w:t>
      </w:r>
      <w:r w:rsidRPr="00F45B85">
        <w:rPr>
          <w:rFonts w:ascii="David" w:hAnsi="David" w:cs="David" w:hint="cs"/>
          <w:color w:val="000000"/>
        </w:rPr>
        <w:noBreakHyphen/>
        <w:t>subjects design is preferable?  Give examples.</w:t>
      </w:r>
    </w:p>
    <w:p w14:paraId="1B11B026" w14:textId="109F6CF6" w:rsidR="00FC1C25" w:rsidRDefault="00FC1C25" w:rsidP="00D91E4C">
      <w:pPr>
        <w:pStyle w:val="ListParagraph"/>
        <w:numPr>
          <w:ilvl w:val="0"/>
          <w:numId w:val="53"/>
        </w:numPr>
        <w:spacing w:line="480" w:lineRule="auto"/>
        <w:rPr>
          <w:rFonts w:ascii="David" w:hAnsi="David" w:cs="David"/>
          <w:color w:val="000000"/>
        </w:rPr>
      </w:pPr>
      <w:r w:rsidRPr="00FC1C25">
        <w:rPr>
          <w:rFonts w:ascii="David" w:hAnsi="David" w:cs="David"/>
          <w:color w:val="000000"/>
        </w:rPr>
        <w:t>Anytime effects or differences may be subtle and difficult to detect when averaged across groups</w:t>
      </w:r>
      <w:r w:rsidRPr="00FC1C25">
        <w:rPr>
          <w:rFonts w:ascii="David" w:hAnsi="David" w:cs="David"/>
          <w:color w:val="000000"/>
        </w:rPr>
        <w:t>. B</w:t>
      </w:r>
      <w:r w:rsidRPr="00FC1C25">
        <w:rPr>
          <w:rFonts w:ascii="David" w:hAnsi="David" w:cs="David"/>
          <w:color w:val="000000"/>
        </w:rPr>
        <w:t>ecause it would sensitive enough to pick up smaller differences in individual</w:t>
      </w:r>
      <w:r>
        <w:rPr>
          <w:rFonts w:ascii="David" w:hAnsi="David" w:cs="David"/>
          <w:color w:val="000000"/>
        </w:rPr>
        <w:t>.</w:t>
      </w:r>
      <w:r w:rsidRPr="00FC1C25">
        <w:rPr>
          <w:rFonts w:ascii="David" w:hAnsi="David" w:cs="David"/>
          <w:color w:val="000000"/>
        </w:rPr>
        <w:t xml:space="preserve"> </w:t>
      </w:r>
      <w:proofErr w:type="gramStart"/>
      <w:r w:rsidRPr="00FC1C25">
        <w:rPr>
          <w:rFonts w:ascii="David" w:hAnsi="David" w:cs="David"/>
          <w:color w:val="000000"/>
        </w:rPr>
        <w:t>For</w:t>
      </w:r>
      <w:proofErr w:type="gramEnd"/>
      <w:r w:rsidRPr="00FC1C25">
        <w:rPr>
          <w:rFonts w:ascii="David" w:hAnsi="David" w:cs="David"/>
          <w:color w:val="000000"/>
        </w:rPr>
        <w:t xml:space="preserve"> example,</w:t>
      </w:r>
      <w:r w:rsidRPr="00FC1C25">
        <w:rPr>
          <w:rFonts w:ascii="David" w:hAnsi="David" w:cs="David"/>
          <w:color w:val="000000"/>
        </w:rPr>
        <w:t xml:space="preserve"> </w:t>
      </w:r>
      <w:r w:rsidRPr="00FC1C25">
        <w:rPr>
          <w:rFonts w:ascii="David" w:hAnsi="David" w:cs="David"/>
          <w:color w:val="000000"/>
        </w:rPr>
        <w:t>w</w:t>
      </w:r>
      <w:r w:rsidRPr="00FC1C25">
        <w:rPr>
          <w:rFonts w:ascii="David" w:hAnsi="David" w:cs="David"/>
          <w:color w:val="000000"/>
        </w:rPr>
        <w:t>hen solving puzzles, differences between individual solving times might only be around one minute within a certain group. However, this difference might not be detectable if it is averaged across the group using a between-subjects design.</w:t>
      </w:r>
      <w:r w:rsidRPr="00FC1C25">
        <w:rPr>
          <w:rFonts w:ascii="David" w:hAnsi="David" w:cs="David"/>
          <w:color w:val="000000"/>
        </w:rPr>
        <w:t xml:space="preserve"> </w:t>
      </w:r>
    </w:p>
    <w:p w14:paraId="6A127B4E" w14:textId="77777777" w:rsidR="00FC1C25" w:rsidRDefault="00FC1C25" w:rsidP="00D91E4C">
      <w:pPr>
        <w:pStyle w:val="ListParagraph"/>
        <w:numPr>
          <w:ilvl w:val="0"/>
          <w:numId w:val="53"/>
        </w:numPr>
        <w:spacing w:line="480" w:lineRule="auto"/>
        <w:rPr>
          <w:rFonts w:ascii="David" w:hAnsi="David" w:cs="David"/>
          <w:color w:val="000000"/>
        </w:rPr>
      </w:pPr>
      <w:r w:rsidRPr="00FC1C25">
        <w:rPr>
          <w:rFonts w:ascii="David" w:hAnsi="David" w:cs="David"/>
          <w:color w:val="000000"/>
        </w:rPr>
        <w:t xml:space="preserve">Track an effect over time: If the research question is how a skill develops after a certain number of practice </w:t>
      </w:r>
      <w:r w:rsidRPr="00FC1C25">
        <w:rPr>
          <w:rFonts w:ascii="David" w:hAnsi="David" w:cs="David"/>
          <w:color w:val="000000"/>
        </w:rPr>
        <w:t>sessions, a</w:t>
      </w:r>
      <w:r w:rsidRPr="00FC1C25">
        <w:rPr>
          <w:rFonts w:ascii="David" w:hAnsi="David" w:cs="David"/>
          <w:color w:val="000000"/>
        </w:rPr>
        <w:t xml:space="preserve"> within-subjects design would be necessary to capture the changes in participants’ skill at multiple time points </w:t>
      </w:r>
    </w:p>
    <w:p w14:paraId="08304252" w14:textId="0236C830" w:rsidR="007F68A6" w:rsidRPr="00CD689A" w:rsidRDefault="00FC1C25" w:rsidP="00D91E4C">
      <w:pPr>
        <w:pStyle w:val="ListParagraph"/>
        <w:numPr>
          <w:ilvl w:val="0"/>
          <w:numId w:val="53"/>
        </w:numPr>
        <w:spacing w:line="480" w:lineRule="auto"/>
        <w:rPr>
          <w:rFonts w:ascii="David" w:hAnsi="David" w:cs="David" w:hint="cs"/>
        </w:rPr>
      </w:pPr>
      <w:r w:rsidRPr="00CD689A">
        <w:rPr>
          <w:rFonts w:ascii="David" w:hAnsi="David" w:cs="David"/>
          <w:color w:val="000000"/>
        </w:rPr>
        <w:t>When the sample size is small but there are a lot of factors (variables) to include</w:t>
      </w:r>
      <w:r w:rsidRPr="00CD689A">
        <w:rPr>
          <w:rFonts w:ascii="David" w:hAnsi="David" w:cs="David"/>
          <w:color w:val="000000"/>
        </w:rPr>
        <w:t>.</w:t>
      </w:r>
      <w:r w:rsidRPr="00CD689A">
        <w:rPr>
          <w:rFonts w:ascii="David" w:hAnsi="David" w:cs="David"/>
          <w:color w:val="000000"/>
        </w:rPr>
        <w:t xml:space="preserve"> </w:t>
      </w:r>
    </w:p>
    <w:p w14:paraId="72C47AFD" w14:textId="77777777" w:rsidR="007F68A6" w:rsidRPr="00F500C8" w:rsidRDefault="007F68A6" w:rsidP="009C2D06">
      <w:pPr>
        <w:spacing w:line="480" w:lineRule="auto"/>
        <w:rPr>
          <w:rFonts w:ascii="David" w:hAnsi="David" w:cs="David" w:hint="cs"/>
        </w:rPr>
      </w:pPr>
      <w:r w:rsidRPr="00F500C8">
        <w:rPr>
          <w:rFonts w:ascii="David" w:hAnsi="David" w:cs="David" w:hint="cs"/>
          <w:color w:val="000000"/>
        </w:rPr>
        <w:lastRenderedPageBreak/>
        <w:t>13. </w:t>
      </w:r>
    </w:p>
    <w:p w14:paraId="76AF2C4D" w14:textId="77777777" w:rsidR="007F68A6" w:rsidRPr="00F500C8" w:rsidRDefault="007F68A6" w:rsidP="009C2D06">
      <w:pPr>
        <w:numPr>
          <w:ilvl w:val="0"/>
          <w:numId w:val="3"/>
        </w:numPr>
        <w:spacing w:line="480" w:lineRule="auto"/>
        <w:textAlignment w:val="baseline"/>
        <w:rPr>
          <w:rFonts w:ascii="David" w:hAnsi="David" w:cs="David" w:hint="cs"/>
          <w:color w:val="000000"/>
        </w:rPr>
      </w:pPr>
      <w:r w:rsidRPr="00F500C8">
        <w:rPr>
          <w:rFonts w:ascii="David" w:hAnsi="David" w:cs="David" w:hint="cs"/>
          <w:color w:val="000000"/>
        </w:rPr>
        <w:t>How do social scientists conceive of causality? </w:t>
      </w:r>
    </w:p>
    <w:p w14:paraId="3943717F" w14:textId="0B78D053" w:rsidR="007F68A6" w:rsidRPr="00F500C8" w:rsidRDefault="007F68A6" w:rsidP="009C2D06">
      <w:pPr>
        <w:numPr>
          <w:ilvl w:val="0"/>
          <w:numId w:val="4"/>
        </w:numPr>
        <w:spacing w:line="480" w:lineRule="auto"/>
        <w:ind w:left="1440"/>
        <w:textAlignment w:val="baseline"/>
        <w:rPr>
          <w:rFonts w:ascii="David" w:hAnsi="David" w:cs="David" w:hint="cs"/>
          <w:color w:val="000000"/>
        </w:rPr>
      </w:pPr>
      <w:r w:rsidRPr="00F500C8">
        <w:rPr>
          <w:rFonts w:ascii="David" w:hAnsi="David" w:cs="David" w:hint="cs"/>
          <w:color w:val="000000"/>
        </w:rPr>
        <w:t>There are 3 criteria generally considered as requirements for identifying a causal effect: empirical association (i.e. independent and dependent variables must vary together), the temporal priority of independent variable (i.e</w:t>
      </w:r>
      <w:r w:rsidR="00A37995" w:rsidRPr="00F500C8">
        <w:rPr>
          <w:rFonts w:ascii="David" w:hAnsi="David" w:cs="David" w:hint="cs"/>
          <w:color w:val="000000"/>
        </w:rPr>
        <w:t>.</w:t>
      </w:r>
      <w:r w:rsidRPr="00F500C8">
        <w:rPr>
          <w:rFonts w:ascii="David" w:hAnsi="David" w:cs="David" w:hint="cs"/>
          <w:color w:val="000000"/>
        </w:rPr>
        <w:t>, the variation in the independent variable comes before variation in the dependent variable), and most importantly non</w:t>
      </w:r>
      <w:r w:rsidR="006319F5">
        <w:rPr>
          <w:rFonts w:ascii="David" w:hAnsi="David" w:cs="David"/>
          <w:color w:val="000000"/>
        </w:rPr>
        <w:t>-</w:t>
      </w:r>
      <w:r w:rsidRPr="00F500C8">
        <w:rPr>
          <w:rFonts w:ascii="David" w:hAnsi="David" w:cs="David" w:hint="cs"/>
          <w:color w:val="000000"/>
        </w:rPr>
        <w:t>spuriousness (i.e., all other possible influences/explanation on dependent variable should be eliminated).</w:t>
      </w:r>
    </w:p>
    <w:p w14:paraId="6B65E1C9" w14:textId="77777777" w:rsidR="007F68A6" w:rsidRPr="003310EA" w:rsidRDefault="007F68A6" w:rsidP="009C2D06">
      <w:pPr>
        <w:numPr>
          <w:ilvl w:val="0"/>
          <w:numId w:val="4"/>
        </w:numPr>
        <w:spacing w:line="480" w:lineRule="auto"/>
        <w:ind w:left="1440"/>
        <w:textAlignment w:val="baseline"/>
        <w:rPr>
          <w:rFonts w:ascii="David" w:hAnsi="David" w:cs="David" w:hint="cs"/>
          <w:color w:val="000000"/>
        </w:rPr>
      </w:pPr>
      <w:r w:rsidRPr="00F500C8">
        <w:rPr>
          <w:rFonts w:ascii="David" w:hAnsi="David" w:cs="David" w:hint="cs"/>
          <w:color w:val="000000"/>
        </w:rPr>
        <w:t xml:space="preserve">Evidence that meets the other two criteria — identifying a causal mechanism, and specifying the context in which the effect occurs — can considerably strengthen </w:t>
      </w:r>
      <w:r w:rsidRPr="003310EA">
        <w:rPr>
          <w:rFonts w:ascii="David" w:hAnsi="David" w:cs="David" w:hint="cs"/>
          <w:color w:val="000000"/>
        </w:rPr>
        <w:t>causal explanations.</w:t>
      </w:r>
    </w:p>
    <w:p w14:paraId="3E93D541" w14:textId="31B3D9C2" w:rsidR="007F68A6" w:rsidRPr="003310EA" w:rsidRDefault="007F68A6" w:rsidP="009C2D06">
      <w:pPr>
        <w:numPr>
          <w:ilvl w:val="0"/>
          <w:numId w:val="5"/>
        </w:numPr>
        <w:spacing w:line="480" w:lineRule="auto"/>
        <w:textAlignment w:val="baseline"/>
        <w:rPr>
          <w:rFonts w:ascii="David" w:hAnsi="David" w:cs="David" w:hint="cs"/>
          <w:color w:val="000000"/>
        </w:rPr>
      </w:pPr>
      <w:r w:rsidRPr="003310EA">
        <w:rPr>
          <w:rFonts w:ascii="David" w:hAnsi="David" w:cs="David" w:hint="cs"/>
          <w:color w:val="000000"/>
        </w:rPr>
        <w:t>What circumstances do they look for, or what do they try to establish through their observations when trying to demonstrate causality?</w:t>
      </w:r>
    </w:p>
    <w:p w14:paraId="4868F48E" w14:textId="77777777" w:rsidR="007F68A6" w:rsidRPr="00F500C8" w:rsidRDefault="007F68A6" w:rsidP="009C2D06">
      <w:pPr>
        <w:numPr>
          <w:ilvl w:val="0"/>
          <w:numId w:val="6"/>
        </w:numPr>
        <w:spacing w:line="480" w:lineRule="auto"/>
        <w:ind w:left="1440"/>
        <w:textAlignment w:val="baseline"/>
        <w:rPr>
          <w:rFonts w:ascii="David" w:hAnsi="David" w:cs="David" w:hint="cs"/>
          <w:color w:val="000000"/>
        </w:rPr>
      </w:pPr>
      <w:r w:rsidRPr="00F500C8">
        <w:rPr>
          <w:rFonts w:ascii="David" w:hAnsi="David" w:cs="David" w:hint="cs"/>
          <w:color w:val="000000"/>
        </w:rPr>
        <w:t>The sort of control that is necessary for a randomized experiment is most easily achieved in laboratory settings, where extraneous variables can be controlled so only the variable of interest changes across conditions. Randomized experiments can also be conducted in real-world settings. However, real-world or field experiments, although often stronger in external validity, tend to be weaker in internal validity because it is usually more difficult to control the effects of extraneous factors. </w:t>
      </w:r>
    </w:p>
    <w:p w14:paraId="7D7AD289" w14:textId="77777777" w:rsidR="007F68A6" w:rsidRPr="00F500C8" w:rsidRDefault="007F68A6" w:rsidP="009C2D06">
      <w:pPr>
        <w:numPr>
          <w:ilvl w:val="0"/>
          <w:numId w:val="6"/>
        </w:numPr>
        <w:spacing w:line="480" w:lineRule="auto"/>
        <w:ind w:left="1440"/>
        <w:textAlignment w:val="baseline"/>
        <w:rPr>
          <w:rFonts w:ascii="David" w:hAnsi="David" w:cs="David" w:hint="cs"/>
          <w:color w:val="000000"/>
        </w:rPr>
      </w:pPr>
      <w:r w:rsidRPr="00F500C8">
        <w:rPr>
          <w:rFonts w:ascii="David" w:hAnsi="David" w:cs="David" w:hint="cs"/>
          <w:color w:val="000000"/>
        </w:rPr>
        <w:t>They are trying to show that the differences in the independent variable lead to differences in the dependent variable while eliminating all other possible influences on the dependent variable.</w:t>
      </w:r>
    </w:p>
    <w:p w14:paraId="6BEBC1A3" w14:textId="77777777" w:rsidR="007F68A6" w:rsidRPr="00F500C8" w:rsidRDefault="007F68A6" w:rsidP="009C2D06">
      <w:pPr>
        <w:numPr>
          <w:ilvl w:val="0"/>
          <w:numId w:val="7"/>
        </w:numPr>
        <w:spacing w:line="480" w:lineRule="auto"/>
        <w:textAlignment w:val="baseline"/>
        <w:rPr>
          <w:rFonts w:ascii="David" w:hAnsi="David" w:cs="David" w:hint="cs"/>
          <w:color w:val="000000"/>
        </w:rPr>
      </w:pPr>
      <w:r w:rsidRPr="00F500C8">
        <w:rPr>
          <w:rFonts w:ascii="David" w:hAnsi="David" w:cs="David" w:hint="cs"/>
          <w:color w:val="000000"/>
        </w:rPr>
        <w:t>How do experiments provide the kind of data necessary for establishing causality?</w:t>
      </w:r>
    </w:p>
    <w:p w14:paraId="4E706B65" w14:textId="1FD829B3" w:rsidR="007F68A6" w:rsidRPr="00F500C8" w:rsidRDefault="007F68A6" w:rsidP="009C2D06">
      <w:pPr>
        <w:spacing w:line="480" w:lineRule="auto"/>
        <w:ind w:firstLine="720"/>
        <w:rPr>
          <w:rFonts w:ascii="David" w:hAnsi="David" w:cs="David" w:hint="cs"/>
        </w:rPr>
      </w:pPr>
      <w:r w:rsidRPr="00F500C8">
        <w:rPr>
          <w:rFonts w:ascii="David" w:hAnsi="David" w:cs="David" w:hint="cs"/>
          <w:color w:val="000000"/>
        </w:rPr>
        <w:t>Experimental research provides the most powerful design for testing causal hypotheses because it allows us to confidently establish the first three criteria for causality — association, time order, and non</w:t>
      </w:r>
      <w:r w:rsidR="00704852">
        <w:rPr>
          <w:rFonts w:ascii="David" w:hAnsi="David" w:cs="David"/>
          <w:color w:val="000000"/>
        </w:rPr>
        <w:t>-</w:t>
      </w:r>
      <w:r w:rsidRPr="00F500C8">
        <w:rPr>
          <w:rFonts w:ascii="David" w:hAnsi="David" w:cs="David" w:hint="cs"/>
          <w:color w:val="000000"/>
        </w:rPr>
        <w:t>spuriousness. There are at least three elements of experiments:</w:t>
      </w:r>
    </w:p>
    <w:p w14:paraId="49D4F229" w14:textId="77777777" w:rsidR="007F68A6" w:rsidRPr="00F500C8" w:rsidRDefault="007F68A6" w:rsidP="009C2D06">
      <w:pPr>
        <w:numPr>
          <w:ilvl w:val="0"/>
          <w:numId w:val="8"/>
        </w:numPr>
        <w:spacing w:line="480" w:lineRule="auto"/>
        <w:ind w:left="1440"/>
        <w:textAlignment w:val="baseline"/>
        <w:rPr>
          <w:rFonts w:ascii="David" w:hAnsi="David" w:cs="David" w:hint="cs"/>
          <w:color w:val="000000"/>
        </w:rPr>
      </w:pPr>
      <w:r w:rsidRPr="00F500C8">
        <w:rPr>
          <w:rFonts w:ascii="David" w:hAnsi="David" w:cs="David" w:hint="cs"/>
          <w:color w:val="000000"/>
        </w:rPr>
        <w:lastRenderedPageBreak/>
        <w:t>Two comparison groups (e.g., control group and treatment group) to establish the empirical association. Randomized experiments allow researchers to decide which participants are assigned to which levels of the variable that is believed to be the causal variable.</w:t>
      </w:r>
    </w:p>
    <w:p w14:paraId="095ADB06" w14:textId="77777777" w:rsidR="007F68A6" w:rsidRPr="00F500C8" w:rsidRDefault="007F68A6" w:rsidP="009C2D06">
      <w:pPr>
        <w:numPr>
          <w:ilvl w:val="0"/>
          <w:numId w:val="8"/>
        </w:numPr>
        <w:spacing w:line="480" w:lineRule="auto"/>
        <w:ind w:left="1440"/>
        <w:textAlignment w:val="baseline"/>
        <w:rPr>
          <w:rFonts w:ascii="David" w:hAnsi="David" w:cs="David" w:hint="cs"/>
          <w:color w:val="000000"/>
        </w:rPr>
      </w:pPr>
      <w:r w:rsidRPr="00F500C8">
        <w:rPr>
          <w:rFonts w:ascii="David" w:hAnsi="David" w:cs="David" w:hint="cs"/>
          <w:color w:val="000000"/>
        </w:rPr>
        <w:t>Variable in the independent variable before assessment of change in the dependent variable, to establish time order. </w:t>
      </w:r>
    </w:p>
    <w:p w14:paraId="7D913DA2" w14:textId="77777777" w:rsidR="007F68A6" w:rsidRPr="00F500C8" w:rsidRDefault="007F68A6" w:rsidP="009C2D06">
      <w:pPr>
        <w:numPr>
          <w:ilvl w:val="0"/>
          <w:numId w:val="8"/>
        </w:numPr>
        <w:spacing w:line="480" w:lineRule="auto"/>
        <w:ind w:left="1440"/>
        <w:textAlignment w:val="baseline"/>
        <w:rPr>
          <w:rFonts w:ascii="David" w:hAnsi="David" w:cs="David" w:hint="cs"/>
          <w:color w:val="000000"/>
        </w:rPr>
      </w:pPr>
      <w:r w:rsidRPr="00F500C8">
        <w:rPr>
          <w:rFonts w:ascii="David" w:hAnsi="David" w:cs="David" w:hint="cs"/>
          <w:color w:val="000000"/>
        </w:rPr>
        <w:t xml:space="preserve">Random assignment to the two (or more) comparison groups, to establish </w:t>
      </w:r>
      <w:proofErr w:type="spellStart"/>
      <w:r w:rsidRPr="00F500C8">
        <w:rPr>
          <w:rFonts w:ascii="David" w:hAnsi="David" w:cs="David" w:hint="cs"/>
          <w:color w:val="000000"/>
        </w:rPr>
        <w:t>nonspuriousness</w:t>
      </w:r>
      <w:proofErr w:type="spellEnd"/>
      <w:r w:rsidRPr="00F500C8">
        <w:rPr>
          <w:rFonts w:ascii="David" w:hAnsi="David" w:cs="David" w:hint="cs"/>
          <w:color w:val="000000"/>
        </w:rPr>
        <w:t>. Randomized experiments, in which individuals are randomly assigned to levels of the independent variable, also allow the researcher to minimize the effects of extraneous variables that might otherwise be confounded with the causal variable of interest. </w:t>
      </w:r>
    </w:p>
    <w:p w14:paraId="6DFB3DF5" w14:textId="34DCBAE6" w:rsidR="003310EA" w:rsidRDefault="007F68A6" w:rsidP="003310EA">
      <w:pPr>
        <w:spacing w:line="480" w:lineRule="auto"/>
        <w:ind w:firstLine="720"/>
        <w:rPr>
          <w:rFonts w:ascii="David" w:hAnsi="David" w:cs="David"/>
          <w:color w:val="000000"/>
        </w:rPr>
      </w:pPr>
      <w:r w:rsidRPr="00F500C8">
        <w:rPr>
          <w:rFonts w:ascii="David" w:hAnsi="David" w:cs="David" w:hint="cs"/>
          <w:color w:val="000000"/>
        </w:rPr>
        <w:t>Frequently, this control, although maximizing internal validity, compromises construct and external validity</w:t>
      </w:r>
    </w:p>
    <w:p w14:paraId="12FACC9E" w14:textId="77777777" w:rsidR="006319F5" w:rsidRPr="003310EA" w:rsidRDefault="006319F5" w:rsidP="003310EA">
      <w:pPr>
        <w:spacing w:line="480" w:lineRule="auto"/>
        <w:ind w:firstLine="720"/>
        <w:rPr>
          <w:rFonts w:ascii="David" w:hAnsi="David" w:cs="David" w:hint="cs"/>
          <w:color w:val="000000"/>
        </w:rPr>
      </w:pPr>
    </w:p>
    <w:p w14:paraId="2FBBBF66" w14:textId="77777777" w:rsidR="007F68A6" w:rsidRPr="00F500C8" w:rsidRDefault="007F68A6" w:rsidP="009C2D06">
      <w:pPr>
        <w:spacing w:line="480" w:lineRule="auto"/>
        <w:rPr>
          <w:rFonts w:ascii="David" w:hAnsi="David" w:cs="David" w:hint="cs"/>
        </w:rPr>
      </w:pPr>
      <w:r w:rsidRPr="00F500C8">
        <w:rPr>
          <w:rFonts w:ascii="David" w:hAnsi="David" w:cs="David" w:hint="cs"/>
          <w:color w:val="000000"/>
        </w:rPr>
        <w:t>14. </w:t>
      </w:r>
    </w:p>
    <w:p w14:paraId="50AA7AF4" w14:textId="77777777" w:rsidR="007F68A6" w:rsidRPr="00F500C8" w:rsidRDefault="007F68A6" w:rsidP="009C2D06">
      <w:pPr>
        <w:numPr>
          <w:ilvl w:val="0"/>
          <w:numId w:val="9"/>
        </w:numPr>
        <w:spacing w:line="480" w:lineRule="auto"/>
        <w:textAlignment w:val="baseline"/>
        <w:rPr>
          <w:rFonts w:ascii="David" w:hAnsi="David" w:cs="David" w:hint="cs"/>
          <w:color w:val="000000"/>
        </w:rPr>
      </w:pPr>
      <w:r w:rsidRPr="00F500C8">
        <w:rPr>
          <w:rFonts w:ascii="David" w:hAnsi="David" w:cs="David" w:hint="cs"/>
          <w:color w:val="000000"/>
        </w:rPr>
        <w:t>Name of research design: Quasi-experimental design (Static-Group Comparison Design)</w:t>
      </w:r>
    </w:p>
    <w:p w14:paraId="373BC6BF" w14:textId="77777777" w:rsidR="007F68A6" w:rsidRPr="00F500C8" w:rsidRDefault="007F68A6" w:rsidP="009C2D06">
      <w:pPr>
        <w:numPr>
          <w:ilvl w:val="0"/>
          <w:numId w:val="9"/>
        </w:numPr>
        <w:spacing w:line="480" w:lineRule="auto"/>
        <w:textAlignment w:val="baseline"/>
        <w:rPr>
          <w:rFonts w:ascii="David" w:hAnsi="David" w:cs="David" w:hint="cs"/>
          <w:color w:val="000000"/>
        </w:rPr>
      </w:pPr>
      <w:r w:rsidRPr="00F500C8">
        <w:rPr>
          <w:rFonts w:ascii="David" w:hAnsi="David" w:cs="David" w:hint="cs"/>
          <w:color w:val="000000"/>
        </w:rPr>
        <w:t>Threats to internal validity and ability of the researcher to make causal statements</w:t>
      </w:r>
    </w:p>
    <w:p w14:paraId="0B445AA4" w14:textId="77777777" w:rsidR="007F68A6" w:rsidRPr="00F500C8" w:rsidRDefault="007F68A6" w:rsidP="009C2D06">
      <w:pPr>
        <w:numPr>
          <w:ilvl w:val="0"/>
          <w:numId w:val="10"/>
        </w:numPr>
        <w:spacing w:line="480" w:lineRule="auto"/>
        <w:ind w:left="1440"/>
        <w:textAlignment w:val="baseline"/>
        <w:rPr>
          <w:rFonts w:ascii="David" w:hAnsi="David" w:cs="David" w:hint="cs"/>
          <w:color w:val="000000"/>
        </w:rPr>
      </w:pPr>
      <w:r w:rsidRPr="00F500C8">
        <w:rPr>
          <w:rFonts w:ascii="David" w:hAnsi="David" w:cs="David" w:hint="cs"/>
          <w:color w:val="000000"/>
        </w:rPr>
        <w:t>Selection: there may have a preexisting difference between the 100 girls who have used the program and 100 girls who have not.</w:t>
      </w:r>
    </w:p>
    <w:p w14:paraId="58560378" w14:textId="69C4FFDC" w:rsidR="007F68A6" w:rsidRPr="003310EA" w:rsidRDefault="007F68A6" w:rsidP="009C2D06">
      <w:pPr>
        <w:numPr>
          <w:ilvl w:val="0"/>
          <w:numId w:val="10"/>
        </w:numPr>
        <w:spacing w:line="480" w:lineRule="auto"/>
        <w:ind w:left="1440"/>
        <w:textAlignment w:val="baseline"/>
        <w:rPr>
          <w:rFonts w:ascii="David" w:hAnsi="David" w:cs="David" w:hint="cs"/>
          <w:color w:val="000000"/>
        </w:rPr>
      </w:pPr>
      <w:r w:rsidRPr="003310EA">
        <w:rPr>
          <w:rFonts w:ascii="David" w:hAnsi="David" w:cs="David" w:hint="cs"/>
          <w:color w:val="000000"/>
        </w:rPr>
        <w:t>Selection by maturation: We might suspect that the people who became interested in program energy would naturally spend more time in arithmetic. They might have naturally higher competence in arithmetic</w:t>
      </w:r>
    </w:p>
    <w:p w14:paraId="76CFEDC7" w14:textId="22614FF7" w:rsidR="007F68A6" w:rsidRPr="00F500C8" w:rsidRDefault="007F68A6" w:rsidP="009C2D06">
      <w:pPr>
        <w:numPr>
          <w:ilvl w:val="0"/>
          <w:numId w:val="10"/>
        </w:numPr>
        <w:spacing w:line="480" w:lineRule="auto"/>
        <w:ind w:left="1440"/>
        <w:textAlignment w:val="baseline"/>
        <w:rPr>
          <w:rFonts w:ascii="David" w:hAnsi="David" w:cs="David" w:hint="cs"/>
          <w:color w:val="000000"/>
        </w:rPr>
      </w:pPr>
      <w:r w:rsidRPr="00F500C8">
        <w:rPr>
          <w:rFonts w:ascii="David" w:hAnsi="David" w:cs="David" w:hint="cs"/>
          <w:color w:val="000000"/>
        </w:rPr>
        <w:t xml:space="preserve">We cannot guarantee that all the girls participate in the program indeed enjoy the activity. Some girls who attend the program may dislike the video game in the program.  At most, this quasi-experiment can show the relationship between this specific program and competence in arithmetic. </w:t>
      </w:r>
      <w:r w:rsidR="00AA557D" w:rsidRPr="00F500C8">
        <w:rPr>
          <w:rFonts w:ascii="David" w:hAnsi="David" w:cs="David" w:hint="cs"/>
          <w:color w:val="000000"/>
        </w:rPr>
        <w:t>But</w:t>
      </w:r>
      <w:r w:rsidRPr="00F500C8">
        <w:rPr>
          <w:rFonts w:ascii="David" w:hAnsi="David" w:cs="David" w:hint="cs"/>
          <w:color w:val="000000"/>
        </w:rPr>
        <w:t xml:space="preserve"> we cannot tell whether girls </w:t>
      </w:r>
      <w:r w:rsidRPr="00F500C8">
        <w:rPr>
          <w:rFonts w:ascii="David" w:hAnsi="David" w:cs="David" w:hint="cs"/>
          <w:color w:val="000000"/>
        </w:rPr>
        <w:lastRenderedPageBreak/>
        <w:t>view arithmetic as an enjoyable activity that could improve their competence in arithmetic.</w:t>
      </w:r>
    </w:p>
    <w:p w14:paraId="21E1EDAC" w14:textId="77777777" w:rsidR="007F68A6" w:rsidRPr="00F500C8" w:rsidRDefault="007F68A6" w:rsidP="009C2D06">
      <w:pPr>
        <w:numPr>
          <w:ilvl w:val="0"/>
          <w:numId w:val="10"/>
        </w:numPr>
        <w:spacing w:line="480" w:lineRule="auto"/>
        <w:ind w:left="1440"/>
        <w:textAlignment w:val="baseline"/>
        <w:rPr>
          <w:rFonts w:ascii="David" w:hAnsi="David" w:cs="David" w:hint="cs"/>
          <w:color w:val="000000"/>
        </w:rPr>
      </w:pPr>
      <w:r w:rsidRPr="00F500C8">
        <w:rPr>
          <w:rFonts w:ascii="David" w:hAnsi="David" w:cs="David" w:hint="cs"/>
          <w:color w:val="000000"/>
        </w:rPr>
        <w:t>Data from any static-group comparison design can be used to establish that two variables’ correlational relationship. Ambiguity in the interpretation of the nature of the association between variables, however, is a reason for researchers to exercise caution in making causal inferences from this sort of research design. If our purposes are limited to assessing the degree of covariation among variables, a static-group comparison design is adequate for the task.</w:t>
      </w:r>
    </w:p>
    <w:p w14:paraId="7367950E" w14:textId="05C12323" w:rsidR="007F68A6" w:rsidRPr="00F500C8" w:rsidRDefault="007F68A6" w:rsidP="009C2D06">
      <w:pPr>
        <w:numPr>
          <w:ilvl w:val="0"/>
          <w:numId w:val="11"/>
        </w:numPr>
        <w:spacing w:line="480" w:lineRule="auto"/>
        <w:textAlignment w:val="baseline"/>
        <w:rPr>
          <w:rFonts w:ascii="David" w:hAnsi="David" w:cs="David" w:hint="cs"/>
          <w:color w:val="000000"/>
        </w:rPr>
      </w:pPr>
      <w:r w:rsidRPr="003310EA">
        <w:rPr>
          <w:rFonts w:ascii="David" w:hAnsi="David" w:cs="David" w:hint="cs"/>
          <w:color w:val="000000"/>
        </w:rPr>
        <w:t>How to redesign the study</w:t>
      </w:r>
    </w:p>
    <w:p w14:paraId="67CE356A" w14:textId="77777777" w:rsidR="007F68A6" w:rsidRPr="00F500C8" w:rsidRDefault="007F68A6" w:rsidP="009C2D06">
      <w:pPr>
        <w:numPr>
          <w:ilvl w:val="0"/>
          <w:numId w:val="12"/>
        </w:numPr>
        <w:spacing w:line="480" w:lineRule="auto"/>
        <w:ind w:left="1440"/>
        <w:textAlignment w:val="baseline"/>
        <w:rPr>
          <w:rFonts w:ascii="David" w:hAnsi="David" w:cs="David" w:hint="cs"/>
          <w:color w:val="000000"/>
        </w:rPr>
      </w:pPr>
      <w:r w:rsidRPr="00F500C8">
        <w:rPr>
          <w:rFonts w:ascii="David" w:hAnsi="David" w:cs="David" w:hint="cs"/>
          <w:color w:val="000000"/>
        </w:rPr>
        <w:t>Pretest-posttest nonequivalent control group design. All girls in this study are given both pretest and posttest in their competence in arithmetic. There are two advantages of this design over the static-group comparison design. First, this design helps us argue that the independent variable is responsible for variation in the dependent variable, rather than the other way around. Second, we measure (rather than randomize away) preexisting differences between the groups on the dependent variable, which can help us argue against the selection threat to internal validity.</w:t>
      </w:r>
    </w:p>
    <w:p w14:paraId="6CE4231C" w14:textId="6AE49CE0" w:rsidR="007F68A6" w:rsidRPr="00F500C8" w:rsidRDefault="007F68A6" w:rsidP="009C2D06">
      <w:pPr>
        <w:spacing w:after="240" w:line="480" w:lineRule="auto"/>
        <w:rPr>
          <w:rFonts w:ascii="David" w:hAnsi="David" w:cs="David" w:hint="cs"/>
        </w:rPr>
      </w:pPr>
    </w:p>
    <w:p w14:paraId="0723CFD4" w14:textId="77777777" w:rsidR="007F68A6" w:rsidRPr="00F500C8" w:rsidRDefault="007F68A6" w:rsidP="009C2D06">
      <w:pPr>
        <w:spacing w:line="480" w:lineRule="auto"/>
        <w:rPr>
          <w:rFonts w:ascii="David" w:hAnsi="David" w:cs="David" w:hint="cs"/>
        </w:rPr>
      </w:pPr>
      <w:r w:rsidRPr="00F500C8">
        <w:rPr>
          <w:rFonts w:ascii="David" w:hAnsi="David" w:cs="David" w:hint="cs"/>
          <w:color w:val="000000"/>
        </w:rPr>
        <w:t>15. </w:t>
      </w:r>
    </w:p>
    <w:p w14:paraId="03E8A5CD" w14:textId="77777777" w:rsidR="007F68A6" w:rsidRPr="00F500C8" w:rsidRDefault="007F68A6" w:rsidP="009C2D06">
      <w:pPr>
        <w:numPr>
          <w:ilvl w:val="0"/>
          <w:numId w:val="13"/>
        </w:numPr>
        <w:spacing w:line="480" w:lineRule="auto"/>
        <w:textAlignment w:val="baseline"/>
        <w:rPr>
          <w:rFonts w:ascii="David" w:hAnsi="David" w:cs="David" w:hint="cs"/>
          <w:color w:val="000000"/>
        </w:rPr>
      </w:pPr>
      <w:r w:rsidRPr="00F500C8">
        <w:rPr>
          <w:rFonts w:ascii="David" w:hAnsi="David" w:cs="David" w:hint="cs"/>
          <w:color w:val="000000"/>
        </w:rPr>
        <w:t>Name of research design: Quasi-experimental design (Pretest-posttest nonequivalent control group design)</w:t>
      </w:r>
    </w:p>
    <w:p w14:paraId="0F2D5C47" w14:textId="77777777" w:rsidR="007F68A6" w:rsidRPr="00F500C8" w:rsidRDefault="007F68A6" w:rsidP="009C2D06">
      <w:pPr>
        <w:numPr>
          <w:ilvl w:val="0"/>
          <w:numId w:val="13"/>
        </w:numPr>
        <w:spacing w:line="480" w:lineRule="auto"/>
        <w:textAlignment w:val="baseline"/>
        <w:rPr>
          <w:rFonts w:ascii="David" w:hAnsi="David" w:cs="David" w:hint="cs"/>
          <w:color w:val="000000"/>
        </w:rPr>
      </w:pPr>
      <w:r w:rsidRPr="00F500C8">
        <w:rPr>
          <w:rFonts w:ascii="David" w:hAnsi="David" w:cs="David" w:hint="cs"/>
          <w:color w:val="000000"/>
        </w:rPr>
        <w:t>Threats to internal validity and ability of the researcher to make causal statements</w:t>
      </w:r>
    </w:p>
    <w:p w14:paraId="5A39C91D" w14:textId="5EEE6928" w:rsidR="007F68A6" w:rsidRPr="00F500C8" w:rsidRDefault="007F68A6" w:rsidP="009C2D06">
      <w:pPr>
        <w:numPr>
          <w:ilvl w:val="0"/>
          <w:numId w:val="14"/>
        </w:numPr>
        <w:spacing w:line="480" w:lineRule="auto"/>
        <w:ind w:left="1440"/>
        <w:textAlignment w:val="baseline"/>
        <w:rPr>
          <w:rFonts w:ascii="David" w:hAnsi="David" w:cs="David" w:hint="cs"/>
          <w:color w:val="000000"/>
        </w:rPr>
      </w:pPr>
      <w:r w:rsidRPr="00F500C8">
        <w:rPr>
          <w:rFonts w:ascii="David" w:hAnsi="David" w:cs="David" w:hint="cs"/>
          <w:color w:val="000000"/>
        </w:rPr>
        <w:t xml:space="preserve">Selection: the student in this study is from different universities: a leading engineering school and a state </w:t>
      </w:r>
      <w:r w:rsidR="000E47B0" w:rsidRPr="00F500C8">
        <w:rPr>
          <w:rFonts w:ascii="David" w:hAnsi="David" w:cs="David" w:hint="cs"/>
          <w:color w:val="000000"/>
        </w:rPr>
        <w:t>teachers’</w:t>
      </w:r>
      <w:r w:rsidRPr="00F500C8">
        <w:rPr>
          <w:rFonts w:ascii="David" w:hAnsi="David" w:cs="David" w:hint="cs"/>
          <w:color w:val="000000"/>
        </w:rPr>
        <w:t xml:space="preserve"> college. For example, the teachers from engineering school may have a stronger background and teaching experience than the teacher in the state </w:t>
      </w:r>
      <w:r w:rsidR="000E47B0" w:rsidRPr="00F500C8">
        <w:rPr>
          <w:rFonts w:ascii="David" w:hAnsi="David" w:cs="David" w:hint="cs"/>
          <w:color w:val="000000"/>
        </w:rPr>
        <w:t>teacher’s</w:t>
      </w:r>
      <w:r w:rsidRPr="00F500C8">
        <w:rPr>
          <w:rFonts w:ascii="David" w:hAnsi="David" w:cs="David" w:hint="cs"/>
          <w:color w:val="000000"/>
        </w:rPr>
        <w:t xml:space="preserve"> college for the same course. This may explain students’ different performances in the posttest. </w:t>
      </w:r>
    </w:p>
    <w:p w14:paraId="75E535A6" w14:textId="68D53206" w:rsidR="007F68A6" w:rsidRDefault="007F68A6" w:rsidP="009C2D06">
      <w:pPr>
        <w:numPr>
          <w:ilvl w:val="0"/>
          <w:numId w:val="14"/>
        </w:numPr>
        <w:spacing w:line="480" w:lineRule="auto"/>
        <w:ind w:left="1440"/>
        <w:textAlignment w:val="baseline"/>
        <w:rPr>
          <w:rFonts w:ascii="David" w:hAnsi="David" w:cs="David"/>
          <w:color w:val="000000"/>
        </w:rPr>
      </w:pPr>
      <w:r w:rsidRPr="00F500C8">
        <w:rPr>
          <w:rFonts w:ascii="David" w:hAnsi="David" w:cs="David" w:hint="cs"/>
          <w:color w:val="000000"/>
          <w:shd w:val="clear" w:color="auto" w:fill="FFFFFF"/>
        </w:rPr>
        <w:lastRenderedPageBreak/>
        <w:t xml:space="preserve">Selection by maturation: </w:t>
      </w:r>
      <w:r w:rsidRPr="00F500C8">
        <w:rPr>
          <w:rFonts w:ascii="David" w:hAnsi="David" w:cs="David" w:hint="cs"/>
          <w:color w:val="000000"/>
        </w:rPr>
        <w:t xml:space="preserve">though their pretest is at a similar level, their interest, ability, and engagement in learning statistics may be very different. Students from leading engineering schools may feel that statistics is very important and directly useful for their engineering-related study or career. Consequently, they spend more time studying statistics and pay more attention during the class. However, students from </w:t>
      </w:r>
      <w:r w:rsidR="000E47B0" w:rsidRPr="00F500C8">
        <w:rPr>
          <w:rFonts w:ascii="David" w:hAnsi="David" w:cs="David" w:hint="cs"/>
          <w:color w:val="000000"/>
        </w:rPr>
        <w:t>teacher’s</w:t>
      </w:r>
      <w:r w:rsidRPr="00F500C8">
        <w:rPr>
          <w:rFonts w:ascii="David" w:hAnsi="David" w:cs="David" w:hint="cs"/>
          <w:color w:val="000000"/>
        </w:rPr>
        <w:t xml:space="preserve"> college may feel that learning statistics is hard to directly improve their practice in their future career (as a teacher or educational researcher). Consequently, they spend less time. This may explain their difference in the posttest. </w:t>
      </w:r>
    </w:p>
    <w:p w14:paraId="55ECFE06" w14:textId="28159AF2" w:rsidR="005948C5" w:rsidRDefault="005948C5" w:rsidP="009C2D06">
      <w:pPr>
        <w:numPr>
          <w:ilvl w:val="0"/>
          <w:numId w:val="14"/>
        </w:numPr>
        <w:spacing w:line="480" w:lineRule="auto"/>
        <w:ind w:left="1440"/>
        <w:textAlignment w:val="baseline"/>
        <w:rPr>
          <w:rFonts w:ascii="David" w:hAnsi="David" w:cs="David"/>
          <w:color w:val="000000"/>
        </w:rPr>
      </w:pPr>
      <w:r>
        <w:rPr>
          <w:rFonts w:ascii="David" w:hAnsi="David" w:cs="David"/>
          <w:color w:val="000000"/>
        </w:rPr>
        <w:t>History: it is not sure whether there are some external influences happened differently in these two school. For example, the engineering school in this year plans to give the best students in this class some research assistant positions. This may lead students more interested in this class.</w:t>
      </w:r>
    </w:p>
    <w:p w14:paraId="5FE60590" w14:textId="77777777" w:rsidR="00704852" w:rsidRPr="00F500C8" w:rsidRDefault="00704852" w:rsidP="00704852">
      <w:pPr>
        <w:spacing w:line="480" w:lineRule="auto"/>
        <w:ind w:left="1440"/>
        <w:textAlignment w:val="baseline"/>
        <w:rPr>
          <w:rFonts w:ascii="David" w:hAnsi="David" w:cs="David" w:hint="cs"/>
          <w:color w:val="000000"/>
        </w:rPr>
      </w:pPr>
    </w:p>
    <w:p w14:paraId="75481285" w14:textId="1D64C0ED" w:rsidR="007F68A6" w:rsidRPr="00F500C8" w:rsidRDefault="007F68A6" w:rsidP="009C2D06">
      <w:pPr>
        <w:numPr>
          <w:ilvl w:val="0"/>
          <w:numId w:val="15"/>
        </w:numPr>
        <w:spacing w:line="480" w:lineRule="auto"/>
        <w:textAlignment w:val="baseline"/>
        <w:rPr>
          <w:rFonts w:ascii="David" w:hAnsi="David" w:cs="David" w:hint="cs"/>
          <w:color w:val="000000"/>
        </w:rPr>
      </w:pPr>
      <w:r w:rsidRPr="003310EA">
        <w:rPr>
          <w:rFonts w:ascii="David" w:hAnsi="David" w:cs="David" w:hint="cs"/>
          <w:color w:val="000000"/>
        </w:rPr>
        <w:t>How to redesign the study</w:t>
      </w:r>
    </w:p>
    <w:p w14:paraId="68FB63D6" w14:textId="77777777" w:rsidR="007F68A6" w:rsidRPr="00F500C8" w:rsidRDefault="007F68A6" w:rsidP="009C2D06">
      <w:pPr>
        <w:numPr>
          <w:ilvl w:val="0"/>
          <w:numId w:val="16"/>
        </w:numPr>
        <w:spacing w:line="480" w:lineRule="auto"/>
        <w:ind w:left="1440"/>
        <w:textAlignment w:val="baseline"/>
        <w:rPr>
          <w:rFonts w:ascii="David" w:hAnsi="David" w:cs="David" w:hint="cs"/>
          <w:color w:val="000000"/>
        </w:rPr>
      </w:pPr>
      <w:r w:rsidRPr="00F500C8">
        <w:rPr>
          <w:rFonts w:ascii="David" w:hAnsi="David" w:cs="David" w:hint="cs"/>
          <w:color w:val="000000"/>
        </w:rPr>
        <w:t>I will advise the researcher to ask the students from the same school (e.g., the leading engineering school) to participate in this study. The same class from the same teacher will be opened in two sections (both in the morning).  One class section will use Cookbook Method, the other class Theory Method. The only difference between these two sections is the textbook suggested. All the other materials in the class (slides, exams, and homework) are the same. The slide is not designed to be highly linked with the books. Students are recommended to read the textbook in every class. </w:t>
      </w:r>
    </w:p>
    <w:p w14:paraId="50F1B070" w14:textId="77777777" w:rsidR="007F68A6" w:rsidRPr="00F500C8" w:rsidRDefault="007F68A6" w:rsidP="009C2D06">
      <w:pPr>
        <w:spacing w:line="480" w:lineRule="auto"/>
        <w:jc w:val="center"/>
        <w:rPr>
          <w:rFonts w:ascii="David" w:hAnsi="David" w:cs="David" w:hint="cs"/>
        </w:rPr>
      </w:pPr>
    </w:p>
    <w:sectPr w:rsidR="007F68A6" w:rsidRPr="00F500C8" w:rsidSect="00B5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2CB8"/>
    <w:multiLevelType w:val="hybridMultilevel"/>
    <w:tmpl w:val="8BC23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92AF1"/>
    <w:multiLevelType w:val="hybridMultilevel"/>
    <w:tmpl w:val="27B4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831BA"/>
    <w:multiLevelType w:val="multilevel"/>
    <w:tmpl w:val="BB0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551E"/>
    <w:multiLevelType w:val="hybridMultilevel"/>
    <w:tmpl w:val="6C266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771AA"/>
    <w:multiLevelType w:val="hybridMultilevel"/>
    <w:tmpl w:val="043A9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DC0E1C"/>
    <w:multiLevelType w:val="multilevel"/>
    <w:tmpl w:val="D6E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B2ABA"/>
    <w:multiLevelType w:val="multilevel"/>
    <w:tmpl w:val="CCA0B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421D70"/>
    <w:multiLevelType w:val="hybridMultilevel"/>
    <w:tmpl w:val="6D887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C6764"/>
    <w:multiLevelType w:val="multilevel"/>
    <w:tmpl w:val="76FE5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7B70F8"/>
    <w:multiLevelType w:val="multilevel"/>
    <w:tmpl w:val="40F6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824093"/>
    <w:multiLevelType w:val="hybridMultilevel"/>
    <w:tmpl w:val="19900406"/>
    <w:lvl w:ilvl="0" w:tplc="A5AEB662">
      <w:start w:val="3"/>
      <w:numFmt w:val="lowerLetter"/>
      <w:lvlText w:val="%1."/>
      <w:lvlJc w:val="left"/>
      <w:pPr>
        <w:tabs>
          <w:tab w:val="num" w:pos="720"/>
        </w:tabs>
        <w:ind w:left="720" w:hanging="360"/>
      </w:pPr>
    </w:lvl>
    <w:lvl w:ilvl="1" w:tplc="729AFB1C" w:tentative="1">
      <w:start w:val="1"/>
      <w:numFmt w:val="decimal"/>
      <w:lvlText w:val="%2."/>
      <w:lvlJc w:val="left"/>
      <w:pPr>
        <w:tabs>
          <w:tab w:val="num" w:pos="1440"/>
        </w:tabs>
        <w:ind w:left="1440" w:hanging="360"/>
      </w:pPr>
    </w:lvl>
    <w:lvl w:ilvl="2" w:tplc="E4CE4FC2" w:tentative="1">
      <w:start w:val="1"/>
      <w:numFmt w:val="decimal"/>
      <w:lvlText w:val="%3."/>
      <w:lvlJc w:val="left"/>
      <w:pPr>
        <w:tabs>
          <w:tab w:val="num" w:pos="2160"/>
        </w:tabs>
        <w:ind w:left="2160" w:hanging="360"/>
      </w:pPr>
    </w:lvl>
    <w:lvl w:ilvl="3" w:tplc="36D88F0C" w:tentative="1">
      <w:start w:val="1"/>
      <w:numFmt w:val="decimal"/>
      <w:lvlText w:val="%4."/>
      <w:lvlJc w:val="left"/>
      <w:pPr>
        <w:tabs>
          <w:tab w:val="num" w:pos="2880"/>
        </w:tabs>
        <w:ind w:left="2880" w:hanging="360"/>
      </w:pPr>
    </w:lvl>
    <w:lvl w:ilvl="4" w:tplc="5F7C7436" w:tentative="1">
      <w:start w:val="1"/>
      <w:numFmt w:val="decimal"/>
      <w:lvlText w:val="%5."/>
      <w:lvlJc w:val="left"/>
      <w:pPr>
        <w:tabs>
          <w:tab w:val="num" w:pos="3600"/>
        </w:tabs>
        <w:ind w:left="3600" w:hanging="360"/>
      </w:pPr>
    </w:lvl>
    <w:lvl w:ilvl="5" w:tplc="D376D7E6" w:tentative="1">
      <w:start w:val="1"/>
      <w:numFmt w:val="decimal"/>
      <w:lvlText w:val="%6."/>
      <w:lvlJc w:val="left"/>
      <w:pPr>
        <w:tabs>
          <w:tab w:val="num" w:pos="4320"/>
        </w:tabs>
        <w:ind w:left="4320" w:hanging="360"/>
      </w:pPr>
    </w:lvl>
    <w:lvl w:ilvl="6" w:tplc="4D2ACB8E" w:tentative="1">
      <w:start w:val="1"/>
      <w:numFmt w:val="decimal"/>
      <w:lvlText w:val="%7."/>
      <w:lvlJc w:val="left"/>
      <w:pPr>
        <w:tabs>
          <w:tab w:val="num" w:pos="5040"/>
        </w:tabs>
        <w:ind w:left="5040" w:hanging="360"/>
      </w:pPr>
    </w:lvl>
    <w:lvl w:ilvl="7" w:tplc="BD90E236" w:tentative="1">
      <w:start w:val="1"/>
      <w:numFmt w:val="decimal"/>
      <w:lvlText w:val="%8."/>
      <w:lvlJc w:val="left"/>
      <w:pPr>
        <w:tabs>
          <w:tab w:val="num" w:pos="5760"/>
        </w:tabs>
        <w:ind w:left="5760" w:hanging="360"/>
      </w:pPr>
    </w:lvl>
    <w:lvl w:ilvl="8" w:tplc="EC2CEF2A" w:tentative="1">
      <w:start w:val="1"/>
      <w:numFmt w:val="decimal"/>
      <w:lvlText w:val="%9."/>
      <w:lvlJc w:val="left"/>
      <w:pPr>
        <w:tabs>
          <w:tab w:val="num" w:pos="6480"/>
        </w:tabs>
        <w:ind w:left="6480" w:hanging="360"/>
      </w:pPr>
    </w:lvl>
  </w:abstractNum>
  <w:abstractNum w:abstractNumId="11" w15:restartNumberingAfterBreak="0">
    <w:nsid w:val="25B84830"/>
    <w:multiLevelType w:val="multilevel"/>
    <w:tmpl w:val="387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A1819"/>
    <w:multiLevelType w:val="hybridMultilevel"/>
    <w:tmpl w:val="497C6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DB11B2"/>
    <w:multiLevelType w:val="multilevel"/>
    <w:tmpl w:val="095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87283"/>
    <w:multiLevelType w:val="hybridMultilevel"/>
    <w:tmpl w:val="E3C21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F284F"/>
    <w:multiLevelType w:val="multilevel"/>
    <w:tmpl w:val="497C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321B0"/>
    <w:multiLevelType w:val="hybridMultilevel"/>
    <w:tmpl w:val="C3ECBD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74E46"/>
    <w:multiLevelType w:val="multilevel"/>
    <w:tmpl w:val="48D8F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791B09"/>
    <w:multiLevelType w:val="hybridMultilevel"/>
    <w:tmpl w:val="DBE81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3C6053"/>
    <w:multiLevelType w:val="hybridMultilevel"/>
    <w:tmpl w:val="CE6202B0"/>
    <w:lvl w:ilvl="0" w:tplc="F2A4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B043D"/>
    <w:multiLevelType w:val="multilevel"/>
    <w:tmpl w:val="E55CAB64"/>
    <w:lvl w:ilvl="0">
      <w:start w:val="1"/>
      <w:numFmt w:val="lowerLetter"/>
      <w:lvlText w:val="%1."/>
      <w:lvlJc w:val="left"/>
      <w:pPr>
        <w:tabs>
          <w:tab w:val="num" w:pos="720"/>
        </w:tabs>
        <w:ind w:left="720" w:hanging="360"/>
      </w:pPr>
      <w:rPr>
        <w:rFonts w:ascii="David" w:eastAsia="Times New Roman" w:hAnsi="David" w:cs="David"/>
        <w:sz w:val="20"/>
      </w:rPr>
    </w:lvl>
    <w:lvl w:ilvl="1">
      <w:start w:val="1"/>
      <w:numFmt w:val="lowerLetter"/>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D0AD9"/>
    <w:multiLevelType w:val="hybridMultilevel"/>
    <w:tmpl w:val="9050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61108"/>
    <w:multiLevelType w:val="hybridMultilevel"/>
    <w:tmpl w:val="34D65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C84FCC"/>
    <w:multiLevelType w:val="multilevel"/>
    <w:tmpl w:val="3490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925A3"/>
    <w:multiLevelType w:val="hybridMultilevel"/>
    <w:tmpl w:val="44DE453C"/>
    <w:lvl w:ilvl="0" w:tplc="98B275EC">
      <w:start w:val="2"/>
      <w:numFmt w:val="lowerLetter"/>
      <w:lvlText w:val="%1."/>
      <w:lvlJc w:val="left"/>
      <w:pPr>
        <w:tabs>
          <w:tab w:val="num" w:pos="720"/>
        </w:tabs>
        <w:ind w:left="720" w:hanging="360"/>
      </w:pPr>
    </w:lvl>
    <w:lvl w:ilvl="1" w:tplc="3DFE8DF4" w:tentative="1">
      <w:start w:val="1"/>
      <w:numFmt w:val="decimal"/>
      <w:lvlText w:val="%2."/>
      <w:lvlJc w:val="left"/>
      <w:pPr>
        <w:tabs>
          <w:tab w:val="num" w:pos="1440"/>
        </w:tabs>
        <w:ind w:left="1440" w:hanging="360"/>
      </w:pPr>
    </w:lvl>
    <w:lvl w:ilvl="2" w:tplc="568EE138" w:tentative="1">
      <w:start w:val="1"/>
      <w:numFmt w:val="decimal"/>
      <w:lvlText w:val="%3."/>
      <w:lvlJc w:val="left"/>
      <w:pPr>
        <w:tabs>
          <w:tab w:val="num" w:pos="2160"/>
        </w:tabs>
        <w:ind w:left="2160" w:hanging="360"/>
      </w:pPr>
    </w:lvl>
    <w:lvl w:ilvl="3" w:tplc="A4D05A9C" w:tentative="1">
      <w:start w:val="1"/>
      <w:numFmt w:val="decimal"/>
      <w:lvlText w:val="%4."/>
      <w:lvlJc w:val="left"/>
      <w:pPr>
        <w:tabs>
          <w:tab w:val="num" w:pos="2880"/>
        </w:tabs>
        <w:ind w:left="2880" w:hanging="360"/>
      </w:pPr>
    </w:lvl>
    <w:lvl w:ilvl="4" w:tplc="9A24D5D2" w:tentative="1">
      <w:start w:val="1"/>
      <w:numFmt w:val="decimal"/>
      <w:lvlText w:val="%5."/>
      <w:lvlJc w:val="left"/>
      <w:pPr>
        <w:tabs>
          <w:tab w:val="num" w:pos="3600"/>
        </w:tabs>
        <w:ind w:left="3600" w:hanging="360"/>
      </w:pPr>
    </w:lvl>
    <w:lvl w:ilvl="5" w:tplc="64BCFA8E" w:tentative="1">
      <w:start w:val="1"/>
      <w:numFmt w:val="decimal"/>
      <w:lvlText w:val="%6."/>
      <w:lvlJc w:val="left"/>
      <w:pPr>
        <w:tabs>
          <w:tab w:val="num" w:pos="4320"/>
        </w:tabs>
        <w:ind w:left="4320" w:hanging="360"/>
      </w:pPr>
    </w:lvl>
    <w:lvl w:ilvl="6" w:tplc="BD90EAEE" w:tentative="1">
      <w:start w:val="1"/>
      <w:numFmt w:val="decimal"/>
      <w:lvlText w:val="%7."/>
      <w:lvlJc w:val="left"/>
      <w:pPr>
        <w:tabs>
          <w:tab w:val="num" w:pos="5040"/>
        </w:tabs>
        <w:ind w:left="5040" w:hanging="360"/>
      </w:pPr>
    </w:lvl>
    <w:lvl w:ilvl="7" w:tplc="3AEA9A3C" w:tentative="1">
      <w:start w:val="1"/>
      <w:numFmt w:val="decimal"/>
      <w:lvlText w:val="%8."/>
      <w:lvlJc w:val="left"/>
      <w:pPr>
        <w:tabs>
          <w:tab w:val="num" w:pos="5760"/>
        </w:tabs>
        <w:ind w:left="5760" w:hanging="360"/>
      </w:pPr>
    </w:lvl>
    <w:lvl w:ilvl="8" w:tplc="7206D340" w:tentative="1">
      <w:start w:val="1"/>
      <w:numFmt w:val="decimal"/>
      <w:lvlText w:val="%9."/>
      <w:lvlJc w:val="left"/>
      <w:pPr>
        <w:tabs>
          <w:tab w:val="num" w:pos="6480"/>
        </w:tabs>
        <w:ind w:left="6480" w:hanging="360"/>
      </w:pPr>
    </w:lvl>
  </w:abstractNum>
  <w:abstractNum w:abstractNumId="25" w15:restartNumberingAfterBreak="0">
    <w:nsid w:val="462E25F7"/>
    <w:multiLevelType w:val="hybridMultilevel"/>
    <w:tmpl w:val="8B7A6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D3C45"/>
    <w:multiLevelType w:val="hybridMultilevel"/>
    <w:tmpl w:val="BE5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C0097B"/>
    <w:multiLevelType w:val="multilevel"/>
    <w:tmpl w:val="A37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A2B87"/>
    <w:multiLevelType w:val="hybridMultilevel"/>
    <w:tmpl w:val="66B82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9B4753"/>
    <w:multiLevelType w:val="hybridMultilevel"/>
    <w:tmpl w:val="DE56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955CE"/>
    <w:multiLevelType w:val="hybridMultilevel"/>
    <w:tmpl w:val="2F065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7828BE"/>
    <w:multiLevelType w:val="hybridMultilevel"/>
    <w:tmpl w:val="FF46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7B6722"/>
    <w:multiLevelType w:val="hybridMultilevel"/>
    <w:tmpl w:val="C37AD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273B82"/>
    <w:multiLevelType w:val="hybridMultilevel"/>
    <w:tmpl w:val="2FC0600E"/>
    <w:lvl w:ilvl="0" w:tplc="94A28AA2">
      <w:start w:val="3"/>
      <w:numFmt w:val="lowerLetter"/>
      <w:lvlText w:val="%1."/>
      <w:lvlJc w:val="left"/>
      <w:pPr>
        <w:tabs>
          <w:tab w:val="num" w:pos="720"/>
        </w:tabs>
        <w:ind w:left="720" w:hanging="360"/>
      </w:pPr>
    </w:lvl>
    <w:lvl w:ilvl="1" w:tplc="D14A8636" w:tentative="1">
      <w:start w:val="1"/>
      <w:numFmt w:val="decimal"/>
      <w:lvlText w:val="%2."/>
      <w:lvlJc w:val="left"/>
      <w:pPr>
        <w:tabs>
          <w:tab w:val="num" w:pos="1440"/>
        </w:tabs>
        <w:ind w:left="1440" w:hanging="360"/>
      </w:pPr>
    </w:lvl>
    <w:lvl w:ilvl="2" w:tplc="39E0BA18" w:tentative="1">
      <w:start w:val="1"/>
      <w:numFmt w:val="decimal"/>
      <w:lvlText w:val="%3."/>
      <w:lvlJc w:val="left"/>
      <w:pPr>
        <w:tabs>
          <w:tab w:val="num" w:pos="2160"/>
        </w:tabs>
        <w:ind w:left="2160" w:hanging="360"/>
      </w:pPr>
    </w:lvl>
    <w:lvl w:ilvl="3" w:tplc="D0AA9028" w:tentative="1">
      <w:start w:val="1"/>
      <w:numFmt w:val="decimal"/>
      <w:lvlText w:val="%4."/>
      <w:lvlJc w:val="left"/>
      <w:pPr>
        <w:tabs>
          <w:tab w:val="num" w:pos="2880"/>
        </w:tabs>
        <w:ind w:left="2880" w:hanging="360"/>
      </w:pPr>
    </w:lvl>
    <w:lvl w:ilvl="4" w:tplc="F47037D6" w:tentative="1">
      <w:start w:val="1"/>
      <w:numFmt w:val="decimal"/>
      <w:lvlText w:val="%5."/>
      <w:lvlJc w:val="left"/>
      <w:pPr>
        <w:tabs>
          <w:tab w:val="num" w:pos="3600"/>
        </w:tabs>
        <w:ind w:left="3600" w:hanging="360"/>
      </w:pPr>
    </w:lvl>
    <w:lvl w:ilvl="5" w:tplc="592A1F04" w:tentative="1">
      <w:start w:val="1"/>
      <w:numFmt w:val="decimal"/>
      <w:lvlText w:val="%6."/>
      <w:lvlJc w:val="left"/>
      <w:pPr>
        <w:tabs>
          <w:tab w:val="num" w:pos="4320"/>
        </w:tabs>
        <w:ind w:left="4320" w:hanging="360"/>
      </w:pPr>
    </w:lvl>
    <w:lvl w:ilvl="6" w:tplc="2A52E428" w:tentative="1">
      <w:start w:val="1"/>
      <w:numFmt w:val="decimal"/>
      <w:lvlText w:val="%7."/>
      <w:lvlJc w:val="left"/>
      <w:pPr>
        <w:tabs>
          <w:tab w:val="num" w:pos="5040"/>
        </w:tabs>
        <w:ind w:left="5040" w:hanging="360"/>
      </w:pPr>
    </w:lvl>
    <w:lvl w:ilvl="7" w:tplc="84764B06" w:tentative="1">
      <w:start w:val="1"/>
      <w:numFmt w:val="decimal"/>
      <w:lvlText w:val="%8."/>
      <w:lvlJc w:val="left"/>
      <w:pPr>
        <w:tabs>
          <w:tab w:val="num" w:pos="5760"/>
        </w:tabs>
        <w:ind w:left="5760" w:hanging="360"/>
      </w:pPr>
    </w:lvl>
    <w:lvl w:ilvl="8" w:tplc="A9A6F1DE" w:tentative="1">
      <w:start w:val="1"/>
      <w:numFmt w:val="decimal"/>
      <w:lvlText w:val="%9."/>
      <w:lvlJc w:val="left"/>
      <w:pPr>
        <w:tabs>
          <w:tab w:val="num" w:pos="6480"/>
        </w:tabs>
        <w:ind w:left="6480" w:hanging="360"/>
      </w:pPr>
    </w:lvl>
  </w:abstractNum>
  <w:abstractNum w:abstractNumId="34" w15:restartNumberingAfterBreak="0">
    <w:nsid w:val="516F584A"/>
    <w:multiLevelType w:val="hybridMultilevel"/>
    <w:tmpl w:val="717036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3872E3B"/>
    <w:multiLevelType w:val="hybridMultilevel"/>
    <w:tmpl w:val="8E1C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A34986"/>
    <w:multiLevelType w:val="hybridMultilevel"/>
    <w:tmpl w:val="4ED22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CD19FD"/>
    <w:multiLevelType w:val="multilevel"/>
    <w:tmpl w:val="6E18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8A696E"/>
    <w:multiLevelType w:val="hybridMultilevel"/>
    <w:tmpl w:val="BC78D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CC53750"/>
    <w:multiLevelType w:val="hybridMultilevel"/>
    <w:tmpl w:val="488223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E13CEA"/>
    <w:multiLevelType w:val="hybridMultilevel"/>
    <w:tmpl w:val="1A9E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F14862"/>
    <w:multiLevelType w:val="hybridMultilevel"/>
    <w:tmpl w:val="A1E09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C90CD7"/>
    <w:multiLevelType w:val="multilevel"/>
    <w:tmpl w:val="7060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E53643"/>
    <w:multiLevelType w:val="hybridMultilevel"/>
    <w:tmpl w:val="B67A0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5456CC"/>
    <w:multiLevelType w:val="hybridMultilevel"/>
    <w:tmpl w:val="2D36B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511DA6"/>
    <w:multiLevelType w:val="multilevel"/>
    <w:tmpl w:val="2E6A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C13D4D"/>
    <w:multiLevelType w:val="hybridMultilevel"/>
    <w:tmpl w:val="FB06C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827D6C"/>
    <w:multiLevelType w:val="hybridMultilevel"/>
    <w:tmpl w:val="DBC4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7E4FAA"/>
    <w:multiLevelType w:val="multilevel"/>
    <w:tmpl w:val="0BC49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E8247F6"/>
    <w:multiLevelType w:val="multilevel"/>
    <w:tmpl w:val="E35E4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02E6681"/>
    <w:multiLevelType w:val="multilevel"/>
    <w:tmpl w:val="799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562919"/>
    <w:multiLevelType w:val="hybridMultilevel"/>
    <w:tmpl w:val="96FA7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57B4014"/>
    <w:multiLevelType w:val="hybridMultilevel"/>
    <w:tmpl w:val="1D5A54F0"/>
    <w:lvl w:ilvl="0" w:tplc="0518B26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867E7E"/>
    <w:multiLevelType w:val="hybridMultilevel"/>
    <w:tmpl w:val="EEC82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E595D54"/>
    <w:multiLevelType w:val="hybridMultilevel"/>
    <w:tmpl w:val="5394C7E0"/>
    <w:lvl w:ilvl="0" w:tplc="6D3AEB7C">
      <w:start w:val="3"/>
      <w:numFmt w:val="lowerLetter"/>
      <w:lvlText w:val="%1."/>
      <w:lvlJc w:val="left"/>
      <w:pPr>
        <w:tabs>
          <w:tab w:val="num" w:pos="720"/>
        </w:tabs>
        <w:ind w:left="720" w:hanging="360"/>
      </w:pPr>
    </w:lvl>
    <w:lvl w:ilvl="1" w:tplc="8CE48940" w:tentative="1">
      <w:start w:val="1"/>
      <w:numFmt w:val="decimal"/>
      <w:lvlText w:val="%2."/>
      <w:lvlJc w:val="left"/>
      <w:pPr>
        <w:tabs>
          <w:tab w:val="num" w:pos="1440"/>
        </w:tabs>
        <w:ind w:left="1440" w:hanging="360"/>
      </w:pPr>
    </w:lvl>
    <w:lvl w:ilvl="2" w:tplc="E23EEC80" w:tentative="1">
      <w:start w:val="1"/>
      <w:numFmt w:val="decimal"/>
      <w:lvlText w:val="%3."/>
      <w:lvlJc w:val="left"/>
      <w:pPr>
        <w:tabs>
          <w:tab w:val="num" w:pos="2160"/>
        </w:tabs>
        <w:ind w:left="2160" w:hanging="360"/>
      </w:pPr>
    </w:lvl>
    <w:lvl w:ilvl="3" w:tplc="AFE450AA" w:tentative="1">
      <w:start w:val="1"/>
      <w:numFmt w:val="decimal"/>
      <w:lvlText w:val="%4."/>
      <w:lvlJc w:val="left"/>
      <w:pPr>
        <w:tabs>
          <w:tab w:val="num" w:pos="2880"/>
        </w:tabs>
        <w:ind w:left="2880" w:hanging="360"/>
      </w:pPr>
    </w:lvl>
    <w:lvl w:ilvl="4" w:tplc="FCFC1932" w:tentative="1">
      <w:start w:val="1"/>
      <w:numFmt w:val="decimal"/>
      <w:lvlText w:val="%5."/>
      <w:lvlJc w:val="left"/>
      <w:pPr>
        <w:tabs>
          <w:tab w:val="num" w:pos="3600"/>
        </w:tabs>
        <w:ind w:left="3600" w:hanging="360"/>
      </w:pPr>
    </w:lvl>
    <w:lvl w:ilvl="5" w:tplc="148CB030" w:tentative="1">
      <w:start w:val="1"/>
      <w:numFmt w:val="decimal"/>
      <w:lvlText w:val="%6."/>
      <w:lvlJc w:val="left"/>
      <w:pPr>
        <w:tabs>
          <w:tab w:val="num" w:pos="4320"/>
        </w:tabs>
        <w:ind w:left="4320" w:hanging="360"/>
      </w:pPr>
    </w:lvl>
    <w:lvl w:ilvl="6" w:tplc="AB20741E" w:tentative="1">
      <w:start w:val="1"/>
      <w:numFmt w:val="decimal"/>
      <w:lvlText w:val="%7."/>
      <w:lvlJc w:val="left"/>
      <w:pPr>
        <w:tabs>
          <w:tab w:val="num" w:pos="5040"/>
        </w:tabs>
        <w:ind w:left="5040" w:hanging="360"/>
      </w:pPr>
    </w:lvl>
    <w:lvl w:ilvl="7" w:tplc="04323AD6" w:tentative="1">
      <w:start w:val="1"/>
      <w:numFmt w:val="decimal"/>
      <w:lvlText w:val="%8."/>
      <w:lvlJc w:val="left"/>
      <w:pPr>
        <w:tabs>
          <w:tab w:val="num" w:pos="5760"/>
        </w:tabs>
        <w:ind w:left="5760" w:hanging="360"/>
      </w:pPr>
    </w:lvl>
    <w:lvl w:ilvl="8" w:tplc="B35C7C24" w:tentative="1">
      <w:start w:val="1"/>
      <w:numFmt w:val="decimal"/>
      <w:lvlText w:val="%9."/>
      <w:lvlJc w:val="left"/>
      <w:pPr>
        <w:tabs>
          <w:tab w:val="num" w:pos="6480"/>
        </w:tabs>
        <w:ind w:left="6480" w:hanging="360"/>
      </w:pPr>
    </w:lvl>
  </w:abstractNum>
  <w:num w:numId="1">
    <w:abstractNumId w:val="20"/>
  </w:num>
  <w:num w:numId="2">
    <w:abstractNumId w:val="27"/>
  </w:num>
  <w:num w:numId="3">
    <w:abstractNumId w:val="45"/>
    <w:lvlOverride w:ilvl="0">
      <w:lvl w:ilvl="0">
        <w:numFmt w:val="lowerLetter"/>
        <w:lvlText w:val="%1."/>
        <w:lvlJc w:val="left"/>
      </w:lvl>
    </w:lvlOverride>
  </w:num>
  <w:num w:numId="4">
    <w:abstractNumId w:val="5"/>
  </w:num>
  <w:num w:numId="5">
    <w:abstractNumId w:val="24"/>
  </w:num>
  <w:num w:numId="6">
    <w:abstractNumId w:val="50"/>
  </w:num>
  <w:num w:numId="7">
    <w:abstractNumId w:val="10"/>
  </w:num>
  <w:num w:numId="8">
    <w:abstractNumId w:val="37"/>
  </w:num>
  <w:num w:numId="9">
    <w:abstractNumId w:val="42"/>
    <w:lvlOverride w:ilvl="0">
      <w:lvl w:ilvl="0">
        <w:numFmt w:val="lowerLetter"/>
        <w:lvlText w:val="%1."/>
        <w:lvlJc w:val="left"/>
      </w:lvl>
    </w:lvlOverride>
  </w:num>
  <w:num w:numId="10">
    <w:abstractNumId w:val="11"/>
  </w:num>
  <w:num w:numId="11">
    <w:abstractNumId w:val="33"/>
  </w:num>
  <w:num w:numId="12">
    <w:abstractNumId w:val="23"/>
  </w:num>
  <w:num w:numId="13">
    <w:abstractNumId w:val="15"/>
    <w:lvlOverride w:ilvl="0">
      <w:lvl w:ilvl="0">
        <w:numFmt w:val="lowerLetter"/>
        <w:lvlText w:val="%1."/>
        <w:lvlJc w:val="left"/>
      </w:lvl>
    </w:lvlOverride>
  </w:num>
  <w:num w:numId="14">
    <w:abstractNumId w:val="13"/>
  </w:num>
  <w:num w:numId="15">
    <w:abstractNumId w:val="54"/>
  </w:num>
  <w:num w:numId="16">
    <w:abstractNumId w:val="2"/>
  </w:num>
  <w:num w:numId="17">
    <w:abstractNumId w:val="0"/>
  </w:num>
  <w:num w:numId="18">
    <w:abstractNumId w:val="53"/>
  </w:num>
  <w:num w:numId="19">
    <w:abstractNumId w:val="34"/>
  </w:num>
  <w:num w:numId="20">
    <w:abstractNumId w:val="40"/>
  </w:num>
  <w:num w:numId="21">
    <w:abstractNumId w:val="35"/>
  </w:num>
  <w:num w:numId="22">
    <w:abstractNumId w:val="18"/>
  </w:num>
  <w:num w:numId="23">
    <w:abstractNumId w:val="21"/>
  </w:num>
  <w:num w:numId="24">
    <w:abstractNumId w:val="14"/>
  </w:num>
  <w:num w:numId="25">
    <w:abstractNumId w:val="43"/>
  </w:num>
  <w:num w:numId="26">
    <w:abstractNumId w:val="25"/>
  </w:num>
  <w:num w:numId="27">
    <w:abstractNumId w:val="52"/>
  </w:num>
  <w:num w:numId="28">
    <w:abstractNumId w:val="16"/>
  </w:num>
  <w:num w:numId="29">
    <w:abstractNumId w:val="19"/>
  </w:num>
  <w:num w:numId="30">
    <w:abstractNumId w:val="41"/>
  </w:num>
  <w:num w:numId="31">
    <w:abstractNumId w:val="4"/>
  </w:num>
  <w:num w:numId="32">
    <w:abstractNumId w:val="32"/>
  </w:num>
  <w:num w:numId="33">
    <w:abstractNumId w:val="28"/>
  </w:num>
  <w:num w:numId="34">
    <w:abstractNumId w:val="51"/>
  </w:num>
  <w:num w:numId="35">
    <w:abstractNumId w:val="9"/>
  </w:num>
  <w:num w:numId="36">
    <w:abstractNumId w:val="49"/>
  </w:num>
  <w:num w:numId="37">
    <w:abstractNumId w:val="48"/>
  </w:num>
  <w:num w:numId="38">
    <w:abstractNumId w:val="8"/>
  </w:num>
  <w:num w:numId="39">
    <w:abstractNumId w:val="30"/>
  </w:num>
  <w:num w:numId="40">
    <w:abstractNumId w:val="6"/>
  </w:num>
  <w:num w:numId="41">
    <w:abstractNumId w:val="17"/>
  </w:num>
  <w:num w:numId="42">
    <w:abstractNumId w:val="1"/>
  </w:num>
  <w:num w:numId="43">
    <w:abstractNumId w:val="38"/>
  </w:num>
  <w:num w:numId="44">
    <w:abstractNumId w:val="29"/>
  </w:num>
  <w:num w:numId="45">
    <w:abstractNumId w:val="31"/>
  </w:num>
  <w:num w:numId="46">
    <w:abstractNumId w:val="3"/>
  </w:num>
  <w:num w:numId="47">
    <w:abstractNumId w:val="22"/>
  </w:num>
  <w:num w:numId="48">
    <w:abstractNumId w:val="7"/>
  </w:num>
  <w:num w:numId="49">
    <w:abstractNumId w:val="46"/>
  </w:num>
  <w:num w:numId="50">
    <w:abstractNumId w:val="36"/>
  </w:num>
  <w:num w:numId="51">
    <w:abstractNumId w:val="44"/>
  </w:num>
  <w:num w:numId="52">
    <w:abstractNumId w:val="39"/>
  </w:num>
  <w:num w:numId="53">
    <w:abstractNumId w:val="12"/>
  </w:num>
  <w:num w:numId="54">
    <w:abstractNumId w:val="47"/>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A6"/>
    <w:rsid w:val="0000128A"/>
    <w:rsid w:val="0002728B"/>
    <w:rsid w:val="00033C2D"/>
    <w:rsid w:val="00047E68"/>
    <w:rsid w:val="000736D1"/>
    <w:rsid w:val="0009475C"/>
    <w:rsid w:val="000A6586"/>
    <w:rsid w:val="000B5F65"/>
    <w:rsid w:val="000C21BC"/>
    <w:rsid w:val="000E47B0"/>
    <w:rsid w:val="000E6FC5"/>
    <w:rsid w:val="00121E69"/>
    <w:rsid w:val="00155DE9"/>
    <w:rsid w:val="00161B47"/>
    <w:rsid w:val="00161BA6"/>
    <w:rsid w:val="00162509"/>
    <w:rsid w:val="00190A3F"/>
    <w:rsid w:val="00202ADE"/>
    <w:rsid w:val="00235296"/>
    <w:rsid w:val="00324DF3"/>
    <w:rsid w:val="003310EA"/>
    <w:rsid w:val="003854A1"/>
    <w:rsid w:val="00396128"/>
    <w:rsid w:val="003D177B"/>
    <w:rsid w:val="003D73B4"/>
    <w:rsid w:val="003E186E"/>
    <w:rsid w:val="003F617D"/>
    <w:rsid w:val="00405FA8"/>
    <w:rsid w:val="0041799A"/>
    <w:rsid w:val="00441267"/>
    <w:rsid w:val="00467A6B"/>
    <w:rsid w:val="0048377C"/>
    <w:rsid w:val="004C7A3B"/>
    <w:rsid w:val="005223D4"/>
    <w:rsid w:val="0054236B"/>
    <w:rsid w:val="00570DFB"/>
    <w:rsid w:val="00585C52"/>
    <w:rsid w:val="005948C5"/>
    <w:rsid w:val="006048A9"/>
    <w:rsid w:val="00605E9F"/>
    <w:rsid w:val="00612A19"/>
    <w:rsid w:val="00624054"/>
    <w:rsid w:val="006319F5"/>
    <w:rsid w:val="00632045"/>
    <w:rsid w:val="00641A96"/>
    <w:rsid w:val="00666B93"/>
    <w:rsid w:val="00680373"/>
    <w:rsid w:val="006B674E"/>
    <w:rsid w:val="006D41E3"/>
    <w:rsid w:val="006D47B7"/>
    <w:rsid w:val="00704852"/>
    <w:rsid w:val="007375D0"/>
    <w:rsid w:val="00757E2A"/>
    <w:rsid w:val="00761B96"/>
    <w:rsid w:val="007971FE"/>
    <w:rsid w:val="00797EF4"/>
    <w:rsid w:val="007B45C2"/>
    <w:rsid w:val="007B699D"/>
    <w:rsid w:val="007D6190"/>
    <w:rsid w:val="007F68A6"/>
    <w:rsid w:val="00836101"/>
    <w:rsid w:val="008849C7"/>
    <w:rsid w:val="008D793E"/>
    <w:rsid w:val="008E055A"/>
    <w:rsid w:val="00951296"/>
    <w:rsid w:val="009606E2"/>
    <w:rsid w:val="00992788"/>
    <w:rsid w:val="009A6490"/>
    <w:rsid w:val="009C2D06"/>
    <w:rsid w:val="00A35C5D"/>
    <w:rsid w:val="00A37995"/>
    <w:rsid w:val="00A5700D"/>
    <w:rsid w:val="00A57F7B"/>
    <w:rsid w:val="00AA2BBC"/>
    <w:rsid w:val="00AA557D"/>
    <w:rsid w:val="00AD0C06"/>
    <w:rsid w:val="00AE09C4"/>
    <w:rsid w:val="00AE19B9"/>
    <w:rsid w:val="00B1562F"/>
    <w:rsid w:val="00B2619D"/>
    <w:rsid w:val="00B50C2C"/>
    <w:rsid w:val="00B70ADF"/>
    <w:rsid w:val="00BA59A5"/>
    <w:rsid w:val="00C63ACB"/>
    <w:rsid w:val="00CC5B97"/>
    <w:rsid w:val="00CD689A"/>
    <w:rsid w:val="00CE59B4"/>
    <w:rsid w:val="00D03277"/>
    <w:rsid w:val="00D4009D"/>
    <w:rsid w:val="00D54D92"/>
    <w:rsid w:val="00D54E03"/>
    <w:rsid w:val="00D63F92"/>
    <w:rsid w:val="00D91E4C"/>
    <w:rsid w:val="00D9508A"/>
    <w:rsid w:val="00DB6FF7"/>
    <w:rsid w:val="00E00624"/>
    <w:rsid w:val="00E00DF2"/>
    <w:rsid w:val="00E16345"/>
    <w:rsid w:val="00E57829"/>
    <w:rsid w:val="00E70F58"/>
    <w:rsid w:val="00E9004F"/>
    <w:rsid w:val="00E90D67"/>
    <w:rsid w:val="00ED698F"/>
    <w:rsid w:val="00ED784A"/>
    <w:rsid w:val="00EE4BC5"/>
    <w:rsid w:val="00EF71B6"/>
    <w:rsid w:val="00F052FB"/>
    <w:rsid w:val="00F34B1C"/>
    <w:rsid w:val="00F45B85"/>
    <w:rsid w:val="00F500C8"/>
    <w:rsid w:val="00F53578"/>
    <w:rsid w:val="00F54C84"/>
    <w:rsid w:val="00F6317D"/>
    <w:rsid w:val="00F9645E"/>
    <w:rsid w:val="00FA7283"/>
    <w:rsid w:val="00FB26C9"/>
    <w:rsid w:val="00FB32BF"/>
    <w:rsid w:val="00FB4923"/>
    <w:rsid w:val="00FC1C25"/>
    <w:rsid w:val="00FD325A"/>
    <w:rsid w:val="00FE174C"/>
    <w:rsid w:val="00FE4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9C29B2"/>
  <w15:chartTrackingRefBased/>
  <w15:docId w15:val="{D68D3672-4C15-224B-8E83-95BED413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9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8A6"/>
    <w:pPr>
      <w:spacing w:before="100" w:beforeAutospacing="1" w:after="100" w:afterAutospacing="1"/>
    </w:pPr>
  </w:style>
  <w:style w:type="paragraph" w:styleId="ListParagraph">
    <w:name w:val="List Paragraph"/>
    <w:basedOn w:val="Normal"/>
    <w:uiPriority w:val="34"/>
    <w:qFormat/>
    <w:rsid w:val="007F68A6"/>
    <w:pPr>
      <w:ind w:left="720"/>
      <w:contextualSpacing/>
    </w:pPr>
  </w:style>
  <w:style w:type="character" w:styleId="Hyperlink">
    <w:name w:val="Hyperlink"/>
    <w:basedOn w:val="DefaultParagraphFont"/>
    <w:uiPriority w:val="99"/>
    <w:unhideWhenUsed/>
    <w:rsid w:val="00666B93"/>
    <w:rPr>
      <w:color w:val="0563C1" w:themeColor="hyperlink"/>
      <w:u w:val="single"/>
    </w:rPr>
  </w:style>
  <w:style w:type="character" w:styleId="UnresolvedMention">
    <w:name w:val="Unresolved Mention"/>
    <w:basedOn w:val="DefaultParagraphFont"/>
    <w:uiPriority w:val="99"/>
    <w:semiHidden/>
    <w:unhideWhenUsed/>
    <w:rsid w:val="00666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017">
      <w:bodyDiv w:val="1"/>
      <w:marLeft w:val="0"/>
      <w:marRight w:val="0"/>
      <w:marTop w:val="0"/>
      <w:marBottom w:val="0"/>
      <w:divBdr>
        <w:top w:val="none" w:sz="0" w:space="0" w:color="auto"/>
        <w:left w:val="none" w:sz="0" w:space="0" w:color="auto"/>
        <w:bottom w:val="none" w:sz="0" w:space="0" w:color="auto"/>
        <w:right w:val="none" w:sz="0" w:space="0" w:color="auto"/>
      </w:divBdr>
    </w:div>
    <w:div w:id="101845152">
      <w:bodyDiv w:val="1"/>
      <w:marLeft w:val="0"/>
      <w:marRight w:val="0"/>
      <w:marTop w:val="0"/>
      <w:marBottom w:val="0"/>
      <w:divBdr>
        <w:top w:val="none" w:sz="0" w:space="0" w:color="auto"/>
        <w:left w:val="none" w:sz="0" w:space="0" w:color="auto"/>
        <w:bottom w:val="none" w:sz="0" w:space="0" w:color="auto"/>
        <w:right w:val="none" w:sz="0" w:space="0" w:color="auto"/>
      </w:divBdr>
    </w:div>
    <w:div w:id="258762070">
      <w:bodyDiv w:val="1"/>
      <w:marLeft w:val="0"/>
      <w:marRight w:val="0"/>
      <w:marTop w:val="0"/>
      <w:marBottom w:val="0"/>
      <w:divBdr>
        <w:top w:val="none" w:sz="0" w:space="0" w:color="auto"/>
        <w:left w:val="none" w:sz="0" w:space="0" w:color="auto"/>
        <w:bottom w:val="none" w:sz="0" w:space="0" w:color="auto"/>
        <w:right w:val="none" w:sz="0" w:space="0" w:color="auto"/>
      </w:divBdr>
    </w:div>
    <w:div w:id="291911089">
      <w:bodyDiv w:val="1"/>
      <w:marLeft w:val="0"/>
      <w:marRight w:val="0"/>
      <w:marTop w:val="0"/>
      <w:marBottom w:val="0"/>
      <w:divBdr>
        <w:top w:val="none" w:sz="0" w:space="0" w:color="auto"/>
        <w:left w:val="none" w:sz="0" w:space="0" w:color="auto"/>
        <w:bottom w:val="none" w:sz="0" w:space="0" w:color="auto"/>
        <w:right w:val="none" w:sz="0" w:space="0" w:color="auto"/>
      </w:divBdr>
    </w:div>
    <w:div w:id="316107264">
      <w:bodyDiv w:val="1"/>
      <w:marLeft w:val="0"/>
      <w:marRight w:val="0"/>
      <w:marTop w:val="0"/>
      <w:marBottom w:val="0"/>
      <w:divBdr>
        <w:top w:val="none" w:sz="0" w:space="0" w:color="auto"/>
        <w:left w:val="none" w:sz="0" w:space="0" w:color="auto"/>
        <w:bottom w:val="none" w:sz="0" w:space="0" w:color="auto"/>
        <w:right w:val="none" w:sz="0" w:space="0" w:color="auto"/>
      </w:divBdr>
    </w:div>
    <w:div w:id="348485937">
      <w:bodyDiv w:val="1"/>
      <w:marLeft w:val="0"/>
      <w:marRight w:val="0"/>
      <w:marTop w:val="0"/>
      <w:marBottom w:val="0"/>
      <w:divBdr>
        <w:top w:val="none" w:sz="0" w:space="0" w:color="auto"/>
        <w:left w:val="none" w:sz="0" w:space="0" w:color="auto"/>
        <w:bottom w:val="none" w:sz="0" w:space="0" w:color="auto"/>
        <w:right w:val="none" w:sz="0" w:space="0" w:color="auto"/>
      </w:divBdr>
    </w:div>
    <w:div w:id="445388754">
      <w:bodyDiv w:val="1"/>
      <w:marLeft w:val="0"/>
      <w:marRight w:val="0"/>
      <w:marTop w:val="0"/>
      <w:marBottom w:val="0"/>
      <w:divBdr>
        <w:top w:val="none" w:sz="0" w:space="0" w:color="auto"/>
        <w:left w:val="none" w:sz="0" w:space="0" w:color="auto"/>
        <w:bottom w:val="none" w:sz="0" w:space="0" w:color="auto"/>
        <w:right w:val="none" w:sz="0" w:space="0" w:color="auto"/>
      </w:divBdr>
    </w:div>
    <w:div w:id="525674744">
      <w:bodyDiv w:val="1"/>
      <w:marLeft w:val="0"/>
      <w:marRight w:val="0"/>
      <w:marTop w:val="0"/>
      <w:marBottom w:val="0"/>
      <w:divBdr>
        <w:top w:val="none" w:sz="0" w:space="0" w:color="auto"/>
        <w:left w:val="none" w:sz="0" w:space="0" w:color="auto"/>
        <w:bottom w:val="none" w:sz="0" w:space="0" w:color="auto"/>
        <w:right w:val="none" w:sz="0" w:space="0" w:color="auto"/>
      </w:divBdr>
    </w:div>
    <w:div w:id="599681613">
      <w:bodyDiv w:val="1"/>
      <w:marLeft w:val="0"/>
      <w:marRight w:val="0"/>
      <w:marTop w:val="0"/>
      <w:marBottom w:val="0"/>
      <w:divBdr>
        <w:top w:val="none" w:sz="0" w:space="0" w:color="auto"/>
        <w:left w:val="none" w:sz="0" w:space="0" w:color="auto"/>
        <w:bottom w:val="none" w:sz="0" w:space="0" w:color="auto"/>
        <w:right w:val="none" w:sz="0" w:space="0" w:color="auto"/>
      </w:divBdr>
    </w:div>
    <w:div w:id="620578824">
      <w:bodyDiv w:val="1"/>
      <w:marLeft w:val="0"/>
      <w:marRight w:val="0"/>
      <w:marTop w:val="0"/>
      <w:marBottom w:val="0"/>
      <w:divBdr>
        <w:top w:val="none" w:sz="0" w:space="0" w:color="auto"/>
        <w:left w:val="none" w:sz="0" w:space="0" w:color="auto"/>
        <w:bottom w:val="none" w:sz="0" w:space="0" w:color="auto"/>
        <w:right w:val="none" w:sz="0" w:space="0" w:color="auto"/>
      </w:divBdr>
    </w:div>
    <w:div w:id="666326349">
      <w:bodyDiv w:val="1"/>
      <w:marLeft w:val="0"/>
      <w:marRight w:val="0"/>
      <w:marTop w:val="0"/>
      <w:marBottom w:val="0"/>
      <w:divBdr>
        <w:top w:val="none" w:sz="0" w:space="0" w:color="auto"/>
        <w:left w:val="none" w:sz="0" w:space="0" w:color="auto"/>
        <w:bottom w:val="none" w:sz="0" w:space="0" w:color="auto"/>
        <w:right w:val="none" w:sz="0" w:space="0" w:color="auto"/>
      </w:divBdr>
    </w:div>
    <w:div w:id="724181502">
      <w:bodyDiv w:val="1"/>
      <w:marLeft w:val="0"/>
      <w:marRight w:val="0"/>
      <w:marTop w:val="0"/>
      <w:marBottom w:val="0"/>
      <w:divBdr>
        <w:top w:val="none" w:sz="0" w:space="0" w:color="auto"/>
        <w:left w:val="none" w:sz="0" w:space="0" w:color="auto"/>
        <w:bottom w:val="none" w:sz="0" w:space="0" w:color="auto"/>
        <w:right w:val="none" w:sz="0" w:space="0" w:color="auto"/>
      </w:divBdr>
    </w:div>
    <w:div w:id="741565453">
      <w:bodyDiv w:val="1"/>
      <w:marLeft w:val="0"/>
      <w:marRight w:val="0"/>
      <w:marTop w:val="0"/>
      <w:marBottom w:val="0"/>
      <w:divBdr>
        <w:top w:val="none" w:sz="0" w:space="0" w:color="auto"/>
        <w:left w:val="none" w:sz="0" w:space="0" w:color="auto"/>
        <w:bottom w:val="none" w:sz="0" w:space="0" w:color="auto"/>
        <w:right w:val="none" w:sz="0" w:space="0" w:color="auto"/>
      </w:divBdr>
    </w:div>
    <w:div w:id="822086271">
      <w:bodyDiv w:val="1"/>
      <w:marLeft w:val="0"/>
      <w:marRight w:val="0"/>
      <w:marTop w:val="0"/>
      <w:marBottom w:val="0"/>
      <w:divBdr>
        <w:top w:val="none" w:sz="0" w:space="0" w:color="auto"/>
        <w:left w:val="none" w:sz="0" w:space="0" w:color="auto"/>
        <w:bottom w:val="none" w:sz="0" w:space="0" w:color="auto"/>
        <w:right w:val="none" w:sz="0" w:space="0" w:color="auto"/>
      </w:divBdr>
    </w:div>
    <w:div w:id="843009097">
      <w:bodyDiv w:val="1"/>
      <w:marLeft w:val="0"/>
      <w:marRight w:val="0"/>
      <w:marTop w:val="0"/>
      <w:marBottom w:val="0"/>
      <w:divBdr>
        <w:top w:val="none" w:sz="0" w:space="0" w:color="auto"/>
        <w:left w:val="none" w:sz="0" w:space="0" w:color="auto"/>
        <w:bottom w:val="none" w:sz="0" w:space="0" w:color="auto"/>
        <w:right w:val="none" w:sz="0" w:space="0" w:color="auto"/>
      </w:divBdr>
    </w:div>
    <w:div w:id="946959124">
      <w:bodyDiv w:val="1"/>
      <w:marLeft w:val="0"/>
      <w:marRight w:val="0"/>
      <w:marTop w:val="0"/>
      <w:marBottom w:val="0"/>
      <w:divBdr>
        <w:top w:val="none" w:sz="0" w:space="0" w:color="auto"/>
        <w:left w:val="none" w:sz="0" w:space="0" w:color="auto"/>
        <w:bottom w:val="none" w:sz="0" w:space="0" w:color="auto"/>
        <w:right w:val="none" w:sz="0" w:space="0" w:color="auto"/>
      </w:divBdr>
    </w:div>
    <w:div w:id="990523228">
      <w:bodyDiv w:val="1"/>
      <w:marLeft w:val="0"/>
      <w:marRight w:val="0"/>
      <w:marTop w:val="0"/>
      <w:marBottom w:val="0"/>
      <w:divBdr>
        <w:top w:val="none" w:sz="0" w:space="0" w:color="auto"/>
        <w:left w:val="none" w:sz="0" w:space="0" w:color="auto"/>
        <w:bottom w:val="none" w:sz="0" w:space="0" w:color="auto"/>
        <w:right w:val="none" w:sz="0" w:space="0" w:color="auto"/>
      </w:divBdr>
    </w:div>
    <w:div w:id="1002396759">
      <w:bodyDiv w:val="1"/>
      <w:marLeft w:val="0"/>
      <w:marRight w:val="0"/>
      <w:marTop w:val="0"/>
      <w:marBottom w:val="0"/>
      <w:divBdr>
        <w:top w:val="none" w:sz="0" w:space="0" w:color="auto"/>
        <w:left w:val="none" w:sz="0" w:space="0" w:color="auto"/>
        <w:bottom w:val="none" w:sz="0" w:space="0" w:color="auto"/>
        <w:right w:val="none" w:sz="0" w:space="0" w:color="auto"/>
      </w:divBdr>
    </w:div>
    <w:div w:id="1058018437">
      <w:bodyDiv w:val="1"/>
      <w:marLeft w:val="0"/>
      <w:marRight w:val="0"/>
      <w:marTop w:val="0"/>
      <w:marBottom w:val="0"/>
      <w:divBdr>
        <w:top w:val="none" w:sz="0" w:space="0" w:color="auto"/>
        <w:left w:val="none" w:sz="0" w:space="0" w:color="auto"/>
        <w:bottom w:val="none" w:sz="0" w:space="0" w:color="auto"/>
        <w:right w:val="none" w:sz="0" w:space="0" w:color="auto"/>
      </w:divBdr>
    </w:div>
    <w:div w:id="1104229274">
      <w:bodyDiv w:val="1"/>
      <w:marLeft w:val="0"/>
      <w:marRight w:val="0"/>
      <w:marTop w:val="0"/>
      <w:marBottom w:val="0"/>
      <w:divBdr>
        <w:top w:val="none" w:sz="0" w:space="0" w:color="auto"/>
        <w:left w:val="none" w:sz="0" w:space="0" w:color="auto"/>
        <w:bottom w:val="none" w:sz="0" w:space="0" w:color="auto"/>
        <w:right w:val="none" w:sz="0" w:space="0" w:color="auto"/>
      </w:divBdr>
    </w:div>
    <w:div w:id="1160999231">
      <w:bodyDiv w:val="1"/>
      <w:marLeft w:val="0"/>
      <w:marRight w:val="0"/>
      <w:marTop w:val="0"/>
      <w:marBottom w:val="0"/>
      <w:divBdr>
        <w:top w:val="none" w:sz="0" w:space="0" w:color="auto"/>
        <w:left w:val="none" w:sz="0" w:space="0" w:color="auto"/>
        <w:bottom w:val="none" w:sz="0" w:space="0" w:color="auto"/>
        <w:right w:val="none" w:sz="0" w:space="0" w:color="auto"/>
      </w:divBdr>
    </w:div>
    <w:div w:id="1208908828">
      <w:bodyDiv w:val="1"/>
      <w:marLeft w:val="0"/>
      <w:marRight w:val="0"/>
      <w:marTop w:val="0"/>
      <w:marBottom w:val="0"/>
      <w:divBdr>
        <w:top w:val="none" w:sz="0" w:space="0" w:color="auto"/>
        <w:left w:val="none" w:sz="0" w:space="0" w:color="auto"/>
        <w:bottom w:val="none" w:sz="0" w:space="0" w:color="auto"/>
        <w:right w:val="none" w:sz="0" w:space="0" w:color="auto"/>
      </w:divBdr>
    </w:div>
    <w:div w:id="1216159458">
      <w:bodyDiv w:val="1"/>
      <w:marLeft w:val="0"/>
      <w:marRight w:val="0"/>
      <w:marTop w:val="0"/>
      <w:marBottom w:val="0"/>
      <w:divBdr>
        <w:top w:val="none" w:sz="0" w:space="0" w:color="auto"/>
        <w:left w:val="none" w:sz="0" w:space="0" w:color="auto"/>
        <w:bottom w:val="none" w:sz="0" w:space="0" w:color="auto"/>
        <w:right w:val="none" w:sz="0" w:space="0" w:color="auto"/>
      </w:divBdr>
    </w:div>
    <w:div w:id="1243295303">
      <w:bodyDiv w:val="1"/>
      <w:marLeft w:val="0"/>
      <w:marRight w:val="0"/>
      <w:marTop w:val="0"/>
      <w:marBottom w:val="0"/>
      <w:divBdr>
        <w:top w:val="none" w:sz="0" w:space="0" w:color="auto"/>
        <w:left w:val="none" w:sz="0" w:space="0" w:color="auto"/>
        <w:bottom w:val="none" w:sz="0" w:space="0" w:color="auto"/>
        <w:right w:val="none" w:sz="0" w:space="0" w:color="auto"/>
      </w:divBdr>
    </w:div>
    <w:div w:id="1317877906">
      <w:bodyDiv w:val="1"/>
      <w:marLeft w:val="0"/>
      <w:marRight w:val="0"/>
      <w:marTop w:val="0"/>
      <w:marBottom w:val="0"/>
      <w:divBdr>
        <w:top w:val="none" w:sz="0" w:space="0" w:color="auto"/>
        <w:left w:val="none" w:sz="0" w:space="0" w:color="auto"/>
        <w:bottom w:val="none" w:sz="0" w:space="0" w:color="auto"/>
        <w:right w:val="none" w:sz="0" w:space="0" w:color="auto"/>
      </w:divBdr>
    </w:div>
    <w:div w:id="1380209387">
      <w:bodyDiv w:val="1"/>
      <w:marLeft w:val="0"/>
      <w:marRight w:val="0"/>
      <w:marTop w:val="0"/>
      <w:marBottom w:val="0"/>
      <w:divBdr>
        <w:top w:val="none" w:sz="0" w:space="0" w:color="auto"/>
        <w:left w:val="none" w:sz="0" w:space="0" w:color="auto"/>
        <w:bottom w:val="none" w:sz="0" w:space="0" w:color="auto"/>
        <w:right w:val="none" w:sz="0" w:space="0" w:color="auto"/>
      </w:divBdr>
    </w:div>
    <w:div w:id="1454668888">
      <w:bodyDiv w:val="1"/>
      <w:marLeft w:val="0"/>
      <w:marRight w:val="0"/>
      <w:marTop w:val="0"/>
      <w:marBottom w:val="0"/>
      <w:divBdr>
        <w:top w:val="none" w:sz="0" w:space="0" w:color="auto"/>
        <w:left w:val="none" w:sz="0" w:space="0" w:color="auto"/>
        <w:bottom w:val="none" w:sz="0" w:space="0" w:color="auto"/>
        <w:right w:val="none" w:sz="0" w:space="0" w:color="auto"/>
      </w:divBdr>
    </w:div>
    <w:div w:id="1546211369">
      <w:bodyDiv w:val="1"/>
      <w:marLeft w:val="0"/>
      <w:marRight w:val="0"/>
      <w:marTop w:val="0"/>
      <w:marBottom w:val="0"/>
      <w:divBdr>
        <w:top w:val="none" w:sz="0" w:space="0" w:color="auto"/>
        <w:left w:val="none" w:sz="0" w:space="0" w:color="auto"/>
        <w:bottom w:val="none" w:sz="0" w:space="0" w:color="auto"/>
        <w:right w:val="none" w:sz="0" w:space="0" w:color="auto"/>
      </w:divBdr>
    </w:div>
    <w:div w:id="1562864474">
      <w:bodyDiv w:val="1"/>
      <w:marLeft w:val="0"/>
      <w:marRight w:val="0"/>
      <w:marTop w:val="0"/>
      <w:marBottom w:val="0"/>
      <w:divBdr>
        <w:top w:val="none" w:sz="0" w:space="0" w:color="auto"/>
        <w:left w:val="none" w:sz="0" w:space="0" w:color="auto"/>
        <w:bottom w:val="none" w:sz="0" w:space="0" w:color="auto"/>
        <w:right w:val="none" w:sz="0" w:space="0" w:color="auto"/>
      </w:divBdr>
    </w:div>
    <w:div w:id="1692993485">
      <w:bodyDiv w:val="1"/>
      <w:marLeft w:val="0"/>
      <w:marRight w:val="0"/>
      <w:marTop w:val="0"/>
      <w:marBottom w:val="0"/>
      <w:divBdr>
        <w:top w:val="none" w:sz="0" w:space="0" w:color="auto"/>
        <w:left w:val="none" w:sz="0" w:space="0" w:color="auto"/>
        <w:bottom w:val="none" w:sz="0" w:space="0" w:color="auto"/>
        <w:right w:val="none" w:sz="0" w:space="0" w:color="auto"/>
      </w:divBdr>
    </w:div>
    <w:div w:id="1886719330">
      <w:bodyDiv w:val="1"/>
      <w:marLeft w:val="0"/>
      <w:marRight w:val="0"/>
      <w:marTop w:val="0"/>
      <w:marBottom w:val="0"/>
      <w:divBdr>
        <w:top w:val="none" w:sz="0" w:space="0" w:color="auto"/>
        <w:left w:val="none" w:sz="0" w:space="0" w:color="auto"/>
        <w:bottom w:val="none" w:sz="0" w:space="0" w:color="auto"/>
        <w:right w:val="none" w:sz="0" w:space="0" w:color="auto"/>
      </w:divBdr>
    </w:div>
    <w:div w:id="1925602117">
      <w:bodyDiv w:val="1"/>
      <w:marLeft w:val="0"/>
      <w:marRight w:val="0"/>
      <w:marTop w:val="0"/>
      <w:marBottom w:val="0"/>
      <w:divBdr>
        <w:top w:val="none" w:sz="0" w:space="0" w:color="auto"/>
        <w:left w:val="none" w:sz="0" w:space="0" w:color="auto"/>
        <w:bottom w:val="none" w:sz="0" w:space="0" w:color="auto"/>
        <w:right w:val="none" w:sz="0" w:space="0" w:color="auto"/>
      </w:divBdr>
    </w:div>
    <w:div w:id="1960793112">
      <w:bodyDiv w:val="1"/>
      <w:marLeft w:val="0"/>
      <w:marRight w:val="0"/>
      <w:marTop w:val="0"/>
      <w:marBottom w:val="0"/>
      <w:divBdr>
        <w:top w:val="none" w:sz="0" w:space="0" w:color="auto"/>
        <w:left w:val="none" w:sz="0" w:space="0" w:color="auto"/>
        <w:bottom w:val="none" w:sz="0" w:space="0" w:color="auto"/>
        <w:right w:val="none" w:sz="0" w:space="0" w:color="auto"/>
      </w:divBdr>
    </w:div>
    <w:div w:id="1968971622">
      <w:bodyDiv w:val="1"/>
      <w:marLeft w:val="0"/>
      <w:marRight w:val="0"/>
      <w:marTop w:val="0"/>
      <w:marBottom w:val="0"/>
      <w:divBdr>
        <w:top w:val="none" w:sz="0" w:space="0" w:color="auto"/>
        <w:left w:val="none" w:sz="0" w:space="0" w:color="auto"/>
        <w:bottom w:val="none" w:sz="0" w:space="0" w:color="auto"/>
        <w:right w:val="none" w:sz="0" w:space="0" w:color="auto"/>
      </w:divBdr>
    </w:div>
    <w:div w:id="2009940082">
      <w:bodyDiv w:val="1"/>
      <w:marLeft w:val="0"/>
      <w:marRight w:val="0"/>
      <w:marTop w:val="0"/>
      <w:marBottom w:val="0"/>
      <w:divBdr>
        <w:top w:val="none" w:sz="0" w:space="0" w:color="auto"/>
        <w:left w:val="none" w:sz="0" w:space="0" w:color="auto"/>
        <w:bottom w:val="none" w:sz="0" w:space="0" w:color="auto"/>
        <w:right w:val="none" w:sz="0" w:space="0" w:color="auto"/>
      </w:divBdr>
    </w:div>
    <w:div w:id="2020966349">
      <w:bodyDiv w:val="1"/>
      <w:marLeft w:val="0"/>
      <w:marRight w:val="0"/>
      <w:marTop w:val="0"/>
      <w:marBottom w:val="0"/>
      <w:divBdr>
        <w:top w:val="none" w:sz="0" w:space="0" w:color="auto"/>
        <w:left w:val="none" w:sz="0" w:space="0" w:color="auto"/>
        <w:bottom w:val="none" w:sz="0" w:space="0" w:color="auto"/>
        <w:right w:val="none" w:sz="0" w:space="0" w:color="auto"/>
      </w:divBdr>
    </w:div>
    <w:div w:id="2061587602">
      <w:bodyDiv w:val="1"/>
      <w:marLeft w:val="0"/>
      <w:marRight w:val="0"/>
      <w:marTop w:val="0"/>
      <w:marBottom w:val="0"/>
      <w:divBdr>
        <w:top w:val="none" w:sz="0" w:space="0" w:color="auto"/>
        <w:left w:val="none" w:sz="0" w:space="0" w:color="auto"/>
        <w:bottom w:val="none" w:sz="0" w:space="0" w:color="auto"/>
        <w:right w:val="none" w:sz="0" w:space="0" w:color="auto"/>
      </w:divBdr>
    </w:div>
    <w:div w:id="2085106512">
      <w:bodyDiv w:val="1"/>
      <w:marLeft w:val="0"/>
      <w:marRight w:val="0"/>
      <w:marTop w:val="0"/>
      <w:marBottom w:val="0"/>
      <w:divBdr>
        <w:top w:val="none" w:sz="0" w:space="0" w:color="auto"/>
        <w:left w:val="none" w:sz="0" w:space="0" w:color="auto"/>
        <w:bottom w:val="none" w:sz="0" w:space="0" w:color="auto"/>
        <w:right w:val="none" w:sz="0" w:space="0" w:color="auto"/>
      </w:divBdr>
    </w:div>
    <w:div w:id="21093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22</Pages>
  <Words>5026</Words>
  <Characters>28651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2019-12-09T17:47:00Z</dcterms:created>
  <dcterms:modified xsi:type="dcterms:W3CDTF">2019-12-11T01:51:00Z</dcterms:modified>
</cp:coreProperties>
</file>