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3637" w14:textId="2B4516F9" w:rsidR="00F235C9" w:rsidRDefault="005E483F">
      <w:pPr>
        <w:rPr>
          <w:rFonts w:ascii="Times New Roman" w:hAnsi="Times New Roman" w:cs="Times New Roman"/>
          <w:b/>
          <w:bCs/>
          <w:sz w:val="28"/>
          <w:szCs w:val="28"/>
          <w:lang w:val="en-IE"/>
        </w:rPr>
      </w:pPr>
      <w:r>
        <w:rPr>
          <w:rFonts w:ascii="Times New Roman" w:hAnsi="Times New Roman" w:cs="Times New Roman"/>
          <w:b/>
          <w:bCs/>
          <w:sz w:val="28"/>
          <w:szCs w:val="28"/>
          <w:lang w:val="en-IE"/>
        </w:rPr>
        <w:t xml:space="preserve">Guideline </w:t>
      </w:r>
      <w:proofErr w:type="spellStart"/>
      <w:r w:rsidRPr="005E483F">
        <w:rPr>
          <w:rFonts w:ascii="Times New Roman" w:hAnsi="Times New Roman" w:cs="Times New Roman"/>
          <w:b/>
          <w:bCs/>
          <w:sz w:val="28"/>
          <w:szCs w:val="28"/>
          <w:lang w:val="en-IE"/>
        </w:rPr>
        <w:t>iMEP</w:t>
      </w:r>
      <w:proofErr w:type="spellEnd"/>
    </w:p>
    <w:p w14:paraId="765F85FA"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Dear colleagues, to make work a bit easier, I've written a simple Word macro that automatically fills in the party (e.g., EPP) and country abbreviations (e.g., NL) of MEPs.</w:t>
      </w:r>
    </w:p>
    <w:p w14:paraId="49A3CE17"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All you need to do is write the MEP's </w:t>
      </w:r>
      <w:r w:rsidRPr="00F30CD9">
        <w:rPr>
          <w:rFonts w:ascii="Times New Roman" w:hAnsi="Times New Roman" w:cs="Times New Roman"/>
          <w:b/>
          <w:bCs/>
          <w:sz w:val="24"/>
          <w:szCs w:val="24"/>
          <w:lang w:val="en-IE"/>
        </w:rPr>
        <w:t>surname</w:t>
      </w:r>
      <w:r w:rsidRPr="00F30CD9">
        <w:rPr>
          <w:rFonts w:ascii="Times New Roman" w:hAnsi="Times New Roman" w:cs="Times New Roman"/>
          <w:sz w:val="24"/>
          <w:szCs w:val="24"/>
          <w:lang w:val="en-IE"/>
        </w:rPr>
        <w:t xml:space="preserve"> </w:t>
      </w:r>
      <w:r w:rsidRPr="00F30CD9">
        <w:rPr>
          <w:rFonts w:ascii="Times New Roman" w:hAnsi="Times New Roman" w:cs="Times New Roman"/>
          <w:sz w:val="24"/>
          <w:szCs w:val="24"/>
          <w:u w:val="single"/>
          <w:lang w:val="en-IE"/>
        </w:rPr>
        <w:t>in capital letters</w:t>
      </w:r>
      <w:r w:rsidRPr="00F30CD9">
        <w:rPr>
          <w:rFonts w:ascii="Times New Roman" w:hAnsi="Times New Roman" w:cs="Times New Roman"/>
          <w:sz w:val="24"/>
          <w:szCs w:val="24"/>
          <w:lang w:val="en-IE"/>
        </w:rPr>
        <w:t xml:space="preserve">, followed by </w:t>
      </w:r>
      <w:r w:rsidRPr="00F30CD9">
        <w:rPr>
          <w:rFonts w:ascii="Times New Roman" w:hAnsi="Times New Roman" w:cs="Times New Roman"/>
          <w:b/>
          <w:bCs/>
          <w:sz w:val="24"/>
          <w:szCs w:val="24"/>
          <w:lang w:val="en-IE"/>
        </w:rPr>
        <w:t>(XX/XX)</w:t>
      </w:r>
      <w:r w:rsidRPr="00F30CD9">
        <w:rPr>
          <w:rFonts w:ascii="Times New Roman" w:hAnsi="Times New Roman" w:cs="Times New Roman"/>
          <w:sz w:val="24"/>
          <w:szCs w:val="24"/>
          <w:lang w:val="en-IE"/>
        </w:rPr>
        <w:t>. After activating the macro, the rest of the information will be added automatically. However, it is important that you write the MEP's surname correctly; otherwise, the macro won't recognize it.</w:t>
      </w:r>
    </w:p>
    <w:p w14:paraId="2C263561" w14:textId="533B84D1"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So, in short: After running the macro, </w:t>
      </w:r>
      <w:r w:rsidR="00D836FC">
        <w:rPr>
          <w:rFonts w:ascii="Times New Roman" w:hAnsi="Times New Roman" w:cs="Times New Roman"/>
          <w:sz w:val="24"/>
          <w:szCs w:val="24"/>
          <w:lang w:val="en-IE"/>
        </w:rPr>
        <w:t>WEBER (XX/XX)</w:t>
      </w:r>
      <w:r w:rsidRPr="00F30CD9">
        <w:rPr>
          <w:rFonts w:ascii="Times New Roman" w:hAnsi="Times New Roman" w:cs="Times New Roman"/>
          <w:sz w:val="24"/>
          <w:szCs w:val="24"/>
          <w:lang w:val="en-IE"/>
        </w:rPr>
        <w:t xml:space="preserve"> becomes WEBER (EPP/DE).</w:t>
      </w:r>
    </w:p>
    <w:p w14:paraId="50DA88BA" w14:textId="63E19DDE"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All </w:t>
      </w:r>
      <w:r w:rsidR="008B4E20">
        <w:rPr>
          <w:rFonts w:ascii="Times New Roman" w:hAnsi="Times New Roman" w:cs="Times New Roman"/>
          <w:sz w:val="24"/>
          <w:szCs w:val="24"/>
          <w:lang w:val="en-IE"/>
        </w:rPr>
        <w:t>b</w:t>
      </w:r>
      <w:r w:rsidRPr="00F30CD9">
        <w:rPr>
          <w:rFonts w:ascii="Times New Roman" w:hAnsi="Times New Roman" w:cs="Times New Roman"/>
          <w:sz w:val="24"/>
          <w:szCs w:val="24"/>
          <w:lang w:val="en-IE"/>
        </w:rPr>
        <w:t>est,</w:t>
      </w:r>
    </w:p>
    <w:p w14:paraId="2A25E497" w14:textId="7A637E19" w:rsidR="00F30CD9" w:rsidRDefault="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Chris VAN DE WEIJER</w:t>
      </w:r>
      <w:r>
        <w:rPr>
          <w:rFonts w:ascii="Times New Roman" w:hAnsi="Times New Roman" w:cs="Times New Roman"/>
          <w:sz w:val="24"/>
          <w:szCs w:val="24"/>
          <w:lang w:val="en-IE"/>
        </w:rPr>
        <w:t xml:space="preserve">, </w:t>
      </w:r>
      <w:r w:rsidRPr="00F30CD9">
        <w:rPr>
          <w:rFonts w:ascii="Times New Roman" w:hAnsi="Times New Roman" w:cs="Times New Roman"/>
          <w:sz w:val="24"/>
          <w:szCs w:val="24"/>
          <w:lang w:val="en-IE"/>
        </w:rPr>
        <w:t>SG.F.1</w:t>
      </w:r>
    </w:p>
    <w:p w14:paraId="4C48BD05" w14:textId="55E98EA6" w:rsidR="00342A1A" w:rsidRDefault="00342A1A">
      <w:pPr>
        <w:rPr>
          <w:rFonts w:ascii="Times New Roman" w:hAnsi="Times New Roman" w:cs="Times New Roman"/>
          <w:sz w:val="24"/>
          <w:szCs w:val="24"/>
          <w:lang w:val="en-IE"/>
        </w:rPr>
      </w:pPr>
    </w:p>
    <w:p w14:paraId="24AD9C51" w14:textId="77777777" w:rsidR="00F30CD9" w:rsidRPr="00F30CD9" w:rsidRDefault="00F30CD9" w:rsidP="00F30CD9">
      <w:pPr>
        <w:rPr>
          <w:rFonts w:ascii="Times New Roman" w:hAnsi="Times New Roman" w:cs="Times New Roman"/>
          <w:b/>
          <w:bCs/>
          <w:sz w:val="24"/>
          <w:szCs w:val="24"/>
          <w:lang w:val="en-IE"/>
        </w:rPr>
      </w:pPr>
      <w:r w:rsidRPr="00F30CD9">
        <w:rPr>
          <w:rFonts w:ascii="Times New Roman" w:hAnsi="Times New Roman" w:cs="Times New Roman"/>
          <w:b/>
          <w:bCs/>
          <w:sz w:val="24"/>
          <w:szCs w:val="24"/>
          <w:lang w:val="en-IE"/>
        </w:rPr>
        <w:t>How to add the Macro to Word?</w:t>
      </w:r>
    </w:p>
    <w:p w14:paraId="33528A19" w14:textId="33ED027F"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Below you will find a step-by-step explanation on how to add the Macro to Word, but I'm also happy to install it for you</w:t>
      </w:r>
      <w:r>
        <w:rPr>
          <w:rFonts w:ascii="Times New Roman" w:hAnsi="Times New Roman" w:cs="Times New Roman"/>
          <w:sz w:val="24"/>
          <w:szCs w:val="24"/>
          <w:lang w:val="en-IE"/>
        </w:rPr>
        <w:t xml:space="preserve"> - </w:t>
      </w:r>
      <w:r w:rsidRPr="00F30CD9">
        <w:rPr>
          <w:rFonts w:ascii="Times New Roman" w:hAnsi="Times New Roman" w:cs="Times New Roman"/>
          <w:sz w:val="24"/>
          <w:szCs w:val="24"/>
          <w:lang w:val="en-IE"/>
        </w:rPr>
        <w:t>just let me know.</w:t>
      </w:r>
    </w:p>
    <w:p w14:paraId="00889D2E" w14:textId="77777777" w:rsidR="00F30CD9" w:rsidRPr="00F30CD9" w:rsidRDefault="00F30CD9" w:rsidP="00F30CD9">
      <w:pPr>
        <w:rPr>
          <w:rFonts w:ascii="Times New Roman" w:hAnsi="Times New Roman" w:cs="Times New Roman"/>
          <w:b/>
          <w:bCs/>
          <w:sz w:val="24"/>
          <w:szCs w:val="24"/>
          <w:lang w:val="en-IE"/>
        </w:rPr>
      </w:pPr>
      <w:r w:rsidRPr="00F30CD9">
        <w:rPr>
          <w:rFonts w:ascii="Times New Roman" w:hAnsi="Times New Roman" w:cs="Times New Roman"/>
          <w:b/>
          <w:bCs/>
          <w:sz w:val="24"/>
          <w:szCs w:val="24"/>
          <w:lang w:val="en-IE"/>
        </w:rPr>
        <w:t>Step-by-step explanation:</w:t>
      </w:r>
    </w:p>
    <w:p w14:paraId="42115594" w14:textId="77777777" w:rsidR="00F30CD9" w:rsidRPr="00F30CD9" w:rsidRDefault="00F30CD9" w:rsidP="00F30CD9">
      <w:pPr>
        <w:pStyle w:val="ListParagraph"/>
        <w:numPr>
          <w:ilvl w:val="0"/>
          <w:numId w:val="2"/>
        </w:numPr>
        <w:rPr>
          <w:rFonts w:ascii="Times New Roman" w:hAnsi="Times New Roman" w:cs="Times New Roman"/>
          <w:sz w:val="24"/>
          <w:szCs w:val="24"/>
          <w:lang w:val="en-IE"/>
        </w:rPr>
      </w:pPr>
      <w:r w:rsidRPr="00F30CD9">
        <w:rPr>
          <w:rFonts w:ascii="Times New Roman" w:hAnsi="Times New Roman" w:cs="Times New Roman"/>
          <w:sz w:val="24"/>
          <w:szCs w:val="24"/>
          <w:lang w:val="en-IE"/>
        </w:rPr>
        <w:t>Under View, navigate to Macros and click on View Macros.</w:t>
      </w:r>
    </w:p>
    <w:p w14:paraId="2E0CED37" w14:textId="77777777" w:rsidR="00F30CD9" w:rsidRPr="00F30CD9" w:rsidRDefault="00F30CD9" w:rsidP="00F30CD9">
      <w:pPr>
        <w:pStyle w:val="ListParagraph"/>
        <w:numPr>
          <w:ilvl w:val="0"/>
          <w:numId w:val="2"/>
        </w:numPr>
        <w:rPr>
          <w:rFonts w:ascii="Times New Roman" w:hAnsi="Times New Roman" w:cs="Times New Roman"/>
          <w:sz w:val="24"/>
          <w:szCs w:val="24"/>
          <w:lang w:val="en-IE"/>
        </w:rPr>
      </w:pPr>
      <w:r w:rsidRPr="00F30CD9">
        <w:rPr>
          <w:rFonts w:ascii="Times New Roman" w:hAnsi="Times New Roman" w:cs="Times New Roman"/>
          <w:sz w:val="24"/>
          <w:szCs w:val="24"/>
          <w:lang w:val="en-IE"/>
        </w:rPr>
        <w:t>Type '</w:t>
      </w:r>
      <w:proofErr w:type="spellStart"/>
      <w:r w:rsidRPr="00F30CD9">
        <w:rPr>
          <w:rFonts w:ascii="Times New Roman" w:hAnsi="Times New Roman" w:cs="Times New Roman"/>
          <w:sz w:val="24"/>
          <w:szCs w:val="24"/>
          <w:lang w:val="en-IE"/>
        </w:rPr>
        <w:t>iMEP</w:t>
      </w:r>
      <w:proofErr w:type="spellEnd"/>
      <w:r w:rsidRPr="00F30CD9">
        <w:rPr>
          <w:rFonts w:ascii="Times New Roman" w:hAnsi="Times New Roman" w:cs="Times New Roman"/>
          <w:sz w:val="24"/>
          <w:szCs w:val="24"/>
          <w:lang w:val="en-IE"/>
        </w:rPr>
        <w:t>' and click Create.</w:t>
      </w:r>
    </w:p>
    <w:p w14:paraId="7C126306" w14:textId="40F51C11" w:rsidR="00F30CD9" w:rsidRPr="00F30CD9" w:rsidRDefault="00F30CD9" w:rsidP="00F30CD9">
      <w:pPr>
        <w:pStyle w:val="ListParagraph"/>
        <w:numPr>
          <w:ilvl w:val="0"/>
          <w:numId w:val="2"/>
        </w:numPr>
        <w:rPr>
          <w:rFonts w:ascii="Times New Roman" w:hAnsi="Times New Roman" w:cs="Times New Roman"/>
          <w:sz w:val="24"/>
          <w:szCs w:val="24"/>
          <w:lang w:val="en-IE"/>
        </w:rPr>
      </w:pPr>
      <w:r w:rsidRPr="00F30CD9">
        <w:rPr>
          <w:rFonts w:ascii="Times New Roman" w:hAnsi="Times New Roman" w:cs="Times New Roman"/>
          <w:sz w:val="24"/>
          <w:szCs w:val="24"/>
          <w:lang w:val="en-IE"/>
        </w:rPr>
        <w:t>You will open Microsoft Visual Basic for Applications and see the following script of the new macro you have created.</w:t>
      </w:r>
    </w:p>
    <w:p w14:paraId="53C68D3D" w14:textId="634C5E69" w:rsidR="00342A1A" w:rsidRDefault="00342A1A" w:rsidP="004A7E0C">
      <w:pPr>
        <w:spacing w:after="0"/>
        <w:rPr>
          <w:rFonts w:ascii="Times New Roman" w:hAnsi="Times New Roman" w:cs="Times New Roman"/>
          <w:b/>
          <w:bCs/>
          <w:iCs/>
          <w:lang w:val="en-IE"/>
        </w:rPr>
      </w:pPr>
      <w:r w:rsidRPr="00342A1A">
        <w:rPr>
          <w:rFonts w:ascii="Times New Roman" w:hAnsi="Times New Roman" w:cs="Times New Roman"/>
          <w:b/>
          <w:bCs/>
          <w:iCs/>
          <w:noProof/>
          <w:lang w:val="en-IE"/>
        </w:rPr>
        <w:drawing>
          <wp:inline distT="0" distB="0" distL="0" distR="0" wp14:anchorId="067B6875" wp14:editId="39C9BCA9">
            <wp:extent cx="2011680" cy="941636"/>
            <wp:effectExtent l="19050" t="19050" r="2667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160" r="23848" b="7654"/>
                    <a:stretch/>
                  </pic:blipFill>
                  <pic:spPr bwMode="auto">
                    <a:xfrm>
                      <a:off x="0" y="0"/>
                      <a:ext cx="2024371" cy="94757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3CEC3A1" w14:textId="2E33B707" w:rsidR="006653BB" w:rsidRDefault="006653BB" w:rsidP="004A7E0C">
      <w:pPr>
        <w:spacing w:after="0"/>
        <w:rPr>
          <w:rFonts w:ascii="Times New Roman" w:hAnsi="Times New Roman" w:cs="Times New Roman"/>
          <w:b/>
          <w:bCs/>
          <w:iCs/>
          <w:lang w:val="en-IE"/>
        </w:rPr>
      </w:pPr>
    </w:p>
    <w:p w14:paraId="0C5078D0" w14:textId="76FACCBE" w:rsidR="00F30CD9" w:rsidRPr="00F30CD9" w:rsidRDefault="00F30CD9" w:rsidP="00F30CD9">
      <w:pPr>
        <w:pStyle w:val="ListParagraph"/>
        <w:numPr>
          <w:ilvl w:val="0"/>
          <w:numId w:val="2"/>
        </w:numPr>
        <w:rPr>
          <w:rFonts w:ascii="Times New Roman" w:hAnsi="Times New Roman" w:cs="Times New Roman"/>
          <w:iCs/>
          <w:lang w:val="en-IE"/>
        </w:rPr>
      </w:pPr>
      <w:r w:rsidRPr="00F30CD9">
        <w:rPr>
          <w:rFonts w:ascii="Times New Roman" w:hAnsi="Times New Roman" w:cs="Times New Roman"/>
          <w:iCs/>
          <w:lang w:val="en-IE"/>
        </w:rPr>
        <w:t xml:space="preserve">Now double-click the black box below to find the entire code and copy </w:t>
      </w:r>
      <w:r w:rsidRPr="00F30CD9">
        <w:rPr>
          <w:rFonts w:ascii="Times New Roman" w:hAnsi="Times New Roman" w:cs="Times New Roman"/>
          <w:b/>
          <w:bCs/>
          <w:iCs/>
          <w:lang w:val="en-IE"/>
        </w:rPr>
        <w:t>the whole code</w:t>
      </w:r>
      <w:r w:rsidRPr="00F30CD9">
        <w:rPr>
          <w:rFonts w:ascii="Times New Roman" w:hAnsi="Times New Roman" w:cs="Times New Roman"/>
          <w:iCs/>
          <w:lang w:val="en-IE"/>
        </w:rPr>
        <w:t>.</w:t>
      </w:r>
    </w:p>
    <w:bookmarkStart w:id="0" w:name="_MON_1745419385"/>
    <w:bookmarkEnd w:id="0"/>
    <w:p w14:paraId="302C8873" w14:textId="40E98FEF" w:rsidR="006653BB" w:rsidRDefault="00DE5536" w:rsidP="006653BB">
      <w:pPr>
        <w:rPr>
          <w:rFonts w:ascii="Times New Roman" w:hAnsi="Times New Roman" w:cs="Times New Roman"/>
          <w:iCs/>
          <w:sz w:val="24"/>
          <w:szCs w:val="24"/>
          <w:lang w:val="en-IE"/>
        </w:rPr>
      </w:pPr>
      <w:r>
        <w:rPr>
          <w:rFonts w:ascii="Times New Roman" w:hAnsi="Times New Roman" w:cs="Times New Roman"/>
          <w:iCs/>
          <w:sz w:val="24"/>
          <w:szCs w:val="24"/>
          <w:lang w:val="en-IE"/>
        </w:rPr>
        <w:object w:dxaOrig="9026" w:dyaOrig="13680" w14:anchorId="4E29BF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192.85pt" o:ole="">
            <v:imagedata r:id="rId8" o:title=""/>
          </v:shape>
          <o:OLEObject Type="Embed" ProgID="Word.OpenDocumentText.12" ShapeID="_x0000_i1025" DrawAspect="Content" ObjectID="_1746960679" r:id="rId9"/>
        </w:object>
      </w:r>
    </w:p>
    <w:p w14:paraId="7AA1EE84" w14:textId="7B5E8C3F" w:rsidR="00512379" w:rsidRPr="00F30CD9" w:rsidRDefault="00F30CD9" w:rsidP="00F30CD9">
      <w:pPr>
        <w:pStyle w:val="ListParagraph"/>
        <w:numPr>
          <w:ilvl w:val="0"/>
          <w:numId w:val="2"/>
        </w:numPr>
        <w:rPr>
          <w:rFonts w:ascii="Times New Roman" w:hAnsi="Times New Roman" w:cs="Times New Roman"/>
          <w:iCs/>
          <w:sz w:val="24"/>
          <w:szCs w:val="24"/>
          <w:lang w:val="en-IE"/>
        </w:rPr>
      </w:pPr>
      <w:r w:rsidRPr="00F30CD9">
        <w:rPr>
          <w:rFonts w:ascii="Times New Roman" w:hAnsi="Times New Roman" w:cs="Times New Roman"/>
          <w:iCs/>
          <w:sz w:val="24"/>
          <w:szCs w:val="24"/>
          <w:lang w:val="en-IE"/>
        </w:rPr>
        <w:lastRenderedPageBreak/>
        <w:t>Paste it in Microsoft Visual Basic for Applications, overwriting the text you found in step 3. Note that you may see other text regarding another macro, e.g., '</w:t>
      </w:r>
      <w:r w:rsidRPr="00F30CD9">
        <w:rPr>
          <w:rFonts w:ascii="Times New Roman" w:hAnsi="Times New Roman" w:cs="Times New Roman"/>
          <w:i/>
          <w:sz w:val="24"/>
          <w:szCs w:val="24"/>
          <w:lang w:val="en-IE"/>
        </w:rPr>
        <w:t xml:space="preserve">Sub </w:t>
      </w:r>
      <w:proofErr w:type="spellStart"/>
      <w:r w:rsidRPr="00F30CD9">
        <w:rPr>
          <w:rFonts w:ascii="Times New Roman" w:hAnsi="Times New Roman" w:cs="Times New Roman"/>
          <w:i/>
          <w:sz w:val="24"/>
          <w:szCs w:val="24"/>
          <w:lang w:val="en-IE"/>
        </w:rPr>
        <w:t>EurolookLauncher</w:t>
      </w:r>
      <w:proofErr w:type="spellEnd"/>
      <w:r w:rsidRPr="00F30CD9">
        <w:rPr>
          <w:rFonts w:ascii="Times New Roman" w:hAnsi="Times New Roman" w:cs="Times New Roman"/>
          <w:i/>
          <w:sz w:val="24"/>
          <w:szCs w:val="24"/>
          <w:lang w:val="en-IE"/>
        </w:rPr>
        <w:t>()</w:t>
      </w:r>
      <w:r w:rsidRPr="00F30CD9">
        <w:rPr>
          <w:rFonts w:ascii="Times New Roman" w:hAnsi="Times New Roman" w:cs="Times New Roman"/>
          <w:iCs/>
          <w:sz w:val="24"/>
          <w:szCs w:val="24"/>
          <w:lang w:val="en-IE"/>
        </w:rPr>
        <w:t xml:space="preserve">', but don't change this macro, only the </w:t>
      </w:r>
      <w:proofErr w:type="spellStart"/>
      <w:r w:rsidRPr="00F30CD9">
        <w:rPr>
          <w:rFonts w:ascii="Times New Roman" w:hAnsi="Times New Roman" w:cs="Times New Roman"/>
          <w:iCs/>
          <w:sz w:val="24"/>
          <w:szCs w:val="24"/>
          <w:lang w:val="en-IE"/>
        </w:rPr>
        <w:t>iMEP</w:t>
      </w:r>
      <w:proofErr w:type="spellEnd"/>
      <w:r w:rsidRPr="00F30CD9">
        <w:rPr>
          <w:rFonts w:ascii="Times New Roman" w:hAnsi="Times New Roman" w:cs="Times New Roman"/>
          <w:iCs/>
          <w:sz w:val="24"/>
          <w:szCs w:val="24"/>
          <w:lang w:val="en-IE"/>
        </w:rPr>
        <w:t xml:space="preserve"> macro.</w:t>
      </w:r>
    </w:p>
    <w:p w14:paraId="68A0CA8F" w14:textId="4C65B52E" w:rsidR="00ED0116" w:rsidRPr="00ED0116" w:rsidRDefault="00ED0116" w:rsidP="00ED0116">
      <w:pPr>
        <w:rPr>
          <w:rFonts w:ascii="Times New Roman" w:hAnsi="Times New Roman" w:cs="Times New Roman"/>
          <w:iCs/>
          <w:sz w:val="24"/>
          <w:szCs w:val="24"/>
          <w:lang w:val="en-IE"/>
        </w:rPr>
      </w:pPr>
      <w:r w:rsidRPr="00ED0116">
        <w:rPr>
          <w:rFonts w:ascii="Times New Roman" w:hAnsi="Times New Roman" w:cs="Times New Roman"/>
          <w:iCs/>
          <w:noProof/>
          <w:sz w:val="24"/>
          <w:szCs w:val="24"/>
          <w:lang w:val="en-IE"/>
        </w:rPr>
        <w:drawing>
          <wp:inline distT="0" distB="0" distL="0" distR="0" wp14:anchorId="74E4761B" wp14:editId="52755F0A">
            <wp:extent cx="5731510" cy="280860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8605"/>
                    </a:xfrm>
                    <a:prstGeom prst="rect">
                      <a:avLst/>
                    </a:prstGeom>
                    <a:ln>
                      <a:solidFill>
                        <a:schemeClr val="accent1"/>
                      </a:solidFill>
                    </a:ln>
                  </pic:spPr>
                </pic:pic>
              </a:graphicData>
            </a:graphic>
          </wp:inline>
        </w:drawing>
      </w:r>
    </w:p>
    <w:p w14:paraId="3FC400BD" w14:textId="44C5521A" w:rsidR="004A7E0C" w:rsidRPr="0016767E" w:rsidRDefault="004A7E0C" w:rsidP="00F30CD9">
      <w:pPr>
        <w:pStyle w:val="ListParagraph"/>
        <w:numPr>
          <w:ilvl w:val="0"/>
          <w:numId w:val="2"/>
        </w:numPr>
        <w:spacing w:before="240"/>
        <w:rPr>
          <w:rFonts w:ascii="Times New Roman" w:hAnsi="Times New Roman" w:cs="Times New Roman"/>
          <w:sz w:val="24"/>
          <w:szCs w:val="24"/>
          <w:lang w:val="en-IE"/>
        </w:rPr>
      </w:pPr>
      <w:r>
        <w:rPr>
          <w:rFonts w:ascii="Times New Roman" w:hAnsi="Times New Roman" w:cs="Times New Roman"/>
          <w:sz w:val="24"/>
          <w:szCs w:val="24"/>
          <w:lang w:val="en-IE"/>
        </w:rPr>
        <w:t xml:space="preserve">Click </w:t>
      </w:r>
      <w:r w:rsidR="0016767E">
        <w:rPr>
          <w:rFonts w:ascii="Times New Roman" w:hAnsi="Times New Roman" w:cs="Times New Roman"/>
          <w:b/>
          <w:bCs/>
          <w:sz w:val="24"/>
          <w:szCs w:val="24"/>
          <w:lang w:val="en-IE"/>
        </w:rPr>
        <w:t>S</w:t>
      </w:r>
      <w:r w:rsidR="0016767E" w:rsidRPr="0016767E">
        <w:rPr>
          <w:rFonts w:ascii="Times New Roman" w:hAnsi="Times New Roman" w:cs="Times New Roman"/>
          <w:b/>
          <w:bCs/>
          <w:sz w:val="24"/>
          <w:szCs w:val="24"/>
          <w:lang w:val="en-IE"/>
        </w:rPr>
        <w:t>ave</w:t>
      </w:r>
      <w:r w:rsidR="0016767E">
        <w:rPr>
          <w:rFonts w:ascii="Times New Roman" w:hAnsi="Times New Roman" w:cs="Times New Roman"/>
          <w:b/>
          <w:bCs/>
          <w:sz w:val="24"/>
          <w:szCs w:val="24"/>
          <w:lang w:val="en-IE"/>
        </w:rPr>
        <w:t xml:space="preserve"> Normal</w:t>
      </w:r>
    </w:p>
    <w:p w14:paraId="33C1AB0E" w14:textId="2D0DE363" w:rsidR="0016767E" w:rsidRDefault="0016767E" w:rsidP="0016767E">
      <w:pPr>
        <w:rPr>
          <w:rFonts w:ascii="Times New Roman" w:hAnsi="Times New Roman" w:cs="Times New Roman"/>
          <w:sz w:val="24"/>
          <w:szCs w:val="24"/>
          <w:lang w:val="en-IE"/>
        </w:rPr>
      </w:pPr>
      <w:r w:rsidRPr="0016767E">
        <w:rPr>
          <w:rFonts w:ascii="Times New Roman" w:hAnsi="Times New Roman" w:cs="Times New Roman"/>
          <w:noProof/>
          <w:sz w:val="24"/>
          <w:szCs w:val="24"/>
          <w:lang w:val="en-IE"/>
        </w:rPr>
        <w:drawing>
          <wp:inline distT="0" distB="0" distL="0" distR="0" wp14:anchorId="2E487F77" wp14:editId="07032695">
            <wp:extent cx="4307204" cy="1604938"/>
            <wp:effectExtent l="19050" t="1905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374" cy="1608728"/>
                    </a:xfrm>
                    <a:prstGeom prst="rect">
                      <a:avLst/>
                    </a:prstGeom>
                    <a:ln>
                      <a:solidFill>
                        <a:schemeClr val="accent1"/>
                      </a:solidFill>
                    </a:ln>
                  </pic:spPr>
                </pic:pic>
              </a:graphicData>
            </a:graphic>
          </wp:inline>
        </w:drawing>
      </w:r>
    </w:p>
    <w:p w14:paraId="08D92037" w14:textId="1C1796DB" w:rsidR="0016767E" w:rsidRDefault="0016767E" w:rsidP="00F30CD9">
      <w:pPr>
        <w:pStyle w:val="ListParagraph"/>
        <w:numPr>
          <w:ilvl w:val="0"/>
          <w:numId w:val="2"/>
        </w:numPr>
        <w:rPr>
          <w:rFonts w:ascii="Times New Roman" w:hAnsi="Times New Roman" w:cs="Times New Roman"/>
          <w:sz w:val="24"/>
          <w:szCs w:val="24"/>
          <w:lang w:val="en-IE"/>
        </w:rPr>
      </w:pPr>
      <w:r>
        <w:rPr>
          <w:rFonts w:ascii="Times New Roman" w:hAnsi="Times New Roman" w:cs="Times New Roman"/>
          <w:sz w:val="24"/>
          <w:szCs w:val="24"/>
          <w:lang w:val="en-IE"/>
        </w:rPr>
        <w:t xml:space="preserve">And </w:t>
      </w:r>
      <w:r w:rsidRPr="0016767E">
        <w:rPr>
          <w:rFonts w:ascii="Times New Roman" w:hAnsi="Times New Roman" w:cs="Times New Roman"/>
          <w:b/>
          <w:bCs/>
          <w:sz w:val="24"/>
          <w:szCs w:val="24"/>
          <w:lang w:val="en-IE"/>
        </w:rPr>
        <w:t>Close</w:t>
      </w:r>
      <w:r>
        <w:rPr>
          <w:rFonts w:ascii="Times New Roman" w:hAnsi="Times New Roman" w:cs="Times New Roman"/>
          <w:b/>
          <w:bCs/>
          <w:sz w:val="24"/>
          <w:szCs w:val="24"/>
          <w:lang w:val="en-IE"/>
        </w:rPr>
        <w:t xml:space="preserve"> and Return to Microsoft Word</w:t>
      </w:r>
    </w:p>
    <w:p w14:paraId="38734AB3" w14:textId="5EC10EAB" w:rsidR="0016767E" w:rsidRPr="0016767E" w:rsidRDefault="0016767E" w:rsidP="0016767E">
      <w:pPr>
        <w:rPr>
          <w:rFonts w:ascii="Times New Roman" w:hAnsi="Times New Roman" w:cs="Times New Roman"/>
          <w:sz w:val="24"/>
          <w:szCs w:val="24"/>
          <w:lang w:val="en-IE"/>
        </w:rPr>
      </w:pPr>
      <w:r w:rsidRPr="0016767E">
        <w:rPr>
          <w:rFonts w:ascii="Times New Roman" w:hAnsi="Times New Roman" w:cs="Times New Roman"/>
          <w:noProof/>
          <w:sz w:val="24"/>
          <w:szCs w:val="24"/>
          <w:lang w:val="en-IE"/>
        </w:rPr>
        <w:drawing>
          <wp:inline distT="0" distB="0" distL="0" distR="0" wp14:anchorId="2F5C9DD3" wp14:editId="5ACFD190">
            <wp:extent cx="5731510" cy="2213610"/>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3610"/>
                    </a:xfrm>
                    <a:prstGeom prst="rect">
                      <a:avLst/>
                    </a:prstGeom>
                    <a:ln>
                      <a:solidFill>
                        <a:schemeClr val="accent1"/>
                      </a:solidFill>
                    </a:ln>
                  </pic:spPr>
                </pic:pic>
              </a:graphicData>
            </a:graphic>
          </wp:inline>
        </w:drawing>
      </w:r>
    </w:p>
    <w:p w14:paraId="2A0C68E0" w14:textId="61EC9853" w:rsidR="004A7E0C" w:rsidRDefault="00633FA5" w:rsidP="00F30CD9">
      <w:pPr>
        <w:pStyle w:val="ListParagraph"/>
        <w:numPr>
          <w:ilvl w:val="0"/>
          <w:numId w:val="2"/>
        </w:numPr>
        <w:rPr>
          <w:rFonts w:ascii="Times New Roman" w:hAnsi="Times New Roman" w:cs="Times New Roman"/>
          <w:b/>
          <w:bCs/>
          <w:sz w:val="24"/>
          <w:szCs w:val="24"/>
          <w:lang w:val="en-IE"/>
        </w:rPr>
      </w:pPr>
      <w:r>
        <w:rPr>
          <w:rFonts w:ascii="Times New Roman" w:hAnsi="Times New Roman" w:cs="Times New Roman"/>
          <w:b/>
          <w:bCs/>
          <w:sz w:val="24"/>
          <w:szCs w:val="24"/>
          <w:lang w:val="en-IE"/>
        </w:rPr>
        <w:t xml:space="preserve">Try it out! </w:t>
      </w:r>
      <w:r w:rsidRPr="00633FA5">
        <w:rPr>
          <w:rFonts w:ascii="Times New Roman" w:hAnsi="Times New Roman" w:cs="Times New Roman"/>
          <w:sz w:val="24"/>
          <w:szCs w:val="24"/>
          <w:lang w:val="en-IE"/>
        </w:rPr>
        <w:t>Write</w:t>
      </w:r>
      <w:r>
        <w:rPr>
          <w:rFonts w:ascii="Times New Roman" w:hAnsi="Times New Roman" w:cs="Times New Roman"/>
          <w:sz w:val="24"/>
          <w:szCs w:val="24"/>
          <w:lang w:val="en-IE"/>
        </w:rPr>
        <w:t xml:space="preserve"> your favourite MEP’s </w:t>
      </w:r>
      <w:r w:rsidRPr="00633FA5">
        <w:rPr>
          <w:rFonts w:ascii="Times New Roman" w:hAnsi="Times New Roman" w:cs="Times New Roman"/>
          <w:b/>
          <w:bCs/>
          <w:sz w:val="24"/>
          <w:szCs w:val="24"/>
          <w:lang w:val="en-IE"/>
        </w:rPr>
        <w:t>surname</w:t>
      </w:r>
      <w:r>
        <w:rPr>
          <w:rFonts w:ascii="Times New Roman" w:hAnsi="Times New Roman" w:cs="Times New Roman"/>
          <w:sz w:val="24"/>
          <w:szCs w:val="24"/>
          <w:lang w:val="en-IE"/>
        </w:rPr>
        <w:t xml:space="preserve">, followed by </w:t>
      </w:r>
      <w:r w:rsidRPr="00633FA5">
        <w:rPr>
          <w:rFonts w:ascii="Times New Roman" w:hAnsi="Times New Roman" w:cs="Times New Roman"/>
          <w:b/>
          <w:bCs/>
          <w:sz w:val="24"/>
          <w:szCs w:val="24"/>
          <w:lang w:val="en-IE"/>
        </w:rPr>
        <w:t>(XX/XX)</w:t>
      </w:r>
      <w:r>
        <w:rPr>
          <w:rFonts w:ascii="Times New Roman" w:hAnsi="Times New Roman" w:cs="Times New Roman"/>
          <w:sz w:val="24"/>
          <w:szCs w:val="24"/>
          <w:lang w:val="en-IE"/>
        </w:rPr>
        <w:t xml:space="preserve"> and run the Macro by navigating to </w:t>
      </w:r>
      <w:r w:rsidRPr="00633FA5">
        <w:rPr>
          <w:rFonts w:ascii="Times New Roman" w:hAnsi="Times New Roman" w:cs="Times New Roman"/>
          <w:b/>
          <w:bCs/>
          <w:sz w:val="24"/>
          <w:szCs w:val="24"/>
          <w:lang w:val="en-IE"/>
        </w:rPr>
        <w:t>Macros</w:t>
      </w:r>
      <w:r>
        <w:rPr>
          <w:rFonts w:ascii="Times New Roman" w:hAnsi="Times New Roman" w:cs="Times New Roman"/>
          <w:sz w:val="24"/>
          <w:szCs w:val="24"/>
          <w:lang w:val="en-IE"/>
        </w:rPr>
        <w:t xml:space="preserve">-&gt; </w:t>
      </w:r>
      <w:r w:rsidRPr="00633FA5">
        <w:rPr>
          <w:rFonts w:ascii="Times New Roman" w:hAnsi="Times New Roman" w:cs="Times New Roman"/>
          <w:b/>
          <w:bCs/>
          <w:sz w:val="24"/>
          <w:szCs w:val="24"/>
          <w:lang w:val="en-IE"/>
        </w:rPr>
        <w:t>View Macros</w:t>
      </w:r>
      <w:r>
        <w:rPr>
          <w:rFonts w:ascii="Times New Roman" w:hAnsi="Times New Roman" w:cs="Times New Roman"/>
          <w:b/>
          <w:bCs/>
          <w:sz w:val="24"/>
          <w:szCs w:val="24"/>
          <w:lang w:val="en-IE"/>
        </w:rPr>
        <w:t xml:space="preserve"> -&gt; </w:t>
      </w:r>
      <w:proofErr w:type="spellStart"/>
      <w:r>
        <w:rPr>
          <w:rFonts w:ascii="Times New Roman" w:hAnsi="Times New Roman" w:cs="Times New Roman"/>
          <w:b/>
          <w:bCs/>
          <w:sz w:val="24"/>
          <w:szCs w:val="24"/>
          <w:lang w:val="en-IE"/>
        </w:rPr>
        <w:t>iMEP</w:t>
      </w:r>
      <w:proofErr w:type="spellEnd"/>
      <w:r>
        <w:rPr>
          <w:rFonts w:ascii="Times New Roman" w:hAnsi="Times New Roman" w:cs="Times New Roman"/>
          <w:b/>
          <w:bCs/>
          <w:sz w:val="24"/>
          <w:szCs w:val="24"/>
          <w:lang w:val="en-IE"/>
        </w:rPr>
        <w:t xml:space="preserve"> -&gt; </w:t>
      </w:r>
      <w:r w:rsidRPr="00633FA5">
        <w:rPr>
          <w:rFonts w:ascii="Times New Roman" w:hAnsi="Times New Roman" w:cs="Times New Roman"/>
          <w:sz w:val="24"/>
          <w:szCs w:val="24"/>
          <w:lang w:val="en-IE"/>
        </w:rPr>
        <w:t>Click</w:t>
      </w:r>
      <w:r>
        <w:rPr>
          <w:rFonts w:ascii="Times New Roman" w:hAnsi="Times New Roman" w:cs="Times New Roman"/>
          <w:sz w:val="24"/>
          <w:szCs w:val="24"/>
          <w:lang w:val="en-IE"/>
        </w:rPr>
        <w:t xml:space="preserve"> </w:t>
      </w:r>
      <w:r w:rsidRPr="00633FA5">
        <w:rPr>
          <w:rFonts w:ascii="Times New Roman" w:hAnsi="Times New Roman" w:cs="Times New Roman"/>
          <w:b/>
          <w:bCs/>
          <w:sz w:val="24"/>
          <w:szCs w:val="24"/>
          <w:lang w:val="en-IE"/>
        </w:rPr>
        <w:t>Run</w:t>
      </w:r>
    </w:p>
    <w:p w14:paraId="232D91CC" w14:textId="77777777" w:rsidR="00633FA5" w:rsidRDefault="00633FA5" w:rsidP="00633FA5">
      <w:pPr>
        <w:rPr>
          <w:rFonts w:ascii="Times New Roman" w:hAnsi="Times New Roman" w:cs="Times New Roman"/>
          <w:b/>
          <w:bCs/>
          <w:sz w:val="28"/>
          <w:szCs w:val="28"/>
          <w:lang w:val="en-IE"/>
        </w:rPr>
      </w:pPr>
      <w:r>
        <w:rPr>
          <w:rFonts w:ascii="Times New Roman" w:hAnsi="Times New Roman" w:cs="Times New Roman"/>
          <w:b/>
          <w:bCs/>
          <w:sz w:val="28"/>
          <w:szCs w:val="28"/>
          <w:lang w:val="en-IE"/>
        </w:rPr>
        <w:lastRenderedPageBreak/>
        <w:t>Questions</w:t>
      </w:r>
    </w:p>
    <w:p w14:paraId="263F0EE9" w14:textId="77777777" w:rsidR="00633FA5" w:rsidRPr="005E483F" w:rsidRDefault="00633FA5" w:rsidP="00633FA5">
      <w:pPr>
        <w:rPr>
          <w:rFonts w:ascii="Times New Roman" w:hAnsi="Times New Roman" w:cs="Times New Roman"/>
          <w:b/>
          <w:bCs/>
          <w:sz w:val="24"/>
          <w:szCs w:val="24"/>
          <w:lang w:val="en-IE"/>
        </w:rPr>
      </w:pPr>
      <w:r w:rsidRPr="005E483F">
        <w:rPr>
          <w:rFonts w:ascii="Times New Roman" w:hAnsi="Times New Roman" w:cs="Times New Roman"/>
          <w:b/>
          <w:bCs/>
          <w:sz w:val="24"/>
          <w:szCs w:val="24"/>
          <w:lang w:val="en-IE"/>
        </w:rPr>
        <w:t xml:space="preserve">What is it? </w:t>
      </w:r>
    </w:p>
    <w:p w14:paraId="5C2BC547" w14:textId="54399097" w:rsidR="00633FA5" w:rsidRDefault="00633FA5" w:rsidP="00633FA5">
      <w:pPr>
        <w:rPr>
          <w:rFonts w:ascii="Times New Roman" w:hAnsi="Times New Roman" w:cs="Times New Roman"/>
          <w:sz w:val="24"/>
          <w:szCs w:val="24"/>
          <w:lang w:val="en-IE"/>
        </w:rPr>
      </w:pPr>
      <w:r>
        <w:rPr>
          <w:rFonts w:ascii="Times New Roman" w:hAnsi="Times New Roman" w:cs="Times New Roman"/>
          <w:sz w:val="24"/>
          <w:szCs w:val="24"/>
          <w:lang w:val="en-IE"/>
        </w:rPr>
        <w:t xml:space="preserve">It is a Microsoft Word macro that fills in the </w:t>
      </w:r>
      <w:r w:rsidR="006653BB">
        <w:rPr>
          <w:rFonts w:ascii="Times New Roman" w:hAnsi="Times New Roman" w:cs="Times New Roman"/>
          <w:sz w:val="24"/>
          <w:szCs w:val="24"/>
          <w:lang w:val="en-IE"/>
        </w:rPr>
        <w:t xml:space="preserve">land &amp; political </w:t>
      </w:r>
      <w:r>
        <w:rPr>
          <w:rFonts w:ascii="Times New Roman" w:hAnsi="Times New Roman" w:cs="Times New Roman"/>
          <w:sz w:val="24"/>
          <w:szCs w:val="24"/>
          <w:lang w:val="en-IE"/>
        </w:rPr>
        <w:t>information of MEPs (201</w:t>
      </w:r>
      <w:r w:rsidR="0002147D">
        <w:rPr>
          <w:rFonts w:ascii="Times New Roman" w:hAnsi="Times New Roman" w:cs="Times New Roman"/>
          <w:sz w:val="24"/>
          <w:szCs w:val="24"/>
          <w:lang w:val="en-IE"/>
        </w:rPr>
        <w:t>9</w:t>
      </w:r>
      <w:r>
        <w:rPr>
          <w:rFonts w:ascii="Times New Roman" w:hAnsi="Times New Roman" w:cs="Times New Roman"/>
          <w:sz w:val="24"/>
          <w:szCs w:val="24"/>
          <w:lang w:val="en-IE"/>
        </w:rPr>
        <w:t>-20</w:t>
      </w:r>
      <w:r w:rsidR="0002147D">
        <w:rPr>
          <w:rFonts w:ascii="Times New Roman" w:hAnsi="Times New Roman" w:cs="Times New Roman"/>
          <w:sz w:val="24"/>
          <w:szCs w:val="24"/>
          <w:lang w:val="en-IE"/>
        </w:rPr>
        <w:t>2</w:t>
      </w:r>
      <w:r w:rsidR="001768B1">
        <w:rPr>
          <w:rFonts w:ascii="Times New Roman" w:hAnsi="Times New Roman" w:cs="Times New Roman"/>
          <w:sz w:val="24"/>
          <w:szCs w:val="24"/>
          <w:lang w:val="en-IE"/>
        </w:rPr>
        <w:t>4</w:t>
      </w:r>
      <w:r>
        <w:rPr>
          <w:rFonts w:ascii="Times New Roman" w:hAnsi="Times New Roman" w:cs="Times New Roman"/>
          <w:sz w:val="24"/>
          <w:szCs w:val="24"/>
          <w:lang w:val="en-IE"/>
        </w:rPr>
        <w:t xml:space="preserve">). </w:t>
      </w:r>
    </w:p>
    <w:p w14:paraId="719A98AE" w14:textId="77777777" w:rsidR="00633FA5" w:rsidRPr="005E483F" w:rsidRDefault="00633FA5" w:rsidP="00633FA5">
      <w:pPr>
        <w:rPr>
          <w:rFonts w:ascii="Times New Roman" w:hAnsi="Times New Roman" w:cs="Times New Roman"/>
          <w:b/>
          <w:bCs/>
          <w:sz w:val="24"/>
          <w:szCs w:val="24"/>
          <w:lang w:val="en-IE"/>
        </w:rPr>
      </w:pPr>
      <w:r w:rsidRPr="005E483F">
        <w:rPr>
          <w:rFonts w:ascii="Times New Roman" w:hAnsi="Times New Roman" w:cs="Times New Roman"/>
          <w:b/>
          <w:bCs/>
          <w:sz w:val="24"/>
          <w:szCs w:val="24"/>
          <w:lang w:val="en-IE"/>
        </w:rPr>
        <w:t>Is the data reliable?</w:t>
      </w:r>
    </w:p>
    <w:p w14:paraId="52E03708" w14:textId="4CAAAF73" w:rsidR="00633FA5" w:rsidRDefault="00633FA5" w:rsidP="00633FA5">
      <w:pPr>
        <w:rPr>
          <w:rFonts w:ascii="Times New Roman" w:hAnsi="Times New Roman" w:cs="Times New Roman"/>
          <w:sz w:val="24"/>
          <w:szCs w:val="24"/>
          <w:lang w:val="en-IE"/>
        </w:rPr>
      </w:pPr>
      <w:r>
        <w:rPr>
          <w:rFonts w:ascii="Times New Roman" w:hAnsi="Times New Roman" w:cs="Times New Roman"/>
          <w:sz w:val="24"/>
          <w:szCs w:val="24"/>
          <w:lang w:val="en-IE"/>
        </w:rPr>
        <w:t xml:space="preserve">The data is extracted from the </w:t>
      </w:r>
      <w:hyperlink r:id="rId13" w:history="1">
        <w:r w:rsidRPr="005E483F">
          <w:rPr>
            <w:rStyle w:val="Hyperlink"/>
            <w:rFonts w:ascii="Times New Roman" w:hAnsi="Times New Roman" w:cs="Times New Roman"/>
            <w:sz w:val="24"/>
            <w:szCs w:val="24"/>
            <w:lang w:val="en-IE"/>
          </w:rPr>
          <w:t>EP’s own website</w:t>
        </w:r>
      </w:hyperlink>
      <w:r>
        <w:rPr>
          <w:rFonts w:ascii="Times New Roman" w:hAnsi="Times New Roman" w:cs="Times New Roman"/>
          <w:sz w:val="24"/>
          <w:szCs w:val="24"/>
          <w:lang w:val="en-IE"/>
        </w:rPr>
        <w:t xml:space="preserve">. </w:t>
      </w:r>
    </w:p>
    <w:p w14:paraId="4B19AF82" w14:textId="59F9B10A" w:rsidR="00FF7A81" w:rsidRDefault="00FF7A81" w:rsidP="00633FA5">
      <w:pPr>
        <w:rPr>
          <w:rFonts w:ascii="Times New Roman" w:hAnsi="Times New Roman" w:cs="Times New Roman"/>
          <w:b/>
          <w:bCs/>
          <w:sz w:val="24"/>
          <w:szCs w:val="24"/>
          <w:lang w:val="en-IE"/>
        </w:rPr>
      </w:pPr>
      <w:r>
        <w:rPr>
          <w:rFonts w:ascii="Times New Roman" w:hAnsi="Times New Roman" w:cs="Times New Roman"/>
          <w:b/>
          <w:bCs/>
          <w:sz w:val="24"/>
          <w:szCs w:val="24"/>
          <w:lang w:val="en-IE"/>
        </w:rPr>
        <w:t>Word blocks the macro</w:t>
      </w:r>
      <w:r>
        <w:rPr>
          <w:rStyle w:val="FootnoteReference"/>
          <w:rFonts w:ascii="Times New Roman" w:hAnsi="Times New Roman" w:cs="Times New Roman"/>
          <w:b/>
          <w:bCs/>
          <w:sz w:val="24"/>
          <w:szCs w:val="24"/>
          <w:lang w:val="en-IE"/>
        </w:rPr>
        <w:footnoteReference w:id="1"/>
      </w:r>
      <w:r>
        <w:rPr>
          <w:rFonts w:ascii="Times New Roman" w:hAnsi="Times New Roman" w:cs="Times New Roman"/>
          <w:b/>
          <w:bCs/>
          <w:sz w:val="24"/>
          <w:szCs w:val="24"/>
          <w:lang w:val="en-IE"/>
        </w:rPr>
        <w:t>, how can I fix this?</w:t>
      </w:r>
    </w:p>
    <w:p w14:paraId="44A94569" w14:textId="2C2BA6F9" w:rsidR="00FF7A81" w:rsidRDefault="00FF7A81" w:rsidP="00633FA5">
      <w:pPr>
        <w:rPr>
          <w:rFonts w:ascii="Times New Roman" w:hAnsi="Times New Roman" w:cs="Times New Roman"/>
          <w:sz w:val="24"/>
          <w:szCs w:val="24"/>
          <w:lang w:val="en-IE"/>
        </w:rPr>
      </w:pPr>
      <w:r>
        <w:rPr>
          <w:rFonts w:ascii="Times New Roman" w:hAnsi="Times New Roman" w:cs="Times New Roman"/>
          <w:sz w:val="24"/>
          <w:szCs w:val="24"/>
          <w:lang w:val="en-IE"/>
        </w:rPr>
        <w:t xml:space="preserve">DG DIGIT explained to me that macros from external sources or drives are blocked. To avoid this error message, you should save the file on the Commission’s shared drive (for example your shared U: Drive). Avoid sharing files with the macro on your personal laptop or personal computer drive. If the problem persists, please </w:t>
      </w:r>
      <w:r w:rsidR="00B67B8D">
        <w:rPr>
          <w:rFonts w:ascii="Times New Roman" w:hAnsi="Times New Roman" w:cs="Times New Roman"/>
          <w:sz w:val="24"/>
          <w:szCs w:val="24"/>
          <w:lang w:val="en-IE"/>
        </w:rPr>
        <w:t xml:space="preserve">let me know </w:t>
      </w:r>
      <w:r>
        <w:rPr>
          <w:rFonts w:ascii="Times New Roman" w:hAnsi="Times New Roman" w:cs="Times New Roman"/>
          <w:sz w:val="24"/>
          <w:szCs w:val="24"/>
          <w:lang w:val="en-IE"/>
        </w:rPr>
        <w:t>or a</w:t>
      </w:r>
      <w:r w:rsidR="00B67B8D">
        <w:rPr>
          <w:rFonts w:ascii="Times New Roman" w:hAnsi="Times New Roman" w:cs="Times New Roman"/>
          <w:sz w:val="24"/>
          <w:szCs w:val="24"/>
          <w:lang w:val="en-IE"/>
        </w:rPr>
        <w:t>sk a</w:t>
      </w:r>
      <w:r>
        <w:rPr>
          <w:rFonts w:ascii="Times New Roman" w:hAnsi="Times New Roman" w:cs="Times New Roman"/>
          <w:sz w:val="24"/>
          <w:szCs w:val="24"/>
          <w:lang w:val="en-IE"/>
        </w:rPr>
        <w:t xml:space="preserve"> colleague from DG DIGIT</w:t>
      </w:r>
      <w:r>
        <w:rPr>
          <w:rStyle w:val="FootnoteReference"/>
          <w:rFonts w:ascii="Times New Roman" w:hAnsi="Times New Roman" w:cs="Times New Roman"/>
          <w:sz w:val="24"/>
          <w:szCs w:val="24"/>
          <w:lang w:val="en-IE"/>
        </w:rPr>
        <w:footnoteReference w:id="2"/>
      </w:r>
      <w:r>
        <w:rPr>
          <w:rFonts w:ascii="Times New Roman" w:hAnsi="Times New Roman" w:cs="Times New Roman"/>
          <w:sz w:val="24"/>
          <w:szCs w:val="24"/>
          <w:lang w:val="en-IE"/>
        </w:rPr>
        <w:t>.</w:t>
      </w:r>
    </w:p>
    <w:p w14:paraId="465135F6" w14:textId="442F791B" w:rsidR="006653BB" w:rsidRDefault="006653BB" w:rsidP="006653BB">
      <w:pPr>
        <w:rPr>
          <w:rFonts w:ascii="Times New Roman" w:hAnsi="Times New Roman" w:cs="Times New Roman"/>
          <w:b/>
          <w:bCs/>
          <w:sz w:val="24"/>
          <w:szCs w:val="24"/>
          <w:lang w:val="en-IE"/>
        </w:rPr>
      </w:pPr>
      <w:r>
        <w:rPr>
          <w:rFonts w:ascii="Times New Roman" w:hAnsi="Times New Roman" w:cs="Times New Roman"/>
          <w:b/>
          <w:bCs/>
          <w:sz w:val="24"/>
          <w:szCs w:val="24"/>
          <w:lang w:val="en-IE"/>
        </w:rPr>
        <w:t>Does it work perfectly?</w:t>
      </w:r>
    </w:p>
    <w:p w14:paraId="454F34E4" w14:textId="2D47A3EB" w:rsidR="002D25FD" w:rsidRPr="002D25FD" w:rsidRDefault="00FF7A81" w:rsidP="002D25FD">
      <w:pPr>
        <w:rPr>
          <w:rFonts w:ascii="Times New Roman" w:hAnsi="Times New Roman" w:cs="Times New Roman"/>
          <w:sz w:val="24"/>
          <w:szCs w:val="24"/>
          <w:lang w:val="en-IE"/>
        </w:rPr>
      </w:pPr>
      <w:r>
        <w:rPr>
          <w:rFonts w:ascii="Times New Roman" w:hAnsi="Times New Roman" w:cs="Times New Roman"/>
          <w:sz w:val="24"/>
          <w:szCs w:val="24"/>
          <w:lang w:val="en-IE"/>
        </w:rPr>
        <w:t xml:space="preserve">Word VBA </w:t>
      </w:r>
      <w:r w:rsidR="002D25FD" w:rsidRPr="002D25FD">
        <w:rPr>
          <w:rFonts w:ascii="Times New Roman" w:hAnsi="Times New Roman" w:cs="Times New Roman"/>
          <w:sz w:val="24"/>
          <w:szCs w:val="24"/>
          <w:lang w:val="en-IE"/>
        </w:rPr>
        <w:t xml:space="preserve">has </w:t>
      </w:r>
      <w:r>
        <w:rPr>
          <w:rFonts w:ascii="Times New Roman" w:hAnsi="Times New Roman" w:cs="Times New Roman"/>
          <w:sz w:val="24"/>
          <w:szCs w:val="24"/>
          <w:lang w:val="en-IE"/>
        </w:rPr>
        <w:t xml:space="preserve">some </w:t>
      </w:r>
      <w:r w:rsidR="002D25FD" w:rsidRPr="002D25FD">
        <w:rPr>
          <w:rFonts w:ascii="Times New Roman" w:hAnsi="Times New Roman" w:cs="Times New Roman"/>
          <w:sz w:val="24"/>
          <w:szCs w:val="24"/>
          <w:lang w:val="en-IE"/>
        </w:rPr>
        <w:t xml:space="preserve">limitations when it comes to certain letters and symbols. </w:t>
      </w:r>
      <w:r w:rsidR="00AE146A">
        <w:rPr>
          <w:rFonts w:ascii="Times New Roman" w:hAnsi="Times New Roman" w:cs="Times New Roman"/>
          <w:sz w:val="24"/>
          <w:szCs w:val="24"/>
          <w:lang w:val="en-IE"/>
        </w:rPr>
        <w:t xml:space="preserve">Luckily, </w:t>
      </w:r>
      <w:r w:rsidR="002D25FD" w:rsidRPr="002D25FD">
        <w:rPr>
          <w:rFonts w:ascii="Times New Roman" w:hAnsi="Times New Roman" w:cs="Times New Roman"/>
          <w:sz w:val="24"/>
          <w:szCs w:val="24"/>
          <w:lang w:val="en-IE"/>
        </w:rPr>
        <w:t xml:space="preserve">letters can be replaced with their corresponding Unicode representations, allowing for accurate name replacements. </w:t>
      </w:r>
    </w:p>
    <w:p w14:paraId="6657D6D4" w14:textId="4DB8B82C" w:rsidR="002D25FD" w:rsidRDefault="00AE146A" w:rsidP="002D25FD">
      <w:pPr>
        <w:rPr>
          <w:rFonts w:ascii="Times New Roman" w:hAnsi="Times New Roman" w:cs="Times New Roman"/>
          <w:sz w:val="24"/>
          <w:szCs w:val="24"/>
          <w:lang w:val="en-IE"/>
        </w:rPr>
      </w:pPr>
      <w:r>
        <w:rPr>
          <w:rFonts w:ascii="Times New Roman" w:hAnsi="Times New Roman" w:cs="Times New Roman"/>
          <w:sz w:val="24"/>
          <w:szCs w:val="24"/>
          <w:lang w:val="en-IE"/>
        </w:rPr>
        <w:t>Names</w:t>
      </w:r>
      <w:r w:rsidR="002D25FD" w:rsidRPr="002D25FD">
        <w:rPr>
          <w:rFonts w:ascii="Times New Roman" w:hAnsi="Times New Roman" w:cs="Times New Roman"/>
          <w:sz w:val="24"/>
          <w:szCs w:val="24"/>
          <w:lang w:val="en-IE"/>
        </w:rPr>
        <w:t xml:space="preserve"> </w:t>
      </w:r>
      <w:r>
        <w:rPr>
          <w:rFonts w:ascii="Times New Roman" w:hAnsi="Times New Roman" w:cs="Times New Roman"/>
          <w:sz w:val="24"/>
          <w:szCs w:val="24"/>
          <w:lang w:val="en-IE"/>
        </w:rPr>
        <w:t xml:space="preserve">such </w:t>
      </w:r>
      <w:r w:rsidR="002D25FD" w:rsidRPr="002D25FD">
        <w:rPr>
          <w:rFonts w:ascii="Times New Roman" w:hAnsi="Times New Roman" w:cs="Times New Roman"/>
          <w:sz w:val="24"/>
          <w:szCs w:val="24"/>
          <w:lang w:val="en-IE"/>
        </w:rPr>
        <w:t xml:space="preserve">as ŞTEFĂNUȚĂ (RE/RO), GYŐRI (NI/HU), MALDEIKIENĖ (EPP/LT), and ROTH NEVEĎALOVÁ (S&amp;D/SK) </w:t>
      </w:r>
      <w:r>
        <w:rPr>
          <w:rFonts w:ascii="Times New Roman" w:hAnsi="Times New Roman" w:cs="Times New Roman"/>
          <w:b/>
          <w:bCs/>
          <w:sz w:val="24"/>
          <w:szCs w:val="24"/>
          <w:lang w:val="en-IE"/>
        </w:rPr>
        <w:t xml:space="preserve">are </w:t>
      </w:r>
      <w:r w:rsidR="002D25FD" w:rsidRPr="002D25FD">
        <w:rPr>
          <w:rFonts w:ascii="Times New Roman" w:hAnsi="Times New Roman" w:cs="Times New Roman"/>
          <w:sz w:val="24"/>
          <w:szCs w:val="24"/>
          <w:lang w:val="en-IE"/>
        </w:rPr>
        <w:t>successfully replaced using their correct Unicode representations.</w:t>
      </w:r>
      <w:r>
        <w:rPr>
          <w:rFonts w:ascii="Times New Roman" w:hAnsi="Times New Roman" w:cs="Times New Roman"/>
          <w:sz w:val="24"/>
          <w:szCs w:val="24"/>
          <w:lang w:val="en-IE"/>
        </w:rPr>
        <w:t xml:space="preserve"> </w:t>
      </w:r>
      <w:r w:rsidR="002D25FD" w:rsidRPr="002D25FD">
        <w:rPr>
          <w:rFonts w:ascii="Times New Roman" w:hAnsi="Times New Roman" w:cs="Times New Roman"/>
          <w:sz w:val="24"/>
          <w:szCs w:val="24"/>
          <w:lang w:val="en-IE"/>
        </w:rPr>
        <w:t>It's important to note that the names must be written correctly, including the specific letters and symbols. For example, "STEFANUTA" will not work, but "ŞTEFĂNUȚĂ" will be recogni</w:t>
      </w:r>
      <w:r w:rsidR="002D25FD">
        <w:rPr>
          <w:rFonts w:ascii="Times New Roman" w:hAnsi="Times New Roman" w:cs="Times New Roman"/>
          <w:sz w:val="24"/>
          <w:szCs w:val="24"/>
          <w:lang w:val="en-IE"/>
        </w:rPr>
        <w:t>s</w:t>
      </w:r>
      <w:r w:rsidR="002D25FD" w:rsidRPr="002D25FD">
        <w:rPr>
          <w:rFonts w:ascii="Times New Roman" w:hAnsi="Times New Roman" w:cs="Times New Roman"/>
          <w:sz w:val="24"/>
          <w:szCs w:val="24"/>
          <w:lang w:val="en-IE"/>
        </w:rPr>
        <w:t>ed and replaced accurately.</w:t>
      </w:r>
    </w:p>
    <w:p w14:paraId="427E4A93" w14:textId="3DB527D3" w:rsidR="00AE146A" w:rsidRDefault="00AE146A" w:rsidP="002D25FD">
      <w:pPr>
        <w:rPr>
          <w:rFonts w:ascii="Times New Roman" w:hAnsi="Times New Roman" w:cs="Times New Roman"/>
          <w:sz w:val="24"/>
          <w:szCs w:val="24"/>
          <w:lang w:val="en-IE"/>
        </w:rPr>
      </w:pPr>
      <w:r>
        <w:rPr>
          <w:rFonts w:ascii="Times New Roman" w:hAnsi="Times New Roman" w:cs="Times New Roman"/>
          <w:sz w:val="24"/>
          <w:szCs w:val="24"/>
          <w:lang w:val="en-IE"/>
        </w:rPr>
        <w:t>If you find a name of a MEP that does not work, please let me know!</w:t>
      </w:r>
    </w:p>
    <w:p w14:paraId="479DE1DC" w14:textId="67CB8C2D" w:rsidR="002D25FD" w:rsidRDefault="002D25FD" w:rsidP="002D25FD">
      <w:pPr>
        <w:rPr>
          <w:rFonts w:ascii="Times New Roman" w:hAnsi="Times New Roman" w:cs="Times New Roman"/>
          <w:sz w:val="24"/>
          <w:szCs w:val="24"/>
          <w:lang w:val="en-IE"/>
        </w:rPr>
      </w:pPr>
      <w:r w:rsidRPr="002D25FD">
        <w:rPr>
          <w:rFonts w:ascii="Times New Roman" w:hAnsi="Times New Roman" w:cs="Times New Roman"/>
          <w:sz w:val="24"/>
          <w:szCs w:val="24"/>
          <w:lang w:val="en-IE"/>
        </w:rPr>
        <w:t xml:space="preserve">In the future, I plan to create a similar macro that can </w:t>
      </w:r>
      <w:r>
        <w:rPr>
          <w:rFonts w:ascii="Times New Roman" w:hAnsi="Times New Roman" w:cs="Times New Roman"/>
          <w:sz w:val="24"/>
          <w:szCs w:val="24"/>
          <w:lang w:val="en-IE"/>
        </w:rPr>
        <w:t xml:space="preserve">correctly rewrite all the names for you so that </w:t>
      </w:r>
      <w:r w:rsidRPr="002D25FD">
        <w:rPr>
          <w:rFonts w:ascii="Times New Roman" w:hAnsi="Times New Roman" w:cs="Times New Roman"/>
          <w:sz w:val="24"/>
          <w:szCs w:val="24"/>
          <w:lang w:val="en-IE"/>
        </w:rPr>
        <w:t>a STEFANUTA</w:t>
      </w:r>
      <w:r>
        <w:rPr>
          <w:rFonts w:ascii="Times New Roman" w:hAnsi="Times New Roman" w:cs="Times New Roman"/>
          <w:sz w:val="24"/>
          <w:szCs w:val="24"/>
          <w:lang w:val="en-IE"/>
        </w:rPr>
        <w:t xml:space="preserve"> will be replaced with </w:t>
      </w:r>
      <w:r w:rsidRPr="002D25FD">
        <w:rPr>
          <w:rFonts w:ascii="Times New Roman" w:hAnsi="Times New Roman" w:cs="Times New Roman"/>
          <w:sz w:val="24"/>
          <w:szCs w:val="24"/>
          <w:lang w:val="en-IE"/>
        </w:rPr>
        <w:t>ŞTEFĂNUȚĂ</w:t>
      </w:r>
      <w:r>
        <w:rPr>
          <w:rFonts w:ascii="Times New Roman" w:hAnsi="Times New Roman" w:cs="Times New Roman"/>
          <w:sz w:val="24"/>
          <w:szCs w:val="24"/>
          <w:lang w:val="en-IE"/>
        </w:rPr>
        <w:t xml:space="preserve">. </w:t>
      </w:r>
      <w:r w:rsidRPr="002D25FD">
        <w:rPr>
          <w:rFonts w:ascii="Times New Roman" w:hAnsi="Times New Roman" w:cs="Times New Roman"/>
          <w:sz w:val="24"/>
          <w:szCs w:val="24"/>
          <w:lang w:val="en-IE"/>
        </w:rPr>
        <w:t xml:space="preserve"> </w:t>
      </w:r>
    </w:p>
    <w:p w14:paraId="0E99AB9D" w14:textId="5D41FD43" w:rsidR="004004DC" w:rsidRPr="004004DC" w:rsidRDefault="004004DC" w:rsidP="002D25FD">
      <w:pPr>
        <w:rPr>
          <w:rFonts w:ascii="Times New Roman" w:hAnsi="Times New Roman" w:cs="Times New Roman"/>
          <w:b/>
          <w:bCs/>
          <w:sz w:val="24"/>
          <w:szCs w:val="24"/>
          <w:lang w:val="en-IE"/>
        </w:rPr>
      </w:pPr>
      <w:r w:rsidRPr="004004DC">
        <w:rPr>
          <w:rFonts w:ascii="Times New Roman" w:hAnsi="Times New Roman" w:cs="Times New Roman"/>
          <w:b/>
          <w:bCs/>
          <w:sz w:val="24"/>
          <w:szCs w:val="24"/>
          <w:lang w:val="en-IE"/>
        </w:rPr>
        <w:t xml:space="preserve">Wat if </w:t>
      </w:r>
      <w:r>
        <w:rPr>
          <w:rFonts w:ascii="Times New Roman" w:hAnsi="Times New Roman" w:cs="Times New Roman"/>
          <w:b/>
          <w:bCs/>
          <w:sz w:val="24"/>
          <w:szCs w:val="24"/>
          <w:lang w:val="en-IE"/>
        </w:rPr>
        <w:t xml:space="preserve">a MEP stops and I want to add </w:t>
      </w:r>
      <w:r w:rsidR="002972D4">
        <w:rPr>
          <w:rFonts w:ascii="Times New Roman" w:hAnsi="Times New Roman" w:cs="Times New Roman"/>
          <w:b/>
          <w:bCs/>
          <w:sz w:val="24"/>
          <w:szCs w:val="24"/>
          <w:lang w:val="en-IE"/>
        </w:rPr>
        <w:t>the</w:t>
      </w:r>
      <w:r>
        <w:rPr>
          <w:rFonts w:ascii="Times New Roman" w:hAnsi="Times New Roman" w:cs="Times New Roman"/>
          <w:b/>
          <w:bCs/>
          <w:sz w:val="24"/>
          <w:szCs w:val="24"/>
          <w:lang w:val="en-IE"/>
        </w:rPr>
        <w:t xml:space="preserve"> replac</w:t>
      </w:r>
      <w:r w:rsidR="002972D4">
        <w:rPr>
          <w:rFonts w:ascii="Times New Roman" w:hAnsi="Times New Roman" w:cs="Times New Roman"/>
          <w:b/>
          <w:bCs/>
          <w:sz w:val="24"/>
          <w:szCs w:val="24"/>
          <w:lang w:val="en-IE"/>
        </w:rPr>
        <w:t>ing MEP</w:t>
      </w:r>
      <w:r w:rsidR="006B5275">
        <w:rPr>
          <w:rFonts w:ascii="Times New Roman" w:hAnsi="Times New Roman" w:cs="Times New Roman"/>
          <w:b/>
          <w:bCs/>
          <w:sz w:val="24"/>
          <w:szCs w:val="24"/>
          <w:lang w:val="en-IE"/>
        </w:rPr>
        <w:t xml:space="preserve"> to the macro?</w:t>
      </w:r>
    </w:p>
    <w:p w14:paraId="0C011C6D"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The macro matches the values of </w:t>
      </w:r>
      <w:r w:rsidRPr="00F30CD9">
        <w:rPr>
          <w:rFonts w:ascii="Consolas" w:eastAsia="Times New Roman" w:hAnsi="Consolas" w:cs="Times New Roman"/>
          <w:b/>
          <w:bCs/>
          <w:color w:val="0296E8"/>
          <w:sz w:val="21"/>
          <w:szCs w:val="21"/>
          <w:lang w:eastAsia="en-GB"/>
        </w:rPr>
        <w:t>NAMES</w:t>
      </w:r>
      <w:r w:rsidRPr="00F30CD9">
        <w:rPr>
          <w:rFonts w:ascii="Times New Roman" w:hAnsi="Times New Roman" w:cs="Times New Roman"/>
          <w:sz w:val="24"/>
          <w:szCs w:val="24"/>
          <w:lang w:val="en-IE"/>
        </w:rPr>
        <w:t xml:space="preserve"> and </w:t>
      </w:r>
      <w:r w:rsidRPr="00F30CD9">
        <w:rPr>
          <w:rFonts w:ascii="Consolas" w:eastAsia="Times New Roman" w:hAnsi="Consolas" w:cs="Times New Roman"/>
          <w:b/>
          <w:bCs/>
          <w:color w:val="0296E8"/>
          <w:sz w:val="21"/>
          <w:szCs w:val="21"/>
          <w:lang w:eastAsia="en-GB"/>
        </w:rPr>
        <w:t>Replacements</w:t>
      </w:r>
      <w:r w:rsidRPr="00F30CD9">
        <w:rPr>
          <w:rFonts w:ascii="Times New Roman" w:hAnsi="Times New Roman" w:cs="Times New Roman"/>
          <w:sz w:val="24"/>
          <w:szCs w:val="24"/>
          <w:lang w:val="en-IE"/>
        </w:rPr>
        <w:t xml:space="preserve"> in sequential order, so the first name gets matched with the first value of country &amp; party abbreviation. Therefore, you might have a hard time finding the 654th name and editing the related country and party abbreviation.</w:t>
      </w:r>
    </w:p>
    <w:p w14:paraId="21AC4410" w14:textId="77777777" w:rsidR="00F30CD9" w:rsidRP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To add a new MEP, simply include the new name in the </w:t>
      </w:r>
      <w:r w:rsidRPr="00F30CD9">
        <w:rPr>
          <w:rFonts w:ascii="Consolas" w:eastAsia="Times New Roman" w:hAnsi="Consolas" w:cs="Times New Roman"/>
          <w:b/>
          <w:bCs/>
          <w:color w:val="0296E8"/>
          <w:sz w:val="21"/>
          <w:szCs w:val="21"/>
          <w:lang w:eastAsia="en-GB"/>
        </w:rPr>
        <w:t>Names</w:t>
      </w:r>
      <w:r w:rsidRPr="00F30CD9">
        <w:rPr>
          <w:rFonts w:ascii="Times New Roman" w:hAnsi="Times New Roman" w:cs="Times New Roman"/>
          <w:sz w:val="24"/>
          <w:szCs w:val="24"/>
          <w:lang w:val="en-IE"/>
        </w:rPr>
        <w:t xml:space="preserve"> and </w:t>
      </w:r>
      <w:r w:rsidRPr="00F30CD9">
        <w:rPr>
          <w:rFonts w:ascii="Consolas" w:eastAsia="Times New Roman" w:hAnsi="Consolas" w:cs="Times New Roman"/>
          <w:b/>
          <w:bCs/>
          <w:color w:val="0296E8"/>
          <w:sz w:val="21"/>
          <w:szCs w:val="21"/>
          <w:lang w:eastAsia="en-GB"/>
        </w:rPr>
        <w:t>Replacements</w:t>
      </w:r>
      <w:r w:rsidRPr="00F30CD9">
        <w:rPr>
          <w:rFonts w:ascii="Times New Roman" w:hAnsi="Times New Roman" w:cs="Times New Roman"/>
          <w:sz w:val="24"/>
          <w:szCs w:val="24"/>
          <w:lang w:val="en-IE"/>
        </w:rPr>
        <w:t xml:space="preserve"> arrays as the last value. The values should be in capitals between double quotation marks, and close the array with a closing bracket.</w:t>
      </w:r>
    </w:p>
    <w:p w14:paraId="09A6F27C" w14:textId="68BBD1B5" w:rsidR="00F30CD9" w:rsidRDefault="00F30CD9" w:rsidP="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 xml:space="preserve">Similarly, if an MEP changes parties, my advice is to add new values to the </w:t>
      </w:r>
      <w:r w:rsidRPr="00F30CD9">
        <w:rPr>
          <w:rFonts w:ascii="Consolas" w:eastAsia="Times New Roman" w:hAnsi="Consolas" w:cs="Times New Roman"/>
          <w:b/>
          <w:bCs/>
          <w:color w:val="0296E8"/>
          <w:sz w:val="21"/>
          <w:szCs w:val="21"/>
          <w:lang w:eastAsia="en-GB"/>
        </w:rPr>
        <w:t>Names</w:t>
      </w:r>
      <w:r w:rsidRPr="00F30CD9">
        <w:rPr>
          <w:rFonts w:ascii="Times New Roman" w:hAnsi="Times New Roman" w:cs="Times New Roman"/>
          <w:sz w:val="24"/>
          <w:szCs w:val="24"/>
          <w:lang w:val="en-IE"/>
        </w:rPr>
        <w:t xml:space="preserve"> and </w:t>
      </w:r>
      <w:r w:rsidRPr="00F30CD9">
        <w:rPr>
          <w:rFonts w:ascii="Consolas" w:eastAsia="Times New Roman" w:hAnsi="Consolas" w:cs="Times New Roman"/>
          <w:b/>
          <w:bCs/>
          <w:color w:val="0296E8"/>
          <w:sz w:val="21"/>
          <w:szCs w:val="21"/>
          <w:lang w:eastAsia="en-GB"/>
        </w:rPr>
        <w:t>Replacements</w:t>
      </w:r>
      <w:r w:rsidRPr="00F30CD9">
        <w:rPr>
          <w:rFonts w:ascii="Times New Roman" w:hAnsi="Times New Roman" w:cs="Times New Roman"/>
          <w:sz w:val="24"/>
          <w:szCs w:val="24"/>
          <w:lang w:val="en-IE"/>
        </w:rPr>
        <w:t xml:space="preserve"> arrays and make the "old" value invalid. You can do this by changing the </w:t>
      </w:r>
      <w:r w:rsidRPr="00F30CD9">
        <w:rPr>
          <w:rFonts w:ascii="Times New Roman" w:hAnsi="Times New Roman" w:cs="Times New Roman"/>
          <w:sz w:val="24"/>
          <w:szCs w:val="24"/>
          <w:lang w:val="en-IE"/>
        </w:rPr>
        <w:lastRenderedPageBreak/>
        <w:t>name of, for example, STEFANUTA (who changed from Renew Europe to the Greens in 2023) to 'STEFA_X_NUTA'.</w:t>
      </w:r>
    </w:p>
    <w:p w14:paraId="419FCB24" w14:textId="3772B242" w:rsidR="00F4217B" w:rsidRPr="00F4217B" w:rsidRDefault="00F4217B">
      <w:pPr>
        <w:rPr>
          <w:rFonts w:ascii="Times New Roman" w:hAnsi="Times New Roman" w:cs="Times New Roman"/>
          <w:b/>
          <w:bCs/>
          <w:sz w:val="24"/>
          <w:szCs w:val="24"/>
          <w:lang w:val="en-IE"/>
        </w:rPr>
      </w:pPr>
      <w:r w:rsidRPr="00F4217B">
        <w:rPr>
          <w:rFonts w:ascii="Times New Roman" w:hAnsi="Times New Roman" w:cs="Times New Roman"/>
          <w:b/>
          <w:bCs/>
          <w:sz w:val="24"/>
          <w:szCs w:val="24"/>
          <w:lang w:val="en-IE"/>
        </w:rPr>
        <w:t xml:space="preserve">Any </w:t>
      </w:r>
      <w:r w:rsidR="00AB78AC">
        <w:rPr>
          <w:rFonts w:ascii="Times New Roman" w:hAnsi="Times New Roman" w:cs="Times New Roman"/>
          <w:b/>
          <w:bCs/>
          <w:sz w:val="24"/>
          <w:szCs w:val="24"/>
          <w:lang w:val="en-IE"/>
        </w:rPr>
        <w:t xml:space="preserve">best </w:t>
      </w:r>
      <w:r w:rsidRPr="00F4217B">
        <w:rPr>
          <w:rFonts w:ascii="Times New Roman" w:hAnsi="Times New Roman" w:cs="Times New Roman"/>
          <w:b/>
          <w:bCs/>
          <w:sz w:val="24"/>
          <w:szCs w:val="24"/>
          <w:lang w:val="en-IE"/>
        </w:rPr>
        <w:t>practices</w:t>
      </w:r>
      <w:r w:rsidR="00AB78AC">
        <w:rPr>
          <w:rFonts w:ascii="Times New Roman" w:hAnsi="Times New Roman" w:cs="Times New Roman"/>
          <w:b/>
          <w:bCs/>
          <w:sz w:val="24"/>
          <w:szCs w:val="24"/>
          <w:lang w:val="en-IE"/>
        </w:rPr>
        <w:t xml:space="preserve"> tips</w:t>
      </w:r>
      <w:r w:rsidRPr="00F4217B">
        <w:rPr>
          <w:rFonts w:ascii="Times New Roman" w:hAnsi="Times New Roman" w:cs="Times New Roman"/>
          <w:b/>
          <w:bCs/>
          <w:sz w:val="24"/>
          <w:szCs w:val="24"/>
          <w:lang w:val="en-IE"/>
        </w:rPr>
        <w:t>?</w:t>
      </w:r>
    </w:p>
    <w:p w14:paraId="4915AE33" w14:textId="537B0234" w:rsidR="00F30CD9" w:rsidRDefault="00F30CD9" w:rsidP="00A74180">
      <w:pPr>
        <w:rPr>
          <w:rFonts w:ascii="Times New Roman" w:hAnsi="Times New Roman" w:cs="Times New Roman"/>
          <w:sz w:val="24"/>
          <w:szCs w:val="24"/>
          <w:lang w:val="en-IE"/>
        </w:rPr>
      </w:pPr>
      <w:r w:rsidRPr="00F30CD9">
        <w:rPr>
          <w:rFonts w:ascii="Times New Roman" w:hAnsi="Times New Roman" w:cs="Times New Roman"/>
          <w:sz w:val="24"/>
          <w:szCs w:val="24"/>
          <w:lang w:val="en-IE"/>
        </w:rPr>
        <w:t>First, please always check if you have correctly spelled the surname of the MEP, as the macro might miss special characters. Second, after running the macro, please check your document by searching for 'XX' to ensure that you haven't missed any party or country abbreviations.</w:t>
      </w:r>
    </w:p>
    <w:p w14:paraId="31106327" w14:textId="3B5C4708" w:rsidR="00695288" w:rsidRDefault="00695288" w:rsidP="00A74180">
      <w:pPr>
        <w:rPr>
          <w:rFonts w:ascii="Times New Roman" w:hAnsi="Times New Roman" w:cs="Times New Roman"/>
          <w:b/>
          <w:bCs/>
          <w:sz w:val="24"/>
          <w:szCs w:val="24"/>
          <w:lang w:val="en-IE"/>
        </w:rPr>
      </w:pPr>
      <w:r w:rsidRPr="00695288">
        <w:rPr>
          <w:rFonts w:ascii="Times New Roman" w:hAnsi="Times New Roman" w:cs="Times New Roman"/>
          <w:b/>
          <w:bCs/>
          <w:sz w:val="24"/>
          <w:szCs w:val="24"/>
          <w:lang w:val="en-IE"/>
        </w:rPr>
        <w:t xml:space="preserve">How can I add the macro to my Word </w:t>
      </w:r>
      <w:r>
        <w:rPr>
          <w:rFonts w:ascii="Times New Roman" w:hAnsi="Times New Roman" w:cs="Times New Roman"/>
          <w:b/>
          <w:bCs/>
          <w:sz w:val="24"/>
          <w:szCs w:val="24"/>
          <w:lang w:val="en-IE"/>
        </w:rPr>
        <w:t>Quick Access T</w:t>
      </w:r>
      <w:r w:rsidRPr="00695288">
        <w:rPr>
          <w:rFonts w:ascii="Times New Roman" w:hAnsi="Times New Roman" w:cs="Times New Roman"/>
          <w:b/>
          <w:bCs/>
          <w:sz w:val="24"/>
          <w:szCs w:val="24"/>
          <w:lang w:val="en-IE"/>
        </w:rPr>
        <w:t xml:space="preserve">oolbar? </w:t>
      </w:r>
    </w:p>
    <w:p w14:paraId="7612A8DE" w14:textId="1295332A" w:rsidR="00695288" w:rsidRP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Go to File -&gt; Options</w:t>
      </w:r>
    </w:p>
    <w:p w14:paraId="5E1DDC9D" w14:textId="00D88BA8" w:rsidR="00695288" w:rsidRDefault="00695288" w:rsidP="00A74180">
      <w:pPr>
        <w:rPr>
          <w:rFonts w:ascii="Times New Roman" w:hAnsi="Times New Roman" w:cs="Times New Roman"/>
          <w:b/>
          <w:bCs/>
          <w:sz w:val="24"/>
          <w:szCs w:val="24"/>
          <w:lang w:val="en-IE"/>
        </w:rPr>
      </w:pPr>
      <w:r w:rsidRPr="00695288">
        <w:rPr>
          <w:rFonts w:ascii="Times New Roman" w:hAnsi="Times New Roman" w:cs="Times New Roman"/>
          <w:b/>
          <w:bCs/>
          <w:noProof/>
          <w:sz w:val="24"/>
          <w:szCs w:val="24"/>
          <w:lang w:val="en-IE"/>
        </w:rPr>
        <w:drawing>
          <wp:inline distT="0" distB="0" distL="0" distR="0" wp14:anchorId="2579ABA5" wp14:editId="09F44BC8">
            <wp:extent cx="1524132" cy="1036410"/>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132" cy="1036410"/>
                    </a:xfrm>
                    <a:prstGeom prst="rect">
                      <a:avLst/>
                    </a:prstGeom>
                    <a:ln>
                      <a:solidFill>
                        <a:schemeClr val="accent1"/>
                      </a:solidFill>
                    </a:ln>
                  </pic:spPr>
                </pic:pic>
              </a:graphicData>
            </a:graphic>
          </wp:inline>
        </w:drawing>
      </w:r>
    </w:p>
    <w:p w14:paraId="0E7264C1" w14:textId="12A10CA6" w:rsid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Click on Quick Access Toolbar, and choose commands from Macros</w:t>
      </w:r>
    </w:p>
    <w:p w14:paraId="7ABF5CF7" w14:textId="7C0BF7A4" w:rsidR="00695288" w:rsidRDefault="00695288" w:rsidP="00695288">
      <w:pPr>
        <w:rPr>
          <w:rFonts w:ascii="Times New Roman" w:hAnsi="Times New Roman" w:cs="Times New Roman"/>
          <w:b/>
          <w:bCs/>
          <w:sz w:val="24"/>
          <w:szCs w:val="24"/>
          <w:lang w:val="en-IE"/>
        </w:rPr>
      </w:pPr>
      <w:r w:rsidRPr="00695288">
        <w:rPr>
          <w:rFonts w:ascii="Times New Roman" w:hAnsi="Times New Roman" w:cs="Times New Roman"/>
          <w:b/>
          <w:bCs/>
          <w:noProof/>
          <w:sz w:val="24"/>
          <w:szCs w:val="24"/>
          <w:lang w:val="en-IE"/>
        </w:rPr>
        <w:drawing>
          <wp:inline distT="0" distB="0" distL="0" distR="0" wp14:anchorId="6A8BC39D" wp14:editId="6AD82FF8">
            <wp:extent cx="3600450" cy="1655026"/>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872" cy="1662115"/>
                    </a:xfrm>
                    <a:prstGeom prst="rect">
                      <a:avLst/>
                    </a:prstGeom>
                    <a:ln>
                      <a:solidFill>
                        <a:schemeClr val="accent1"/>
                      </a:solidFill>
                    </a:ln>
                  </pic:spPr>
                </pic:pic>
              </a:graphicData>
            </a:graphic>
          </wp:inline>
        </w:drawing>
      </w:r>
    </w:p>
    <w:p w14:paraId="7228536C" w14:textId="1746EB2B" w:rsid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Select ‘</w:t>
      </w:r>
      <w:proofErr w:type="spellStart"/>
      <w:r w:rsidRPr="00695288">
        <w:rPr>
          <w:rFonts w:ascii="Times New Roman" w:hAnsi="Times New Roman" w:cs="Times New Roman"/>
          <w:b/>
          <w:bCs/>
          <w:sz w:val="24"/>
          <w:szCs w:val="24"/>
          <w:lang w:val="en-IE"/>
        </w:rPr>
        <w:t>Normal.NewMacros.iMEP</w:t>
      </w:r>
      <w:proofErr w:type="spellEnd"/>
      <w:r>
        <w:rPr>
          <w:rFonts w:ascii="Times New Roman" w:hAnsi="Times New Roman" w:cs="Times New Roman"/>
          <w:b/>
          <w:bCs/>
          <w:sz w:val="24"/>
          <w:szCs w:val="24"/>
          <w:lang w:val="en-IE"/>
        </w:rPr>
        <w:t>’ and add it to your Toolbar. You can modify the icon and name of the macro</w:t>
      </w:r>
      <w:r w:rsidR="004E47CC">
        <w:rPr>
          <w:rFonts w:ascii="Times New Roman" w:hAnsi="Times New Roman" w:cs="Times New Roman"/>
          <w:b/>
          <w:bCs/>
          <w:sz w:val="24"/>
          <w:szCs w:val="24"/>
          <w:lang w:val="en-IE"/>
        </w:rPr>
        <w:t>, I gave mine the ‘</w:t>
      </w:r>
      <w:r w:rsidR="004E47CC" w:rsidRPr="004E47CC">
        <w:rPr>
          <mc:AlternateContent>
            <mc:Choice Requires="w16se">
              <w:rFonts w:ascii="Times New Roman" w:hAnsi="Times New Roman" w:cs="Times New Roman"/>
            </mc:Choice>
            <mc:Fallback>
              <w:rFonts w:ascii="Segoe UI Emoji" w:eastAsia="Segoe UI Emoji" w:hAnsi="Segoe UI Emoji" w:cs="Segoe UI Emoji"/>
            </mc:Fallback>
          </mc:AlternateContent>
          <w:b/>
          <w:bCs/>
          <w:sz w:val="24"/>
          <w:szCs w:val="24"/>
          <w:lang w:val="en-IE"/>
        </w:rPr>
        <mc:AlternateContent>
          <mc:Choice Requires="w16se">
            <w16se:symEx w16se:font="Segoe UI Emoji" w16se:char="1F60A"/>
          </mc:Choice>
          <mc:Fallback>
            <w:t>😊</w:t>
          </mc:Fallback>
        </mc:AlternateContent>
      </w:r>
      <w:r w:rsidR="004E47CC">
        <w:rPr>
          <w:rFonts w:ascii="Times New Roman" w:hAnsi="Times New Roman" w:cs="Times New Roman"/>
          <w:b/>
          <w:bCs/>
          <w:sz w:val="24"/>
          <w:szCs w:val="24"/>
          <w:lang w:val="en-IE"/>
        </w:rPr>
        <w:t xml:space="preserve">’ symbol. </w:t>
      </w:r>
    </w:p>
    <w:p w14:paraId="44FA0B5D" w14:textId="10E28E89" w:rsidR="00695288" w:rsidRPr="00695288" w:rsidRDefault="00695288" w:rsidP="00695288">
      <w:pPr>
        <w:rPr>
          <w:rFonts w:ascii="Times New Roman" w:hAnsi="Times New Roman" w:cs="Times New Roman"/>
          <w:b/>
          <w:bCs/>
          <w:sz w:val="24"/>
          <w:szCs w:val="24"/>
          <w:lang w:val="en-IE"/>
        </w:rPr>
      </w:pPr>
      <w:r w:rsidRPr="00695288">
        <w:rPr>
          <w:rFonts w:ascii="Times New Roman" w:hAnsi="Times New Roman" w:cs="Times New Roman"/>
          <w:b/>
          <w:bCs/>
          <w:noProof/>
          <w:sz w:val="24"/>
          <w:szCs w:val="24"/>
          <w:lang w:val="en-IE"/>
        </w:rPr>
        <w:drawing>
          <wp:inline distT="0" distB="0" distL="0" distR="0" wp14:anchorId="5E82DC55" wp14:editId="4AC2E18D">
            <wp:extent cx="2747010" cy="1548974"/>
            <wp:effectExtent l="19050" t="19050" r="1524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1746" cy="1557283"/>
                    </a:xfrm>
                    <a:prstGeom prst="rect">
                      <a:avLst/>
                    </a:prstGeom>
                    <a:ln>
                      <a:solidFill>
                        <a:schemeClr val="accent1"/>
                      </a:solidFill>
                    </a:ln>
                  </pic:spPr>
                </pic:pic>
              </a:graphicData>
            </a:graphic>
          </wp:inline>
        </w:drawing>
      </w:r>
    </w:p>
    <w:p w14:paraId="3E8A986B" w14:textId="56235A8A" w:rsidR="00695288" w:rsidRDefault="00695288" w:rsidP="00695288">
      <w:pPr>
        <w:pStyle w:val="ListParagraph"/>
        <w:numPr>
          <w:ilvl w:val="0"/>
          <w:numId w:val="3"/>
        </w:numPr>
        <w:rPr>
          <w:rFonts w:ascii="Times New Roman" w:hAnsi="Times New Roman" w:cs="Times New Roman"/>
          <w:b/>
          <w:bCs/>
          <w:sz w:val="24"/>
          <w:szCs w:val="24"/>
          <w:lang w:val="en-IE"/>
        </w:rPr>
      </w:pPr>
      <w:r>
        <w:rPr>
          <w:rFonts w:ascii="Times New Roman" w:hAnsi="Times New Roman" w:cs="Times New Roman"/>
          <w:b/>
          <w:bCs/>
          <w:sz w:val="24"/>
          <w:szCs w:val="24"/>
          <w:lang w:val="en-IE"/>
        </w:rPr>
        <w:t>Now you can easily click the macro to use it in your documents!</w:t>
      </w:r>
    </w:p>
    <w:p w14:paraId="255549EF" w14:textId="5337F800" w:rsidR="00695288" w:rsidRPr="00695288" w:rsidRDefault="004E47CC" w:rsidP="00695288">
      <w:pPr>
        <w:rPr>
          <w:rFonts w:ascii="Times New Roman" w:hAnsi="Times New Roman" w:cs="Times New Roman"/>
          <w:b/>
          <w:bCs/>
          <w:sz w:val="24"/>
          <w:szCs w:val="24"/>
          <w:lang w:val="en-IE"/>
        </w:rPr>
      </w:pPr>
      <w:r w:rsidRPr="004E47CC">
        <w:rPr>
          <w:rFonts w:ascii="Times New Roman" w:hAnsi="Times New Roman" w:cs="Times New Roman"/>
          <w:b/>
          <w:bCs/>
          <w:noProof/>
          <w:sz w:val="24"/>
          <w:szCs w:val="24"/>
          <w:lang w:val="en-IE"/>
        </w:rPr>
        <w:lastRenderedPageBreak/>
        <w:drawing>
          <wp:inline distT="0" distB="0" distL="0" distR="0" wp14:anchorId="25320D1D" wp14:editId="1A735BE4">
            <wp:extent cx="3177540" cy="1328212"/>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3488" cy="1334878"/>
                    </a:xfrm>
                    <a:prstGeom prst="rect">
                      <a:avLst/>
                    </a:prstGeom>
                  </pic:spPr>
                </pic:pic>
              </a:graphicData>
            </a:graphic>
          </wp:inline>
        </w:drawing>
      </w:r>
    </w:p>
    <w:p w14:paraId="3C2A3F10" w14:textId="334E2F29" w:rsidR="00A74180" w:rsidRDefault="004E47CC" w:rsidP="00A74180">
      <w:pPr>
        <w:rPr>
          <w:rFonts w:ascii="Times New Roman" w:hAnsi="Times New Roman" w:cs="Times New Roman"/>
          <w:b/>
          <w:bCs/>
          <w:sz w:val="24"/>
          <w:szCs w:val="24"/>
          <w:lang w:val="en-IE"/>
        </w:rPr>
      </w:pPr>
      <w:r>
        <w:rPr>
          <w:rFonts w:ascii="Times New Roman" w:hAnsi="Times New Roman" w:cs="Times New Roman"/>
          <w:b/>
          <w:bCs/>
          <w:sz w:val="24"/>
          <w:szCs w:val="24"/>
          <w:lang w:val="en-IE"/>
        </w:rPr>
        <w:t xml:space="preserve">What should we do with the macro </w:t>
      </w:r>
      <w:r w:rsidR="00A74180" w:rsidRPr="00633FA5">
        <w:rPr>
          <w:rFonts w:ascii="Times New Roman" w:hAnsi="Times New Roman" w:cs="Times New Roman"/>
          <w:b/>
          <w:bCs/>
          <w:sz w:val="24"/>
          <w:szCs w:val="24"/>
          <w:lang w:val="en-IE"/>
        </w:rPr>
        <w:t>after the elections?</w:t>
      </w:r>
    </w:p>
    <w:p w14:paraId="787F0686" w14:textId="28967EAF" w:rsidR="00A74180" w:rsidRDefault="00F30CD9">
      <w:pPr>
        <w:rPr>
          <w:rFonts w:ascii="Times New Roman" w:hAnsi="Times New Roman" w:cs="Times New Roman"/>
          <w:sz w:val="24"/>
          <w:szCs w:val="24"/>
          <w:lang w:val="en-IE"/>
        </w:rPr>
      </w:pPr>
      <w:r w:rsidRPr="00F30CD9">
        <w:rPr>
          <w:rFonts w:ascii="Times New Roman" w:hAnsi="Times New Roman" w:cs="Times New Roman"/>
          <w:sz w:val="24"/>
          <w:szCs w:val="24"/>
          <w:lang w:val="en-IE"/>
        </w:rPr>
        <w:t>I'm happy to edit the macro after the elections, and if not, another colleague willing to do so can</w:t>
      </w:r>
      <w:r w:rsidR="00A74180">
        <w:rPr>
          <w:rFonts w:ascii="Times New Roman" w:hAnsi="Times New Roman" w:cs="Times New Roman"/>
          <w:sz w:val="24"/>
          <w:szCs w:val="24"/>
          <w:lang w:val="en-IE"/>
        </w:rPr>
        <w:t xml:space="preserve">! </w:t>
      </w:r>
      <w:r w:rsidR="00A74180" w:rsidRPr="00633FA5">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IE"/>
        </w:rPr>
        <mc:AlternateContent>
          <mc:Choice Requires="w16se">
            <w16se:symEx w16se:font="Segoe UI Emoji" w16se:char="1F60A"/>
          </mc:Choice>
          <mc:Fallback>
            <w:t>😊</w:t>
          </mc:Fallback>
        </mc:AlternateContent>
      </w:r>
    </w:p>
    <w:p w14:paraId="56F6CFC9" w14:textId="6782E5D1" w:rsidR="00D43841" w:rsidRPr="00D43841" w:rsidRDefault="00D43841">
      <w:pPr>
        <w:rPr>
          <w:rFonts w:ascii="Times New Roman" w:hAnsi="Times New Roman" w:cs="Times New Roman"/>
          <w:b/>
          <w:bCs/>
          <w:sz w:val="24"/>
          <w:szCs w:val="24"/>
          <w:lang w:val="en-IE"/>
        </w:rPr>
      </w:pPr>
      <w:r w:rsidRPr="00D43841">
        <w:rPr>
          <w:rFonts w:ascii="Times New Roman" w:hAnsi="Times New Roman" w:cs="Times New Roman"/>
          <w:b/>
          <w:bCs/>
          <w:sz w:val="24"/>
          <w:szCs w:val="24"/>
          <w:lang w:val="en-IE"/>
        </w:rPr>
        <w:t>Other questions?</w:t>
      </w:r>
    </w:p>
    <w:p w14:paraId="4E1098D6" w14:textId="4E710202" w:rsidR="00D21A8D" w:rsidRDefault="00D43841">
      <w:pPr>
        <w:rPr>
          <w:rFonts w:ascii="Times New Roman" w:hAnsi="Times New Roman" w:cs="Times New Roman"/>
          <w:sz w:val="24"/>
          <w:szCs w:val="24"/>
          <w:lang w:val="en-IE"/>
        </w:rPr>
      </w:pPr>
      <w:r>
        <w:rPr>
          <w:rFonts w:ascii="Times New Roman" w:hAnsi="Times New Roman" w:cs="Times New Roman"/>
          <w:sz w:val="24"/>
          <w:szCs w:val="24"/>
          <w:lang w:val="en-IE"/>
        </w:rPr>
        <w:t xml:space="preserve">Let me know! </w:t>
      </w:r>
      <w:hyperlink r:id="rId18" w:history="1">
        <w:r w:rsidRPr="005659E0">
          <w:rPr>
            <w:rStyle w:val="Hyperlink"/>
            <w:rFonts w:ascii="Times New Roman" w:hAnsi="Times New Roman" w:cs="Times New Roman"/>
            <w:sz w:val="24"/>
            <w:szCs w:val="24"/>
            <w:lang w:val="en-IE"/>
          </w:rPr>
          <w:t>Christiaan.van-de-weijer@ec.europa.eu</w:t>
        </w:r>
      </w:hyperlink>
      <w:r>
        <w:rPr>
          <w:rFonts w:ascii="Times New Roman" w:hAnsi="Times New Roman" w:cs="Times New Roman"/>
          <w:sz w:val="24"/>
          <w:szCs w:val="24"/>
          <w:lang w:val="en-IE"/>
        </w:rPr>
        <w:t xml:space="preserve"> </w:t>
      </w:r>
    </w:p>
    <w:sectPr w:rsidR="00D21A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185E0" w14:textId="77777777" w:rsidR="0016767E" w:rsidRDefault="0016767E" w:rsidP="0016767E">
      <w:pPr>
        <w:spacing w:after="0" w:line="240" w:lineRule="auto"/>
      </w:pPr>
      <w:r>
        <w:separator/>
      </w:r>
    </w:p>
  </w:endnote>
  <w:endnote w:type="continuationSeparator" w:id="0">
    <w:p w14:paraId="5B2A139A" w14:textId="77777777" w:rsidR="0016767E" w:rsidRDefault="0016767E" w:rsidP="00167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B5B40" w14:textId="77777777" w:rsidR="0016767E" w:rsidRDefault="0016767E" w:rsidP="0016767E">
      <w:pPr>
        <w:spacing w:after="0" w:line="240" w:lineRule="auto"/>
      </w:pPr>
      <w:r>
        <w:separator/>
      </w:r>
    </w:p>
  </w:footnote>
  <w:footnote w:type="continuationSeparator" w:id="0">
    <w:p w14:paraId="757F153A" w14:textId="77777777" w:rsidR="0016767E" w:rsidRDefault="0016767E" w:rsidP="0016767E">
      <w:pPr>
        <w:spacing w:after="0" w:line="240" w:lineRule="auto"/>
      </w:pPr>
      <w:r>
        <w:continuationSeparator/>
      </w:r>
    </w:p>
  </w:footnote>
  <w:footnote w:id="1">
    <w:p w14:paraId="5B09A486" w14:textId="785344CC" w:rsidR="00FF7A81" w:rsidRPr="00FF7A81" w:rsidRDefault="00FF7A81">
      <w:pPr>
        <w:pStyle w:val="FootnoteText"/>
        <w:rPr>
          <w:rFonts w:ascii="Times New Roman" w:hAnsi="Times New Roman" w:cs="Times New Roman"/>
          <w:lang w:val="en-IE"/>
        </w:rPr>
      </w:pPr>
      <w:r w:rsidRPr="00FF7A81">
        <w:rPr>
          <w:rStyle w:val="FootnoteReference"/>
          <w:rFonts w:ascii="Times New Roman" w:hAnsi="Times New Roman" w:cs="Times New Roman"/>
          <w:sz w:val="18"/>
          <w:szCs w:val="18"/>
        </w:rPr>
        <w:footnoteRef/>
      </w:r>
      <w:r w:rsidRPr="00FF7A81">
        <w:rPr>
          <w:rFonts w:ascii="Times New Roman" w:hAnsi="Times New Roman" w:cs="Times New Roman"/>
          <w:sz w:val="18"/>
          <w:szCs w:val="18"/>
        </w:rPr>
        <w:t xml:space="preserve"> You may for example encounter this message in Word: ‘Macros in this document have been disabled by your enterprise administration for security reasons’</w:t>
      </w:r>
    </w:p>
  </w:footnote>
  <w:footnote w:id="2">
    <w:p w14:paraId="706C2093" w14:textId="0E4824DC" w:rsidR="00FF7A81" w:rsidRPr="00FF7A81" w:rsidRDefault="00FF7A81">
      <w:pPr>
        <w:pStyle w:val="FootnoteText"/>
        <w:rPr>
          <w:lang w:val="en-IE"/>
        </w:rPr>
      </w:pPr>
      <w:r w:rsidRPr="00FF7A81">
        <w:rPr>
          <w:rFonts w:ascii="Times New Roman" w:hAnsi="Times New Roman" w:cs="Times New Roman"/>
          <w:sz w:val="18"/>
          <w:szCs w:val="18"/>
        </w:rPr>
        <w:footnoteRef/>
      </w:r>
      <w:r w:rsidRPr="00FF7A81">
        <w:rPr>
          <w:rFonts w:ascii="Times New Roman" w:hAnsi="Times New Roman" w:cs="Times New Roman"/>
          <w:sz w:val="18"/>
          <w:szCs w:val="18"/>
        </w:rPr>
        <w:t xml:space="preserve"> Only contact DG DIGIT with general questions about unblocking macros in Word, they are not responsible for using the </w:t>
      </w:r>
      <w:proofErr w:type="spellStart"/>
      <w:r w:rsidRPr="00FF7A81">
        <w:rPr>
          <w:rFonts w:ascii="Times New Roman" w:hAnsi="Times New Roman" w:cs="Times New Roman"/>
          <w:sz w:val="18"/>
          <w:szCs w:val="18"/>
        </w:rPr>
        <w:t>iMEP</w:t>
      </w:r>
      <w:proofErr w:type="spellEnd"/>
      <w:r w:rsidRPr="00FF7A81">
        <w:rPr>
          <w:rFonts w:ascii="Times New Roman" w:hAnsi="Times New Roman" w:cs="Times New Roman"/>
          <w:sz w:val="18"/>
          <w:szCs w:val="18"/>
        </w:rPr>
        <w:t xml:space="preserve"> macro.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5760"/>
    <w:multiLevelType w:val="hybridMultilevel"/>
    <w:tmpl w:val="E94A6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E770DE"/>
    <w:multiLevelType w:val="hybridMultilevel"/>
    <w:tmpl w:val="8752B67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3C4FB0"/>
    <w:multiLevelType w:val="hybridMultilevel"/>
    <w:tmpl w:val="64B4E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613222">
    <w:abstractNumId w:val="1"/>
  </w:num>
  <w:num w:numId="2" w16cid:durableId="1608393764">
    <w:abstractNumId w:val="0"/>
  </w:num>
  <w:num w:numId="3" w16cid:durableId="166084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83F"/>
    <w:rsid w:val="00006A47"/>
    <w:rsid w:val="0002147D"/>
    <w:rsid w:val="00034C6D"/>
    <w:rsid w:val="00041B0E"/>
    <w:rsid w:val="00077D14"/>
    <w:rsid w:val="00104333"/>
    <w:rsid w:val="001246C9"/>
    <w:rsid w:val="0016767E"/>
    <w:rsid w:val="00170443"/>
    <w:rsid w:val="00171185"/>
    <w:rsid w:val="001768B1"/>
    <w:rsid w:val="001919D4"/>
    <w:rsid w:val="001F3FF5"/>
    <w:rsid w:val="00205F2A"/>
    <w:rsid w:val="00287E08"/>
    <w:rsid w:val="002972D4"/>
    <w:rsid w:val="002D25FD"/>
    <w:rsid w:val="00342A1A"/>
    <w:rsid w:val="00353E8A"/>
    <w:rsid w:val="00383F4D"/>
    <w:rsid w:val="003851C7"/>
    <w:rsid w:val="003A3BF6"/>
    <w:rsid w:val="004004DC"/>
    <w:rsid w:val="0048585E"/>
    <w:rsid w:val="004A7E0C"/>
    <w:rsid w:val="004E47CC"/>
    <w:rsid w:val="00512379"/>
    <w:rsid w:val="005339CC"/>
    <w:rsid w:val="00561555"/>
    <w:rsid w:val="005C657A"/>
    <w:rsid w:val="005E483F"/>
    <w:rsid w:val="00617159"/>
    <w:rsid w:val="00633FA5"/>
    <w:rsid w:val="006653BB"/>
    <w:rsid w:val="00695288"/>
    <w:rsid w:val="006A7116"/>
    <w:rsid w:val="006B5275"/>
    <w:rsid w:val="006F747D"/>
    <w:rsid w:val="00763182"/>
    <w:rsid w:val="00825ECA"/>
    <w:rsid w:val="00857C58"/>
    <w:rsid w:val="0086715B"/>
    <w:rsid w:val="008B4E20"/>
    <w:rsid w:val="008C1011"/>
    <w:rsid w:val="009B7173"/>
    <w:rsid w:val="00A74180"/>
    <w:rsid w:val="00AB78AC"/>
    <w:rsid w:val="00AC7206"/>
    <w:rsid w:val="00AE146A"/>
    <w:rsid w:val="00AE606A"/>
    <w:rsid w:val="00B67B8D"/>
    <w:rsid w:val="00BB0C94"/>
    <w:rsid w:val="00BE22EA"/>
    <w:rsid w:val="00C325AE"/>
    <w:rsid w:val="00CA6BE7"/>
    <w:rsid w:val="00CB5F96"/>
    <w:rsid w:val="00CB6304"/>
    <w:rsid w:val="00D16B44"/>
    <w:rsid w:val="00D21A8D"/>
    <w:rsid w:val="00D43841"/>
    <w:rsid w:val="00D63492"/>
    <w:rsid w:val="00D7573B"/>
    <w:rsid w:val="00D836FC"/>
    <w:rsid w:val="00DE5536"/>
    <w:rsid w:val="00E0726E"/>
    <w:rsid w:val="00ED0116"/>
    <w:rsid w:val="00F235C9"/>
    <w:rsid w:val="00F30CD9"/>
    <w:rsid w:val="00F4217B"/>
    <w:rsid w:val="00FF2850"/>
    <w:rsid w:val="00FF7A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8FAF0FB"/>
  <w15:chartTrackingRefBased/>
  <w15:docId w15:val="{5A9B3383-F7DC-4C63-8E28-CBBAAA9D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83F"/>
    <w:rPr>
      <w:color w:val="0563C1" w:themeColor="hyperlink"/>
      <w:u w:val="single"/>
    </w:rPr>
  </w:style>
  <w:style w:type="character" w:styleId="UnresolvedMention">
    <w:name w:val="Unresolved Mention"/>
    <w:basedOn w:val="DefaultParagraphFont"/>
    <w:uiPriority w:val="99"/>
    <w:semiHidden/>
    <w:unhideWhenUsed/>
    <w:rsid w:val="005E483F"/>
    <w:rPr>
      <w:color w:val="605E5C"/>
      <w:shd w:val="clear" w:color="auto" w:fill="E1DFDD"/>
    </w:rPr>
  </w:style>
  <w:style w:type="table" w:styleId="TableGrid">
    <w:name w:val="Table Grid"/>
    <w:basedOn w:val="TableNormal"/>
    <w:uiPriority w:val="39"/>
    <w:rsid w:val="004A7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E0C"/>
    <w:pPr>
      <w:ind w:left="720"/>
      <w:contextualSpacing/>
    </w:pPr>
  </w:style>
  <w:style w:type="character" w:styleId="FollowedHyperlink">
    <w:name w:val="FollowedHyperlink"/>
    <w:basedOn w:val="DefaultParagraphFont"/>
    <w:uiPriority w:val="99"/>
    <w:semiHidden/>
    <w:unhideWhenUsed/>
    <w:rsid w:val="006653BB"/>
    <w:rPr>
      <w:color w:val="954F72" w:themeColor="followedHyperlink"/>
      <w:u w:val="single"/>
    </w:rPr>
  </w:style>
  <w:style w:type="paragraph" w:styleId="FootnoteText">
    <w:name w:val="footnote text"/>
    <w:basedOn w:val="Normal"/>
    <w:link w:val="FootnoteTextChar"/>
    <w:uiPriority w:val="99"/>
    <w:semiHidden/>
    <w:unhideWhenUsed/>
    <w:rsid w:val="009B71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173"/>
    <w:rPr>
      <w:sz w:val="20"/>
      <w:szCs w:val="20"/>
      <w:lang w:val="en-GB"/>
    </w:rPr>
  </w:style>
  <w:style w:type="character" w:styleId="FootnoteReference">
    <w:name w:val="footnote reference"/>
    <w:basedOn w:val="DefaultParagraphFont"/>
    <w:uiPriority w:val="99"/>
    <w:semiHidden/>
    <w:unhideWhenUsed/>
    <w:rsid w:val="009B7173"/>
    <w:rPr>
      <w:vertAlign w:val="superscript"/>
    </w:rPr>
  </w:style>
  <w:style w:type="table" w:styleId="GridTable1Light-Accent3">
    <w:name w:val="Grid Table 1 Light Accent 3"/>
    <w:basedOn w:val="TableNormal"/>
    <w:uiPriority w:val="46"/>
    <w:rsid w:val="00CB63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B63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617">
      <w:bodyDiv w:val="1"/>
      <w:marLeft w:val="0"/>
      <w:marRight w:val="0"/>
      <w:marTop w:val="0"/>
      <w:marBottom w:val="0"/>
      <w:divBdr>
        <w:top w:val="none" w:sz="0" w:space="0" w:color="auto"/>
        <w:left w:val="none" w:sz="0" w:space="0" w:color="auto"/>
        <w:bottom w:val="none" w:sz="0" w:space="0" w:color="auto"/>
        <w:right w:val="none" w:sz="0" w:space="0" w:color="auto"/>
      </w:divBdr>
    </w:div>
    <w:div w:id="104428291">
      <w:bodyDiv w:val="1"/>
      <w:marLeft w:val="0"/>
      <w:marRight w:val="0"/>
      <w:marTop w:val="0"/>
      <w:marBottom w:val="0"/>
      <w:divBdr>
        <w:top w:val="none" w:sz="0" w:space="0" w:color="auto"/>
        <w:left w:val="none" w:sz="0" w:space="0" w:color="auto"/>
        <w:bottom w:val="none" w:sz="0" w:space="0" w:color="auto"/>
        <w:right w:val="none" w:sz="0" w:space="0" w:color="auto"/>
      </w:divBdr>
    </w:div>
    <w:div w:id="131750132">
      <w:bodyDiv w:val="1"/>
      <w:marLeft w:val="0"/>
      <w:marRight w:val="0"/>
      <w:marTop w:val="0"/>
      <w:marBottom w:val="0"/>
      <w:divBdr>
        <w:top w:val="none" w:sz="0" w:space="0" w:color="auto"/>
        <w:left w:val="none" w:sz="0" w:space="0" w:color="auto"/>
        <w:bottom w:val="none" w:sz="0" w:space="0" w:color="auto"/>
        <w:right w:val="none" w:sz="0" w:space="0" w:color="auto"/>
      </w:divBdr>
    </w:div>
    <w:div w:id="635600015">
      <w:bodyDiv w:val="1"/>
      <w:marLeft w:val="0"/>
      <w:marRight w:val="0"/>
      <w:marTop w:val="0"/>
      <w:marBottom w:val="0"/>
      <w:divBdr>
        <w:top w:val="none" w:sz="0" w:space="0" w:color="auto"/>
        <w:left w:val="none" w:sz="0" w:space="0" w:color="auto"/>
        <w:bottom w:val="none" w:sz="0" w:space="0" w:color="auto"/>
        <w:right w:val="none" w:sz="0" w:space="0" w:color="auto"/>
      </w:divBdr>
    </w:div>
    <w:div w:id="783421509">
      <w:bodyDiv w:val="1"/>
      <w:marLeft w:val="0"/>
      <w:marRight w:val="0"/>
      <w:marTop w:val="0"/>
      <w:marBottom w:val="0"/>
      <w:divBdr>
        <w:top w:val="none" w:sz="0" w:space="0" w:color="auto"/>
        <w:left w:val="none" w:sz="0" w:space="0" w:color="auto"/>
        <w:bottom w:val="none" w:sz="0" w:space="0" w:color="auto"/>
        <w:right w:val="none" w:sz="0" w:space="0" w:color="auto"/>
      </w:divBdr>
    </w:div>
    <w:div w:id="1029719262">
      <w:bodyDiv w:val="1"/>
      <w:marLeft w:val="0"/>
      <w:marRight w:val="0"/>
      <w:marTop w:val="0"/>
      <w:marBottom w:val="0"/>
      <w:divBdr>
        <w:top w:val="none" w:sz="0" w:space="0" w:color="auto"/>
        <w:left w:val="none" w:sz="0" w:space="0" w:color="auto"/>
        <w:bottom w:val="none" w:sz="0" w:space="0" w:color="auto"/>
        <w:right w:val="none" w:sz="0" w:space="0" w:color="auto"/>
      </w:divBdr>
    </w:div>
    <w:div w:id="1127629305">
      <w:bodyDiv w:val="1"/>
      <w:marLeft w:val="0"/>
      <w:marRight w:val="0"/>
      <w:marTop w:val="0"/>
      <w:marBottom w:val="0"/>
      <w:divBdr>
        <w:top w:val="none" w:sz="0" w:space="0" w:color="auto"/>
        <w:left w:val="none" w:sz="0" w:space="0" w:color="auto"/>
        <w:bottom w:val="none" w:sz="0" w:space="0" w:color="auto"/>
        <w:right w:val="none" w:sz="0" w:space="0" w:color="auto"/>
      </w:divBdr>
    </w:div>
    <w:div w:id="1581141405">
      <w:bodyDiv w:val="1"/>
      <w:marLeft w:val="0"/>
      <w:marRight w:val="0"/>
      <w:marTop w:val="0"/>
      <w:marBottom w:val="0"/>
      <w:divBdr>
        <w:top w:val="none" w:sz="0" w:space="0" w:color="auto"/>
        <w:left w:val="none" w:sz="0" w:space="0" w:color="auto"/>
        <w:bottom w:val="none" w:sz="0" w:space="0" w:color="auto"/>
        <w:right w:val="none" w:sz="0" w:space="0" w:color="auto"/>
      </w:divBdr>
    </w:div>
    <w:div w:id="1648514642">
      <w:bodyDiv w:val="1"/>
      <w:marLeft w:val="0"/>
      <w:marRight w:val="0"/>
      <w:marTop w:val="0"/>
      <w:marBottom w:val="0"/>
      <w:divBdr>
        <w:top w:val="none" w:sz="0" w:space="0" w:color="auto"/>
        <w:left w:val="none" w:sz="0" w:space="0" w:color="auto"/>
        <w:bottom w:val="none" w:sz="0" w:space="0" w:color="auto"/>
        <w:right w:val="none" w:sz="0" w:space="0" w:color="auto"/>
      </w:divBdr>
    </w:div>
    <w:div w:id="2005274461">
      <w:bodyDiv w:val="1"/>
      <w:marLeft w:val="0"/>
      <w:marRight w:val="0"/>
      <w:marTop w:val="0"/>
      <w:marBottom w:val="0"/>
      <w:divBdr>
        <w:top w:val="none" w:sz="0" w:space="0" w:color="auto"/>
        <w:left w:val="none" w:sz="0" w:space="0" w:color="auto"/>
        <w:bottom w:val="none" w:sz="0" w:space="0" w:color="auto"/>
        <w:right w:val="none" w:sz="0" w:space="0" w:color="auto"/>
      </w:divBdr>
      <w:divsChild>
        <w:div w:id="461461476">
          <w:marLeft w:val="0"/>
          <w:marRight w:val="0"/>
          <w:marTop w:val="0"/>
          <w:marBottom w:val="0"/>
          <w:divBdr>
            <w:top w:val="none" w:sz="0" w:space="0" w:color="auto"/>
            <w:left w:val="none" w:sz="0" w:space="0" w:color="auto"/>
            <w:bottom w:val="none" w:sz="0" w:space="0" w:color="auto"/>
            <w:right w:val="none" w:sz="0" w:space="0" w:color="auto"/>
          </w:divBdr>
          <w:divsChild>
            <w:div w:id="326400360">
              <w:marLeft w:val="0"/>
              <w:marRight w:val="0"/>
              <w:marTop w:val="0"/>
              <w:marBottom w:val="0"/>
              <w:divBdr>
                <w:top w:val="none" w:sz="0" w:space="0" w:color="auto"/>
                <w:left w:val="none" w:sz="0" w:space="0" w:color="auto"/>
                <w:bottom w:val="none" w:sz="0" w:space="0" w:color="auto"/>
                <w:right w:val="none" w:sz="0" w:space="0" w:color="auto"/>
              </w:divBdr>
            </w:div>
            <w:div w:id="918246883">
              <w:marLeft w:val="0"/>
              <w:marRight w:val="0"/>
              <w:marTop w:val="0"/>
              <w:marBottom w:val="0"/>
              <w:divBdr>
                <w:top w:val="none" w:sz="0" w:space="0" w:color="auto"/>
                <w:left w:val="none" w:sz="0" w:space="0" w:color="auto"/>
                <w:bottom w:val="none" w:sz="0" w:space="0" w:color="auto"/>
                <w:right w:val="none" w:sz="0" w:space="0" w:color="auto"/>
              </w:divBdr>
            </w:div>
            <w:div w:id="1948265875">
              <w:marLeft w:val="0"/>
              <w:marRight w:val="0"/>
              <w:marTop w:val="0"/>
              <w:marBottom w:val="0"/>
              <w:divBdr>
                <w:top w:val="none" w:sz="0" w:space="0" w:color="auto"/>
                <w:left w:val="none" w:sz="0" w:space="0" w:color="auto"/>
                <w:bottom w:val="none" w:sz="0" w:space="0" w:color="auto"/>
                <w:right w:val="none" w:sz="0" w:space="0" w:color="auto"/>
              </w:divBdr>
            </w:div>
            <w:div w:id="1926331336">
              <w:marLeft w:val="0"/>
              <w:marRight w:val="0"/>
              <w:marTop w:val="0"/>
              <w:marBottom w:val="0"/>
              <w:divBdr>
                <w:top w:val="none" w:sz="0" w:space="0" w:color="auto"/>
                <w:left w:val="none" w:sz="0" w:space="0" w:color="auto"/>
                <w:bottom w:val="none" w:sz="0" w:space="0" w:color="auto"/>
                <w:right w:val="none" w:sz="0" w:space="0" w:color="auto"/>
              </w:divBdr>
            </w:div>
            <w:div w:id="1526213053">
              <w:marLeft w:val="0"/>
              <w:marRight w:val="0"/>
              <w:marTop w:val="0"/>
              <w:marBottom w:val="0"/>
              <w:divBdr>
                <w:top w:val="none" w:sz="0" w:space="0" w:color="auto"/>
                <w:left w:val="none" w:sz="0" w:space="0" w:color="auto"/>
                <w:bottom w:val="none" w:sz="0" w:space="0" w:color="auto"/>
                <w:right w:val="none" w:sz="0" w:space="0" w:color="auto"/>
              </w:divBdr>
            </w:div>
            <w:div w:id="1503466076">
              <w:marLeft w:val="0"/>
              <w:marRight w:val="0"/>
              <w:marTop w:val="0"/>
              <w:marBottom w:val="0"/>
              <w:divBdr>
                <w:top w:val="none" w:sz="0" w:space="0" w:color="auto"/>
                <w:left w:val="none" w:sz="0" w:space="0" w:color="auto"/>
                <w:bottom w:val="none" w:sz="0" w:space="0" w:color="auto"/>
                <w:right w:val="none" w:sz="0" w:space="0" w:color="auto"/>
              </w:divBdr>
            </w:div>
            <w:div w:id="1645548806">
              <w:marLeft w:val="0"/>
              <w:marRight w:val="0"/>
              <w:marTop w:val="0"/>
              <w:marBottom w:val="0"/>
              <w:divBdr>
                <w:top w:val="none" w:sz="0" w:space="0" w:color="auto"/>
                <w:left w:val="none" w:sz="0" w:space="0" w:color="auto"/>
                <w:bottom w:val="none" w:sz="0" w:space="0" w:color="auto"/>
                <w:right w:val="none" w:sz="0" w:space="0" w:color="auto"/>
              </w:divBdr>
            </w:div>
            <w:div w:id="394162173">
              <w:marLeft w:val="0"/>
              <w:marRight w:val="0"/>
              <w:marTop w:val="0"/>
              <w:marBottom w:val="0"/>
              <w:divBdr>
                <w:top w:val="none" w:sz="0" w:space="0" w:color="auto"/>
                <w:left w:val="none" w:sz="0" w:space="0" w:color="auto"/>
                <w:bottom w:val="none" w:sz="0" w:space="0" w:color="auto"/>
                <w:right w:val="none" w:sz="0" w:space="0" w:color="auto"/>
              </w:divBdr>
            </w:div>
            <w:div w:id="1418944590">
              <w:marLeft w:val="0"/>
              <w:marRight w:val="0"/>
              <w:marTop w:val="0"/>
              <w:marBottom w:val="0"/>
              <w:divBdr>
                <w:top w:val="none" w:sz="0" w:space="0" w:color="auto"/>
                <w:left w:val="none" w:sz="0" w:space="0" w:color="auto"/>
                <w:bottom w:val="none" w:sz="0" w:space="0" w:color="auto"/>
                <w:right w:val="none" w:sz="0" w:space="0" w:color="auto"/>
              </w:divBdr>
            </w:div>
            <w:div w:id="614018314">
              <w:marLeft w:val="0"/>
              <w:marRight w:val="0"/>
              <w:marTop w:val="0"/>
              <w:marBottom w:val="0"/>
              <w:divBdr>
                <w:top w:val="none" w:sz="0" w:space="0" w:color="auto"/>
                <w:left w:val="none" w:sz="0" w:space="0" w:color="auto"/>
                <w:bottom w:val="none" w:sz="0" w:space="0" w:color="auto"/>
                <w:right w:val="none" w:sz="0" w:space="0" w:color="auto"/>
              </w:divBdr>
            </w:div>
            <w:div w:id="1798984677">
              <w:marLeft w:val="0"/>
              <w:marRight w:val="0"/>
              <w:marTop w:val="0"/>
              <w:marBottom w:val="0"/>
              <w:divBdr>
                <w:top w:val="none" w:sz="0" w:space="0" w:color="auto"/>
                <w:left w:val="none" w:sz="0" w:space="0" w:color="auto"/>
                <w:bottom w:val="none" w:sz="0" w:space="0" w:color="auto"/>
                <w:right w:val="none" w:sz="0" w:space="0" w:color="auto"/>
              </w:divBdr>
            </w:div>
            <w:div w:id="601648514">
              <w:marLeft w:val="0"/>
              <w:marRight w:val="0"/>
              <w:marTop w:val="0"/>
              <w:marBottom w:val="0"/>
              <w:divBdr>
                <w:top w:val="none" w:sz="0" w:space="0" w:color="auto"/>
                <w:left w:val="none" w:sz="0" w:space="0" w:color="auto"/>
                <w:bottom w:val="none" w:sz="0" w:space="0" w:color="auto"/>
                <w:right w:val="none" w:sz="0" w:space="0" w:color="auto"/>
              </w:divBdr>
            </w:div>
            <w:div w:id="876819686">
              <w:marLeft w:val="0"/>
              <w:marRight w:val="0"/>
              <w:marTop w:val="0"/>
              <w:marBottom w:val="0"/>
              <w:divBdr>
                <w:top w:val="none" w:sz="0" w:space="0" w:color="auto"/>
                <w:left w:val="none" w:sz="0" w:space="0" w:color="auto"/>
                <w:bottom w:val="none" w:sz="0" w:space="0" w:color="auto"/>
                <w:right w:val="none" w:sz="0" w:space="0" w:color="auto"/>
              </w:divBdr>
            </w:div>
            <w:div w:id="1691025983">
              <w:marLeft w:val="0"/>
              <w:marRight w:val="0"/>
              <w:marTop w:val="0"/>
              <w:marBottom w:val="0"/>
              <w:divBdr>
                <w:top w:val="none" w:sz="0" w:space="0" w:color="auto"/>
                <w:left w:val="none" w:sz="0" w:space="0" w:color="auto"/>
                <w:bottom w:val="none" w:sz="0" w:space="0" w:color="auto"/>
                <w:right w:val="none" w:sz="0" w:space="0" w:color="auto"/>
              </w:divBdr>
            </w:div>
            <w:div w:id="1013530269">
              <w:marLeft w:val="0"/>
              <w:marRight w:val="0"/>
              <w:marTop w:val="0"/>
              <w:marBottom w:val="0"/>
              <w:divBdr>
                <w:top w:val="none" w:sz="0" w:space="0" w:color="auto"/>
                <w:left w:val="none" w:sz="0" w:space="0" w:color="auto"/>
                <w:bottom w:val="none" w:sz="0" w:space="0" w:color="auto"/>
                <w:right w:val="none" w:sz="0" w:space="0" w:color="auto"/>
              </w:divBdr>
            </w:div>
            <w:div w:id="805661410">
              <w:marLeft w:val="0"/>
              <w:marRight w:val="0"/>
              <w:marTop w:val="0"/>
              <w:marBottom w:val="0"/>
              <w:divBdr>
                <w:top w:val="none" w:sz="0" w:space="0" w:color="auto"/>
                <w:left w:val="none" w:sz="0" w:space="0" w:color="auto"/>
                <w:bottom w:val="none" w:sz="0" w:space="0" w:color="auto"/>
                <w:right w:val="none" w:sz="0" w:space="0" w:color="auto"/>
              </w:divBdr>
            </w:div>
            <w:div w:id="31923390">
              <w:marLeft w:val="0"/>
              <w:marRight w:val="0"/>
              <w:marTop w:val="0"/>
              <w:marBottom w:val="0"/>
              <w:divBdr>
                <w:top w:val="none" w:sz="0" w:space="0" w:color="auto"/>
                <w:left w:val="none" w:sz="0" w:space="0" w:color="auto"/>
                <w:bottom w:val="none" w:sz="0" w:space="0" w:color="auto"/>
                <w:right w:val="none" w:sz="0" w:space="0" w:color="auto"/>
              </w:divBdr>
            </w:div>
            <w:div w:id="1099721064">
              <w:marLeft w:val="0"/>
              <w:marRight w:val="0"/>
              <w:marTop w:val="0"/>
              <w:marBottom w:val="0"/>
              <w:divBdr>
                <w:top w:val="none" w:sz="0" w:space="0" w:color="auto"/>
                <w:left w:val="none" w:sz="0" w:space="0" w:color="auto"/>
                <w:bottom w:val="none" w:sz="0" w:space="0" w:color="auto"/>
                <w:right w:val="none" w:sz="0" w:space="0" w:color="auto"/>
              </w:divBdr>
            </w:div>
            <w:div w:id="1392121248">
              <w:marLeft w:val="0"/>
              <w:marRight w:val="0"/>
              <w:marTop w:val="0"/>
              <w:marBottom w:val="0"/>
              <w:divBdr>
                <w:top w:val="none" w:sz="0" w:space="0" w:color="auto"/>
                <w:left w:val="none" w:sz="0" w:space="0" w:color="auto"/>
                <w:bottom w:val="none" w:sz="0" w:space="0" w:color="auto"/>
                <w:right w:val="none" w:sz="0" w:space="0" w:color="auto"/>
              </w:divBdr>
            </w:div>
            <w:div w:id="887686324">
              <w:marLeft w:val="0"/>
              <w:marRight w:val="0"/>
              <w:marTop w:val="0"/>
              <w:marBottom w:val="0"/>
              <w:divBdr>
                <w:top w:val="none" w:sz="0" w:space="0" w:color="auto"/>
                <w:left w:val="none" w:sz="0" w:space="0" w:color="auto"/>
                <w:bottom w:val="none" w:sz="0" w:space="0" w:color="auto"/>
                <w:right w:val="none" w:sz="0" w:space="0" w:color="auto"/>
              </w:divBdr>
            </w:div>
            <w:div w:id="2044669772">
              <w:marLeft w:val="0"/>
              <w:marRight w:val="0"/>
              <w:marTop w:val="0"/>
              <w:marBottom w:val="0"/>
              <w:divBdr>
                <w:top w:val="none" w:sz="0" w:space="0" w:color="auto"/>
                <w:left w:val="none" w:sz="0" w:space="0" w:color="auto"/>
                <w:bottom w:val="none" w:sz="0" w:space="0" w:color="auto"/>
                <w:right w:val="none" w:sz="0" w:space="0" w:color="auto"/>
              </w:divBdr>
            </w:div>
            <w:div w:id="280385623">
              <w:marLeft w:val="0"/>
              <w:marRight w:val="0"/>
              <w:marTop w:val="0"/>
              <w:marBottom w:val="0"/>
              <w:divBdr>
                <w:top w:val="none" w:sz="0" w:space="0" w:color="auto"/>
                <w:left w:val="none" w:sz="0" w:space="0" w:color="auto"/>
                <w:bottom w:val="none" w:sz="0" w:space="0" w:color="auto"/>
                <w:right w:val="none" w:sz="0" w:space="0" w:color="auto"/>
              </w:divBdr>
            </w:div>
            <w:div w:id="331032809">
              <w:marLeft w:val="0"/>
              <w:marRight w:val="0"/>
              <w:marTop w:val="0"/>
              <w:marBottom w:val="0"/>
              <w:divBdr>
                <w:top w:val="none" w:sz="0" w:space="0" w:color="auto"/>
                <w:left w:val="none" w:sz="0" w:space="0" w:color="auto"/>
                <w:bottom w:val="none" w:sz="0" w:space="0" w:color="auto"/>
                <w:right w:val="none" w:sz="0" w:space="0" w:color="auto"/>
              </w:divBdr>
            </w:div>
            <w:div w:id="410468062">
              <w:marLeft w:val="0"/>
              <w:marRight w:val="0"/>
              <w:marTop w:val="0"/>
              <w:marBottom w:val="0"/>
              <w:divBdr>
                <w:top w:val="none" w:sz="0" w:space="0" w:color="auto"/>
                <w:left w:val="none" w:sz="0" w:space="0" w:color="auto"/>
                <w:bottom w:val="none" w:sz="0" w:space="0" w:color="auto"/>
                <w:right w:val="none" w:sz="0" w:space="0" w:color="auto"/>
              </w:divBdr>
            </w:div>
            <w:div w:id="1723944485">
              <w:marLeft w:val="0"/>
              <w:marRight w:val="0"/>
              <w:marTop w:val="0"/>
              <w:marBottom w:val="0"/>
              <w:divBdr>
                <w:top w:val="none" w:sz="0" w:space="0" w:color="auto"/>
                <w:left w:val="none" w:sz="0" w:space="0" w:color="auto"/>
                <w:bottom w:val="none" w:sz="0" w:space="0" w:color="auto"/>
                <w:right w:val="none" w:sz="0" w:space="0" w:color="auto"/>
              </w:divBdr>
            </w:div>
            <w:div w:id="1947345516">
              <w:marLeft w:val="0"/>
              <w:marRight w:val="0"/>
              <w:marTop w:val="0"/>
              <w:marBottom w:val="0"/>
              <w:divBdr>
                <w:top w:val="none" w:sz="0" w:space="0" w:color="auto"/>
                <w:left w:val="none" w:sz="0" w:space="0" w:color="auto"/>
                <w:bottom w:val="none" w:sz="0" w:space="0" w:color="auto"/>
                <w:right w:val="none" w:sz="0" w:space="0" w:color="auto"/>
              </w:divBdr>
            </w:div>
            <w:div w:id="712849110">
              <w:marLeft w:val="0"/>
              <w:marRight w:val="0"/>
              <w:marTop w:val="0"/>
              <w:marBottom w:val="0"/>
              <w:divBdr>
                <w:top w:val="none" w:sz="0" w:space="0" w:color="auto"/>
                <w:left w:val="none" w:sz="0" w:space="0" w:color="auto"/>
                <w:bottom w:val="none" w:sz="0" w:space="0" w:color="auto"/>
                <w:right w:val="none" w:sz="0" w:space="0" w:color="auto"/>
              </w:divBdr>
            </w:div>
            <w:div w:id="1490097559">
              <w:marLeft w:val="0"/>
              <w:marRight w:val="0"/>
              <w:marTop w:val="0"/>
              <w:marBottom w:val="0"/>
              <w:divBdr>
                <w:top w:val="none" w:sz="0" w:space="0" w:color="auto"/>
                <w:left w:val="none" w:sz="0" w:space="0" w:color="auto"/>
                <w:bottom w:val="none" w:sz="0" w:space="0" w:color="auto"/>
                <w:right w:val="none" w:sz="0" w:space="0" w:color="auto"/>
              </w:divBdr>
            </w:div>
            <w:div w:id="1463768614">
              <w:marLeft w:val="0"/>
              <w:marRight w:val="0"/>
              <w:marTop w:val="0"/>
              <w:marBottom w:val="0"/>
              <w:divBdr>
                <w:top w:val="none" w:sz="0" w:space="0" w:color="auto"/>
                <w:left w:val="none" w:sz="0" w:space="0" w:color="auto"/>
                <w:bottom w:val="none" w:sz="0" w:space="0" w:color="auto"/>
                <w:right w:val="none" w:sz="0" w:space="0" w:color="auto"/>
              </w:divBdr>
            </w:div>
            <w:div w:id="153838165">
              <w:marLeft w:val="0"/>
              <w:marRight w:val="0"/>
              <w:marTop w:val="0"/>
              <w:marBottom w:val="0"/>
              <w:divBdr>
                <w:top w:val="none" w:sz="0" w:space="0" w:color="auto"/>
                <w:left w:val="none" w:sz="0" w:space="0" w:color="auto"/>
                <w:bottom w:val="none" w:sz="0" w:space="0" w:color="auto"/>
                <w:right w:val="none" w:sz="0" w:space="0" w:color="auto"/>
              </w:divBdr>
            </w:div>
            <w:div w:id="242227655">
              <w:marLeft w:val="0"/>
              <w:marRight w:val="0"/>
              <w:marTop w:val="0"/>
              <w:marBottom w:val="0"/>
              <w:divBdr>
                <w:top w:val="none" w:sz="0" w:space="0" w:color="auto"/>
                <w:left w:val="none" w:sz="0" w:space="0" w:color="auto"/>
                <w:bottom w:val="none" w:sz="0" w:space="0" w:color="auto"/>
                <w:right w:val="none" w:sz="0" w:space="0" w:color="auto"/>
              </w:divBdr>
            </w:div>
            <w:div w:id="2095054891">
              <w:marLeft w:val="0"/>
              <w:marRight w:val="0"/>
              <w:marTop w:val="0"/>
              <w:marBottom w:val="0"/>
              <w:divBdr>
                <w:top w:val="none" w:sz="0" w:space="0" w:color="auto"/>
                <w:left w:val="none" w:sz="0" w:space="0" w:color="auto"/>
                <w:bottom w:val="none" w:sz="0" w:space="0" w:color="auto"/>
                <w:right w:val="none" w:sz="0" w:space="0" w:color="auto"/>
              </w:divBdr>
            </w:div>
            <w:div w:id="2056655996">
              <w:marLeft w:val="0"/>
              <w:marRight w:val="0"/>
              <w:marTop w:val="0"/>
              <w:marBottom w:val="0"/>
              <w:divBdr>
                <w:top w:val="none" w:sz="0" w:space="0" w:color="auto"/>
                <w:left w:val="none" w:sz="0" w:space="0" w:color="auto"/>
                <w:bottom w:val="none" w:sz="0" w:space="0" w:color="auto"/>
                <w:right w:val="none" w:sz="0" w:space="0" w:color="auto"/>
              </w:divBdr>
            </w:div>
            <w:div w:id="1593317368">
              <w:marLeft w:val="0"/>
              <w:marRight w:val="0"/>
              <w:marTop w:val="0"/>
              <w:marBottom w:val="0"/>
              <w:divBdr>
                <w:top w:val="none" w:sz="0" w:space="0" w:color="auto"/>
                <w:left w:val="none" w:sz="0" w:space="0" w:color="auto"/>
                <w:bottom w:val="none" w:sz="0" w:space="0" w:color="auto"/>
                <w:right w:val="none" w:sz="0" w:space="0" w:color="auto"/>
              </w:divBdr>
            </w:div>
            <w:div w:id="381490809">
              <w:marLeft w:val="0"/>
              <w:marRight w:val="0"/>
              <w:marTop w:val="0"/>
              <w:marBottom w:val="0"/>
              <w:divBdr>
                <w:top w:val="none" w:sz="0" w:space="0" w:color="auto"/>
                <w:left w:val="none" w:sz="0" w:space="0" w:color="auto"/>
                <w:bottom w:val="none" w:sz="0" w:space="0" w:color="auto"/>
                <w:right w:val="none" w:sz="0" w:space="0" w:color="auto"/>
              </w:divBdr>
            </w:div>
            <w:div w:id="916402639">
              <w:marLeft w:val="0"/>
              <w:marRight w:val="0"/>
              <w:marTop w:val="0"/>
              <w:marBottom w:val="0"/>
              <w:divBdr>
                <w:top w:val="none" w:sz="0" w:space="0" w:color="auto"/>
                <w:left w:val="none" w:sz="0" w:space="0" w:color="auto"/>
                <w:bottom w:val="none" w:sz="0" w:space="0" w:color="auto"/>
                <w:right w:val="none" w:sz="0" w:space="0" w:color="auto"/>
              </w:divBdr>
            </w:div>
            <w:div w:id="1827161495">
              <w:marLeft w:val="0"/>
              <w:marRight w:val="0"/>
              <w:marTop w:val="0"/>
              <w:marBottom w:val="0"/>
              <w:divBdr>
                <w:top w:val="none" w:sz="0" w:space="0" w:color="auto"/>
                <w:left w:val="none" w:sz="0" w:space="0" w:color="auto"/>
                <w:bottom w:val="none" w:sz="0" w:space="0" w:color="auto"/>
                <w:right w:val="none" w:sz="0" w:space="0" w:color="auto"/>
              </w:divBdr>
            </w:div>
            <w:div w:id="1354108400">
              <w:marLeft w:val="0"/>
              <w:marRight w:val="0"/>
              <w:marTop w:val="0"/>
              <w:marBottom w:val="0"/>
              <w:divBdr>
                <w:top w:val="none" w:sz="0" w:space="0" w:color="auto"/>
                <w:left w:val="none" w:sz="0" w:space="0" w:color="auto"/>
                <w:bottom w:val="none" w:sz="0" w:space="0" w:color="auto"/>
                <w:right w:val="none" w:sz="0" w:space="0" w:color="auto"/>
              </w:divBdr>
            </w:div>
            <w:div w:id="746879103">
              <w:marLeft w:val="0"/>
              <w:marRight w:val="0"/>
              <w:marTop w:val="0"/>
              <w:marBottom w:val="0"/>
              <w:divBdr>
                <w:top w:val="none" w:sz="0" w:space="0" w:color="auto"/>
                <w:left w:val="none" w:sz="0" w:space="0" w:color="auto"/>
                <w:bottom w:val="none" w:sz="0" w:space="0" w:color="auto"/>
                <w:right w:val="none" w:sz="0" w:space="0" w:color="auto"/>
              </w:divBdr>
            </w:div>
            <w:div w:id="1101799211">
              <w:marLeft w:val="0"/>
              <w:marRight w:val="0"/>
              <w:marTop w:val="0"/>
              <w:marBottom w:val="0"/>
              <w:divBdr>
                <w:top w:val="none" w:sz="0" w:space="0" w:color="auto"/>
                <w:left w:val="none" w:sz="0" w:space="0" w:color="auto"/>
                <w:bottom w:val="none" w:sz="0" w:space="0" w:color="auto"/>
                <w:right w:val="none" w:sz="0" w:space="0" w:color="auto"/>
              </w:divBdr>
            </w:div>
            <w:div w:id="1010252060">
              <w:marLeft w:val="0"/>
              <w:marRight w:val="0"/>
              <w:marTop w:val="0"/>
              <w:marBottom w:val="0"/>
              <w:divBdr>
                <w:top w:val="none" w:sz="0" w:space="0" w:color="auto"/>
                <w:left w:val="none" w:sz="0" w:space="0" w:color="auto"/>
                <w:bottom w:val="none" w:sz="0" w:space="0" w:color="auto"/>
                <w:right w:val="none" w:sz="0" w:space="0" w:color="auto"/>
              </w:divBdr>
            </w:div>
            <w:div w:id="1874034097">
              <w:marLeft w:val="0"/>
              <w:marRight w:val="0"/>
              <w:marTop w:val="0"/>
              <w:marBottom w:val="0"/>
              <w:divBdr>
                <w:top w:val="none" w:sz="0" w:space="0" w:color="auto"/>
                <w:left w:val="none" w:sz="0" w:space="0" w:color="auto"/>
                <w:bottom w:val="none" w:sz="0" w:space="0" w:color="auto"/>
                <w:right w:val="none" w:sz="0" w:space="0" w:color="auto"/>
              </w:divBdr>
            </w:div>
            <w:div w:id="772482697">
              <w:marLeft w:val="0"/>
              <w:marRight w:val="0"/>
              <w:marTop w:val="0"/>
              <w:marBottom w:val="0"/>
              <w:divBdr>
                <w:top w:val="none" w:sz="0" w:space="0" w:color="auto"/>
                <w:left w:val="none" w:sz="0" w:space="0" w:color="auto"/>
                <w:bottom w:val="none" w:sz="0" w:space="0" w:color="auto"/>
                <w:right w:val="none" w:sz="0" w:space="0" w:color="auto"/>
              </w:divBdr>
            </w:div>
            <w:div w:id="1929726882">
              <w:marLeft w:val="0"/>
              <w:marRight w:val="0"/>
              <w:marTop w:val="0"/>
              <w:marBottom w:val="0"/>
              <w:divBdr>
                <w:top w:val="none" w:sz="0" w:space="0" w:color="auto"/>
                <w:left w:val="none" w:sz="0" w:space="0" w:color="auto"/>
                <w:bottom w:val="none" w:sz="0" w:space="0" w:color="auto"/>
                <w:right w:val="none" w:sz="0" w:space="0" w:color="auto"/>
              </w:divBdr>
            </w:div>
            <w:div w:id="631440663">
              <w:marLeft w:val="0"/>
              <w:marRight w:val="0"/>
              <w:marTop w:val="0"/>
              <w:marBottom w:val="0"/>
              <w:divBdr>
                <w:top w:val="none" w:sz="0" w:space="0" w:color="auto"/>
                <w:left w:val="none" w:sz="0" w:space="0" w:color="auto"/>
                <w:bottom w:val="none" w:sz="0" w:space="0" w:color="auto"/>
                <w:right w:val="none" w:sz="0" w:space="0" w:color="auto"/>
              </w:divBdr>
            </w:div>
            <w:div w:id="1535270907">
              <w:marLeft w:val="0"/>
              <w:marRight w:val="0"/>
              <w:marTop w:val="0"/>
              <w:marBottom w:val="0"/>
              <w:divBdr>
                <w:top w:val="none" w:sz="0" w:space="0" w:color="auto"/>
                <w:left w:val="none" w:sz="0" w:space="0" w:color="auto"/>
                <w:bottom w:val="none" w:sz="0" w:space="0" w:color="auto"/>
                <w:right w:val="none" w:sz="0" w:space="0" w:color="auto"/>
              </w:divBdr>
            </w:div>
            <w:div w:id="1096904566">
              <w:marLeft w:val="0"/>
              <w:marRight w:val="0"/>
              <w:marTop w:val="0"/>
              <w:marBottom w:val="0"/>
              <w:divBdr>
                <w:top w:val="none" w:sz="0" w:space="0" w:color="auto"/>
                <w:left w:val="none" w:sz="0" w:space="0" w:color="auto"/>
                <w:bottom w:val="none" w:sz="0" w:space="0" w:color="auto"/>
                <w:right w:val="none" w:sz="0" w:space="0" w:color="auto"/>
              </w:divBdr>
            </w:div>
            <w:div w:id="996687999">
              <w:marLeft w:val="0"/>
              <w:marRight w:val="0"/>
              <w:marTop w:val="0"/>
              <w:marBottom w:val="0"/>
              <w:divBdr>
                <w:top w:val="none" w:sz="0" w:space="0" w:color="auto"/>
                <w:left w:val="none" w:sz="0" w:space="0" w:color="auto"/>
                <w:bottom w:val="none" w:sz="0" w:space="0" w:color="auto"/>
                <w:right w:val="none" w:sz="0" w:space="0" w:color="auto"/>
              </w:divBdr>
            </w:div>
            <w:div w:id="1503273365">
              <w:marLeft w:val="0"/>
              <w:marRight w:val="0"/>
              <w:marTop w:val="0"/>
              <w:marBottom w:val="0"/>
              <w:divBdr>
                <w:top w:val="none" w:sz="0" w:space="0" w:color="auto"/>
                <w:left w:val="none" w:sz="0" w:space="0" w:color="auto"/>
                <w:bottom w:val="none" w:sz="0" w:space="0" w:color="auto"/>
                <w:right w:val="none" w:sz="0" w:space="0" w:color="auto"/>
              </w:divBdr>
            </w:div>
            <w:div w:id="1814443508">
              <w:marLeft w:val="0"/>
              <w:marRight w:val="0"/>
              <w:marTop w:val="0"/>
              <w:marBottom w:val="0"/>
              <w:divBdr>
                <w:top w:val="none" w:sz="0" w:space="0" w:color="auto"/>
                <w:left w:val="none" w:sz="0" w:space="0" w:color="auto"/>
                <w:bottom w:val="none" w:sz="0" w:space="0" w:color="auto"/>
                <w:right w:val="none" w:sz="0" w:space="0" w:color="auto"/>
              </w:divBdr>
            </w:div>
            <w:div w:id="1995182525">
              <w:marLeft w:val="0"/>
              <w:marRight w:val="0"/>
              <w:marTop w:val="0"/>
              <w:marBottom w:val="0"/>
              <w:divBdr>
                <w:top w:val="none" w:sz="0" w:space="0" w:color="auto"/>
                <w:left w:val="none" w:sz="0" w:space="0" w:color="auto"/>
                <w:bottom w:val="none" w:sz="0" w:space="0" w:color="auto"/>
                <w:right w:val="none" w:sz="0" w:space="0" w:color="auto"/>
              </w:divBdr>
            </w:div>
            <w:div w:id="4988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europarl.europa.eu/meps/en/full-list" TargetMode="External"/><Relationship Id="rId18" Type="http://schemas.openxmlformats.org/officeDocument/2006/relationships/hyperlink" Target="mailto:Christiaan.van-de-weijer@ec.europa.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478</Words>
  <Characters>4352</Characters>
  <Application>Microsoft Office Word</Application>
  <DocSecurity>0</DocSecurity>
  <Lines>73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WEIJER Christiaan (SG)</dc:creator>
  <cp:keywords/>
  <dc:description/>
  <cp:lastModifiedBy>VAN DE WEIJER Christiaan (SG)</cp:lastModifiedBy>
  <cp:revision>56</cp:revision>
  <dcterms:created xsi:type="dcterms:W3CDTF">2023-05-12T14:33:00Z</dcterms:created>
  <dcterms:modified xsi:type="dcterms:W3CDTF">2023-05-30T12:05:00Z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2023-05-12T14:33:48Z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0a5ad0e8-327f-4cb9-91e0-5b20ef69feb1</vt:lpwstr>
  </property>
  <property fmtid="{D5CDD505-2E9C-101B-9397-08002B2CF9AE}" pid="8" name="MSIP_Label_6bd9ddd1-4d20-43f6-abfa-fc3c07406f94_ContentBits">
    <vt:lpwstr>0</vt:lpwstr>
  </property>
</Properties>
</file>